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8C6059">
        <w:rPr>
          <w:rFonts w:ascii="Arial" w:hAnsi="Arial" w:cs="Arial"/>
          <w:b/>
          <w:sz w:val="26"/>
          <w:szCs w:val="26"/>
          <w:lang w:eastAsia="pt-BR" w:bidi="ar-SA"/>
        </w:rPr>
        <w:t>3</w:t>
      </w:r>
      <w:r w:rsidR="002952D3">
        <w:rPr>
          <w:rFonts w:ascii="Arial" w:hAnsi="Arial" w:cs="Arial"/>
          <w:b/>
          <w:sz w:val="26"/>
          <w:szCs w:val="26"/>
          <w:lang w:eastAsia="pt-BR" w:bidi="ar-SA"/>
        </w:rPr>
        <w:t>4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ª REUNIÃO ORDINÁRIA</w:t>
      </w:r>
    </w:p>
    <w:p w:rsidR="00570BB0" w:rsidRPr="00B31213" w:rsidRDefault="00322A46" w:rsidP="00322A46">
      <w:pPr>
        <w:tabs>
          <w:tab w:val="left" w:pos="2640"/>
        </w:tabs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  <w:r>
        <w:rPr>
          <w:rFonts w:ascii="Arial" w:hAnsi="Arial" w:cs="Arial"/>
          <w:color w:val="auto"/>
          <w:sz w:val="26"/>
          <w:szCs w:val="26"/>
          <w:lang w:eastAsia="pt-BR" w:bidi="ar-SA"/>
        </w:rPr>
        <w:tab/>
      </w:r>
    </w:p>
    <w:p w:rsidR="001F2D02" w:rsidRPr="003B48F6" w:rsidRDefault="00C24996" w:rsidP="003B48F6">
      <w:pPr>
        <w:jc w:val="both"/>
        <w:rPr>
          <w:rFonts w:ascii="Arial" w:hAnsi="Arial" w:cs="Arial"/>
          <w:sz w:val="26"/>
          <w:szCs w:val="26"/>
        </w:rPr>
      </w:pPr>
      <w:r w:rsidRPr="003B48F6">
        <w:rPr>
          <w:rFonts w:ascii="Arial" w:hAnsi="Arial" w:cs="Arial"/>
          <w:sz w:val="26"/>
          <w:szCs w:val="26"/>
        </w:rPr>
        <w:t>Ao segundo dia</w:t>
      </w:r>
      <w:r w:rsidR="00D63C1B" w:rsidRPr="003B48F6">
        <w:rPr>
          <w:rFonts w:ascii="Arial" w:hAnsi="Arial" w:cs="Arial"/>
          <w:sz w:val="26"/>
          <w:szCs w:val="26"/>
        </w:rPr>
        <w:t xml:space="preserve"> do</w:t>
      </w:r>
      <w:r w:rsidR="001F2D02" w:rsidRPr="003B48F6">
        <w:rPr>
          <w:rFonts w:ascii="Arial" w:hAnsi="Arial" w:cs="Arial"/>
          <w:sz w:val="26"/>
          <w:szCs w:val="26"/>
        </w:rPr>
        <w:t xml:space="preserve"> mês de </w:t>
      </w:r>
      <w:r w:rsidRPr="003B48F6">
        <w:rPr>
          <w:rFonts w:ascii="Arial" w:hAnsi="Arial" w:cs="Arial"/>
          <w:sz w:val="26"/>
          <w:szCs w:val="26"/>
        </w:rPr>
        <w:t>dezembro</w:t>
      </w:r>
      <w:r w:rsidR="001F2D02" w:rsidRPr="003B48F6">
        <w:rPr>
          <w:rFonts w:ascii="Arial" w:hAnsi="Arial" w:cs="Arial"/>
          <w:sz w:val="26"/>
          <w:szCs w:val="26"/>
        </w:rPr>
        <w:t xml:space="preserve"> do ano de dois mil e vinte e cinco, às </w:t>
      </w:r>
      <w:r w:rsidR="00D63C1B" w:rsidRPr="003B48F6">
        <w:rPr>
          <w:rFonts w:ascii="Arial" w:hAnsi="Arial" w:cs="Arial"/>
          <w:sz w:val="26"/>
          <w:szCs w:val="26"/>
        </w:rPr>
        <w:t>quatorze</w:t>
      </w:r>
      <w:r w:rsidR="00A35ED5" w:rsidRPr="003B48F6">
        <w:rPr>
          <w:rFonts w:ascii="Arial" w:hAnsi="Arial" w:cs="Arial"/>
          <w:sz w:val="26"/>
          <w:szCs w:val="26"/>
        </w:rPr>
        <w:t xml:space="preserve"> horas</w:t>
      </w:r>
      <w:r w:rsidR="001F2D02" w:rsidRPr="003B48F6">
        <w:rPr>
          <w:rFonts w:ascii="Arial" w:hAnsi="Arial" w:cs="Arial"/>
          <w:sz w:val="26"/>
          <w:szCs w:val="26"/>
        </w:rPr>
        <w:t xml:space="preserve"> e </w:t>
      </w:r>
      <w:r w:rsidR="00AC6E9F" w:rsidRPr="003B48F6">
        <w:rPr>
          <w:rFonts w:ascii="Arial" w:hAnsi="Arial" w:cs="Arial"/>
          <w:sz w:val="26"/>
          <w:szCs w:val="26"/>
        </w:rPr>
        <w:t>vinte</w:t>
      </w:r>
      <w:r w:rsidR="00667470" w:rsidRPr="003B48F6">
        <w:rPr>
          <w:rFonts w:ascii="Arial" w:hAnsi="Arial" w:cs="Arial"/>
          <w:sz w:val="26"/>
          <w:szCs w:val="26"/>
        </w:rPr>
        <w:t xml:space="preserve"> </w:t>
      </w:r>
      <w:r w:rsidR="001F2D02" w:rsidRPr="003B48F6">
        <w:rPr>
          <w:rFonts w:ascii="Arial" w:hAnsi="Arial" w:cs="Arial"/>
          <w:sz w:val="26"/>
          <w:szCs w:val="26"/>
        </w:rPr>
        <w:t xml:space="preserve">minutos, no Auditório Legislativo - Deputado Delegado Rubens Recalcatti, realizou-se a </w:t>
      </w:r>
      <w:r w:rsidR="00932466" w:rsidRPr="003B48F6">
        <w:rPr>
          <w:rFonts w:ascii="Arial" w:hAnsi="Arial" w:cs="Arial"/>
          <w:sz w:val="26"/>
          <w:szCs w:val="26"/>
        </w:rPr>
        <w:t>3</w:t>
      </w:r>
      <w:r w:rsidR="00BF0D4D" w:rsidRPr="003B48F6">
        <w:rPr>
          <w:rFonts w:ascii="Arial" w:hAnsi="Arial" w:cs="Arial"/>
          <w:sz w:val="26"/>
          <w:szCs w:val="26"/>
        </w:rPr>
        <w:t>4</w:t>
      </w:r>
      <w:r w:rsidR="001F2D02" w:rsidRPr="003B48F6">
        <w:rPr>
          <w:rFonts w:ascii="Arial" w:hAnsi="Arial" w:cs="Arial"/>
          <w:sz w:val="26"/>
          <w:szCs w:val="26"/>
        </w:rPr>
        <w:t>ª Reunião Ordinária da Comissão de Finanças e Tributação, sob a presidência</w:t>
      </w:r>
      <w:r w:rsidR="007117A9" w:rsidRPr="003B48F6">
        <w:rPr>
          <w:rFonts w:ascii="Arial" w:hAnsi="Arial" w:cs="Arial"/>
          <w:sz w:val="26"/>
          <w:szCs w:val="26"/>
        </w:rPr>
        <w:t xml:space="preserve">, </w:t>
      </w:r>
      <w:r w:rsidR="001F2D02" w:rsidRPr="003B48F6">
        <w:rPr>
          <w:rFonts w:ascii="Arial" w:hAnsi="Arial" w:cs="Arial"/>
          <w:sz w:val="26"/>
          <w:szCs w:val="26"/>
        </w:rPr>
        <w:t xml:space="preserve">do Deputado </w:t>
      </w:r>
      <w:r w:rsidR="00D17E44" w:rsidRPr="003B48F6">
        <w:rPr>
          <w:rFonts w:ascii="Arial" w:hAnsi="Arial" w:cs="Arial"/>
          <w:sz w:val="26"/>
          <w:szCs w:val="26"/>
        </w:rPr>
        <w:t>Marcio Pacheco</w:t>
      </w:r>
      <w:r w:rsidR="00C70468" w:rsidRPr="003B48F6">
        <w:rPr>
          <w:rFonts w:ascii="Arial" w:hAnsi="Arial" w:cs="Arial"/>
          <w:sz w:val="26"/>
          <w:szCs w:val="26"/>
        </w:rPr>
        <w:t>,</w:t>
      </w:r>
      <w:r w:rsidR="0037266E" w:rsidRPr="003B48F6">
        <w:rPr>
          <w:rFonts w:ascii="Arial" w:hAnsi="Arial" w:cs="Arial"/>
          <w:sz w:val="26"/>
          <w:szCs w:val="26"/>
        </w:rPr>
        <w:t xml:space="preserve"> </w:t>
      </w:r>
      <w:r w:rsidR="001F2D02" w:rsidRPr="003B48F6">
        <w:rPr>
          <w:rFonts w:ascii="Arial" w:hAnsi="Arial" w:cs="Arial"/>
          <w:sz w:val="26"/>
          <w:szCs w:val="26"/>
        </w:rPr>
        <w:t>com a presença d</w:t>
      </w:r>
      <w:r w:rsidR="00A35ED5" w:rsidRPr="003B48F6">
        <w:rPr>
          <w:rFonts w:ascii="Arial" w:hAnsi="Arial" w:cs="Arial"/>
          <w:sz w:val="26"/>
          <w:szCs w:val="26"/>
        </w:rPr>
        <w:t>os</w:t>
      </w:r>
      <w:r w:rsidR="001F2D02" w:rsidRPr="003B48F6">
        <w:rPr>
          <w:rFonts w:ascii="Arial" w:hAnsi="Arial" w:cs="Arial"/>
          <w:sz w:val="26"/>
          <w:szCs w:val="26"/>
        </w:rPr>
        <w:t xml:space="preserve"> Deputad</w:t>
      </w:r>
      <w:r w:rsidR="00A35ED5" w:rsidRPr="003B48F6">
        <w:rPr>
          <w:rFonts w:ascii="Arial" w:hAnsi="Arial" w:cs="Arial"/>
          <w:sz w:val="26"/>
          <w:szCs w:val="26"/>
        </w:rPr>
        <w:t>os Adão Litro</w:t>
      </w:r>
      <w:r w:rsidR="007117A9" w:rsidRPr="003B48F6">
        <w:rPr>
          <w:rFonts w:ascii="Arial" w:hAnsi="Arial" w:cs="Arial"/>
          <w:sz w:val="26"/>
          <w:szCs w:val="26"/>
        </w:rPr>
        <w:t xml:space="preserve">, </w:t>
      </w:r>
      <w:r w:rsidR="00BF0D4D" w:rsidRPr="003B48F6">
        <w:rPr>
          <w:rFonts w:ascii="Arial" w:hAnsi="Arial" w:cs="Arial"/>
          <w:sz w:val="26"/>
          <w:szCs w:val="26"/>
        </w:rPr>
        <w:t xml:space="preserve">Arilson Chiorato, </w:t>
      </w:r>
      <w:r w:rsidR="00AC6E9F" w:rsidRPr="003B48F6">
        <w:rPr>
          <w:rFonts w:ascii="Arial" w:hAnsi="Arial" w:cs="Arial"/>
          <w:sz w:val="26"/>
          <w:szCs w:val="26"/>
        </w:rPr>
        <w:t xml:space="preserve">Nelson Justus, </w:t>
      </w:r>
      <w:r w:rsidR="00D17E44" w:rsidRPr="003B48F6">
        <w:rPr>
          <w:rFonts w:ascii="Arial" w:hAnsi="Arial" w:cs="Arial"/>
          <w:sz w:val="26"/>
          <w:szCs w:val="26"/>
        </w:rPr>
        <w:t>Gilson</w:t>
      </w:r>
      <w:r w:rsidR="00BF0D4D" w:rsidRPr="003B48F6">
        <w:rPr>
          <w:rFonts w:ascii="Arial" w:hAnsi="Arial" w:cs="Arial"/>
          <w:sz w:val="26"/>
          <w:szCs w:val="26"/>
        </w:rPr>
        <w:t xml:space="preserve"> de Souza e Dr. Leônidas e Deputada Secretária Márcia,</w:t>
      </w:r>
      <w:r w:rsidR="00D17E44" w:rsidRPr="003B48F6">
        <w:rPr>
          <w:rFonts w:ascii="Arial" w:hAnsi="Arial" w:cs="Arial"/>
          <w:sz w:val="26"/>
          <w:szCs w:val="26"/>
        </w:rPr>
        <w:t xml:space="preserve"> membros titulares da Comissão.</w:t>
      </w:r>
      <w:r w:rsidR="00DD279F" w:rsidRPr="003B48F6">
        <w:rPr>
          <w:rFonts w:ascii="Arial" w:hAnsi="Arial" w:cs="Arial"/>
          <w:sz w:val="26"/>
          <w:szCs w:val="26"/>
        </w:rPr>
        <w:t xml:space="preserve"> </w:t>
      </w:r>
      <w:r w:rsidR="002035B0" w:rsidRPr="003B48F6">
        <w:rPr>
          <w:rFonts w:ascii="Arial" w:hAnsi="Arial" w:cs="Arial"/>
          <w:sz w:val="26"/>
          <w:szCs w:val="26"/>
        </w:rPr>
        <w:t>H</w:t>
      </w:r>
      <w:r w:rsidR="001F2D02" w:rsidRPr="003B48F6">
        <w:rPr>
          <w:rFonts w:ascii="Arial" w:hAnsi="Arial" w:cs="Arial"/>
          <w:sz w:val="26"/>
          <w:szCs w:val="26"/>
        </w:rPr>
        <w:t>avendo número legal, o Senhor Presidente agradeceu a presença de todos, declarou aberta a reunião e anunciou a pauta a ser deliberada</w:t>
      </w:r>
      <w:r w:rsidR="00BF0D4D" w:rsidRPr="003B48F6">
        <w:rPr>
          <w:rFonts w:ascii="Arial" w:hAnsi="Arial" w:cs="Arial"/>
          <w:sz w:val="26"/>
          <w:szCs w:val="26"/>
        </w:rPr>
        <w:t xml:space="preserve">: </w:t>
      </w:r>
      <w:r w:rsidR="003B48F6" w:rsidRPr="003B48F6">
        <w:rPr>
          <w:rFonts w:ascii="Arial" w:hAnsi="Arial" w:cs="Arial"/>
          <w:b/>
          <w:sz w:val="26"/>
          <w:szCs w:val="26"/>
        </w:rPr>
        <w:t>Projeto de Lei Complementar n° 14/2025</w:t>
      </w:r>
      <w:r w:rsidR="003B48F6" w:rsidRPr="003B48F6">
        <w:rPr>
          <w:rFonts w:ascii="Arial" w:hAnsi="Arial" w:cs="Arial"/>
          <w:sz w:val="26"/>
          <w:szCs w:val="26"/>
        </w:rPr>
        <w:t xml:space="preserve"> – Mensagem n° 175/2025, que altera a Lei Complementar nº 108, de 18 de maio de 2005, que dispõe sobre a contratação de pessoal por tempo determinado, de autoria do Poder Executivo, sob a relatoria do Deputado Adão Litro. Dando início aos trabalhos, o Senhor Presidente solicitou ao relator que procedesse à leitura do parecer. Após lido, o parecer favorável foi colocado em discussão e votação, sendo aprovado pela Comissão, e na sequência foi </w:t>
      </w:r>
      <w:r w:rsidR="003B48F6" w:rsidRPr="003B48F6">
        <w:rPr>
          <w:rFonts w:ascii="Arial" w:hAnsi="Arial" w:cs="Arial"/>
          <w:b/>
          <w:sz w:val="26"/>
          <w:szCs w:val="26"/>
        </w:rPr>
        <w:t>concedido pedido de vistas ao Deputado Arilson Chiorato</w:t>
      </w:r>
      <w:r w:rsidR="003B48F6" w:rsidRPr="003B48F6">
        <w:rPr>
          <w:rFonts w:ascii="Arial" w:hAnsi="Arial" w:cs="Arial"/>
          <w:sz w:val="26"/>
          <w:szCs w:val="26"/>
        </w:rPr>
        <w:t>.</w:t>
      </w:r>
      <w:r w:rsidR="003B48F6">
        <w:rPr>
          <w:rFonts w:ascii="Arial" w:hAnsi="Arial" w:cs="Arial"/>
          <w:sz w:val="26"/>
          <w:szCs w:val="26"/>
        </w:rPr>
        <w:t xml:space="preserve"> </w:t>
      </w:r>
      <w:r w:rsidR="003B48F6" w:rsidRPr="003B48F6">
        <w:rPr>
          <w:rFonts w:ascii="Arial" w:hAnsi="Arial" w:cs="Arial"/>
          <w:sz w:val="26"/>
          <w:szCs w:val="26"/>
        </w:rPr>
        <w:t xml:space="preserve">Na continuidade, passou-se ao </w:t>
      </w:r>
      <w:r w:rsidR="003B48F6" w:rsidRPr="003B48F6">
        <w:rPr>
          <w:rFonts w:ascii="Arial" w:hAnsi="Arial" w:cs="Arial"/>
          <w:b/>
          <w:sz w:val="26"/>
          <w:szCs w:val="26"/>
        </w:rPr>
        <w:t>Projeto de Lei n° 1145/2025</w:t>
      </w:r>
      <w:r w:rsidR="003B48F6" w:rsidRPr="003B48F6">
        <w:rPr>
          <w:rFonts w:ascii="Arial" w:hAnsi="Arial" w:cs="Arial"/>
          <w:sz w:val="26"/>
          <w:szCs w:val="26"/>
        </w:rPr>
        <w:t xml:space="preserve"> – Mensagem n° 177/2025, que altera a Lei nº 4.945, de 30 de outubro de 1964, referente à participação ou constituição de Sociedade por Ações destinada à implantação de Centro Eletrônico, de autoria do Poder Executivo, sob a relatoria do Deputado Nelson Justus. O Senhor Presidente solicitou a leitura do parecer, que, após lido, foi colocado em discussão e votação, resultando na aprovação unânime do parecer favorável, sendo posteriormente </w:t>
      </w:r>
      <w:r w:rsidR="003B48F6" w:rsidRPr="003B48F6">
        <w:rPr>
          <w:rFonts w:ascii="Arial" w:hAnsi="Arial" w:cs="Arial"/>
          <w:b/>
          <w:sz w:val="26"/>
          <w:szCs w:val="26"/>
        </w:rPr>
        <w:t>concedido pedido de vistas ao Deputado Arilson Chiorato.</w:t>
      </w:r>
      <w:r w:rsidR="003B48F6">
        <w:rPr>
          <w:rFonts w:ascii="Arial" w:hAnsi="Arial" w:cs="Arial"/>
          <w:sz w:val="26"/>
          <w:szCs w:val="26"/>
        </w:rPr>
        <w:t xml:space="preserve"> </w:t>
      </w:r>
      <w:r w:rsidR="003B48F6" w:rsidRPr="003B48F6">
        <w:rPr>
          <w:rFonts w:ascii="Arial" w:hAnsi="Arial" w:cs="Arial"/>
          <w:sz w:val="26"/>
          <w:szCs w:val="26"/>
        </w:rPr>
        <w:t xml:space="preserve">Em sequência, foi apreciado o </w:t>
      </w:r>
      <w:r w:rsidR="003B48F6" w:rsidRPr="003B48F6">
        <w:rPr>
          <w:rFonts w:ascii="Arial" w:hAnsi="Arial" w:cs="Arial"/>
          <w:b/>
          <w:sz w:val="26"/>
          <w:szCs w:val="26"/>
        </w:rPr>
        <w:t>Projeto de Lei n° 1146/2025</w:t>
      </w:r>
      <w:r w:rsidR="003B48F6" w:rsidRPr="003B48F6">
        <w:rPr>
          <w:rFonts w:ascii="Arial" w:hAnsi="Arial" w:cs="Arial"/>
          <w:sz w:val="26"/>
          <w:szCs w:val="26"/>
        </w:rPr>
        <w:t xml:space="preserve"> – Mensagem n° 178/2025, que institui o Programa Bons Olhos Paraná, de autoria do Poder Executivo, tendo como relator o Deputado Dr. Leônidas. Após a leitura do parecer, o Senhor Presidente colocou o parecer em discussão e votação, sendo o </w:t>
      </w:r>
      <w:r w:rsidR="003B48F6" w:rsidRPr="003B48F6">
        <w:rPr>
          <w:rFonts w:ascii="Arial" w:hAnsi="Arial" w:cs="Arial"/>
          <w:b/>
          <w:sz w:val="26"/>
          <w:szCs w:val="26"/>
        </w:rPr>
        <w:t>parecer favorável</w:t>
      </w:r>
      <w:r w:rsidR="003B48F6" w:rsidRPr="003B48F6">
        <w:rPr>
          <w:rFonts w:ascii="Arial" w:hAnsi="Arial" w:cs="Arial"/>
          <w:sz w:val="26"/>
          <w:szCs w:val="26"/>
        </w:rPr>
        <w:t xml:space="preserve"> </w:t>
      </w:r>
      <w:r w:rsidR="003B48F6" w:rsidRPr="003B48F6">
        <w:rPr>
          <w:rFonts w:ascii="Arial" w:hAnsi="Arial" w:cs="Arial"/>
          <w:b/>
          <w:sz w:val="26"/>
          <w:szCs w:val="26"/>
        </w:rPr>
        <w:t>aprovado por unanimidade pelos membros da Comissão</w:t>
      </w:r>
      <w:r w:rsidR="003B48F6" w:rsidRPr="003B48F6">
        <w:rPr>
          <w:rFonts w:ascii="Arial" w:hAnsi="Arial" w:cs="Arial"/>
          <w:sz w:val="26"/>
          <w:szCs w:val="26"/>
        </w:rPr>
        <w:t>.</w:t>
      </w:r>
      <w:r w:rsidR="003B48F6">
        <w:rPr>
          <w:rFonts w:ascii="Arial" w:hAnsi="Arial" w:cs="Arial"/>
          <w:sz w:val="26"/>
          <w:szCs w:val="26"/>
        </w:rPr>
        <w:t xml:space="preserve"> </w:t>
      </w:r>
      <w:r w:rsidR="003B48F6" w:rsidRPr="003B48F6">
        <w:rPr>
          <w:rFonts w:ascii="Arial" w:hAnsi="Arial" w:cs="Arial"/>
          <w:sz w:val="26"/>
          <w:szCs w:val="26"/>
        </w:rPr>
        <w:t xml:space="preserve">Prosseguindo a reunião, passou-se ao </w:t>
      </w:r>
      <w:r w:rsidR="003B48F6" w:rsidRPr="003B48F6">
        <w:rPr>
          <w:rFonts w:ascii="Arial" w:hAnsi="Arial" w:cs="Arial"/>
          <w:b/>
          <w:sz w:val="26"/>
          <w:szCs w:val="26"/>
        </w:rPr>
        <w:t>Projeto de Lei n° 1147/2025</w:t>
      </w:r>
      <w:r w:rsidR="003B48F6" w:rsidRPr="003B48F6">
        <w:rPr>
          <w:rFonts w:ascii="Arial" w:hAnsi="Arial" w:cs="Arial"/>
          <w:sz w:val="26"/>
          <w:szCs w:val="26"/>
        </w:rPr>
        <w:t xml:space="preserve"> – Mensagem n° 179/2025, que altera a Lei nº 17.430, de 20 de dezembro de 2012, que estabelece a estrutura das Funções Privativas Transitórias, de autoria do Poder Executivo, cujo parecer foi relatado pela Deputada Secretária Márcia. Após a leitura do parecer, o mesmo foi colocado em discussão e votação, sendo aprovado pelos membros da Comissão, e em seguida foi </w:t>
      </w:r>
      <w:r w:rsidR="003B48F6" w:rsidRPr="003B48F6">
        <w:rPr>
          <w:rFonts w:ascii="Arial" w:hAnsi="Arial" w:cs="Arial"/>
          <w:b/>
          <w:sz w:val="26"/>
          <w:szCs w:val="26"/>
        </w:rPr>
        <w:t>concedido pedido de vistas ao Deputado Arilson Chiorato</w:t>
      </w:r>
      <w:r w:rsidR="003B48F6" w:rsidRPr="003B48F6">
        <w:rPr>
          <w:rFonts w:ascii="Arial" w:hAnsi="Arial" w:cs="Arial"/>
          <w:sz w:val="26"/>
          <w:szCs w:val="26"/>
        </w:rPr>
        <w:t>.</w:t>
      </w:r>
      <w:r w:rsidR="003B48F6">
        <w:rPr>
          <w:rFonts w:ascii="Arial" w:hAnsi="Arial" w:cs="Arial"/>
          <w:sz w:val="26"/>
          <w:szCs w:val="26"/>
        </w:rPr>
        <w:t xml:space="preserve"> </w:t>
      </w:r>
      <w:r w:rsidR="003B48F6" w:rsidRPr="003B48F6">
        <w:rPr>
          <w:rFonts w:ascii="Arial" w:hAnsi="Arial" w:cs="Arial"/>
          <w:sz w:val="26"/>
          <w:szCs w:val="26"/>
        </w:rPr>
        <w:t xml:space="preserve">Logo após, foi apreciado o </w:t>
      </w:r>
      <w:r w:rsidR="003B48F6" w:rsidRPr="003B48F6">
        <w:rPr>
          <w:rFonts w:ascii="Arial" w:hAnsi="Arial" w:cs="Arial"/>
          <w:b/>
          <w:sz w:val="26"/>
          <w:szCs w:val="26"/>
        </w:rPr>
        <w:t>Projeto de Lei n° 1153/2025</w:t>
      </w:r>
      <w:r w:rsidR="003B48F6" w:rsidRPr="003B48F6">
        <w:rPr>
          <w:rFonts w:ascii="Arial" w:hAnsi="Arial" w:cs="Arial"/>
          <w:sz w:val="26"/>
          <w:szCs w:val="26"/>
        </w:rPr>
        <w:t xml:space="preserve"> – Mensagem n° 184/2025, que fixa os efetivos da Polícia Militar e do Corpo de Bombeiros Militar do Estado do Paraná, altera a Lei nº 17.172/2012 e dá outras providências, de autoria do Poder Executivo, sob relatoria da Deputada Secretária Márcia. Realizada a leitura do parecer, o Senhor Presidente colocou-o em discussão e votação, sendo o </w:t>
      </w:r>
      <w:r w:rsidR="003B48F6" w:rsidRPr="003B48F6">
        <w:rPr>
          <w:rFonts w:ascii="Arial" w:hAnsi="Arial" w:cs="Arial"/>
          <w:b/>
          <w:sz w:val="26"/>
          <w:szCs w:val="26"/>
        </w:rPr>
        <w:t>parecer favorável aprovado por unanimidade</w:t>
      </w:r>
      <w:r w:rsidR="003B48F6" w:rsidRPr="003B48F6">
        <w:rPr>
          <w:rFonts w:ascii="Arial" w:hAnsi="Arial" w:cs="Arial"/>
          <w:sz w:val="26"/>
          <w:szCs w:val="26"/>
        </w:rPr>
        <w:t>.</w:t>
      </w:r>
      <w:r w:rsidR="003B48F6">
        <w:rPr>
          <w:rFonts w:ascii="Arial" w:hAnsi="Arial" w:cs="Arial"/>
          <w:sz w:val="26"/>
          <w:szCs w:val="26"/>
        </w:rPr>
        <w:t xml:space="preserve"> </w:t>
      </w:r>
      <w:r w:rsidR="003B48F6" w:rsidRPr="003B48F6">
        <w:rPr>
          <w:rFonts w:ascii="Arial" w:hAnsi="Arial" w:cs="Arial"/>
          <w:sz w:val="26"/>
          <w:szCs w:val="26"/>
        </w:rPr>
        <w:t xml:space="preserve">Na sequência, examinou-se o </w:t>
      </w:r>
      <w:r w:rsidR="003B48F6" w:rsidRPr="003B48F6">
        <w:rPr>
          <w:rFonts w:ascii="Arial" w:hAnsi="Arial" w:cs="Arial"/>
          <w:b/>
          <w:sz w:val="26"/>
          <w:szCs w:val="26"/>
        </w:rPr>
        <w:t xml:space="preserve">Projeto de Lei n° 1154/2025 </w:t>
      </w:r>
      <w:r w:rsidR="003B48F6" w:rsidRPr="003B48F6">
        <w:rPr>
          <w:rFonts w:ascii="Arial" w:hAnsi="Arial" w:cs="Arial"/>
          <w:sz w:val="26"/>
          <w:szCs w:val="26"/>
        </w:rPr>
        <w:t xml:space="preserve">– Mensagem n° 185/2025, que altera a Lei nº 21.108, de 30 de junho de 2022, que dispõe sobre o Quadro Próprio Estatutário e a organização do Instituto de Desenvolvimento Rural do Paraná, de autoria do Poder Executivo, também sob relatoria da Deputada Secretária </w:t>
      </w:r>
      <w:r w:rsidR="003B48F6" w:rsidRPr="003B48F6">
        <w:rPr>
          <w:rFonts w:ascii="Arial" w:hAnsi="Arial" w:cs="Arial"/>
          <w:sz w:val="26"/>
          <w:szCs w:val="26"/>
        </w:rPr>
        <w:lastRenderedPageBreak/>
        <w:t xml:space="preserve">Márcia. Após lido, o parecer favorável foi colocado em discussão e votação, </w:t>
      </w:r>
      <w:r w:rsidR="003B48F6" w:rsidRPr="003B48F6">
        <w:rPr>
          <w:rFonts w:ascii="Arial" w:hAnsi="Arial" w:cs="Arial"/>
          <w:b/>
          <w:sz w:val="26"/>
          <w:szCs w:val="26"/>
        </w:rPr>
        <w:t>sendo aprovado por unanimidade</w:t>
      </w:r>
      <w:r w:rsidR="003B48F6" w:rsidRPr="003B48F6">
        <w:rPr>
          <w:rFonts w:ascii="Arial" w:hAnsi="Arial" w:cs="Arial"/>
          <w:sz w:val="26"/>
          <w:szCs w:val="26"/>
        </w:rPr>
        <w:t>.</w:t>
      </w:r>
      <w:r w:rsidR="003B48F6">
        <w:rPr>
          <w:rFonts w:ascii="Arial" w:hAnsi="Arial" w:cs="Arial"/>
          <w:sz w:val="26"/>
          <w:szCs w:val="26"/>
        </w:rPr>
        <w:t xml:space="preserve"> </w:t>
      </w:r>
      <w:r w:rsidR="003B48F6" w:rsidRPr="003B48F6">
        <w:rPr>
          <w:rFonts w:ascii="Arial" w:hAnsi="Arial" w:cs="Arial"/>
          <w:sz w:val="26"/>
          <w:szCs w:val="26"/>
        </w:rPr>
        <w:t xml:space="preserve">Em seguida, passou-se à análise do </w:t>
      </w:r>
      <w:r w:rsidR="003B48F6" w:rsidRPr="003B48F6">
        <w:rPr>
          <w:rFonts w:ascii="Arial" w:hAnsi="Arial" w:cs="Arial"/>
          <w:b/>
          <w:sz w:val="26"/>
          <w:szCs w:val="26"/>
        </w:rPr>
        <w:t>Projeto de Lei n° 1155/2025</w:t>
      </w:r>
      <w:r w:rsidR="003B48F6" w:rsidRPr="003B48F6">
        <w:rPr>
          <w:rFonts w:ascii="Arial" w:hAnsi="Arial" w:cs="Arial"/>
          <w:sz w:val="26"/>
          <w:szCs w:val="26"/>
        </w:rPr>
        <w:t xml:space="preserve"> – Mensagem n° 186/2025, que institui o Quadro de Pessoal Celetista, composto pelos empregados públicos do Instituto de Desenvolvimento Rural do Paraná e do Instituto Água e Terra, de autoria do Poder Executivo, relatado pelo Deputado Gilson de Souza. Procedida a leitura, o parecer foi colocado em discussão e votação, sendo </w:t>
      </w:r>
      <w:r w:rsidR="003B48F6" w:rsidRPr="003B48F6">
        <w:rPr>
          <w:rFonts w:ascii="Arial" w:hAnsi="Arial" w:cs="Arial"/>
          <w:b/>
          <w:sz w:val="26"/>
          <w:szCs w:val="26"/>
        </w:rPr>
        <w:t xml:space="preserve">aprovado por unanimidade </w:t>
      </w:r>
      <w:r w:rsidR="003B48F6" w:rsidRPr="003B48F6">
        <w:rPr>
          <w:rFonts w:ascii="Arial" w:hAnsi="Arial" w:cs="Arial"/>
          <w:sz w:val="26"/>
          <w:szCs w:val="26"/>
        </w:rPr>
        <w:t>pelos membros presentes.</w:t>
      </w:r>
      <w:r w:rsidR="003B48F6">
        <w:rPr>
          <w:rFonts w:ascii="Arial" w:hAnsi="Arial" w:cs="Arial"/>
          <w:sz w:val="26"/>
          <w:szCs w:val="26"/>
        </w:rPr>
        <w:t xml:space="preserve"> </w:t>
      </w:r>
      <w:r w:rsidR="003B48F6" w:rsidRPr="003B48F6">
        <w:rPr>
          <w:rFonts w:ascii="Arial" w:hAnsi="Arial" w:cs="Arial"/>
          <w:sz w:val="26"/>
          <w:szCs w:val="26"/>
        </w:rPr>
        <w:t xml:space="preserve">Por fim, foi apreciado o </w:t>
      </w:r>
      <w:r w:rsidR="003B48F6" w:rsidRPr="003B48F6">
        <w:rPr>
          <w:rFonts w:ascii="Arial" w:hAnsi="Arial" w:cs="Arial"/>
          <w:b/>
          <w:sz w:val="26"/>
          <w:szCs w:val="26"/>
        </w:rPr>
        <w:t>Projeto de Lei n° 1157/2025</w:t>
      </w:r>
      <w:r w:rsidR="003B48F6" w:rsidRPr="003B48F6">
        <w:rPr>
          <w:rFonts w:ascii="Arial" w:hAnsi="Arial" w:cs="Arial"/>
          <w:sz w:val="26"/>
          <w:szCs w:val="26"/>
        </w:rPr>
        <w:t xml:space="preserve"> – Mensagem n° 187/2025, que institui o Fundo Estratégico do Paraná e dá outras providências, de autoria do Poder Executivo, relatado pelo Deputado Gilson de Souza. Após a leitura, o </w:t>
      </w:r>
      <w:r w:rsidR="003B48F6" w:rsidRPr="003B48F6">
        <w:rPr>
          <w:rFonts w:ascii="Arial" w:hAnsi="Arial" w:cs="Arial"/>
          <w:b/>
          <w:sz w:val="26"/>
          <w:szCs w:val="26"/>
        </w:rPr>
        <w:t>parecer favorável foi colocado em discussão e votação, resultando em aprovação unânime</w:t>
      </w:r>
      <w:r w:rsidR="003B48F6" w:rsidRPr="003B48F6">
        <w:rPr>
          <w:rFonts w:ascii="Arial" w:hAnsi="Arial" w:cs="Arial"/>
          <w:sz w:val="26"/>
          <w:szCs w:val="26"/>
        </w:rPr>
        <w:t>.</w:t>
      </w:r>
      <w:r w:rsidR="003B48F6">
        <w:rPr>
          <w:rFonts w:ascii="Arial" w:hAnsi="Arial" w:cs="Arial"/>
          <w:sz w:val="26"/>
          <w:szCs w:val="26"/>
        </w:rPr>
        <w:t xml:space="preserve"> </w:t>
      </w:r>
      <w:r w:rsidR="001F2D02" w:rsidRPr="003B48F6">
        <w:rPr>
          <w:rFonts w:ascii="Arial" w:hAnsi="Arial" w:cs="Arial"/>
          <w:sz w:val="26"/>
          <w:szCs w:val="26"/>
        </w:rPr>
        <w:t>Nada mais havendo a tratar, o Senhor Presidente</w:t>
      </w:r>
      <w:r w:rsidR="0037266E" w:rsidRPr="003B48F6">
        <w:rPr>
          <w:rFonts w:ascii="Arial" w:hAnsi="Arial" w:cs="Arial"/>
          <w:sz w:val="26"/>
          <w:szCs w:val="26"/>
        </w:rPr>
        <w:t xml:space="preserve"> </w:t>
      </w:r>
      <w:r w:rsidR="001F2D02" w:rsidRPr="003B48F6">
        <w:rPr>
          <w:rFonts w:ascii="Arial" w:hAnsi="Arial" w:cs="Arial"/>
          <w:sz w:val="26"/>
          <w:szCs w:val="26"/>
        </w:rPr>
        <w:t>declarou encerrada a reunião. Assim, lavrou-se a presente Ata, que segue assinada pelo Presidente da Comissão</w:t>
      </w:r>
      <w:r w:rsidR="0037266E" w:rsidRPr="003B48F6">
        <w:rPr>
          <w:rFonts w:ascii="Arial" w:hAnsi="Arial" w:cs="Arial"/>
          <w:sz w:val="26"/>
          <w:szCs w:val="26"/>
        </w:rPr>
        <w:t xml:space="preserve">, </w:t>
      </w:r>
      <w:r w:rsidR="001F2D02" w:rsidRPr="003B48F6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Pr="003B48F6" w:rsidRDefault="001F2D02" w:rsidP="003B48F6">
      <w:pPr>
        <w:jc w:val="both"/>
        <w:rPr>
          <w:rFonts w:ascii="Arial" w:hAnsi="Arial" w:cs="Arial"/>
          <w:sz w:val="26"/>
          <w:szCs w:val="26"/>
        </w:rPr>
      </w:pPr>
    </w:p>
    <w:p w:rsidR="001F2D02" w:rsidRPr="003B48F6" w:rsidRDefault="001F2D02" w:rsidP="003B48F6">
      <w:pPr>
        <w:jc w:val="both"/>
        <w:rPr>
          <w:rFonts w:ascii="Arial" w:hAnsi="Arial" w:cs="Arial"/>
          <w:sz w:val="26"/>
          <w:szCs w:val="26"/>
        </w:rPr>
      </w:pPr>
    </w:p>
    <w:p w:rsidR="00570BB0" w:rsidRPr="003B48F6" w:rsidRDefault="00570BB0" w:rsidP="003B48F6">
      <w:pPr>
        <w:jc w:val="center"/>
        <w:rPr>
          <w:rFonts w:ascii="Arial" w:hAnsi="Arial" w:cs="Arial"/>
          <w:sz w:val="26"/>
          <w:szCs w:val="26"/>
        </w:rPr>
      </w:pPr>
      <w:r w:rsidRPr="003B48F6">
        <w:rPr>
          <w:rFonts w:ascii="Arial" w:hAnsi="Arial" w:cs="Arial"/>
          <w:sz w:val="26"/>
          <w:szCs w:val="26"/>
        </w:rPr>
        <w:t xml:space="preserve">Deputado </w:t>
      </w:r>
      <w:r w:rsidR="00D17E44" w:rsidRPr="003B48F6">
        <w:rPr>
          <w:rFonts w:ascii="Arial" w:hAnsi="Arial" w:cs="Arial"/>
          <w:sz w:val="26"/>
          <w:szCs w:val="26"/>
        </w:rPr>
        <w:t>Marcio Pacheco</w:t>
      </w:r>
    </w:p>
    <w:p w:rsidR="00570BB0" w:rsidRPr="003B48F6" w:rsidRDefault="000226D0" w:rsidP="003B48F6">
      <w:pPr>
        <w:jc w:val="center"/>
        <w:rPr>
          <w:rFonts w:ascii="Arial" w:hAnsi="Arial" w:cs="Arial"/>
          <w:sz w:val="26"/>
          <w:szCs w:val="26"/>
        </w:rPr>
      </w:pPr>
      <w:r w:rsidRPr="003B48F6">
        <w:rPr>
          <w:rFonts w:ascii="Arial" w:hAnsi="Arial" w:cs="Arial"/>
          <w:sz w:val="26"/>
          <w:szCs w:val="26"/>
        </w:rPr>
        <w:t>Presidente</w:t>
      </w:r>
    </w:p>
    <w:p w:rsidR="00570BB0" w:rsidRPr="003B48F6" w:rsidRDefault="00570BB0" w:rsidP="003B48F6">
      <w:pPr>
        <w:jc w:val="center"/>
        <w:rPr>
          <w:rFonts w:ascii="Arial" w:hAnsi="Arial" w:cs="Arial"/>
          <w:sz w:val="26"/>
          <w:szCs w:val="26"/>
        </w:rPr>
      </w:pPr>
    </w:p>
    <w:p w:rsidR="00570BB0" w:rsidRPr="003B48F6" w:rsidRDefault="00570BB0" w:rsidP="003B48F6">
      <w:pPr>
        <w:jc w:val="center"/>
        <w:rPr>
          <w:rFonts w:ascii="Arial" w:hAnsi="Arial" w:cs="Arial"/>
          <w:sz w:val="26"/>
          <w:szCs w:val="26"/>
        </w:rPr>
      </w:pPr>
    </w:p>
    <w:p w:rsidR="00570BB0" w:rsidRPr="003B48F6" w:rsidRDefault="00570BB0" w:rsidP="003B48F6">
      <w:pPr>
        <w:jc w:val="center"/>
        <w:rPr>
          <w:rFonts w:ascii="Arial" w:hAnsi="Arial" w:cs="Arial"/>
          <w:sz w:val="26"/>
          <w:szCs w:val="26"/>
        </w:rPr>
      </w:pPr>
      <w:r w:rsidRPr="003B48F6">
        <w:rPr>
          <w:rFonts w:ascii="Arial" w:hAnsi="Arial" w:cs="Arial"/>
          <w:sz w:val="26"/>
          <w:szCs w:val="26"/>
        </w:rPr>
        <w:t>Kenny Niedzwiedz</w:t>
      </w:r>
    </w:p>
    <w:p w:rsidR="00BC48FA" w:rsidRPr="003B48F6" w:rsidRDefault="00570BB0" w:rsidP="003B48F6">
      <w:pPr>
        <w:jc w:val="center"/>
        <w:rPr>
          <w:rFonts w:ascii="Arial" w:hAnsi="Arial" w:cs="Arial"/>
          <w:sz w:val="26"/>
          <w:szCs w:val="26"/>
        </w:rPr>
      </w:pPr>
      <w:r w:rsidRPr="003B48F6">
        <w:rPr>
          <w:rFonts w:ascii="Arial" w:hAnsi="Arial" w:cs="Arial"/>
          <w:sz w:val="26"/>
          <w:szCs w:val="26"/>
        </w:rPr>
        <w:t>Secretário</w:t>
      </w: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8B7607" w:rsidRDefault="008B7607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8B7607" w:rsidRDefault="008B7607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pt-BR" w:bidi="ar-SA"/>
        </w:rPr>
        <w:lastRenderedPageBreak/>
        <w:drawing>
          <wp:inline distT="0" distB="0" distL="0" distR="0">
            <wp:extent cx="5760085" cy="565638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6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15076" w:rsidRDefault="0001507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15076" w:rsidRDefault="0001507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sectPr w:rsidR="00015076" w:rsidSect="00F72E0D">
      <w:headerReference w:type="default" r:id="rId9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938" w:rsidRDefault="00810938">
      <w:r>
        <w:separator/>
      </w:r>
    </w:p>
  </w:endnote>
  <w:endnote w:type="continuationSeparator" w:id="1">
    <w:p w:rsidR="00810938" w:rsidRDefault="00810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938" w:rsidRDefault="00810938">
      <w:r>
        <w:separator/>
      </w:r>
    </w:p>
  </w:footnote>
  <w:footnote w:type="continuationSeparator" w:id="1">
    <w:p w:rsidR="00810938" w:rsidRDefault="00810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D9E" w:rsidRDefault="00275D9E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275D9E" w:rsidRDefault="00275D9E" w:rsidP="00230635">
    <w:pPr>
      <w:pStyle w:val="Cabealho"/>
      <w:jc w:val="center"/>
      <w:rPr>
        <w:i/>
        <w:iCs/>
        <w:sz w:val="32"/>
        <w:szCs w:val="32"/>
      </w:rPr>
    </w:pPr>
  </w:p>
  <w:p w:rsidR="00275D9E" w:rsidRDefault="00275D9E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275D9E" w:rsidRPr="00F72E0D" w:rsidRDefault="00275D9E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5076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2F86"/>
    <w:rsid w:val="000633EE"/>
    <w:rsid w:val="000709A6"/>
    <w:rsid w:val="00077589"/>
    <w:rsid w:val="000879EA"/>
    <w:rsid w:val="00091FAE"/>
    <w:rsid w:val="000967A1"/>
    <w:rsid w:val="000A7B64"/>
    <w:rsid w:val="000B1C35"/>
    <w:rsid w:val="000B2540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3E6F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2214B"/>
    <w:rsid w:val="00130966"/>
    <w:rsid w:val="0013402F"/>
    <w:rsid w:val="001417EB"/>
    <w:rsid w:val="00143220"/>
    <w:rsid w:val="001442C1"/>
    <w:rsid w:val="001456EA"/>
    <w:rsid w:val="00146465"/>
    <w:rsid w:val="00146A5E"/>
    <w:rsid w:val="00155865"/>
    <w:rsid w:val="00155DAD"/>
    <w:rsid w:val="0015644D"/>
    <w:rsid w:val="00163CE6"/>
    <w:rsid w:val="00164251"/>
    <w:rsid w:val="00175323"/>
    <w:rsid w:val="0017661D"/>
    <w:rsid w:val="00176A73"/>
    <w:rsid w:val="001809EF"/>
    <w:rsid w:val="00180E6B"/>
    <w:rsid w:val="00192AAF"/>
    <w:rsid w:val="00195FE7"/>
    <w:rsid w:val="00197123"/>
    <w:rsid w:val="001976D3"/>
    <w:rsid w:val="00197727"/>
    <w:rsid w:val="001A3AE3"/>
    <w:rsid w:val="001A7484"/>
    <w:rsid w:val="001A79BF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826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3C6B"/>
    <w:rsid w:val="001F586B"/>
    <w:rsid w:val="001F5C83"/>
    <w:rsid w:val="0020064E"/>
    <w:rsid w:val="002029A1"/>
    <w:rsid w:val="002035B0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1B3"/>
    <w:rsid w:val="00236F20"/>
    <w:rsid w:val="00237063"/>
    <w:rsid w:val="0024268C"/>
    <w:rsid w:val="002432E1"/>
    <w:rsid w:val="00243865"/>
    <w:rsid w:val="002461E7"/>
    <w:rsid w:val="002503CC"/>
    <w:rsid w:val="00250B39"/>
    <w:rsid w:val="00252A4F"/>
    <w:rsid w:val="00253E2B"/>
    <w:rsid w:val="002544CE"/>
    <w:rsid w:val="002644F8"/>
    <w:rsid w:val="00267832"/>
    <w:rsid w:val="00275D9E"/>
    <w:rsid w:val="002869F7"/>
    <w:rsid w:val="0028751D"/>
    <w:rsid w:val="002907CA"/>
    <w:rsid w:val="00290A2D"/>
    <w:rsid w:val="002910BD"/>
    <w:rsid w:val="002921ED"/>
    <w:rsid w:val="002952D3"/>
    <w:rsid w:val="002A0883"/>
    <w:rsid w:val="002A26F7"/>
    <w:rsid w:val="002B0AEE"/>
    <w:rsid w:val="002B25A2"/>
    <w:rsid w:val="002B3612"/>
    <w:rsid w:val="002B65C1"/>
    <w:rsid w:val="002C18FC"/>
    <w:rsid w:val="002C1BF3"/>
    <w:rsid w:val="002C2404"/>
    <w:rsid w:val="002C38CD"/>
    <w:rsid w:val="002D2233"/>
    <w:rsid w:val="002D247A"/>
    <w:rsid w:val="002D4852"/>
    <w:rsid w:val="002D487B"/>
    <w:rsid w:val="002E0A7D"/>
    <w:rsid w:val="002E0F3A"/>
    <w:rsid w:val="002E3627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C89"/>
    <w:rsid w:val="00322A46"/>
    <w:rsid w:val="00325D95"/>
    <w:rsid w:val="003272D4"/>
    <w:rsid w:val="00332034"/>
    <w:rsid w:val="003323F5"/>
    <w:rsid w:val="00332C28"/>
    <w:rsid w:val="00334EC5"/>
    <w:rsid w:val="00337EC5"/>
    <w:rsid w:val="00341961"/>
    <w:rsid w:val="0034529F"/>
    <w:rsid w:val="003459D4"/>
    <w:rsid w:val="00351ABA"/>
    <w:rsid w:val="0035256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96C1E"/>
    <w:rsid w:val="003A4E48"/>
    <w:rsid w:val="003A7FD8"/>
    <w:rsid w:val="003B07F3"/>
    <w:rsid w:val="003B191A"/>
    <w:rsid w:val="003B48F6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3F762A"/>
    <w:rsid w:val="004027DB"/>
    <w:rsid w:val="00402B22"/>
    <w:rsid w:val="004033F8"/>
    <w:rsid w:val="00407121"/>
    <w:rsid w:val="00407E62"/>
    <w:rsid w:val="00410CBF"/>
    <w:rsid w:val="0041381B"/>
    <w:rsid w:val="004154E6"/>
    <w:rsid w:val="00415AB1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86755"/>
    <w:rsid w:val="00495C1A"/>
    <w:rsid w:val="004A40E3"/>
    <w:rsid w:val="004A5E9A"/>
    <w:rsid w:val="004B4DD3"/>
    <w:rsid w:val="004C42A0"/>
    <w:rsid w:val="004D253A"/>
    <w:rsid w:val="004D32B8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46912"/>
    <w:rsid w:val="0055256D"/>
    <w:rsid w:val="005608ED"/>
    <w:rsid w:val="00563345"/>
    <w:rsid w:val="00563915"/>
    <w:rsid w:val="005643A0"/>
    <w:rsid w:val="00564818"/>
    <w:rsid w:val="005671EA"/>
    <w:rsid w:val="00570BB0"/>
    <w:rsid w:val="00573DCB"/>
    <w:rsid w:val="005740FD"/>
    <w:rsid w:val="00575645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D09B8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2322B"/>
    <w:rsid w:val="00632584"/>
    <w:rsid w:val="006366AA"/>
    <w:rsid w:val="006366CC"/>
    <w:rsid w:val="0064021C"/>
    <w:rsid w:val="00640F37"/>
    <w:rsid w:val="00641B00"/>
    <w:rsid w:val="006425A7"/>
    <w:rsid w:val="00653F70"/>
    <w:rsid w:val="0065633D"/>
    <w:rsid w:val="00660210"/>
    <w:rsid w:val="00660660"/>
    <w:rsid w:val="00660E2A"/>
    <w:rsid w:val="00661A36"/>
    <w:rsid w:val="00667470"/>
    <w:rsid w:val="006732A2"/>
    <w:rsid w:val="00674DC9"/>
    <w:rsid w:val="006A6160"/>
    <w:rsid w:val="006B150A"/>
    <w:rsid w:val="006B4B4D"/>
    <w:rsid w:val="006B524E"/>
    <w:rsid w:val="006C002C"/>
    <w:rsid w:val="006C1BD9"/>
    <w:rsid w:val="006C44A8"/>
    <w:rsid w:val="006C7CFB"/>
    <w:rsid w:val="006D0130"/>
    <w:rsid w:val="006D0649"/>
    <w:rsid w:val="006D59FD"/>
    <w:rsid w:val="006D5D13"/>
    <w:rsid w:val="006D5D76"/>
    <w:rsid w:val="006D7491"/>
    <w:rsid w:val="006E34D6"/>
    <w:rsid w:val="006F44D7"/>
    <w:rsid w:val="006F4EE3"/>
    <w:rsid w:val="006F71DD"/>
    <w:rsid w:val="007017E1"/>
    <w:rsid w:val="007117A9"/>
    <w:rsid w:val="00713545"/>
    <w:rsid w:val="007136AE"/>
    <w:rsid w:val="0071471A"/>
    <w:rsid w:val="00723706"/>
    <w:rsid w:val="00727135"/>
    <w:rsid w:val="00727BE8"/>
    <w:rsid w:val="007307AC"/>
    <w:rsid w:val="00734E8F"/>
    <w:rsid w:val="007362DE"/>
    <w:rsid w:val="007364C5"/>
    <w:rsid w:val="007409C7"/>
    <w:rsid w:val="0074304A"/>
    <w:rsid w:val="007443C7"/>
    <w:rsid w:val="00746C88"/>
    <w:rsid w:val="00750958"/>
    <w:rsid w:val="00751B2F"/>
    <w:rsid w:val="00752D92"/>
    <w:rsid w:val="007570DF"/>
    <w:rsid w:val="0075722D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C5C66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0938"/>
    <w:rsid w:val="00811A1B"/>
    <w:rsid w:val="00812A89"/>
    <w:rsid w:val="00815042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297F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607"/>
    <w:rsid w:val="008B771E"/>
    <w:rsid w:val="008C3B94"/>
    <w:rsid w:val="008C57C4"/>
    <w:rsid w:val="008C6059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20A84"/>
    <w:rsid w:val="00932466"/>
    <w:rsid w:val="00932518"/>
    <w:rsid w:val="009327BB"/>
    <w:rsid w:val="00932964"/>
    <w:rsid w:val="00932CCC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75E81"/>
    <w:rsid w:val="0098060A"/>
    <w:rsid w:val="00982248"/>
    <w:rsid w:val="0098326A"/>
    <w:rsid w:val="00984C79"/>
    <w:rsid w:val="0098627F"/>
    <w:rsid w:val="00986C56"/>
    <w:rsid w:val="00990E38"/>
    <w:rsid w:val="00992EF6"/>
    <w:rsid w:val="009973D2"/>
    <w:rsid w:val="009976BB"/>
    <w:rsid w:val="009A2410"/>
    <w:rsid w:val="009A3677"/>
    <w:rsid w:val="009A3EE0"/>
    <w:rsid w:val="009A667A"/>
    <w:rsid w:val="009A7C95"/>
    <w:rsid w:val="009B1188"/>
    <w:rsid w:val="009B4DA7"/>
    <w:rsid w:val="009C60DC"/>
    <w:rsid w:val="009D1046"/>
    <w:rsid w:val="009D3253"/>
    <w:rsid w:val="009D3896"/>
    <w:rsid w:val="009D415E"/>
    <w:rsid w:val="009D571E"/>
    <w:rsid w:val="009D5944"/>
    <w:rsid w:val="009D654F"/>
    <w:rsid w:val="009F2EFE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3B2E"/>
    <w:rsid w:val="00A3580C"/>
    <w:rsid w:val="00A35ED5"/>
    <w:rsid w:val="00A377BF"/>
    <w:rsid w:val="00A4293F"/>
    <w:rsid w:val="00A43874"/>
    <w:rsid w:val="00A52EA7"/>
    <w:rsid w:val="00A57237"/>
    <w:rsid w:val="00A64F4D"/>
    <w:rsid w:val="00A67BBB"/>
    <w:rsid w:val="00A70936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52B5"/>
    <w:rsid w:val="00AB66A5"/>
    <w:rsid w:val="00AB7C28"/>
    <w:rsid w:val="00AC007D"/>
    <w:rsid w:val="00AC309B"/>
    <w:rsid w:val="00AC6E9F"/>
    <w:rsid w:val="00AC77D9"/>
    <w:rsid w:val="00AD0563"/>
    <w:rsid w:val="00AD0D68"/>
    <w:rsid w:val="00AD51BE"/>
    <w:rsid w:val="00AD5810"/>
    <w:rsid w:val="00AE4FEF"/>
    <w:rsid w:val="00AE5200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35E69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231D"/>
    <w:rsid w:val="00BC48FA"/>
    <w:rsid w:val="00BC567A"/>
    <w:rsid w:val="00BC5EC1"/>
    <w:rsid w:val="00BD738F"/>
    <w:rsid w:val="00BE174C"/>
    <w:rsid w:val="00BE201C"/>
    <w:rsid w:val="00BE3364"/>
    <w:rsid w:val="00BE60ED"/>
    <w:rsid w:val="00BE7998"/>
    <w:rsid w:val="00BF0D4D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996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55DAB"/>
    <w:rsid w:val="00C60ABF"/>
    <w:rsid w:val="00C62C71"/>
    <w:rsid w:val="00C67EB4"/>
    <w:rsid w:val="00C70468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CF4AEA"/>
    <w:rsid w:val="00CF4B42"/>
    <w:rsid w:val="00D00B4F"/>
    <w:rsid w:val="00D0582C"/>
    <w:rsid w:val="00D07239"/>
    <w:rsid w:val="00D07256"/>
    <w:rsid w:val="00D11953"/>
    <w:rsid w:val="00D14BF8"/>
    <w:rsid w:val="00D15FFE"/>
    <w:rsid w:val="00D17E44"/>
    <w:rsid w:val="00D26FA9"/>
    <w:rsid w:val="00D31F42"/>
    <w:rsid w:val="00D36A1F"/>
    <w:rsid w:val="00D41AE4"/>
    <w:rsid w:val="00D42D55"/>
    <w:rsid w:val="00D43CB5"/>
    <w:rsid w:val="00D52150"/>
    <w:rsid w:val="00D61480"/>
    <w:rsid w:val="00D63BB3"/>
    <w:rsid w:val="00D63C1B"/>
    <w:rsid w:val="00D647BF"/>
    <w:rsid w:val="00D71F5A"/>
    <w:rsid w:val="00D73EB0"/>
    <w:rsid w:val="00D75125"/>
    <w:rsid w:val="00D75B18"/>
    <w:rsid w:val="00D7792B"/>
    <w:rsid w:val="00D82A28"/>
    <w:rsid w:val="00D84D8E"/>
    <w:rsid w:val="00D85A1C"/>
    <w:rsid w:val="00D874E5"/>
    <w:rsid w:val="00D9147F"/>
    <w:rsid w:val="00DA590B"/>
    <w:rsid w:val="00DA628A"/>
    <w:rsid w:val="00DB0B4A"/>
    <w:rsid w:val="00DB0E46"/>
    <w:rsid w:val="00DB167B"/>
    <w:rsid w:val="00DB1BAC"/>
    <w:rsid w:val="00DB2B1F"/>
    <w:rsid w:val="00DB3F64"/>
    <w:rsid w:val="00DB5177"/>
    <w:rsid w:val="00DB53C9"/>
    <w:rsid w:val="00DB6E24"/>
    <w:rsid w:val="00DC0B2A"/>
    <w:rsid w:val="00DC4284"/>
    <w:rsid w:val="00DC4C65"/>
    <w:rsid w:val="00DD047C"/>
    <w:rsid w:val="00DD04C4"/>
    <w:rsid w:val="00DD251E"/>
    <w:rsid w:val="00DD279F"/>
    <w:rsid w:val="00DD691B"/>
    <w:rsid w:val="00DE2018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65047"/>
    <w:rsid w:val="00E724C7"/>
    <w:rsid w:val="00E73360"/>
    <w:rsid w:val="00E74251"/>
    <w:rsid w:val="00E74B7E"/>
    <w:rsid w:val="00E81492"/>
    <w:rsid w:val="00E82958"/>
    <w:rsid w:val="00E8533D"/>
    <w:rsid w:val="00E9041A"/>
    <w:rsid w:val="00E94FC0"/>
    <w:rsid w:val="00EA1C9B"/>
    <w:rsid w:val="00EA3EA4"/>
    <w:rsid w:val="00EB02DE"/>
    <w:rsid w:val="00EB6CAE"/>
    <w:rsid w:val="00EC1A87"/>
    <w:rsid w:val="00EC2838"/>
    <w:rsid w:val="00ED1AC6"/>
    <w:rsid w:val="00ED1F34"/>
    <w:rsid w:val="00ED5186"/>
    <w:rsid w:val="00ED605E"/>
    <w:rsid w:val="00ED756A"/>
    <w:rsid w:val="00EE0E24"/>
    <w:rsid w:val="00EE6333"/>
    <w:rsid w:val="00EE7DDA"/>
    <w:rsid w:val="00EF1103"/>
    <w:rsid w:val="00EF5BE6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37D66"/>
    <w:rsid w:val="00F41447"/>
    <w:rsid w:val="00F47DB7"/>
    <w:rsid w:val="00F507FC"/>
    <w:rsid w:val="00F545B3"/>
    <w:rsid w:val="00F56D6D"/>
    <w:rsid w:val="00F56E04"/>
    <w:rsid w:val="00F57BB8"/>
    <w:rsid w:val="00F61E67"/>
    <w:rsid w:val="00F63DA0"/>
    <w:rsid w:val="00F6645A"/>
    <w:rsid w:val="00F72E0D"/>
    <w:rsid w:val="00F756B9"/>
    <w:rsid w:val="00F76E74"/>
    <w:rsid w:val="00F77CCC"/>
    <w:rsid w:val="00F81676"/>
    <w:rsid w:val="00F85881"/>
    <w:rsid w:val="00F86CBB"/>
    <w:rsid w:val="00FA19F8"/>
    <w:rsid w:val="00FB2B73"/>
    <w:rsid w:val="00FB4483"/>
    <w:rsid w:val="00FC510C"/>
    <w:rsid w:val="00FC5552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  <w:style w:type="paragraph" w:customStyle="1" w:styleId="selectable-text">
    <w:name w:val="selectable-text"/>
    <w:basedOn w:val="Normal"/>
    <w:rsid w:val="00EA1C9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customStyle="1" w:styleId="selectable-text1">
    <w:name w:val="selectable-text1"/>
    <w:basedOn w:val="Fontepargpadro"/>
    <w:rsid w:val="00EA1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5</cp:revision>
  <cp:lastPrinted>2025-12-03T19:15:00Z</cp:lastPrinted>
  <dcterms:created xsi:type="dcterms:W3CDTF">2025-12-03T18:36:00Z</dcterms:created>
  <dcterms:modified xsi:type="dcterms:W3CDTF">2025-12-03T20:03:00Z</dcterms:modified>
</cp:coreProperties>
</file>