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8C6059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="00D17E44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D17E44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Ao</w:t>
      </w:r>
      <w:r w:rsidR="00AC6E9F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13402F">
        <w:rPr>
          <w:rFonts w:ascii="Arial" w:hAnsi="Arial" w:cs="Arial"/>
          <w:sz w:val="26"/>
          <w:szCs w:val="26"/>
        </w:rPr>
        <w:t xml:space="preserve">vinte e </w:t>
      </w:r>
      <w:r w:rsidR="00D17E44">
        <w:rPr>
          <w:rFonts w:ascii="Arial" w:hAnsi="Arial" w:cs="Arial"/>
          <w:sz w:val="26"/>
          <w:szCs w:val="26"/>
        </w:rPr>
        <w:t xml:space="preserve">cinco </w:t>
      </w:r>
      <w:r w:rsidR="00D63C1B">
        <w:rPr>
          <w:rFonts w:ascii="Arial" w:hAnsi="Arial" w:cs="Arial"/>
          <w:sz w:val="26"/>
          <w:szCs w:val="26"/>
        </w:rPr>
        <w:t>dia</w:t>
      </w:r>
      <w:r w:rsidR="00AC6E9F">
        <w:rPr>
          <w:rFonts w:ascii="Arial" w:hAnsi="Arial" w:cs="Arial"/>
          <w:sz w:val="26"/>
          <w:szCs w:val="26"/>
        </w:rPr>
        <w:t>s</w:t>
      </w:r>
      <w:r w:rsidR="00D63C1B">
        <w:rPr>
          <w:rFonts w:ascii="Arial" w:hAnsi="Arial" w:cs="Arial"/>
          <w:sz w:val="26"/>
          <w:szCs w:val="26"/>
        </w:rPr>
        <w:t xml:space="preserve">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AE5200">
        <w:rPr>
          <w:rFonts w:ascii="Arial" w:hAnsi="Arial" w:cs="Arial"/>
          <w:sz w:val="26"/>
          <w:szCs w:val="26"/>
        </w:rPr>
        <w:t>novembro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AC6E9F">
        <w:rPr>
          <w:rFonts w:ascii="Arial" w:hAnsi="Arial" w:cs="Arial"/>
          <w:sz w:val="26"/>
          <w:szCs w:val="26"/>
        </w:rPr>
        <w:t>vinte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 xml:space="preserve">Deputado Delegado Rubens Recalcatti, realizou-se a </w:t>
      </w:r>
      <w:r w:rsidR="00932466">
        <w:rPr>
          <w:rFonts w:ascii="Arial" w:hAnsi="Arial" w:cs="Arial"/>
          <w:sz w:val="26"/>
          <w:szCs w:val="26"/>
        </w:rPr>
        <w:t>3</w:t>
      </w:r>
      <w:r w:rsidR="00D17E44">
        <w:rPr>
          <w:rFonts w:ascii="Arial" w:hAnsi="Arial" w:cs="Arial"/>
          <w:sz w:val="26"/>
          <w:szCs w:val="26"/>
        </w:rPr>
        <w:t>3</w:t>
      </w:r>
      <w:r w:rsidRPr="001F2D02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Pr="001F2D02">
        <w:rPr>
          <w:rFonts w:ascii="Arial" w:hAnsi="Arial" w:cs="Arial"/>
          <w:sz w:val="26"/>
          <w:szCs w:val="26"/>
        </w:rPr>
        <w:t xml:space="preserve">do Deputado </w:t>
      </w:r>
      <w:r w:rsidR="00D17E44">
        <w:rPr>
          <w:rFonts w:ascii="Arial" w:hAnsi="Arial" w:cs="Arial"/>
          <w:sz w:val="26"/>
          <w:szCs w:val="26"/>
        </w:rPr>
        <w:t>Marcio Pacheco</w:t>
      </w:r>
      <w:r w:rsidR="00C70468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="00AC6E9F">
        <w:rPr>
          <w:rFonts w:ascii="Arial" w:hAnsi="Arial" w:cs="Arial"/>
          <w:sz w:val="26"/>
          <w:szCs w:val="26"/>
        </w:rPr>
        <w:t xml:space="preserve">Nelson Justus, </w:t>
      </w:r>
      <w:r w:rsidR="00D17E44">
        <w:rPr>
          <w:rFonts w:ascii="Arial" w:hAnsi="Arial" w:cs="Arial"/>
          <w:sz w:val="26"/>
          <w:szCs w:val="26"/>
        </w:rPr>
        <w:t>Gilson de Souza e Dr. Leônidas, membros titulares da Comissão e o Deputado Luiz Claudio Romanelli, membro suplente da Comissão.</w:t>
      </w:r>
      <w:r w:rsidR="00DD279F">
        <w:rPr>
          <w:rFonts w:ascii="Arial" w:hAnsi="Arial" w:cs="Arial"/>
          <w:sz w:val="26"/>
          <w:szCs w:val="26"/>
        </w:rPr>
        <w:t xml:space="preserve"> </w:t>
      </w:r>
    </w:p>
    <w:p w:rsidR="005D09B8" w:rsidRDefault="002035B0" w:rsidP="005D09B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</w:t>
      </w:r>
      <w:r w:rsidR="001F2D02"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 w:rsidR="001F2D02">
        <w:rPr>
          <w:rFonts w:ascii="Arial" w:hAnsi="Arial" w:cs="Arial"/>
          <w:sz w:val="26"/>
          <w:szCs w:val="26"/>
        </w:rPr>
        <w:t xml:space="preserve">unciou a pauta a ser deliberada, </w:t>
      </w:r>
      <w:r w:rsidR="001F2D02"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</w:t>
      </w:r>
      <w:r w:rsidR="005D09B8">
        <w:rPr>
          <w:rFonts w:ascii="Arial" w:hAnsi="Arial" w:cs="Arial"/>
          <w:sz w:val="26"/>
          <w:szCs w:val="26"/>
        </w:rPr>
        <w:t xml:space="preserve">o retorno dos pedidos de vistas, concedidos ao Deputado Arilson Chiorato, aos 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>Projeto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de Lei n°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1079/2025 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e 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>1080/2025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, e 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>1121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>/2025 –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5D09B8" w:rsidRPr="00E94D33">
        <w:rPr>
          <w:rFonts w:ascii="Arial" w:eastAsiaTheme="minorHAnsi" w:hAnsi="Arial" w:cs="Arial"/>
          <w:bCs/>
          <w:sz w:val="26"/>
          <w:szCs w:val="26"/>
        </w:rPr>
        <w:t xml:space="preserve">Mensagem n° 160/2025 - </w:t>
      </w:r>
      <w:r w:rsidR="005D09B8" w:rsidRPr="00E94D33">
        <w:rPr>
          <w:rFonts w:ascii="Arial" w:hAnsi="Arial" w:cs="Arial"/>
          <w:sz w:val="26"/>
          <w:szCs w:val="26"/>
        </w:rPr>
        <w:t>Autoriza o Estado do Paraná a realizar operação de aumento do capital social da Centrais de Abastecimento do Paraná S.A., nas condições e até o valor que especifica</w:t>
      </w:r>
      <w:r w:rsidR="005D09B8">
        <w:rPr>
          <w:rFonts w:ascii="Arial" w:hAnsi="Arial" w:cs="Arial"/>
          <w:sz w:val="26"/>
          <w:szCs w:val="26"/>
        </w:rPr>
        <w:t xml:space="preserve">, de autoria do </w:t>
      </w:r>
      <w:r w:rsidR="005D09B8" w:rsidRPr="00E94D33">
        <w:rPr>
          <w:rFonts w:ascii="Arial" w:hAnsi="Arial" w:cs="Arial"/>
          <w:sz w:val="26"/>
          <w:szCs w:val="26"/>
        </w:rPr>
        <w:t>Poder Executivo</w:t>
      </w:r>
      <w:r w:rsidR="005D09B8">
        <w:rPr>
          <w:rFonts w:ascii="Arial" w:hAnsi="Arial" w:cs="Arial"/>
          <w:sz w:val="26"/>
          <w:szCs w:val="26"/>
        </w:rPr>
        <w:t>.</w:t>
      </w:r>
    </w:p>
    <w:p w:rsidR="005D09B8" w:rsidRDefault="005D09B8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5D09B8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 xml:space="preserve">, </w:t>
      </w:r>
      <w:r w:rsidR="00CF4B42">
        <w:rPr>
          <w:rFonts w:ascii="Arial" w:hAnsi="Arial" w:cs="Arial"/>
          <w:sz w:val="26"/>
          <w:szCs w:val="26"/>
        </w:rPr>
        <w:t xml:space="preserve">Deputado </w:t>
      </w:r>
      <w:r w:rsidR="005D09B8">
        <w:rPr>
          <w:rFonts w:ascii="Arial" w:hAnsi="Arial" w:cs="Arial"/>
          <w:sz w:val="26"/>
          <w:szCs w:val="26"/>
        </w:rPr>
        <w:t>Marcio Pacheco</w:t>
      </w:r>
      <w:r w:rsidR="00CF4B42">
        <w:rPr>
          <w:rFonts w:ascii="Arial" w:hAnsi="Arial" w:cs="Arial"/>
          <w:sz w:val="26"/>
          <w:szCs w:val="26"/>
        </w:rPr>
        <w:t>,</w:t>
      </w:r>
      <w:r w:rsidR="005D09B8">
        <w:rPr>
          <w:rFonts w:ascii="Arial" w:hAnsi="Arial" w:cs="Arial"/>
          <w:sz w:val="26"/>
          <w:szCs w:val="26"/>
        </w:rPr>
        <w:t xml:space="preserve"> com a ausência do Deputado Arilson Chiorato, colocou em discussão e votação os pareceres favoráveis apresentados aos 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>Projeto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de Lei n°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1079/2025 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e </w:t>
      </w:r>
      <w:r w:rsidR="005D09B8" w:rsidRPr="00537697">
        <w:rPr>
          <w:rFonts w:ascii="Arial" w:eastAsiaTheme="minorHAnsi" w:hAnsi="Arial" w:cs="Arial"/>
          <w:b/>
          <w:bCs/>
          <w:sz w:val="26"/>
          <w:szCs w:val="26"/>
        </w:rPr>
        <w:t>1080/2025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, </w:t>
      </w:r>
      <w:r w:rsidR="005D09B8" w:rsidRPr="005D09B8">
        <w:rPr>
          <w:rFonts w:ascii="Arial" w:eastAsiaTheme="minorHAnsi" w:hAnsi="Arial" w:cs="Arial"/>
          <w:bCs/>
          <w:sz w:val="26"/>
          <w:szCs w:val="26"/>
        </w:rPr>
        <w:t>sendo aprovado por unanimidade pelos membros da Comissão.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5D09B8" w:rsidRPr="005D09B8">
        <w:rPr>
          <w:rFonts w:ascii="Arial" w:eastAsiaTheme="minorHAnsi" w:hAnsi="Arial" w:cs="Arial"/>
          <w:bCs/>
          <w:sz w:val="26"/>
          <w:szCs w:val="26"/>
        </w:rPr>
        <w:t>Na sequência,</w:t>
      </w:r>
      <w:r w:rsidR="005D09B8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A7C95">
        <w:rPr>
          <w:rFonts w:ascii="Arial" w:hAnsi="Arial" w:cs="Arial"/>
          <w:sz w:val="26"/>
          <w:szCs w:val="26"/>
        </w:rPr>
        <w:t>solicitou ao</w:t>
      </w:r>
      <w:r w:rsidR="00932466">
        <w:rPr>
          <w:rFonts w:ascii="Arial" w:hAnsi="Arial" w:cs="Arial"/>
          <w:sz w:val="26"/>
          <w:szCs w:val="26"/>
        </w:rPr>
        <w:t xml:space="preserve"> Deputado </w:t>
      </w:r>
      <w:r w:rsidR="005D09B8">
        <w:rPr>
          <w:rFonts w:ascii="Arial" w:hAnsi="Arial" w:cs="Arial"/>
          <w:sz w:val="26"/>
          <w:szCs w:val="26"/>
        </w:rPr>
        <w:t>Luiz Claudio Romanelli</w:t>
      </w:r>
      <w:r w:rsidR="00932466">
        <w:rPr>
          <w:rFonts w:ascii="Arial" w:hAnsi="Arial" w:cs="Arial"/>
          <w:sz w:val="26"/>
          <w:szCs w:val="26"/>
        </w:rPr>
        <w:t>,</w:t>
      </w:r>
      <w:r w:rsidR="009A7C95">
        <w:rPr>
          <w:rFonts w:ascii="Arial" w:hAnsi="Arial" w:cs="Arial"/>
          <w:sz w:val="26"/>
          <w:szCs w:val="26"/>
        </w:rPr>
        <w:t xml:space="preserve"> </w:t>
      </w:r>
      <w:r w:rsidR="005D09B8">
        <w:rPr>
          <w:rFonts w:ascii="Arial" w:hAnsi="Arial" w:cs="Arial"/>
          <w:sz w:val="26"/>
          <w:szCs w:val="26"/>
        </w:rPr>
        <w:t xml:space="preserve">que fizesse a leitura do parecer encaminhado pela Deputada Secretária Márcia, </w:t>
      </w:r>
      <w:r w:rsidR="009A7C95">
        <w:rPr>
          <w:rFonts w:ascii="Arial" w:hAnsi="Arial" w:cs="Arial"/>
          <w:sz w:val="26"/>
          <w:szCs w:val="26"/>
        </w:rPr>
        <w:t>relator</w:t>
      </w:r>
      <w:r w:rsidR="005D09B8">
        <w:rPr>
          <w:rFonts w:ascii="Arial" w:hAnsi="Arial" w:cs="Arial"/>
          <w:sz w:val="26"/>
          <w:szCs w:val="26"/>
        </w:rPr>
        <w:t>a</w:t>
      </w:r>
      <w:r w:rsidR="009A7C95">
        <w:rPr>
          <w:rFonts w:ascii="Arial" w:hAnsi="Arial" w:cs="Arial"/>
          <w:sz w:val="26"/>
          <w:szCs w:val="26"/>
        </w:rPr>
        <w:t xml:space="preserve"> designad</w:t>
      </w:r>
      <w:r w:rsidR="005D09B8">
        <w:rPr>
          <w:rFonts w:ascii="Arial" w:hAnsi="Arial" w:cs="Arial"/>
          <w:sz w:val="26"/>
          <w:szCs w:val="26"/>
        </w:rPr>
        <w:t>a</w:t>
      </w:r>
      <w:r w:rsidR="00932466">
        <w:rPr>
          <w:rFonts w:ascii="Arial" w:hAnsi="Arial" w:cs="Arial"/>
          <w:sz w:val="26"/>
          <w:szCs w:val="26"/>
        </w:rPr>
        <w:t xml:space="preserve"> ao</w:t>
      </w:r>
      <w:r w:rsidR="002035B0">
        <w:rPr>
          <w:rFonts w:ascii="Arial" w:hAnsi="Arial" w:cs="Arial"/>
          <w:sz w:val="26"/>
          <w:szCs w:val="26"/>
        </w:rPr>
        <w:t xml:space="preserve"> Projeto de Lei n° </w:t>
      </w:r>
      <w:r w:rsidR="005D09B8">
        <w:rPr>
          <w:rFonts w:ascii="Arial" w:hAnsi="Arial" w:cs="Arial"/>
          <w:sz w:val="26"/>
          <w:szCs w:val="26"/>
        </w:rPr>
        <w:t>1121/2025</w:t>
      </w:r>
      <w:r w:rsidR="009A7C95">
        <w:rPr>
          <w:rFonts w:ascii="Arial" w:hAnsi="Arial" w:cs="Arial"/>
          <w:sz w:val="26"/>
          <w:szCs w:val="26"/>
        </w:rPr>
        <w:t>. Após lido,</w:t>
      </w:r>
      <w:r w:rsidR="0062322B">
        <w:rPr>
          <w:rFonts w:ascii="Arial" w:hAnsi="Arial" w:cs="Arial"/>
          <w:sz w:val="26"/>
          <w:szCs w:val="26"/>
        </w:rPr>
        <w:t xml:space="preserve"> o parecer favorável, foi colocado em discussão</w:t>
      </w:r>
      <w:r w:rsidR="005D09B8">
        <w:rPr>
          <w:rFonts w:ascii="Arial" w:hAnsi="Arial" w:cs="Arial"/>
          <w:sz w:val="26"/>
          <w:szCs w:val="26"/>
        </w:rPr>
        <w:t xml:space="preserve"> e votação</w:t>
      </w:r>
      <w:r w:rsidR="0062322B">
        <w:rPr>
          <w:rFonts w:ascii="Arial" w:hAnsi="Arial" w:cs="Arial"/>
          <w:sz w:val="26"/>
          <w:szCs w:val="26"/>
        </w:rPr>
        <w:t xml:space="preserve">, sendo </w:t>
      </w:r>
      <w:r w:rsidR="005D09B8">
        <w:rPr>
          <w:rFonts w:ascii="Arial" w:hAnsi="Arial" w:cs="Arial"/>
          <w:sz w:val="26"/>
          <w:szCs w:val="26"/>
        </w:rPr>
        <w:t>aprovado por unanimidade pelos membros da Comissão</w:t>
      </w:r>
      <w:r w:rsidR="00932466">
        <w:rPr>
          <w:rFonts w:ascii="Arial" w:hAnsi="Arial" w:cs="Arial"/>
          <w:sz w:val="26"/>
          <w:szCs w:val="26"/>
        </w:rPr>
        <w:t>.</w:t>
      </w:r>
    </w:p>
    <w:p w:rsidR="005D09B8" w:rsidRDefault="005D09B8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17E44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015076" w:rsidSect="00F72E0D">
      <w:headerReference w:type="default" r:id="rId8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EA" w:rsidRDefault="00CF4AEA">
      <w:r>
        <w:separator/>
      </w:r>
    </w:p>
  </w:endnote>
  <w:endnote w:type="continuationSeparator" w:id="1">
    <w:p w:rsidR="00CF4AEA" w:rsidRDefault="00CF4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EA" w:rsidRDefault="00CF4AEA">
      <w:r>
        <w:separator/>
      </w:r>
    </w:p>
  </w:footnote>
  <w:footnote w:type="continuationSeparator" w:id="1">
    <w:p w:rsidR="00CF4AEA" w:rsidRDefault="00CF4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9E" w:rsidRDefault="00275D9E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275D9E" w:rsidRPr="00F72E0D" w:rsidRDefault="00275D9E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3402F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A79BF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2E1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75D9E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96C1E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D09B8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425A7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C7CFB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46C88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059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0E38"/>
    <w:rsid w:val="00992EF6"/>
    <w:rsid w:val="009973D2"/>
    <w:rsid w:val="009976BB"/>
    <w:rsid w:val="009A2410"/>
    <w:rsid w:val="009A3677"/>
    <w:rsid w:val="009A3EE0"/>
    <w:rsid w:val="009A667A"/>
    <w:rsid w:val="009A7C95"/>
    <w:rsid w:val="009B1188"/>
    <w:rsid w:val="009B4DA7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3B2E"/>
    <w:rsid w:val="00A3580C"/>
    <w:rsid w:val="00A35ED5"/>
    <w:rsid w:val="00A377BF"/>
    <w:rsid w:val="00A4293F"/>
    <w:rsid w:val="00A43874"/>
    <w:rsid w:val="00A52EA7"/>
    <w:rsid w:val="00A57237"/>
    <w:rsid w:val="00A64F4D"/>
    <w:rsid w:val="00A67BBB"/>
    <w:rsid w:val="00A70936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52B5"/>
    <w:rsid w:val="00AB66A5"/>
    <w:rsid w:val="00AB7C28"/>
    <w:rsid w:val="00AC007D"/>
    <w:rsid w:val="00AC309B"/>
    <w:rsid w:val="00AC6E9F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C5EC1"/>
    <w:rsid w:val="00BD738F"/>
    <w:rsid w:val="00BE174C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0468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AEA"/>
    <w:rsid w:val="00CF4B42"/>
    <w:rsid w:val="00D00B4F"/>
    <w:rsid w:val="00D0582C"/>
    <w:rsid w:val="00D07239"/>
    <w:rsid w:val="00D07256"/>
    <w:rsid w:val="00D11953"/>
    <w:rsid w:val="00D14BF8"/>
    <w:rsid w:val="00D15FFE"/>
    <w:rsid w:val="00D17E44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279F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1C9B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6645A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customStyle="1" w:styleId="selectable-text">
    <w:name w:val="selectable-text"/>
    <w:basedOn w:val="Normal"/>
    <w:rsid w:val="00EA1C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customStyle="1" w:styleId="selectable-text1">
    <w:name w:val="selectable-text1"/>
    <w:basedOn w:val="Fontepargpadro"/>
    <w:rsid w:val="00EA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2</cp:revision>
  <cp:lastPrinted>2025-11-24T20:15:00Z</cp:lastPrinted>
  <dcterms:created xsi:type="dcterms:W3CDTF">2025-11-27T15:19:00Z</dcterms:created>
  <dcterms:modified xsi:type="dcterms:W3CDTF">2025-11-27T15:19:00Z</dcterms:modified>
</cp:coreProperties>
</file>