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A7E5E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ASSEMBLEIA LEGISLATIVA DO ESTADO DO PARANÁ</w:t>
      </w:r>
    </w:p>
    <w:p w14:paraId="00000002" w14:textId="77777777" w:rsidR="00FA7E5E" w:rsidRDefault="00000000">
      <w:pPr>
        <w:spacing w:before="280"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COMISSÃO DE CIÊNCIA, TECNOLOGIA, INOVAÇÃO E ENSINO SUPERIOR</w:t>
      </w:r>
    </w:p>
    <w:p w14:paraId="00000003" w14:textId="77777777" w:rsidR="00FA7E5E" w:rsidRDefault="00FA7E5E">
      <w:pPr>
        <w:spacing w:before="280" w:after="0" w:line="360" w:lineRule="auto"/>
        <w:jc w:val="center"/>
        <w:rPr>
          <w:rFonts w:ascii="Arial" w:eastAsia="Arial" w:hAnsi="Arial" w:cs="Arial"/>
          <w:b/>
        </w:rPr>
      </w:pPr>
    </w:p>
    <w:p w14:paraId="00000004" w14:textId="666BBAEA" w:rsidR="00FA7E5E" w:rsidRDefault="00000000">
      <w:pPr>
        <w:spacing w:before="280"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Ata da </w:t>
      </w:r>
      <w:r w:rsidR="008F4E70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ª Reunião Ordinária, realizada em </w:t>
      </w:r>
      <w:r w:rsidR="008F4E70">
        <w:rPr>
          <w:rFonts w:ascii="Arial" w:eastAsia="Arial" w:hAnsi="Arial" w:cs="Arial"/>
          <w:b/>
        </w:rPr>
        <w:t>30 de setembro de 2025</w:t>
      </w:r>
      <w:r>
        <w:rPr>
          <w:rFonts w:ascii="Arial" w:eastAsia="Arial" w:hAnsi="Arial" w:cs="Arial"/>
          <w:b/>
        </w:rPr>
        <w:t>.</w:t>
      </w:r>
    </w:p>
    <w:p w14:paraId="6D3F7A1D" w14:textId="10D9B6E1" w:rsidR="00B91FCE" w:rsidRDefault="008F4E70" w:rsidP="008F4E70">
      <w:pPr>
        <w:jc w:val="both"/>
        <w:rPr>
          <w:rFonts w:ascii="Arial" w:eastAsia="Arial" w:hAnsi="Arial" w:cs="Arial"/>
        </w:rPr>
      </w:pPr>
      <w:bookmarkStart w:id="0" w:name="_1t22agc77g6a" w:colFirst="0" w:colLast="0"/>
      <w:bookmarkEnd w:id="0"/>
      <w:r w:rsidRPr="008F4E70">
        <w:rPr>
          <w:rFonts w:ascii="Arial" w:eastAsia="Arial" w:hAnsi="Arial" w:cs="Arial"/>
        </w:rPr>
        <w:t>Aos 30 dias do mês de setembro de 2025, na Sala Irondi Pugliese da Assembleia Legislativa do Estado do Paraná, às 16h49, reuniram-se os seguintes membros desta Comissão, Deputados </w:t>
      </w:r>
      <w:r w:rsidRPr="008F4E70">
        <w:rPr>
          <w:rFonts w:ascii="Arial" w:eastAsia="Arial" w:hAnsi="Arial" w:cs="Arial"/>
          <w:b/>
          <w:bCs/>
        </w:rPr>
        <w:t>Ricardo Arruda (membro suplente), Fabio Oliveira, Thiago Bührer e Anibelli Neto (membro suplente)</w:t>
      </w:r>
      <w:r w:rsidRPr="008F4E70">
        <w:rPr>
          <w:rFonts w:ascii="Arial" w:eastAsia="Arial" w:hAnsi="Arial" w:cs="Arial"/>
        </w:rPr>
        <w:t>. O Senhor Presidente, Deputado Ricardo Arruda, iniciou a </w:t>
      </w:r>
      <w:r w:rsidRPr="008F4E70">
        <w:rPr>
          <w:rFonts w:ascii="Arial" w:eastAsia="Arial" w:hAnsi="Arial" w:cs="Arial"/>
          <w:b/>
          <w:bCs/>
        </w:rPr>
        <w:t>2ª Reunião Ordinária da Comissão de Ciência, Tecnologia, Inovação e Ensino Superior</w:t>
      </w:r>
      <w:r w:rsidRPr="008F4E70">
        <w:rPr>
          <w:rFonts w:ascii="Arial" w:eastAsia="Arial" w:hAnsi="Arial" w:cs="Arial"/>
        </w:rPr>
        <w:t> e, dispensada a leitura da Ata da reunião anterior, foi aprovada sem observações. Na sequência, procedeu-se à deliberação da pauta. </w:t>
      </w:r>
      <w:r w:rsidRPr="008F4E70">
        <w:rPr>
          <w:rFonts w:ascii="Arial" w:eastAsia="Arial" w:hAnsi="Arial" w:cs="Arial"/>
          <w:b/>
          <w:bCs/>
        </w:rPr>
        <w:t>ITEM 1: Projeto de Resolução nº 09/2025</w:t>
      </w:r>
      <w:r w:rsidRPr="008F4E70">
        <w:rPr>
          <w:rFonts w:ascii="Arial" w:eastAsia="Arial" w:hAnsi="Arial" w:cs="Arial"/>
        </w:rPr>
        <w:t>, de autoria do Deputado Fabio Oliveira, Deputado Alexandre Curi, Deputado Gugu Bueno e Deputada Maria Victoria, que altera a Resolução nº 11 de 23 de agosto de 2016, que institui o Regimento Interno da Assembleia Legislativa do Estado do Paraná. O relator, Deputado Anibelli Neto, apresentou </w:t>
      </w:r>
      <w:r w:rsidRPr="008F4E70">
        <w:rPr>
          <w:rFonts w:ascii="Arial" w:eastAsia="Arial" w:hAnsi="Arial" w:cs="Arial"/>
          <w:b/>
          <w:bCs/>
        </w:rPr>
        <w:t>parecer favorável, que foi aprovado por unanimidade pelos Senhores Deputados.</w:t>
      </w:r>
      <w:r w:rsidRPr="008F4E70">
        <w:rPr>
          <w:rFonts w:ascii="Arial" w:eastAsia="Arial" w:hAnsi="Arial" w:cs="Arial"/>
        </w:rPr>
        <w:t> </w:t>
      </w:r>
      <w:r w:rsidRPr="008F4E70">
        <w:rPr>
          <w:rFonts w:ascii="Arial" w:eastAsia="Arial" w:hAnsi="Arial" w:cs="Arial"/>
          <w:b/>
          <w:bCs/>
        </w:rPr>
        <w:t>ITEM 2: Projeto de Lei nº 371/2024</w:t>
      </w:r>
      <w:r w:rsidRPr="008F4E70">
        <w:rPr>
          <w:rFonts w:ascii="Arial" w:eastAsia="Arial" w:hAnsi="Arial" w:cs="Arial"/>
        </w:rPr>
        <w:t>, de autoria da Deputada Maria Victoria, que institui a Rota Turística da Inovação no Estado do Paraná. O relator, Deputado Thiago Bührer, apresentou </w:t>
      </w:r>
      <w:r w:rsidRPr="008F4E70">
        <w:rPr>
          <w:rFonts w:ascii="Arial" w:eastAsia="Arial" w:hAnsi="Arial" w:cs="Arial"/>
          <w:b/>
          <w:bCs/>
        </w:rPr>
        <w:t>parecer favorável, que foi aprovado por unanimidade pelos Senhores Deputados</w:t>
      </w:r>
      <w:r w:rsidRPr="008F4E70">
        <w:rPr>
          <w:rFonts w:ascii="Arial" w:eastAsia="Arial" w:hAnsi="Arial" w:cs="Arial"/>
        </w:rPr>
        <w:t>. Nada mais havendo a tratar, o Senhor Presidente declarou encerrada a Reunião. Assim se lavrou a Ata, que segue assinada pelo Presidente da Comissão e por mim, Álvaro Mariano Mendes Dias, que secretariei a Reunião. (Reunião encerrada às 16h57, presidida pelo Deputado Ricardo Arruda, em obediência ao § 3º do art. 79 do Regimento Interno.)</w:t>
      </w:r>
    </w:p>
    <w:p w14:paraId="6F4851E7" w14:textId="77777777" w:rsidR="008F4E70" w:rsidRDefault="008F4E70" w:rsidP="008F4E70">
      <w:pPr>
        <w:jc w:val="both"/>
        <w:rPr>
          <w:rFonts w:ascii="Arial" w:eastAsia="Arial" w:hAnsi="Arial" w:cs="Arial"/>
          <w:b/>
          <w:color w:val="000000"/>
        </w:rPr>
      </w:pPr>
    </w:p>
    <w:p w14:paraId="00000006" w14:textId="011639B8" w:rsidR="00FA7E5E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Deputado </w:t>
      </w:r>
      <w:r w:rsidR="008F4E70">
        <w:rPr>
          <w:rFonts w:ascii="Arial" w:eastAsia="Arial" w:hAnsi="Arial" w:cs="Arial"/>
          <w:b/>
          <w:color w:val="000000"/>
        </w:rPr>
        <w:t>Ricardo Arruda</w:t>
      </w:r>
    </w:p>
    <w:p w14:paraId="2D8E8510" w14:textId="6F7652AB" w:rsidR="00B91FCE" w:rsidRPr="00BB71E6" w:rsidRDefault="00000000" w:rsidP="00BB71E6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 da Comissão de Ciência, Tecnologia, Inovação e Ensino Superio</w:t>
      </w:r>
      <w:r w:rsidR="00BB71E6">
        <w:rPr>
          <w:rFonts w:ascii="Arial" w:eastAsia="Arial" w:hAnsi="Arial" w:cs="Arial"/>
          <w:color w:val="000000"/>
        </w:rPr>
        <w:t>r</w:t>
      </w:r>
    </w:p>
    <w:p w14:paraId="410560B0" w14:textId="77777777" w:rsidR="00B91FCE" w:rsidRDefault="00B91FCE">
      <w:pPr>
        <w:jc w:val="center"/>
        <w:rPr>
          <w:rFonts w:ascii="Arial" w:eastAsia="Arial" w:hAnsi="Arial" w:cs="Arial"/>
          <w:b/>
        </w:rPr>
      </w:pPr>
    </w:p>
    <w:p w14:paraId="00000008" w14:textId="4F9370CE" w:rsidR="00FA7E5E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Álvaro Mariano Mendes Dias</w:t>
      </w:r>
    </w:p>
    <w:p w14:paraId="00000009" w14:textId="77777777" w:rsidR="00FA7E5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Secretário da Comissão de Ciência Tecnologia, Inovação e Ensino S</w:t>
      </w:r>
      <w:r>
        <w:rPr>
          <w:rFonts w:ascii="Arial" w:eastAsia="Arial" w:hAnsi="Arial" w:cs="Arial"/>
        </w:rPr>
        <w:t>uperior</w:t>
      </w:r>
    </w:p>
    <w:sectPr w:rsidR="00FA7E5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5E"/>
    <w:rsid w:val="00395CA0"/>
    <w:rsid w:val="006B4CFF"/>
    <w:rsid w:val="00771DA6"/>
    <w:rsid w:val="008A2640"/>
    <w:rsid w:val="008F4E70"/>
    <w:rsid w:val="00B91FCE"/>
    <w:rsid w:val="00BB71E6"/>
    <w:rsid w:val="00F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99B"/>
  <w15:docId w15:val="{F6C7BCA5-2C80-4DEB-B8EC-1A8C65B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</dc:creator>
  <cp:lastModifiedBy>AP03988 - Fabio Alex de Oliveira - 5291</cp:lastModifiedBy>
  <cp:revision>2</cp:revision>
  <cp:lastPrinted>2025-05-13T17:56:00Z</cp:lastPrinted>
  <dcterms:created xsi:type="dcterms:W3CDTF">2025-10-14T20:29:00Z</dcterms:created>
  <dcterms:modified xsi:type="dcterms:W3CDTF">2025-10-14T20:29:00Z</dcterms:modified>
</cp:coreProperties>
</file>