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A35ED5">
        <w:rPr>
          <w:rFonts w:ascii="Arial" w:hAnsi="Arial" w:cs="Arial"/>
          <w:b/>
          <w:sz w:val="26"/>
          <w:szCs w:val="26"/>
          <w:lang w:eastAsia="pt-BR" w:bidi="ar-SA"/>
        </w:rPr>
        <w:t>3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570BB0" w:rsidP="00570BB0">
      <w:pPr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</w:p>
    <w:p w:rsidR="001F2D02" w:rsidRPr="001F2D02" w:rsidRDefault="001F2D02" w:rsidP="0037266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Aos </w:t>
      </w:r>
      <w:r w:rsidR="00A35ED5">
        <w:rPr>
          <w:rFonts w:ascii="Arial" w:hAnsi="Arial" w:cs="Arial"/>
          <w:sz w:val="26"/>
          <w:szCs w:val="26"/>
        </w:rPr>
        <w:t>vinte e cinco</w:t>
      </w:r>
      <w:r w:rsidRPr="001F2D02">
        <w:rPr>
          <w:rFonts w:ascii="Arial" w:hAnsi="Arial" w:cs="Arial"/>
          <w:sz w:val="26"/>
          <w:szCs w:val="26"/>
        </w:rPr>
        <w:t xml:space="preserve"> dias do mês de agosto do ano de dois mil e vinte e cinco, às </w:t>
      </w:r>
      <w:r w:rsidR="00A35ED5">
        <w:rPr>
          <w:rFonts w:ascii="Arial" w:hAnsi="Arial" w:cs="Arial"/>
          <w:sz w:val="26"/>
          <w:szCs w:val="26"/>
        </w:rPr>
        <w:t>dezesseis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A35ED5">
        <w:rPr>
          <w:rFonts w:ascii="Arial" w:hAnsi="Arial" w:cs="Arial"/>
          <w:sz w:val="26"/>
          <w:szCs w:val="26"/>
        </w:rPr>
        <w:t>quarenta</w:t>
      </w:r>
      <w:r w:rsidRPr="001F2D02">
        <w:rPr>
          <w:rFonts w:ascii="Arial" w:hAnsi="Arial" w:cs="Arial"/>
          <w:sz w:val="26"/>
          <w:szCs w:val="26"/>
        </w:rPr>
        <w:t xml:space="preserve"> 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>Deputado Delegado Rubens Recalcatti, realizou-se a 2</w:t>
      </w:r>
      <w:r w:rsidR="00A35ED5">
        <w:rPr>
          <w:rFonts w:ascii="Arial" w:hAnsi="Arial" w:cs="Arial"/>
          <w:sz w:val="26"/>
          <w:szCs w:val="26"/>
        </w:rPr>
        <w:t>3</w:t>
      </w:r>
      <w:r w:rsidRPr="001F2D02">
        <w:rPr>
          <w:rFonts w:ascii="Arial" w:hAnsi="Arial" w:cs="Arial"/>
          <w:sz w:val="26"/>
          <w:szCs w:val="26"/>
        </w:rPr>
        <w:t xml:space="preserve">ª Reunião Ordinária da Comissão de Finanças e Tributação, sob a presidência do Deputado </w:t>
      </w:r>
      <w:r w:rsidR="00A35ED5">
        <w:rPr>
          <w:rFonts w:ascii="Arial" w:hAnsi="Arial" w:cs="Arial"/>
          <w:sz w:val="26"/>
          <w:szCs w:val="26"/>
        </w:rPr>
        <w:t>Gilson de Souza</w:t>
      </w:r>
      <w:r w:rsidRPr="001F2D02">
        <w:rPr>
          <w:rFonts w:ascii="Arial" w:hAnsi="Arial" w:cs="Arial"/>
          <w:sz w:val="26"/>
          <w:szCs w:val="26"/>
        </w:rPr>
        <w:t xml:space="preserve">, </w:t>
      </w:r>
      <w:r w:rsidR="0037266E">
        <w:rPr>
          <w:rFonts w:ascii="Arial" w:hAnsi="Arial" w:cs="Arial"/>
          <w:sz w:val="26"/>
          <w:szCs w:val="26"/>
        </w:rPr>
        <w:t xml:space="preserve">em exercício,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 xml:space="preserve">os Adão Litro e Dr. Leônidas, </w:t>
      </w:r>
      <w:r>
        <w:rPr>
          <w:rFonts w:ascii="Arial" w:hAnsi="Arial" w:cs="Arial"/>
          <w:sz w:val="26"/>
          <w:szCs w:val="26"/>
        </w:rPr>
        <w:t>membro</w:t>
      </w:r>
      <w:r w:rsidR="00A35ED5"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z w:val="26"/>
          <w:szCs w:val="26"/>
        </w:rPr>
        <w:t>titular</w:t>
      </w:r>
      <w:r w:rsidR="00A35ED5">
        <w:rPr>
          <w:rFonts w:ascii="Arial" w:hAnsi="Arial" w:cs="Arial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 xml:space="preserve"> da Comissão</w:t>
      </w:r>
      <w:r w:rsidRPr="001F2D02">
        <w:rPr>
          <w:rFonts w:ascii="Arial" w:hAnsi="Arial" w:cs="Arial"/>
          <w:sz w:val="26"/>
          <w:szCs w:val="26"/>
        </w:rPr>
        <w:t xml:space="preserve"> e do membro suplente </w:t>
      </w:r>
      <w:r>
        <w:rPr>
          <w:rFonts w:ascii="Arial" w:hAnsi="Arial" w:cs="Arial"/>
          <w:sz w:val="26"/>
          <w:szCs w:val="26"/>
        </w:rPr>
        <w:t xml:space="preserve">da Comissão, </w:t>
      </w:r>
      <w:r w:rsidRPr="001F2D02">
        <w:rPr>
          <w:rFonts w:ascii="Arial" w:hAnsi="Arial" w:cs="Arial"/>
          <w:sz w:val="26"/>
          <w:szCs w:val="26"/>
        </w:rPr>
        <w:t xml:space="preserve">Deputado </w:t>
      </w:r>
      <w:r w:rsidR="00A35ED5">
        <w:rPr>
          <w:rFonts w:ascii="Arial" w:hAnsi="Arial" w:cs="Arial"/>
          <w:sz w:val="26"/>
          <w:szCs w:val="26"/>
        </w:rPr>
        <w:t>Luiz Claudio Romanelli</w:t>
      </w:r>
      <w:r w:rsidRPr="001F2D02">
        <w:rPr>
          <w:rFonts w:ascii="Arial" w:hAnsi="Arial" w:cs="Arial"/>
          <w:sz w:val="26"/>
          <w:szCs w:val="26"/>
        </w:rPr>
        <w:t>.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Havendo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 o</w:t>
      </w:r>
      <w:r>
        <w:rPr>
          <w:rFonts w:ascii="Arial" w:hAnsi="Arial" w:cs="Arial"/>
          <w:sz w:val="26"/>
          <w:szCs w:val="26"/>
        </w:rPr>
        <w:t xml:space="preserve"> </w:t>
      </w:r>
      <w:r w:rsidR="00A35ED5" w:rsidRPr="00A4093E">
        <w:rPr>
          <w:rFonts w:ascii="Arial" w:eastAsiaTheme="minorHAnsi" w:hAnsi="Arial" w:cs="Arial"/>
          <w:b/>
          <w:bCs/>
          <w:sz w:val="26"/>
          <w:szCs w:val="26"/>
        </w:rPr>
        <w:t>Projeto de Lei n° 581/2025 –</w:t>
      </w:r>
      <w:r w:rsidR="00A35ED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A35ED5" w:rsidRPr="00A4093E">
        <w:rPr>
          <w:rFonts w:ascii="Arial" w:eastAsiaTheme="minorHAnsi" w:hAnsi="Arial" w:cs="Arial"/>
          <w:bCs/>
          <w:sz w:val="26"/>
          <w:szCs w:val="26"/>
        </w:rPr>
        <w:t>Ofício n° 1625/2025-GP</w:t>
      </w:r>
      <w:r w:rsidR="00A35ED5"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A35ED5" w:rsidRPr="00A4093E">
        <w:rPr>
          <w:rFonts w:ascii="Arial" w:eastAsiaTheme="minorHAnsi" w:hAnsi="Arial" w:cs="Arial"/>
          <w:bCs/>
          <w:sz w:val="26"/>
          <w:szCs w:val="26"/>
        </w:rPr>
        <w:t>-</w:t>
      </w:r>
      <w:r w:rsidR="00A35ED5" w:rsidRPr="00A4093E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A35ED5" w:rsidRPr="00A4093E">
        <w:rPr>
          <w:rFonts w:ascii="Arial" w:hAnsi="Arial" w:cs="Arial"/>
          <w:sz w:val="26"/>
          <w:szCs w:val="26"/>
        </w:rPr>
        <w:t>Altera a Lei nº 14.277, de 30 de dezembro de 2003 - Código de Organização e Divisão Judiciárias do Estado do Paraná, com a transformação da Comarca de Arapongas em Foro Regional da Comarca da Região Metropolitana Londrina, e adota outras providências</w:t>
      </w:r>
      <w:r w:rsidR="00A35ED5">
        <w:rPr>
          <w:rFonts w:ascii="Arial" w:hAnsi="Arial" w:cs="Arial"/>
          <w:sz w:val="26"/>
          <w:szCs w:val="26"/>
        </w:rPr>
        <w:t xml:space="preserve">, de autoria do </w:t>
      </w:r>
      <w:r w:rsidR="00A35ED5" w:rsidRPr="00A4093E">
        <w:rPr>
          <w:rFonts w:ascii="Arial" w:hAnsi="Arial" w:cs="Arial"/>
          <w:sz w:val="26"/>
          <w:szCs w:val="26"/>
        </w:rPr>
        <w:t>Tribunal de Justiça</w:t>
      </w:r>
      <w:r w:rsidR="00A35ED5">
        <w:rPr>
          <w:rFonts w:ascii="Arial" w:hAnsi="Arial" w:cs="Arial"/>
          <w:sz w:val="26"/>
          <w:szCs w:val="26"/>
        </w:rPr>
        <w:t xml:space="preserve">; e </w:t>
      </w:r>
      <w:r w:rsidR="00A35ED5" w:rsidRPr="00BB01DA">
        <w:rPr>
          <w:rFonts w:ascii="Arial" w:hAnsi="Arial" w:cs="Arial"/>
          <w:b/>
          <w:sz w:val="26"/>
          <w:szCs w:val="26"/>
        </w:rPr>
        <w:t xml:space="preserve">Projeto de Lei n° </w:t>
      </w:r>
      <w:r w:rsidR="00A35ED5">
        <w:rPr>
          <w:rFonts w:ascii="Arial" w:hAnsi="Arial" w:cs="Arial"/>
          <w:b/>
          <w:sz w:val="26"/>
          <w:szCs w:val="26"/>
        </w:rPr>
        <w:t>665</w:t>
      </w:r>
      <w:r w:rsidR="00A35ED5" w:rsidRPr="00BB01DA">
        <w:rPr>
          <w:rFonts w:ascii="Arial" w:hAnsi="Arial" w:cs="Arial"/>
          <w:b/>
          <w:sz w:val="26"/>
          <w:szCs w:val="26"/>
        </w:rPr>
        <w:t xml:space="preserve">/2025 – </w:t>
      </w:r>
      <w:r w:rsidR="00A35ED5" w:rsidRPr="00BB01DA">
        <w:rPr>
          <w:rFonts w:ascii="Arial" w:hAnsi="Arial" w:cs="Arial"/>
          <w:sz w:val="26"/>
          <w:szCs w:val="26"/>
        </w:rPr>
        <w:t>Altera a Lei nº 18.135, de 3 de julho de 2014, para dispor sobre a atribuição de função gratificada aos servidores adidos no âmbito da Assembleia Legislativa e rea</w:t>
      </w:r>
      <w:r w:rsidR="00A35ED5">
        <w:rPr>
          <w:rFonts w:ascii="Arial" w:hAnsi="Arial" w:cs="Arial"/>
          <w:sz w:val="26"/>
          <w:szCs w:val="26"/>
        </w:rPr>
        <w:t>justar os respectivos valores, de autoria da Comissão Executiva.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Dando início aos trabalhos, o Senhor Presidente solicitou </w:t>
      </w:r>
      <w:r w:rsidR="00A35ED5">
        <w:rPr>
          <w:rFonts w:ascii="Arial" w:hAnsi="Arial" w:cs="Arial"/>
          <w:sz w:val="26"/>
          <w:szCs w:val="26"/>
        </w:rPr>
        <w:t>ao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2C2404">
        <w:rPr>
          <w:rFonts w:ascii="Arial" w:hAnsi="Arial" w:cs="Arial"/>
          <w:sz w:val="26"/>
          <w:szCs w:val="26"/>
        </w:rPr>
        <w:t>r</w:t>
      </w:r>
      <w:r w:rsidRPr="001F2D02">
        <w:rPr>
          <w:rFonts w:ascii="Arial" w:hAnsi="Arial" w:cs="Arial"/>
          <w:sz w:val="26"/>
          <w:szCs w:val="26"/>
        </w:rPr>
        <w:t>elator, Deputad</w:t>
      </w:r>
      <w:r w:rsidR="00A35ED5">
        <w:rPr>
          <w:rFonts w:ascii="Arial" w:hAnsi="Arial" w:cs="Arial"/>
          <w:sz w:val="26"/>
          <w:szCs w:val="26"/>
        </w:rPr>
        <w:t>o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A35ED5">
        <w:rPr>
          <w:rFonts w:ascii="Arial" w:hAnsi="Arial" w:cs="Arial"/>
          <w:sz w:val="26"/>
          <w:szCs w:val="26"/>
        </w:rPr>
        <w:t>Adão Litro</w:t>
      </w:r>
      <w:r w:rsidRPr="001F2D02">
        <w:rPr>
          <w:rFonts w:ascii="Arial" w:hAnsi="Arial" w:cs="Arial"/>
          <w:sz w:val="26"/>
          <w:szCs w:val="26"/>
        </w:rPr>
        <w:t>, que procedesse à leitura do</w:t>
      </w:r>
      <w:r w:rsidR="00A35ED5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parecer</w:t>
      </w:r>
      <w:r w:rsidR="00A35ED5">
        <w:rPr>
          <w:rFonts w:ascii="Arial" w:hAnsi="Arial" w:cs="Arial"/>
          <w:sz w:val="26"/>
          <w:szCs w:val="26"/>
        </w:rPr>
        <w:t>es</w:t>
      </w:r>
      <w:r w:rsidRPr="001F2D02">
        <w:rPr>
          <w:rFonts w:ascii="Arial" w:hAnsi="Arial" w:cs="Arial"/>
          <w:sz w:val="26"/>
          <w:szCs w:val="26"/>
        </w:rPr>
        <w:t>. Após lido, o</w:t>
      </w:r>
      <w:r w:rsidR="00A35ED5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parecer</w:t>
      </w:r>
      <w:r w:rsidR="00A35ED5">
        <w:rPr>
          <w:rFonts w:ascii="Arial" w:hAnsi="Arial" w:cs="Arial"/>
          <w:sz w:val="26"/>
          <w:szCs w:val="26"/>
        </w:rPr>
        <w:t>es</w:t>
      </w:r>
      <w:r w:rsidRPr="001F2D02">
        <w:rPr>
          <w:rFonts w:ascii="Arial" w:hAnsi="Arial" w:cs="Arial"/>
          <w:sz w:val="26"/>
          <w:szCs w:val="26"/>
        </w:rPr>
        <w:t xml:space="preserve"> favoráve</w:t>
      </w:r>
      <w:r w:rsidR="00A35ED5">
        <w:rPr>
          <w:rFonts w:ascii="Arial" w:hAnsi="Arial" w:cs="Arial"/>
          <w:sz w:val="26"/>
          <w:szCs w:val="26"/>
        </w:rPr>
        <w:t>is</w:t>
      </w:r>
      <w:r w:rsidRPr="001F2D02">
        <w:rPr>
          <w:rFonts w:ascii="Arial" w:hAnsi="Arial" w:cs="Arial"/>
          <w:sz w:val="26"/>
          <w:szCs w:val="26"/>
        </w:rPr>
        <w:t xml:space="preserve"> fo</w:t>
      </w:r>
      <w:r w:rsidR="00A35ED5">
        <w:rPr>
          <w:rFonts w:ascii="Arial" w:hAnsi="Arial" w:cs="Arial"/>
          <w:sz w:val="26"/>
          <w:szCs w:val="26"/>
        </w:rPr>
        <w:t>ram</w:t>
      </w:r>
      <w:r w:rsidRPr="001F2D02">
        <w:rPr>
          <w:rFonts w:ascii="Arial" w:hAnsi="Arial" w:cs="Arial"/>
          <w:sz w:val="26"/>
          <w:szCs w:val="26"/>
        </w:rPr>
        <w:t xml:space="preserve"> colocado</w:t>
      </w:r>
      <w:r w:rsidR="00A35ED5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em discussão e votação, sendo aprovado</w:t>
      </w:r>
      <w:r w:rsidR="00A35ED5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por unanimidade.</w:t>
      </w:r>
      <w:r w:rsidR="002C2404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37266E">
        <w:rPr>
          <w:rFonts w:ascii="Arial" w:hAnsi="Arial" w:cs="Arial"/>
          <w:color w:val="auto"/>
          <w:sz w:val="26"/>
          <w:szCs w:val="26"/>
        </w:rPr>
        <w:t>Gilson de Souza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  <w:r w:rsidR="0037266E">
        <w:rPr>
          <w:rFonts w:ascii="Arial" w:hAnsi="Arial" w:cs="Arial"/>
          <w:color w:val="auto"/>
          <w:sz w:val="26"/>
          <w:szCs w:val="26"/>
        </w:rPr>
        <w:t>, em exercício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760085" cy="4351663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5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09E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6A" w:rsidRDefault="00ED756A">
      <w:r>
        <w:separator/>
      </w:r>
    </w:p>
  </w:endnote>
  <w:endnote w:type="continuationSeparator" w:id="1">
    <w:p w:rsidR="00ED756A" w:rsidRDefault="00ED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6A" w:rsidRDefault="00ED756A">
      <w:r>
        <w:separator/>
      </w:r>
    </w:p>
  </w:footnote>
  <w:footnote w:type="continuationSeparator" w:id="1">
    <w:p w:rsidR="00ED756A" w:rsidRDefault="00ED7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F20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2404"/>
    <w:rsid w:val="002C38CD"/>
    <w:rsid w:val="002D2233"/>
    <w:rsid w:val="002D4852"/>
    <w:rsid w:val="002D487B"/>
    <w:rsid w:val="002E0A7D"/>
    <w:rsid w:val="002E0F3A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5D95"/>
    <w:rsid w:val="003272D4"/>
    <w:rsid w:val="00332034"/>
    <w:rsid w:val="003323F5"/>
    <w:rsid w:val="00332C28"/>
    <w:rsid w:val="00337EC5"/>
    <w:rsid w:val="00341961"/>
    <w:rsid w:val="0034529F"/>
    <w:rsid w:val="003459D4"/>
    <w:rsid w:val="00351AB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A40E3"/>
    <w:rsid w:val="004A5E9A"/>
    <w:rsid w:val="004C42A0"/>
    <w:rsid w:val="004D253A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5256D"/>
    <w:rsid w:val="005608ED"/>
    <w:rsid w:val="00563345"/>
    <w:rsid w:val="005643A0"/>
    <w:rsid w:val="00564818"/>
    <w:rsid w:val="005671EA"/>
    <w:rsid w:val="00570BB0"/>
    <w:rsid w:val="00573DCB"/>
    <w:rsid w:val="005740FD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732A2"/>
    <w:rsid w:val="006A6160"/>
    <w:rsid w:val="006B150A"/>
    <w:rsid w:val="006B4B4D"/>
    <w:rsid w:val="006B524E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71DD"/>
    <w:rsid w:val="007017E1"/>
    <w:rsid w:val="0071471A"/>
    <w:rsid w:val="00723706"/>
    <w:rsid w:val="00727BE8"/>
    <w:rsid w:val="007307AC"/>
    <w:rsid w:val="00734E8F"/>
    <w:rsid w:val="007364C5"/>
    <w:rsid w:val="007409C7"/>
    <w:rsid w:val="0074304A"/>
    <w:rsid w:val="007443C7"/>
    <w:rsid w:val="00750958"/>
    <w:rsid w:val="00751B2F"/>
    <w:rsid w:val="00752D92"/>
    <w:rsid w:val="007570DF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8060A"/>
    <w:rsid w:val="00982248"/>
    <w:rsid w:val="0098326A"/>
    <w:rsid w:val="00984C79"/>
    <w:rsid w:val="0098627F"/>
    <w:rsid w:val="00986C56"/>
    <w:rsid w:val="00992EF6"/>
    <w:rsid w:val="009973D2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9147F"/>
    <w:rsid w:val="00DA590B"/>
    <w:rsid w:val="00DB0B4A"/>
    <w:rsid w:val="00DB167B"/>
    <w:rsid w:val="00DB1BAC"/>
    <w:rsid w:val="00DB2B1F"/>
    <w:rsid w:val="00DB3F64"/>
    <w:rsid w:val="00DB53C9"/>
    <w:rsid w:val="00DC0B2A"/>
    <w:rsid w:val="00DC4C65"/>
    <w:rsid w:val="00DD047C"/>
    <w:rsid w:val="00DD04C4"/>
    <w:rsid w:val="00DD251E"/>
    <w:rsid w:val="00DD691B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A19F8"/>
    <w:rsid w:val="00FB2B73"/>
    <w:rsid w:val="00FB4483"/>
    <w:rsid w:val="00FC510C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5</cp:revision>
  <cp:lastPrinted>2025-07-09T19:36:00Z</cp:lastPrinted>
  <dcterms:created xsi:type="dcterms:W3CDTF">2025-08-27T20:06:00Z</dcterms:created>
  <dcterms:modified xsi:type="dcterms:W3CDTF">2025-08-28T15:49:00Z</dcterms:modified>
</cp:coreProperties>
</file>