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B17F88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ASSEMBLEIA LEGISLATIVA DO ESTADO DO PARANÁ</w:t>
      </w:r>
    </w:p>
    <w:p w:rsidR="00F36A31" w:rsidRPr="00B17F88" w:rsidRDefault="00F36A31" w:rsidP="00F36A31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COMISSÃO DE </w:t>
      </w:r>
      <w:r>
        <w:rPr>
          <w:rFonts w:ascii="Arial" w:hAnsi="Arial" w:cs="Arial"/>
          <w:b/>
        </w:rPr>
        <w:t>OBRAS PÚBLICAS, TRANSPORTES E COMUNICAÇÃO</w:t>
      </w:r>
    </w:p>
    <w:p w:rsidR="00D943D7" w:rsidRPr="00B17F88" w:rsidRDefault="00D943D7" w:rsidP="00F36A31">
      <w:pPr>
        <w:spacing w:before="100" w:beforeAutospacing="1" w:after="0" w:line="360" w:lineRule="auto"/>
        <w:rPr>
          <w:rFonts w:ascii="Arial" w:hAnsi="Arial" w:cs="Arial"/>
          <w:b/>
        </w:rPr>
      </w:pPr>
    </w:p>
    <w:p w:rsidR="00206A66" w:rsidRPr="00B17F88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</w:t>
      </w:r>
      <w:r w:rsidR="00A045AF" w:rsidRPr="00B17F88">
        <w:rPr>
          <w:rFonts w:ascii="Arial" w:hAnsi="Arial" w:cs="Arial"/>
          <w:b/>
        </w:rPr>
        <w:t xml:space="preserve">da </w:t>
      </w:r>
      <w:r w:rsidR="007E17F1">
        <w:rPr>
          <w:rFonts w:ascii="Arial" w:hAnsi="Arial" w:cs="Arial"/>
          <w:b/>
        </w:rPr>
        <w:t>6</w:t>
      </w:r>
      <w:r w:rsidRPr="00B17F88">
        <w:rPr>
          <w:rFonts w:ascii="Arial" w:hAnsi="Arial" w:cs="Arial"/>
          <w:b/>
        </w:rPr>
        <w:t xml:space="preserve">.ª </w:t>
      </w:r>
      <w:r w:rsidR="00206A66" w:rsidRPr="00B17F88">
        <w:rPr>
          <w:rFonts w:ascii="Arial" w:hAnsi="Arial" w:cs="Arial"/>
          <w:b/>
        </w:rPr>
        <w:t>Reunião Ordinária</w:t>
      </w:r>
      <w:r w:rsidR="00A045AF" w:rsidRPr="00B17F88">
        <w:rPr>
          <w:rFonts w:ascii="Arial" w:hAnsi="Arial" w:cs="Arial"/>
          <w:b/>
        </w:rPr>
        <w:t>,</w:t>
      </w:r>
      <w:r w:rsidR="0026752C" w:rsidRPr="00B17F88">
        <w:rPr>
          <w:rFonts w:ascii="Arial" w:hAnsi="Arial" w:cs="Arial"/>
          <w:b/>
        </w:rPr>
        <w:t xml:space="preserve"> </w:t>
      </w:r>
      <w:r w:rsidR="00A045AF" w:rsidRPr="00B17F88">
        <w:rPr>
          <w:rFonts w:ascii="Arial" w:hAnsi="Arial" w:cs="Arial"/>
          <w:b/>
        </w:rPr>
        <w:t>realizada em</w:t>
      </w:r>
      <w:r w:rsidR="00206A66" w:rsidRPr="00B17F88">
        <w:rPr>
          <w:rFonts w:ascii="Arial" w:hAnsi="Arial" w:cs="Arial"/>
          <w:b/>
        </w:rPr>
        <w:t xml:space="preserve"> </w:t>
      </w:r>
      <w:r w:rsidR="007E17F1">
        <w:rPr>
          <w:rFonts w:ascii="Arial" w:hAnsi="Arial" w:cs="Arial"/>
          <w:b/>
        </w:rPr>
        <w:t>24</w:t>
      </w:r>
      <w:r w:rsidR="00206A66" w:rsidRPr="00B17F88">
        <w:rPr>
          <w:rFonts w:ascii="Arial" w:hAnsi="Arial" w:cs="Arial"/>
          <w:b/>
        </w:rPr>
        <w:t xml:space="preserve"> de </w:t>
      </w:r>
      <w:r w:rsidR="007E17F1">
        <w:rPr>
          <w:rFonts w:ascii="Arial" w:hAnsi="Arial" w:cs="Arial"/>
          <w:b/>
        </w:rPr>
        <w:t>junho</w:t>
      </w:r>
      <w:r w:rsidR="00206A66" w:rsidRPr="00B17F88">
        <w:rPr>
          <w:rFonts w:ascii="Arial" w:hAnsi="Arial" w:cs="Arial"/>
          <w:b/>
        </w:rPr>
        <w:t xml:space="preserve"> de 202</w:t>
      </w:r>
      <w:r w:rsidR="00A045AF" w:rsidRPr="00B17F88">
        <w:rPr>
          <w:rFonts w:ascii="Arial" w:hAnsi="Arial" w:cs="Arial"/>
          <w:b/>
        </w:rPr>
        <w:t>5</w:t>
      </w:r>
      <w:r w:rsidR="00206A66" w:rsidRPr="00B17F88">
        <w:rPr>
          <w:rFonts w:ascii="Arial" w:hAnsi="Arial" w:cs="Arial"/>
          <w:b/>
        </w:rPr>
        <w:t>.</w:t>
      </w:r>
    </w:p>
    <w:p w:rsidR="007E17F1" w:rsidRDefault="007E17F1" w:rsidP="007E17F1">
      <w:pPr>
        <w:jc w:val="both"/>
        <w:rPr>
          <w:rFonts w:ascii="Arial" w:hAnsi="Arial" w:cs="Arial"/>
          <w:color w:val="000000"/>
        </w:rPr>
      </w:pPr>
      <w:r w:rsidRPr="007E17F1">
        <w:rPr>
          <w:rFonts w:ascii="Arial" w:hAnsi="Arial" w:cs="Arial"/>
          <w:color w:val="000000"/>
        </w:rPr>
        <w:t xml:space="preserve">Aos vinte e quatro dias do mês de junho de dois mil e vinte e cinco, na Sala </w:t>
      </w:r>
      <w:proofErr w:type="spellStart"/>
      <w:r w:rsidRPr="007E17F1">
        <w:rPr>
          <w:rFonts w:ascii="Arial" w:hAnsi="Arial" w:cs="Arial"/>
          <w:color w:val="000000"/>
        </w:rPr>
        <w:t>Caíto</w:t>
      </w:r>
      <w:proofErr w:type="spellEnd"/>
      <w:r w:rsidRPr="007E17F1">
        <w:rPr>
          <w:rFonts w:ascii="Arial" w:hAnsi="Arial" w:cs="Arial"/>
          <w:color w:val="000000"/>
        </w:rPr>
        <w:t xml:space="preserve"> Quintana da </w:t>
      </w:r>
      <w:proofErr w:type="spellStart"/>
      <w:r w:rsidRPr="007E17F1">
        <w:rPr>
          <w:rFonts w:ascii="Arial" w:hAnsi="Arial" w:cs="Arial"/>
          <w:color w:val="000000"/>
        </w:rPr>
        <w:t>Assembleia</w:t>
      </w:r>
      <w:proofErr w:type="spellEnd"/>
      <w:r w:rsidRPr="007E17F1">
        <w:rPr>
          <w:rFonts w:ascii="Arial" w:hAnsi="Arial" w:cs="Arial"/>
          <w:color w:val="000000"/>
        </w:rPr>
        <w:t xml:space="preserve"> Legislativa do Estado do Paraná, às 16h10, reuniram-se os seguintes membros desta Comissão, Deputados: </w:t>
      </w:r>
      <w:proofErr w:type="spellStart"/>
      <w:r w:rsidRPr="007E17F1">
        <w:rPr>
          <w:rFonts w:ascii="Arial" w:hAnsi="Arial" w:cs="Arial"/>
          <w:color w:val="000000"/>
        </w:rPr>
        <w:t>Denian</w:t>
      </w:r>
      <w:proofErr w:type="spellEnd"/>
      <w:r w:rsidRPr="007E17F1">
        <w:rPr>
          <w:rFonts w:ascii="Arial" w:hAnsi="Arial" w:cs="Arial"/>
          <w:color w:val="000000"/>
        </w:rPr>
        <w:t xml:space="preserve"> Couto, Jairo </w:t>
      </w:r>
      <w:proofErr w:type="spellStart"/>
      <w:r w:rsidRPr="007E17F1">
        <w:rPr>
          <w:rFonts w:ascii="Arial" w:hAnsi="Arial" w:cs="Arial"/>
          <w:color w:val="000000"/>
        </w:rPr>
        <w:t>Tamura</w:t>
      </w:r>
      <w:proofErr w:type="spellEnd"/>
      <w:r w:rsidRPr="007E17F1">
        <w:rPr>
          <w:rFonts w:ascii="Arial" w:hAnsi="Arial" w:cs="Arial"/>
          <w:color w:val="000000"/>
        </w:rPr>
        <w:t xml:space="preserve">,  Adão Litro (membro suplente) e </w:t>
      </w:r>
      <w:proofErr w:type="spellStart"/>
      <w:r w:rsidRPr="007E17F1">
        <w:rPr>
          <w:rFonts w:ascii="Arial" w:hAnsi="Arial" w:cs="Arial"/>
          <w:color w:val="000000"/>
        </w:rPr>
        <w:t>Alisson</w:t>
      </w:r>
      <w:proofErr w:type="spellEnd"/>
      <w:r w:rsidRPr="007E17F1">
        <w:rPr>
          <w:rFonts w:ascii="Arial" w:hAnsi="Arial" w:cs="Arial"/>
          <w:color w:val="000000"/>
        </w:rPr>
        <w:t xml:space="preserve"> </w:t>
      </w:r>
      <w:proofErr w:type="spellStart"/>
      <w:r w:rsidRPr="007E17F1">
        <w:rPr>
          <w:rFonts w:ascii="Arial" w:hAnsi="Arial" w:cs="Arial"/>
          <w:color w:val="000000"/>
        </w:rPr>
        <w:t>Wandscheer</w:t>
      </w:r>
      <w:proofErr w:type="spellEnd"/>
      <w:r w:rsidRPr="007E17F1">
        <w:rPr>
          <w:rFonts w:ascii="Arial" w:hAnsi="Arial" w:cs="Arial"/>
          <w:color w:val="000000"/>
        </w:rPr>
        <w:t xml:space="preserve"> (membro suplente)</w:t>
      </w:r>
      <w:r w:rsidRPr="007E17F1">
        <w:rPr>
          <w:rStyle w:val="Forte"/>
          <w:rFonts w:ascii="Arial" w:hAnsi="Arial" w:cs="Arial"/>
          <w:color w:val="000000"/>
        </w:rPr>
        <w:t>.</w:t>
      </w:r>
      <w:r w:rsidRPr="007E17F1">
        <w:rPr>
          <w:rFonts w:ascii="Arial" w:hAnsi="Arial" w:cs="Arial"/>
          <w:color w:val="000000"/>
        </w:rPr>
        <w:t> O Senhor Presidente, Deputado Ney Leprevost, iniciou a </w:t>
      </w:r>
      <w:r w:rsidRPr="007E17F1">
        <w:rPr>
          <w:rStyle w:val="Forte"/>
          <w:rFonts w:ascii="Arial" w:hAnsi="Arial" w:cs="Arial"/>
          <w:color w:val="000000"/>
        </w:rPr>
        <w:t>6.ª Reunião Ordinária da Comissão de Obras Públicas, Transportes e Comunicação</w:t>
      </w:r>
      <w:r w:rsidRPr="007E17F1">
        <w:rPr>
          <w:rFonts w:ascii="Arial" w:hAnsi="Arial" w:cs="Arial"/>
          <w:color w:val="000000"/>
        </w:rPr>
        <w:t xml:space="preserve"> e, dispensada a leitura da Ata da reunião anterior, foi aprovada sem observações. Na </w:t>
      </w:r>
      <w:proofErr w:type="spellStart"/>
      <w:r w:rsidRPr="007E17F1">
        <w:rPr>
          <w:rFonts w:ascii="Arial" w:hAnsi="Arial" w:cs="Arial"/>
          <w:color w:val="000000"/>
        </w:rPr>
        <w:t>sequência</w:t>
      </w:r>
      <w:proofErr w:type="spellEnd"/>
      <w:r w:rsidRPr="007E17F1">
        <w:rPr>
          <w:rFonts w:ascii="Arial" w:hAnsi="Arial" w:cs="Arial"/>
          <w:color w:val="000000"/>
        </w:rPr>
        <w:t>, procedeu-se à deliberação da pauta. </w:t>
      </w:r>
      <w:r w:rsidRPr="007E17F1">
        <w:rPr>
          <w:rStyle w:val="Forte"/>
          <w:rFonts w:ascii="Arial" w:hAnsi="Arial" w:cs="Arial"/>
          <w:color w:val="000000"/>
        </w:rPr>
        <w:t xml:space="preserve">ITEM </w:t>
      </w:r>
      <w:proofErr w:type="gramStart"/>
      <w:r w:rsidRPr="007E17F1">
        <w:rPr>
          <w:rStyle w:val="Forte"/>
          <w:rFonts w:ascii="Arial" w:hAnsi="Arial" w:cs="Arial"/>
          <w:color w:val="000000"/>
        </w:rPr>
        <w:t>1</w:t>
      </w:r>
      <w:proofErr w:type="gramEnd"/>
      <w:r w:rsidRPr="007E17F1">
        <w:rPr>
          <w:rStyle w:val="Forte"/>
          <w:rFonts w:ascii="Arial" w:hAnsi="Arial" w:cs="Arial"/>
          <w:color w:val="000000"/>
        </w:rPr>
        <w:t>: Projeto de Lei n.º 10/2025,</w:t>
      </w:r>
      <w:r w:rsidRPr="007E17F1">
        <w:rPr>
          <w:rFonts w:ascii="Arial" w:hAnsi="Arial" w:cs="Arial"/>
          <w:color w:val="000000"/>
        </w:rPr>
        <w:t xml:space="preserve"> de autoria da Deputada Maria Victoria, que DENOMINA “RAPHAEL BACCIN” O VIADUTO LOCALIZADO NO KM 654 DA BR 277, NA ÁREA INDUSTRIAL DO MUNICÍPIO DE MATELÂNDIA. Deputado </w:t>
      </w:r>
      <w:proofErr w:type="spellStart"/>
      <w:r w:rsidRPr="007E17F1">
        <w:rPr>
          <w:rFonts w:ascii="Arial" w:hAnsi="Arial" w:cs="Arial"/>
          <w:color w:val="000000"/>
        </w:rPr>
        <w:t>Alisson</w:t>
      </w:r>
      <w:proofErr w:type="spellEnd"/>
      <w:r w:rsidRPr="007E17F1">
        <w:rPr>
          <w:rFonts w:ascii="Arial" w:hAnsi="Arial" w:cs="Arial"/>
          <w:color w:val="000000"/>
        </w:rPr>
        <w:t xml:space="preserve"> </w:t>
      </w:r>
      <w:proofErr w:type="spellStart"/>
      <w:r w:rsidRPr="007E17F1">
        <w:rPr>
          <w:rFonts w:ascii="Arial" w:hAnsi="Arial" w:cs="Arial"/>
          <w:color w:val="000000"/>
        </w:rPr>
        <w:t>Wandscheer</w:t>
      </w:r>
      <w:proofErr w:type="spellEnd"/>
      <w:r w:rsidRPr="007E17F1">
        <w:rPr>
          <w:rFonts w:ascii="Arial" w:hAnsi="Arial" w:cs="Arial"/>
          <w:color w:val="000000"/>
        </w:rPr>
        <w:t xml:space="preserve"> suplente do Deputado Batatinha, apresentou </w:t>
      </w:r>
      <w:r w:rsidRPr="007E17F1">
        <w:rPr>
          <w:rStyle w:val="Forte"/>
          <w:rFonts w:ascii="Arial" w:hAnsi="Arial" w:cs="Arial"/>
          <w:color w:val="000000"/>
        </w:rPr>
        <w:t xml:space="preserve">parecer favorável, que foi aprovado por unanimidade pelos Senhores Deputados. ITEM </w:t>
      </w:r>
      <w:proofErr w:type="gramStart"/>
      <w:r w:rsidRPr="007E17F1">
        <w:rPr>
          <w:rStyle w:val="Forte"/>
          <w:rFonts w:ascii="Arial" w:hAnsi="Arial" w:cs="Arial"/>
          <w:color w:val="000000"/>
        </w:rPr>
        <w:t>2</w:t>
      </w:r>
      <w:proofErr w:type="gramEnd"/>
      <w:r w:rsidRPr="007E17F1">
        <w:rPr>
          <w:rStyle w:val="Forte"/>
          <w:rFonts w:ascii="Arial" w:hAnsi="Arial" w:cs="Arial"/>
          <w:color w:val="000000"/>
        </w:rPr>
        <w:t>: Projeto de Lei n.º 125/2025,</w:t>
      </w:r>
      <w:r w:rsidRPr="007E17F1">
        <w:rPr>
          <w:rFonts w:ascii="Arial" w:hAnsi="Arial" w:cs="Arial"/>
          <w:color w:val="000000"/>
        </w:rPr>
        <w:t xml:space="preserve"> de autoria do Deputado Evandro Araujo, que DENOMINA RODOVIA DA PONKAN O TRECHO DA RODOVIA PR-092 ENTRE OS MUNICÍPIOS DE CERRO AZUL E DOUTOR ULYSSES. O Relator, Deputado Jairo </w:t>
      </w:r>
      <w:proofErr w:type="spellStart"/>
      <w:r w:rsidRPr="007E17F1">
        <w:rPr>
          <w:rFonts w:ascii="Arial" w:hAnsi="Arial" w:cs="Arial"/>
          <w:color w:val="000000"/>
        </w:rPr>
        <w:t>Tamura</w:t>
      </w:r>
      <w:proofErr w:type="spellEnd"/>
      <w:r w:rsidRPr="007E17F1">
        <w:rPr>
          <w:rFonts w:ascii="Arial" w:hAnsi="Arial" w:cs="Arial"/>
          <w:color w:val="000000"/>
        </w:rPr>
        <w:t>, apresentou </w:t>
      </w:r>
      <w:r w:rsidRPr="007E17F1">
        <w:rPr>
          <w:rStyle w:val="Forte"/>
          <w:rFonts w:ascii="Arial" w:hAnsi="Arial" w:cs="Arial"/>
          <w:color w:val="000000"/>
        </w:rPr>
        <w:t xml:space="preserve">parecer favorável, que foi aprovado por unanimidade pelos Senhores Deputados. ITEM </w:t>
      </w:r>
      <w:proofErr w:type="gramStart"/>
      <w:r w:rsidRPr="007E17F1">
        <w:rPr>
          <w:rStyle w:val="Forte"/>
          <w:rFonts w:ascii="Arial" w:hAnsi="Arial" w:cs="Arial"/>
          <w:color w:val="000000"/>
        </w:rPr>
        <w:t>3</w:t>
      </w:r>
      <w:proofErr w:type="gramEnd"/>
      <w:r w:rsidRPr="007E17F1">
        <w:rPr>
          <w:rStyle w:val="Forte"/>
          <w:rFonts w:ascii="Arial" w:hAnsi="Arial" w:cs="Arial"/>
          <w:color w:val="000000"/>
        </w:rPr>
        <w:t>: Projeto de Lei n.º 310/2024,</w:t>
      </w:r>
      <w:r w:rsidRPr="007E17F1">
        <w:rPr>
          <w:rFonts w:ascii="Arial" w:hAnsi="Arial" w:cs="Arial"/>
          <w:color w:val="000000"/>
        </w:rPr>
        <w:t> de autoria do Deputado Soldado Adriano José, que DENOMINA PREFEITO ANTONIO TAVARES DA MOTA, O TRECHO DA PR-340 A PARTIR DA CIDADE DE SANTO INÁCIO/PR ATÉ A CIDADE DE SANTA INÊS/PR – EXTENSÃO CÓDIGO PR340S0390EPR. O Relator, Deputado </w:t>
      </w:r>
      <w:proofErr w:type="spellStart"/>
      <w:r w:rsidRPr="007E17F1">
        <w:rPr>
          <w:rFonts w:ascii="Arial" w:hAnsi="Arial" w:cs="Arial"/>
          <w:color w:val="000000"/>
        </w:rPr>
        <w:t>Denian</w:t>
      </w:r>
      <w:proofErr w:type="spellEnd"/>
      <w:r w:rsidRPr="007E17F1">
        <w:rPr>
          <w:rFonts w:ascii="Arial" w:hAnsi="Arial" w:cs="Arial"/>
          <w:color w:val="000000"/>
        </w:rPr>
        <w:t xml:space="preserve"> Couto, apresentou </w:t>
      </w:r>
      <w:r w:rsidRPr="007E17F1">
        <w:rPr>
          <w:rStyle w:val="Forte"/>
          <w:rFonts w:ascii="Arial" w:hAnsi="Arial" w:cs="Arial"/>
          <w:color w:val="000000"/>
        </w:rPr>
        <w:t>parecer favorável, que foi aprovado por unanimidade pelos Senhores Deputados.</w:t>
      </w:r>
      <w:r w:rsidRPr="007E17F1">
        <w:rPr>
          <w:rFonts w:ascii="Arial" w:hAnsi="Arial" w:cs="Arial"/>
          <w:color w:val="000000"/>
        </w:rPr>
        <w:t xml:space="preserve"> Nada mais havendo a tratar, o Senhor Presidente declarou encerrada a Reunião. Assim se lavrou a Ata, que segue assinada pelo Presidente da Comissão e por mim, Guilherme </w:t>
      </w:r>
      <w:proofErr w:type="spellStart"/>
      <w:r w:rsidRPr="007E17F1">
        <w:rPr>
          <w:rFonts w:ascii="Arial" w:hAnsi="Arial" w:cs="Arial"/>
          <w:color w:val="000000"/>
        </w:rPr>
        <w:t>Laureanti</w:t>
      </w:r>
      <w:proofErr w:type="spellEnd"/>
      <w:r w:rsidRPr="007E17F1">
        <w:rPr>
          <w:rFonts w:ascii="Arial" w:hAnsi="Arial" w:cs="Arial"/>
          <w:color w:val="000000"/>
        </w:rPr>
        <w:t xml:space="preserve"> Plantes Machado, que secretariei a Reunião. (Reunião encerrada às 16h30)</w:t>
      </w:r>
    </w:p>
    <w:p w:rsidR="007E17F1" w:rsidRPr="007E17F1" w:rsidRDefault="007E17F1" w:rsidP="007E17F1">
      <w:pPr>
        <w:jc w:val="both"/>
        <w:rPr>
          <w:rFonts w:ascii="Arial" w:hAnsi="Arial" w:cs="Arial"/>
          <w:color w:val="000000"/>
        </w:rPr>
      </w:pPr>
    </w:p>
    <w:p w:rsidR="00AB58E6" w:rsidRPr="00B17F88" w:rsidRDefault="00F40E3A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545C81">
        <w:rPr>
          <w:rFonts w:ascii="Arial" w:hAnsi="Arial" w:cs="Arial"/>
          <w:b/>
          <w:color w:val="000000"/>
          <w:lang w:val="pt-PT"/>
        </w:rPr>
        <w:t>Ney Leprevost</w:t>
      </w:r>
    </w:p>
    <w:p w:rsidR="00AB58E6" w:rsidRPr="00B17F88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545C81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AB58E6" w:rsidRPr="00B17F88" w:rsidRDefault="00545C81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B17F88" w:rsidRDefault="001C151D" w:rsidP="00AB58E6">
      <w:pPr>
        <w:jc w:val="center"/>
        <w:rPr>
          <w:rFonts w:ascii="Arial" w:hAnsi="Arial" w:cs="Arial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2D07CD">
        <w:rPr>
          <w:rFonts w:ascii="Arial" w:hAnsi="Arial" w:cs="Arial"/>
          <w:color w:val="000000"/>
          <w:lang w:val="pt-PT"/>
        </w:rPr>
        <w:t>Obras Públic</w:t>
      </w:r>
      <w:r w:rsidR="00545C81">
        <w:rPr>
          <w:rFonts w:ascii="Arial" w:hAnsi="Arial" w:cs="Arial"/>
          <w:color w:val="000000"/>
          <w:lang w:val="pt-PT"/>
        </w:rPr>
        <w:t>as, Transportes e Comunicação</w:t>
      </w:r>
    </w:p>
    <w:sectPr w:rsidR="00AB58E6" w:rsidRPr="00B17F88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A312D"/>
    <w:rsid w:val="000B3AA1"/>
    <w:rsid w:val="000D00A4"/>
    <w:rsid w:val="00196A52"/>
    <w:rsid w:val="001C0238"/>
    <w:rsid w:val="001C151D"/>
    <w:rsid w:val="00206A66"/>
    <w:rsid w:val="00211FB1"/>
    <w:rsid w:val="0026752C"/>
    <w:rsid w:val="002911F5"/>
    <w:rsid w:val="002968EE"/>
    <w:rsid w:val="002D07CD"/>
    <w:rsid w:val="002E6200"/>
    <w:rsid w:val="0030618E"/>
    <w:rsid w:val="00340B4E"/>
    <w:rsid w:val="0041399E"/>
    <w:rsid w:val="00434D8E"/>
    <w:rsid w:val="005005A5"/>
    <w:rsid w:val="00545C81"/>
    <w:rsid w:val="005D7266"/>
    <w:rsid w:val="007E17F1"/>
    <w:rsid w:val="00811370"/>
    <w:rsid w:val="00856317"/>
    <w:rsid w:val="008B0301"/>
    <w:rsid w:val="00950098"/>
    <w:rsid w:val="009C46BF"/>
    <w:rsid w:val="009D7EBA"/>
    <w:rsid w:val="00A045AF"/>
    <w:rsid w:val="00A80F1D"/>
    <w:rsid w:val="00A86D6C"/>
    <w:rsid w:val="00AB58E6"/>
    <w:rsid w:val="00AD0D15"/>
    <w:rsid w:val="00AF1E0B"/>
    <w:rsid w:val="00B17F88"/>
    <w:rsid w:val="00B20852"/>
    <w:rsid w:val="00BF3138"/>
    <w:rsid w:val="00C014A8"/>
    <w:rsid w:val="00D27A1A"/>
    <w:rsid w:val="00D81FA1"/>
    <w:rsid w:val="00D943D7"/>
    <w:rsid w:val="00DF7185"/>
    <w:rsid w:val="00E06BDD"/>
    <w:rsid w:val="00E75E6F"/>
    <w:rsid w:val="00EB552F"/>
    <w:rsid w:val="00EF6617"/>
    <w:rsid w:val="00F0153C"/>
    <w:rsid w:val="00F36A31"/>
    <w:rsid w:val="00F40E3A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F36A31"/>
  </w:style>
  <w:style w:type="character" w:styleId="Forte">
    <w:name w:val="Strong"/>
    <w:basedOn w:val="Fontepargpadro"/>
    <w:uiPriority w:val="22"/>
    <w:qFormat/>
    <w:rsid w:val="007E17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Brante</dc:creator>
  <cp:lastModifiedBy>user</cp:lastModifiedBy>
  <cp:revision>11</cp:revision>
  <cp:lastPrinted>2025-02-27T14:14:00Z</cp:lastPrinted>
  <dcterms:created xsi:type="dcterms:W3CDTF">2025-02-27T13:10:00Z</dcterms:created>
  <dcterms:modified xsi:type="dcterms:W3CDTF">2025-06-25T15:45:00Z</dcterms:modified>
</cp:coreProperties>
</file>