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1450D">
        <w:rPr>
          <w:rFonts w:ascii="Times New Roman" w:hAnsi="Times New Roman" w:cs="Times New Roman"/>
          <w:b/>
          <w:sz w:val="30"/>
          <w:szCs w:val="30"/>
        </w:rPr>
        <w:t>25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71450D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25</w:t>
      </w:r>
      <w:r w:rsidR="005F5DFA">
        <w:rPr>
          <w:rFonts w:ascii="Times New Roman" w:hAnsi="Times New Roman" w:cs="Times New Roman"/>
          <w:b/>
          <w:sz w:val="30"/>
          <w:szCs w:val="30"/>
        </w:rPr>
        <w:t xml:space="preserve"> DE ABRIL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73267E">
        <w:rPr>
          <w:rFonts w:ascii="Times New Roman" w:hAnsi="Times New Roman" w:cs="Times New Roman"/>
          <w:b/>
          <w:sz w:val="30"/>
          <w:szCs w:val="30"/>
        </w:rPr>
        <w:t>5</w:t>
      </w:r>
    </w:p>
    <w:p w:rsidR="009C481E" w:rsidRPr="00214B48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50D" w:rsidRPr="0071450D" w:rsidRDefault="00360105" w:rsidP="00714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450D">
        <w:rPr>
          <w:rStyle w:val="Forte"/>
          <w:rFonts w:ascii="Times New Roman" w:hAnsi="Times New Roman" w:cs="Times New Roman"/>
          <w:sz w:val="24"/>
          <w:szCs w:val="24"/>
          <w:u w:val="single"/>
        </w:rPr>
        <w:t xml:space="preserve">ITEM 1 - </w:t>
      </w:r>
      <w:r w:rsidR="0071450D" w:rsidRPr="0071450D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701/2023</w:t>
      </w:r>
      <w:r w:rsidR="0071450D" w:rsidRPr="007145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1450D" w:rsidRPr="0071450D" w:rsidRDefault="0071450D" w:rsidP="00714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50D">
        <w:rPr>
          <w:rFonts w:ascii="Times New Roman" w:hAnsi="Times New Roman" w:cs="Times New Roman"/>
          <w:sz w:val="24"/>
          <w:szCs w:val="24"/>
        </w:rPr>
        <w:t xml:space="preserve">Autoria do Deputado Evandro Araújo. </w:t>
      </w:r>
    </w:p>
    <w:p w:rsidR="0071450D" w:rsidRPr="0071450D" w:rsidRDefault="0071450D" w:rsidP="0071450D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71450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Concede o Título de Cidadão Benemérito do Estado do Paraná ao Senhor Igor </w:t>
      </w:r>
      <w:proofErr w:type="spellStart"/>
      <w:r w:rsidRPr="0071450D">
        <w:rPr>
          <w:rStyle w:val="Forte"/>
          <w:rFonts w:ascii="Times New Roman" w:hAnsi="Times New Roman" w:cs="Times New Roman"/>
          <w:b w:val="0"/>
          <w:sz w:val="24"/>
          <w:szCs w:val="24"/>
        </w:rPr>
        <w:t>Chmyz</w:t>
      </w:r>
      <w:proofErr w:type="spellEnd"/>
      <w:r w:rsidRPr="0071450D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</w:p>
    <w:p w:rsidR="00360105" w:rsidRPr="0071450D" w:rsidRDefault="00360105" w:rsidP="00714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50D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71450D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360105" w:rsidRPr="0071450D" w:rsidRDefault="00360105" w:rsidP="00AC03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50D" w:rsidRPr="0071450D" w:rsidRDefault="00360105" w:rsidP="00714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450D">
        <w:rPr>
          <w:rFonts w:ascii="Times New Roman" w:hAnsi="Times New Roman" w:cs="Times New Roman"/>
          <w:b/>
          <w:sz w:val="24"/>
          <w:szCs w:val="24"/>
          <w:u w:val="single"/>
        </w:rPr>
        <w:t>ITEM 2 -</w:t>
      </w:r>
      <w:r w:rsidRPr="007145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1450D" w:rsidRPr="0071450D">
        <w:rPr>
          <w:rStyle w:val="Forte"/>
          <w:rFonts w:ascii="Times New Roman" w:hAnsi="Times New Roman" w:cs="Times New Roman"/>
          <w:sz w:val="24"/>
          <w:szCs w:val="24"/>
          <w:u w:val="single"/>
        </w:rPr>
        <w:t>PROJETO DE LEI Nº 128/2025</w:t>
      </w:r>
    </w:p>
    <w:p w:rsidR="0071450D" w:rsidRPr="0071450D" w:rsidRDefault="0071450D" w:rsidP="00714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50D">
        <w:rPr>
          <w:rFonts w:ascii="Times New Roman" w:hAnsi="Times New Roman" w:cs="Times New Roman"/>
          <w:sz w:val="24"/>
          <w:szCs w:val="24"/>
        </w:rPr>
        <w:t>Autoria do Deputado Marcio Pacheco.</w:t>
      </w:r>
    </w:p>
    <w:p w:rsidR="0071450D" w:rsidRPr="0071450D" w:rsidRDefault="0071450D" w:rsidP="0071450D">
      <w:p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71450D">
        <w:rPr>
          <w:rStyle w:val="Forte"/>
          <w:rFonts w:ascii="Times New Roman" w:hAnsi="Times New Roman" w:cs="Times New Roman"/>
          <w:b w:val="0"/>
          <w:sz w:val="24"/>
          <w:szCs w:val="24"/>
        </w:rPr>
        <w:t>Insere no Calendário Oficial de Eventos do Es</w:t>
      </w:r>
      <w:bookmarkStart w:id="0" w:name="_GoBack"/>
      <w:bookmarkEnd w:id="0"/>
      <w:r w:rsidRPr="0071450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tado do Paraná o </w:t>
      </w:r>
      <w:proofErr w:type="spellStart"/>
      <w:r w:rsidRPr="0071450D">
        <w:rPr>
          <w:rStyle w:val="Forte"/>
          <w:rFonts w:ascii="Times New Roman" w:hAnsi="Times New Roman" w:cs="Times New Roman"/>
          <w:b w:val="0"/>
          <w:sz w:val="24"/>
          <w:szCs w:val="24"/>
        </w:rPr>
        <w:t>Wine</w:t>
      </w:r>
      <w:proofErr w:type="spellEnd"/>
      <w:r w:rsidRPr="0071450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Day Festival, a ser realizado anualmente na primeira quinzena do mês de abril, no Município de Cascavel.</w:t>
      </w:r>
    </w:p>
    <w:p w:rsidR="00360105" w:rsidRPr="0071450D" w:rsidRDefault="00360105" w:rsidP="00714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50D">
        <w:rPr>
          <w:rFonts w:ascii="Times New Roman" w:hAnsi="Times New Roman" w:cs="Times New Roman"/>
          <w:sz w:val="24"/>
          <w:szCs w:val="24"/>
        </w:rPr>
        <w:t xml:space="preserve">Relator: Deputado Delegado Tito </w:t>
      </w:r>
      <w:proofErr w:type="spellStart"/>
      <w:r w:rsidRPr="0071450D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AC0317" w:rsidRPr="00AC0317" w:rsidRDefault="00AC0317" w:rsidP="00B920C5">
      <w:pPr>
        <w:spacing w:after="0" w:line="240" w:lineRule="auto"/>
        <w:jc w:val="both"/>
        <w:rPr>
          <w:b/>
        </w:rPr>
      </w:pPr>
    </w:p>
    <w:sectPr w:rsidR="00AC0317" w:rsidRPr="00AC031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6FF3"/>
    <w:rsid w:val="00064DCE"/>
    <w:rsid w:val="000C484E"/>
    <w:rsid w:val="001A015D"/>
    <w:rsid w:val="00214B48"/>
    <w:rsid w:val="00286083"/>
    <w:rsid w:val="00360105"/>
    <w:rsid w:val="00374849"/>
    <w:rsid w:val="00441D74"/>
    <w:rsid w:val="004D7A3D"/>
    <w:rsid w:val="004E6768"/>
    <w:rsid w:val="005838A0"/>
    <w:rsid w:val="005F5DFA"/>
    <w:rsid w:val="0064619F"/>
    <w:rsid w:val="0071450D"/>
    <w:rsid w:val="0073267E"/>
    <w:rsid w:val="00766EC5"/>
    <w:rsid w:val="007B6C44"/>
    <w:rsid w:val="00830B07"/>
    <w:rsid w:val="008A2FF0"/>
    <w:rsid w:val="00986C31"/>
    <w:rsid w:val="009C481E"/>
    <w:rsid w:val="00A742F0"/>
    <w:rsid w:val="00A96170"/>
    <w:rsid w:val="00AC0317"/>
    <w:rsid w:val="00B0757C"/>
    <w:rsid w:val="00B2282C"/>
    <w:rsid w:val="00B806B5"/>
    <w:rsid w:val="00B920C5"/>
    <w:rsid w:val="00BB1E35"/>
    <w:rsid w:val="00BD003A"/>
    <w:rsid w:val="00C052BF"/>
    <w:rsid w:val="00C9006E"/>
    <w:rsid w:val="00CB7140"/>
    <w:rsid w:val="00CD2929"/>
    <w:rsid w:val="00D420BE"/>
    <w:rsid w:val="00D62E67"/>
    <w:rsid w:val="00DB32DD"/>
    <w:rsid w:val="00E15E20"/>
    <w:rsid w:val="00FC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89A6D-F33E-4E2B-A1BF-7984A55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73267E"/>
    <w:rPr>
      <w:b/>
      <w:bCs/>
    </w:rPr>
  </w:style>
  <w:style w:type="character" w:styleId="nfase">
    <w:name w:val="Emphasis"/>
    <w:basedOn w:val="Fontepargpadro"/>
    <w:uiPriority w:val="20"/>
    <w:qFormat/>
    <w:rsid w:val="00B92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paola.rafaella</dc:creator>
  <cp:lastModifiedBy>paola.rafaella</cp:lastModifiedBy>
  <cp:revision>2</cp:revision>
  <cp:lastPrinted>2025-02-25T21:07:00Z</cp:lastPrinted>
  <dcterms:created xsi:type="dcterms:W3CDTF">2025-05-19T12:15:00Z</dcterms:created>
  <dcterms:modified xsi:type="dcterms:W3CDTF">2025-05-19T12:15:00Z</dcterms:modified>
</cp:coreProperties>
</file>