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3C" w:rsidRDefault="000D1B3C" w:rsidP="000D1B3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OBRAS PÚBLICAS, TRANSPORTE E COMUNICAÇÃO.</w:t>
      </w:r>
    </w:p>
    <w:p w:rsidR="000D1B3C" w:rsidRDefault="000D1B3C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8ª REUNIÃO ORDINÁRIA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02 DE DEZEMBRO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Projeto de lei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394</w:t>
      </w:r>
      <w:proofErr w:type="gramEnd"/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031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B76D6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Evandro Araújo</w:t>
      </w:r>
    </w:p>
    <w:p w:rsidR="00103106" w:rsidRDefault="00B76D6A" w:rsidP="00103106">
      <w:pPr>
        <w:spacing w:after="0" w:line="240" w:lineRule="auto"/>
        <w:jc w:val="both"/>
        <w:rPr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Denomina engenheiro 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B76D6A">
        <w:rPr>
          <w:rFonts w:ascii="Times New Roman" w:hAnsi="Times New Roman" w:cs="Times New Roman"/>
          <w:sz w:val="24"/>
          <w:szCs w:val="24"/>
        </w:rPr>
        <w:t xml:space="preserve">itor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76D6A">
        <w:rPr>
          <w:rFonts w:ascii="Times New Roman" w:hAnsi="Times New Roman" w:cs="Times New Roman"/>
          <w:sz w:val="24"/>
          <w:szCs w:val="24"/>
        </w:rPr>
        <w:t xml:space="preserve">utra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76D6A">
        <w:rPr>
          <w:rFonts w:ascii="Times New Roman" w:hAnsi="Times New Roman" w:cs="Times New Roman"/>
          <w:sz w:val="24"/>
          <w:szCs w:val="24"/>
        </w:rPr>
        <w:t xml:space="preserve">ilva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76D6A">
        <w:rPr>
          <w:rFonts w:ascii="Times New Roman" w:hAnsi="Times New Roman" w:cs="Times New Roman"/>
          <w:sz w:val="24"/>
          <w:szCs w:val="24"/>
        </w:rPr>
        <w:t xml:space="preserve">ilho o viaduto localizado na rodovia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B76D6A">
        <w:rPr>
          <w:rFonts w:ascii="Times New Roman" w:hAnsi="Times New Roman" w:cs="Times New Roman"/>
          <w:sz w:val="24"/>
          <w:szCs w:val="24"/>
        </w:rPr>
        <w:t xml:space="preserve">-317, entroncamento com a rodovia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B76D6A">
        <w:rPr>
          <w:rFonts w:ascii="Times New Roman" w:hAnsi="Times New Roman" w:cs="Times New Roman"/>
          <w:sz w:val="24"/>
          <w:szCs w:val="24"/>
        </w:rPr>
        <w:t xml:space="preserve"> 454, no município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6D6A">
        <w:rPr>
          <w:rFonts w:ascii="Times New Roman" w:hAnsi="Times New Roman" w:cs="Times New Roman"/>
          <w:sz w:val="24"/>
          <w:szCs w:val="24"/>
        </w:rPr>
        <w:t>storga</w:t>
      </w:r>
      <w:r w:rsidR="00103106">
        <w:rPr>
          <w:rFonts w:ascii="Times New Roman" w:hAnsi="Times New Roman" w:cs="Times New Roman"/>
          <w:sz w:val="24"/>
          <w:szCs w:val="24"/>
        </w:rPr>
        <w:t>.</w:t>
      </w:r>
    </w:p>
    <w:p w:rsidR="001A0388" w:rsidRDefault="00B76D6A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B76D6A">
        <w:rPr>
          <w:rFonts w:ascii="Times New Roman" w:hAnsi="Times New Roman" w:cs="Times New Roman"/>
          <w:sz w:val="24"/>
          <w:szCs w:val="24"/>
        </w:rPr>
        <w:t>Romanell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131AB4" w:rsidRDefault="00131AB4" w:rsidP="00131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1E0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568</w:t>
      </w:r>
      <w:proofErr w:type="gramEnd"/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031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Paulo Gomes</w:t>
      </w:r>
    </w:p>
    <w:p w:rsidR="00131AB4" w:rsidRDefault="00B76D6A" w:rsidP="0013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>Denomina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76D6A">
        <w:rPr>
          <w:rFonts w:ascii="Times New Roman" w:hAnsi="Times New Roman" w:cs="Times New Roman"/>
          <w:sz w:val="24"/>
          <w:szCs w:val="24"/>
        </w:rPr>
        <w:t xml:space="preserve">edreira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6D6A">
        <w:rPr>
          <w:rFonts w:ascii="Times New Roman" w:hAnsi="Times New Roman" w:cs="Times New Roman"/>
          <w:sz w:val="24"/>
          <w:szCs w:val="24"/>
        </w:rPr>
        <w:t xml:space="preserve">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76D6A">
        <w:rPr>
          <w:rFonts w:ascii="Times New Roman" w:hAnsi="Times New Roman" w:cs="Times New Roman"/>
          <w:sz w:val="24"/>
          <w:szCs w:val="24"/>
        </w:rPr>
        <w:t xml:space="preserve">odrigues” a área localizada no município de </w:t>
      </w:r>
      <w:r w:rsidR="00131AB4">
        <w:rPr>
          <w:rFonts w:ascii="Times New Roman" w:hAnsi="Times New Roman" w:cs="Times New Roman"/>
          <w:sz w:val="24"/>
          <w:szCs w:val="24"/>
        </w:rPr>
        <w:t>C</w:t>
      </w:r>
      <w:r w:rsidRPr="00B76D6A">
        <w:rPr>
          <w:rFonts w:ascii="Times New Roman" w:hAnsi="Times New Roman" w:cs="Times New Roman"/>
          <w:sz w:val="24"/>
          <w:szCs w:val="24"/>
        </w:rPr>
        <w:t xml:space="preserve">olombo, na divisa com o município de </w:t>
      </w:r>
      <w:r w:rsidR="00131AB4">
        <w:rPr>
          <w:rFonts w:ascii="Times New Roman" w:hAnsi="Times New Roman" w:cs="Times New Roman"/>
          <w:sz w:val="24"/>
          <w:szCs w:val="24"/>
        </w:rPr>
        <w:t>C</w:t>
      </w:r>
      <w:r w:rsidRPr="00B76D6A">
        <w:rPr>
          <w:rFonts w:ascii="Times New Roman" w:hAnsi="Times New Roman" w:cs="Times New Roman"/>
          <w:sz w:val="24"/>
          <w:szCs w:val="24"/>
        </w:rPr>
        <w:t xml:space="preserve">uritiba, nas margens do rio </w:t>
      </w:r>
      <w:proofErr w:type="spellStart"/>
      <w:proofErr w:type="gramStart"/>
      <w:r w:rsidR="00131AB4">
        <w:rPr>
          <w:rFonts w:ascii="Times New Roman" w:hAnsi="Times New Roman" w:cs="Times New Roman"/>
          <w:sz w:val="24"/>
          <w:szCs w:val="24"/>
        </w:rPr>
        <w:t>A</w:t>
      </w:r>
      <w:r w:rsidRPr="00B76D6A">
        <w:rPr>
          <w:rFonts w:ascii="Times New Roman" w:hAnsi="Times New Roman" w:cs="Times New Roman"/>
          <w:sz w:val="24"/>
          <w:szCs w:val="24"/>
        </w:rPr>
        <w:t>tuba</w:t>
      </w:r>
      <w:proofErr w:type="spellEnd"/>
      <w:r w:rsidR="00131A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3106" w:rsidRDefault="006A1E08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E08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6A1E08">
        <w:rPr>
          <w:rFonts w:ascii="Times New Roman" w:hAnsi="Times New Roman" w:cs="Times New Roman"/>
          <w:sz w:val="24"/>
          <w:szCs w:val="24"/>
        </w:rPr>
        <w:t>Romanell</w:t>
      </w:r>
      <w:r w:rsidR="00B76D6A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131AB4" w:rsidRDefault="00131AB4" w:rsidP="00131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1E0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662</w:t>
      </w:r>
      <w:proofErr w:type="gramEnd"/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31AB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D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eputada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aria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V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ictoria,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eputado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lexandre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uri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e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eputado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vandro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raujo</w:t>
      </w:r>
    </w:p>
    <w:p w:rsidR="00131AB4" w:rsidRDefault="00131AB4" w:rsidP="0013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B4">
        <w:rPr>
          <w:rFonts w:ascii="Times New Roman" w:hAnsi="Times New Roman" w:cs="Times New Roman"/>
          <w:sz w:val="24"/>
          <w:szCs w:val="24"/>
        </w:rPr>
        <w:t>Denomina “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31AB4">
        <w:rPr>
          <w:rFonts w:ascii="Times New Roman" w:hAnsi="Times New Roman" w:cs="Times New Roman"/>
          <w:sz w:val="24"/>
          <w:szCs w:val="24"/>
        </w:rPr>
        <w:t xml:space="preserve">oacir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31AB4">
        <w:rPr>
          <w:rFonts w:ascii="Times New Roman" w:hAnsi="Times New Roman" w:cs="Times New Roman"/>
          <w:sz w:val="24"/>
          <w:szCs w:val="24"/>
        </w:rPr>
        <w:t>olpato</w:t>
      </w:r>
      <w:proofErr w:type="spellEnd"/>
      <w:r w:rsidRPr="00131AB4">
        <w:rPr>
          <w:rFonts w:ascii="Times New Roman" w:hAnsi="Times New Roman" w:cs="Times New Roman"/>
          <w:sz w:val="24"/>
          <w:szCs w:val="24"/>
        </w:rPr>
        <w:t xml:space="preserve">” o viaduto localizado na avenida rio de janeiro, no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31AB4">
        <w:rPr>
          <w:rFonts w:ascii="Times New Roman" w:hAnsi="Times New Roman" w:cs="Times New Roman"/>
          <w:sz w:val="24"/>
          <w:szCs w:val="24"/>
        </w:rPr>
        <w:t xml:space="preserve">ruzamento com 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131AB4">
        <w:rPr>
          <w:rFonts w:ascii="Times New Roman" w:hAnsi="Times New Roman" w:cs="Times New Roman"/>
          <w:sz w:val="24"/>
          <w:szCs w:val="24"/>
        </w:rPr>
        <w:t xml:space="preserve"> 376,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1AB4">
        <w:rPr>
          <w:rFonts w:ascii="Times New Roman" w:hAnsi="Times New Roman" w:cs="Times New Roman"/>
          <w:sz w:val="24"/>
          <w:szCs w:val="24"/>
        </w:rPr>
        <w:t>arandi.</w:t>
      </w:r>
    </w:p>
    <w:p w:rsidR="006A1E08" w:rsidRDefault="006A1E08" w:rsidP="00103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E08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6A1E08">
        <w:rPr>
          <w:rFonts w:ascii="Times New Roman" w:hAnsi="Times New Roman" w:cs="Times New Roman"/>
          <w:sz w:val="24"/>
          <w:szCs w:val="24"/>
        </w:rPr>
        <w:t>Romanell</w:t>
      </w:r>
      <w:r w:rsidR="00B76D6A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6A1E08" w:rsidRDefault="006A1E08" w:rsidP="00103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1E0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806</w:t>
      </w:r>
      <w:proofErr w:type="gramEnd"/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031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Carmo</w:t>
      </w:r>
    </w:p>
    <w:p w:rsidR="00131AB4" w:rsidRDefault="00131AB4" w:rsidP="0013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AB4">
        <w:rPr>
          <w:rFonts w:ascii="Times New Roman" w:hAnsi="Times New Roman" w:cs="Times New Roman"/>
          <w:sz w:val="24"/>
          <w:szCs w:val="24"/>
        </w:rPr>
        <w:t xml:space="preserve">Altera a lei nº 21.399, de 11 de abril de 2023, que institui a campanha permanente de combate à importunação sexual no transporte rodoviário intermunicipal comercial de passageiros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1AB4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31AB4">
        <w:rPr>
          <w:rFonts w:ascii="Times New Roman" w:hAnsi="Times New Roman" w:cs="Times New Roman"/>
          <w:sz w:val="24"/>
          <w:szCs w:val="24"/>
        </w:rPr>
        <w:t>araná.</w:t>
      </w:r>
    </w:p>
    <w:p w:rsidR="00103106" w:rsidRDefault="006A1E08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E08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6A1E08">
        <w:rPr>
          <w:rFonts w:ascii="Times New Roman" w:hAnsi="Times New Roman" w:cs="Times New Roman"/>
          <w:sz w:val="24"/>
          <w:szCs w:val="24"/>
        </w:rPr>
        <w:t>Romanell</w:t>
      </w:r>
      <w:r w:rsidR="00B76D6A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131AB4" w:rsidRDefault="00131AB4" w:rsidP="00131AB4">
      <w:pPr>
        <w:spacing w:after="0"/>
      </w:pPr>
    </w:p>
    <w:p w:rsidR="00A16F76" w:rsidRDefault="00A16F76" w:rsidP="00131AB4">
      <w:pPr>
        <w:spacing w:after="0"/>
      </w:pPr>
    </w:p>
    <w:p w:rsidR="00A16F76" w:rsidRDefault="00A16F76" w:rsidP="00131AB4">
      <w:pPr>
        <w:spacing w:after="0"/>
      </w:pPr>
      <w:bookmarkStart w:id="0" w:name="_GoBack"/>
      <w:bookmarkEnd w:id="0"/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1E0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405</w:t>
      </w:r>
      <w:proofErr w:type="gramEnd"/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/2021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031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 Deputados D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armo,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B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oca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berta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J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unior,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aria </w:t>
      </w:r>
      <w:r w:rsid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V</w:t>
      </w:r>
      <w:r w:rsidR="00131AB4" w:rsidRPr="00131AB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ictoria</w:t>
      </w:r>
    </w:p>
    <w:p w:rsidR="00131AB4" w:rsidRPr="00131AB4" w:rsidRDefault="00131AB4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AB4">
        <w:rPr>
          <w:rFonts w:ascii="Times New Roman" w:hAnsi="Times New Roman" w:cs="Times New Roman"/>
          <w:sz w:val="24"/>
          <w:szCs w:val="24"/>
        </w:rPr>
        <w:lastRenderedPageBreak/>
        <w:t xml:space="preserve">Dispõe a doação e utilização de material fresado julgados inservíveis ou desnecessários ao departamento de estradas de rodagem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1AB4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31AB4">
        <w:rPr>
          <w:rFonts w:ascii="Times New Roman" w:hAnsi="Times New Roman" w:cs="Times New Roman"/>
          <w:sz w:val="24"/>
          <w:szCs w:val="24"/>
        </w:rPr>
        <w:t xml:space="preserve">araná </w:t>
      </w:r>
      <w:r>
        <w:rPr>
          <w:rFonts w:ascii="Times New Roman" w:hAnsi="Times New Roman" w:cs="Times New Roman"/>
          <w:sz w:val="24"/>
          <w:szCs w:val="24"/>
        </w:rPr>
        <w:t>DER</w:t>
      </w:r>
      <w:r w:rsidRPr="00131A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131AB4">
        <w:rPr>
          <w:rFonts w:ascii="Times New Roman" w:hAnsi="Times New Roman" w:cs="Times New Roman"/>
          <w:sz w:val="24"/>
          <w:szCs w:val="24"/>
        </w:rPr>
        <w:t xml:space="preserve">. Lei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31AB4">
        <w:rPr>
          <w:rFonts w:ascii="Times New Roman" w:hAnsi="Times New Roman" w:cs="Times New Roman"/>
          <w:sz w:val="24"/>
          <w:szCs w:val="24"/>
        </w:rPr>
        <w:t>ntipó</w:t>
      </w:r>
      <w:proofErr w:type="spellEnd"/>
    </w:p>
    <w:p w:rsidR="00103106" w:rsidRDefault="006A1E08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E08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6A1E08">
        <w:rPr>
          <w:rFonts w:ascii="Times New Roman" w:hAnsi="Times New Roman" w:cs="Times New Roman"/>
          <w:sz w:val="24"/>
          <w:szCs w:val="24"/>
        </w:rPr>
        <w:t>Romanell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6A1E08" w:rsidRDefault="006A1E08"/>
    <w:p w:rsidR="006A1E08" w:rsidRDefault="006A1E08" w:rsidP="006A1E0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06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11/2024.</w:t>
      </w:r>
    </w:p>
    <w:p w:rsidR="006A1E08" w:rsidRDefault="006A1E08" w:rsidP="006A1E0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AD1B9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A1E08" w:rsidRDefault="00AD1B93" w:rsidP="006A1E08">
      <w:pPr>
        <w:spacing w:after="0" w:line="240" w:lineRule="auto"/>
        <w:jc w:val="both"/>
        <w:rPr>
          <w:sz w:val="24"/>
          <w:szCs w:val="24"/>
        </w:rPr>
      </w:pPr>
      <w:r w:rsidRPr="00AD1B93">
        <w:rPr>
          <w:rFonts w:ascii="Times New Roman" w:hAnsi="Times New Roman" w:cs="Times New Roman"/>
          <w:sz w:val="24"/>
          <w:szCs w:val="24"/>
        </w:rPr>
        <w:t xml:space="preserve">Mensagem nº 70/24 -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1B93">
        <w:rPr>
          <w:rFonts w:ascii="Times New Roman" w:hAnsi="Times New Roman" w:cs="Times New Roman"/>
          <w:sz w:val="24"/>
          <w:szCs w:val="24"/>
        </w:rPr>
        <w:t xml:space="preserve">ltera 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D1B93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D1B93">
        <w:rPr>
          <w:rFonts w:ascii="Times New Roman" w:hAnsi="Times New Roman" w:cs="Times New Roman"/>
          <w:sz w:val="24"/>
          <w:szCs w:val="24"/>
        </w:rPr>
        <w:t xml:space="preserve">omplementar n° 153, de 10 de janeiro de 2013, que dispõe que o transporte coletivo público intermunicipal de passageiros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D1B93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D1B93">
        <w:rPr>
          <w:rFonts w:ascii="Times New Roman" w:hAnsi="Times New Roman" w:cs="Times New Roman"/>
          <w:sz w:val="24"/>
          <w:szCs w:val="24"/>
        </w:rPr>
        <w:t>araná, como serviço público, terá sua organização, gerenciamento e planejamento providos pela administração pública estadual.</w:t>
      </w:r>
    </w:p>
    <w:p w:rsidR="006A1E08" w:rsidRDefault="006A1E08" w:rsidP="006A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6A1E08">
        <w:rPr>
          <w:rFonts w:ascii="Times New Roman" w:hAnsi="Times New Roman" w:cs="Times New Roman"/>
          <w:sz w:val="24"/>
          <w:szCs w:val="24"/>
        </w:rPr>
        <w:t>Deputado Do Carmo</w:t>
      </w:r>
    </w:p>
    <w:p w:rsidR="006A1E08" w:rsidRDefault="006A1E08"/>
    <w:sectPr w:rsidR="006A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0D1B3C"/>
    <w:rsid w:val="00103106"/>
    <w:rsid w:val="00131AB4"/>
    <w:rsid w:val="001A0388"/>
    <w:rsid w:val="006A1E08"/>
    <w:rsid w:val="00A16F76"/>
    <w:rsid w:val="00AD1B93"/>
    <w:rsid w:val="00B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AEE58-A0A7-495A-BEFE-F2473F45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paola.rafaella</cp:lastModifiedBy>
  <cp:revision>4</cp:revision>
  <cp:lastPrinted>2025-04-08T20:07:00Z</cp:lastPrinted>
  <dcterms:created xsi:type="dcterms:W3CDTF">2025-04-04T19:35:00Z</dcterms:created>
  <dcterms:modified xsi:type="dcterms:W3CDTF">2025-04-08T20:07:00Z</dcterms:modified>
</cp:coreProperties>
</file>