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C212EC">
        <w:rPr>
          <w:rFonts w:ascii="Times New Roman" w:hAnsi="Times New Roman" w:cs="Times New Roman"/>
          <w:b/>
          <w:sz w:val="30"/>
          <w:szCs w:val="30"/>
        </w:rPr>
        <w:t>6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C212EC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SETEMBRO</w:t>
      </w:r>
      <w:bookmarkStart w:id="0" w:name="_GoBack"/>
      <w:bookmarkEnd w:id="0"/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DF04B6">
        <w:rPr>
          <w:rFonts w:ascii="Times New Roman" w:hAnsi="Times New Roman" w:cs="Times New Roman"/>
          <w:b/>
          <w:sz w:val="30"/>
          <w:szCs w:val="30"/>
        </w:rPr>
        <w:t>DE</w:t>
      </w:r>
      <w:proofErr w:type="spellEnd"/>
      <w:r w:rsidR="00DF04B6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212EC" w:rsidRDefault="00C212EC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27F8" w:rsidRDefault="001B27F8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C212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527/2024</w:t>
      </w:r>
    </w:p>
    <w:p w:rsidR="001B27F8" w:rsidRDefault="001B27F8" w:rsidP="001B27F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1B27F8" w:rsidRDefault="001B27F8" w:rsidP="001B27F8">
      <w:pPr>
        <w:spacing w:after="0" w:line="240" w:lineRule="auto"/>
        <w:jc w:val="both"/>
      </w:pPr>
      <w:r>
        <w:t>Mensagem n° 53/24– Institui o Sistema Estadual de Aviação e dá outras providências.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B2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168A3"/>
    <w:rsid w:val="00126412"/>
    <w:rsid w:val="00137EC3"/>
    <w:rsid w:val="001B27F8"/>
    <w:rsid w:val="00203DCF"/>
    <w:rsid w:val="00224173"/>
    <w:rsid w:val="00243ED9"/>
    <w:rsid w:val="00254F1B"/>
    <w:rsid w:val="003065B6"/>
    <w:rsid w:val="003300B6"/>
    <w:rsid w:val="00384372"/>
    <w:rsid w:val="003A2B2C"/>
    <w:rsid w:val="003C429E"/>
    <w:rsid w:val="004301C3"/>
    <w:rsid w:val="004F02E3"/>
    <w:rsid w:val="00507066"/>
    <w:rsid w:val="0051448D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32</cp:revision>
  <dcterms:created xsi:type="dcterms:W3CDTF">2025-03-27T16:22:00Z</dcterms:created>
  <dcterms:modified xsi:type="dcterms:W3CDTF">2025-04-03T13:15:00Z</dcterms:modified>
</cp:coreProperties>
</file>