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1B27F8">
        <w:rPr>
          <w:rFonts w:ascii="Times New Roman" w:hAnsi="Times New Roman" w:cs="Times New Roman"/>
          <w:b/>
          <w:sz w:val="30"/>
          <w:szCs w:val="30"/>
        </w:rPr>
        <w:t>5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1B27F8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590561">
        <w:rPr>
          <w:rFonts w:ascii="Times New Roman" w:hAnsi="Times New Roman" w:cs="Times New Roman"/>
          <w:b/>
          <w:sz w:val="30"/>
          <w:szCs w:val="30"/>
        </w:rPr>
        <w:t>7</w:t>
      </w:r>
      <w:bookmarkStart w:id="0" w:name="_GoBack"/>
      <w:bookmarkEnd w:id="0"/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A68EB">
        <w:rPr>
          <w:rFonts w:ascii="Times New Roman" w:hAnsi="Times New Roman" w:cs="Times New Roman"/>
          <w:b/>
          <w:sz w:val="30"/>
          <w:szCs w:val="30"/>
        </w:rPr>
        <w:t>AGOSTO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84372" w:rsidRDefault="00384372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B27F8" w:rsidRPr="001B27F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B27F8" w:rsidRPr="001B2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541/2024</w:t>
      </w:r>
    </w:p>
    <w:p w:rsidR="00384372" w:rsidRDefault="00384372" w:rsidP="0038437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1B27F8" w:rsidRDefault="001B27F8" w:rsidP="00384372">
      <w:pPr>
        <w:spacing w:after="0" w:line="240" w:lineRule="auto"/>
        <w:jc w:val="both"/>
      </w:pPr>
      <w:r>
        <w:t>Mensagem n° 55/24– Dispõe sobre a organização básica do Corpo de Bombeiros Militar do Paraná.</w:t>
      </w:r>
    </w:p>
    <w:p w:rsidR="00384372" w:rsidRDefault="00384372" w:rsidP="0038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Gugu Bueno</w:t>
      </w:r>
    </w:p>
    <w:p w:rsidR="00384372" w:rsidRDefault="00384372" w:rsidP="00384372">
      <w:pPr>
        <w:spacing w:after="0" w:line="240" w:lineRule="auto"/>
        <w:rPr>
          <w:rFonts w:ascii="Times New Roman" w:hAnsi="Times New Roman" w:cs="Times New Roman"/>
        </w:rPr>
      </w:pPr>
    </w:p>
    <w:p w:rsidR="00C469F3" w:rsidRDefault="00C469F3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B27F8" w:rsidRPr="001B27F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B27F8" w:rsidRPr="001B2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543/2024</w:t>
      </w:r>
    </w:p>
    <w:p w:rsidR="00C469F3" w:rsidRDefault="00C469F3" w:rsidP="00C469F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384372" w:rsidRDefault="001B27F8" w:rsidP="001B27F8">
      <w:pPr>
        <w:spacing w:after="0" w:line="240" w:lineRule="auto"/>
        <w:jc w:val="both"/>
      </w:pPr>
      <w:r>
        <w:t xml:space="preserve">Mensagem n° 57/24– Cria </w:t>
      </w:r>
      <w:r w:rsidR="009C450B">
        <w:t>o Quadros</w:t>
      </w:r>
      <w:r>
        <w:t xml:space="preserve"> de Oficiais Especialistas nos âmbitos da Polícia Militar do Paraná e do Corpo de Bombeiros Militar do Paraná, e dá outras providências</w:t>
      </w:r>
      <w:proofErr w:type="gramStart"/>
      <w:r>
        <w:t>,</w:t>
      </w:r>
      <w:r w:rsidR="00384372">
        <w:t>.</w:t>
      </w:r>
      <w:proofErr w:type="gramEnd"/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Gugu Bueno</w:t>
      </w: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7F8" w:rsidRDefault="001B27F8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527/2024</w:t>
      </w:r>
    </w:p>
    <w:p w:rsidR="001B27F8" w:rsidRDefault="001B27F8" w:rsidP="001B27F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1B27F8" w:rsidRDefault="001B27F8" w:rsidP="001B27F8">
      <w:pPr>
        <w:spacing w:after="0" w:line="240" w:lineRule="auto"/>
        <w:jc w:val="both"/>
      </w:pPr>
      <w:r>
        <w:t>Mensagem n° 53/24– Institui o Sistema Estadual de Aviação e dá outras providências.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7F8" w:rsidRDefault="001B27F8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9C450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9C450B" w:rsidRPr="009C450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9C450B" w:rsidRPr="009C450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511/2024</w:t>
      </w:r>
    </w:p>
    <w:p w:rsidR="001B27F8" w:rsidRDefault="001B27F8" w:rsidP="001B27F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9C450B" w:rsidRPr="009C450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Procuradoria-Geral de Justiça / Ministério Público</w:t>
      </w:r>
    </w:p>
    <w:p w:rsidR="001B27F8" w:rsidRDefault="009C450B" w:rsidP="001B27F8">
      <w:pPr>
        <w:spacing w:after="0" w:line="240" w:lineRule="auto"/>
        <w:jc w:val="both"/>
      </w:pPr>
      <w:r>
        <w:t>Ofício n° 1.045/24– Altera a Lei n° 18.138, de 04 de julho de 2014, que autoriza o Procurador-Geral de Justiça a conceder a gratificação instituída pela Lei n° 17.172, de 24 de maio de 2012, aos policiais civis e militares que integram o Grupo de Atuação Especial de Combate ao Crime Organizado - GAECO e a Segurança Institucional do Ministério Público, e dá outras providências</w:t>
      </w:r>
      <w:r w:rsidR="001B27F8">
        <w:t>.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Adão Litro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2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168A3"/>
    <w:rsid w:val="00126412"/>
    <w:rsid w:val="00137EC3"/>
    <w:rsid w:val="001B27F8"/>
    <w:rsid w:val="00203DCF"/>
    <w:rsid w:val="00224173"/>
    <w:rsid w:val="00243ED9"/>
    <w:rsid w:val="00254F1B"/>
    <w:rsid w:val="003065B6"/>
    <w:rsid w:val="003300B6"/>
    <w:rsid w:val="00384372"/>
    <w:rsid w:val="003A2B2C"/>
    <w:rsid w:val="003C429E"/>
    <w:rsid w:val="004301C3"/>
    <w:rsid w:val="004F02E3"/>
    <w:rsid w:val="00507066"/>
    <w:rsid w:val="0051448D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31</cp:revision>
  <dcterms:created xsi:type="dcterms:W3CDTF">2025-03-27T16:22:00Z</dcterms:created>
  <dcterms:modified xsi:type="dcterms:W3CDTF">2025-04-03T12:53:00Z</dcterms:modified>
</cp:coreProperties>
</file>