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7B6C44">
        <w:rPr>
          <w:rFonts w:ascii="Times New Roman" w:hAnsi="Times New Roman" w:cs="Times New Roman"/>
          <w:b/>
          <w:sz w:val="30"/>
          <w:szCs w:val="30"/>
        </w:rPr>
        <w:t xml:space="preserve">DEFESA </w:t>
      </w:r>
      <w:r w:rsidR="003D025E">
        <w:rPr>
          <w:rFonts w:ascii="Times New Roman" w:hAnsi="Times New Roman" w:cs="Times New Roman"/>
          <w:b/>
          <w:sz w:val="30"/>
          <w:szCs w:val="30"/>
        </w:rPr>
        <w:t>DA CRIANÇA, DO ADOLESCENTE E DA PESSOA COM DEFICIÊNCIA.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E0660">
        <w:rPr>
          <w:rFonts w:ascii="Times New Roman" w:hAnsi="Times New Roman" w:cs="Times New Roman"/>
          <w:b/>
          <w:sz w:val="30"/>
          <w:szCs w:val="30"/>
        </w:rPr>
        <w:t>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251EC7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BE0660">
        <w:rPr>
          <w:rFonts w:ascii="Times New Roman" w:hAnsi="Times New Roman" w:cs="Times New Roman"/>
          <w:b/>
          <w:sz w:val="30"/>
          <w:szCs w:val="30"/>
        </w:rPr>
        <w:t>8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BE0660">
        <w:rPr>
          <w:rFonts w:ascii="Times New Roman" w:hAnsi="Times New Roman" w:cs="Times New Roman"/>
          <w:b/>
          <w:sz w:val="30"/>
          <w:szCs w:val="30"/>
        </w:rPr>
        <w:t>JUNHO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Projeto de lei n</w:t>
      </w:r>
      <w:r w:rsidR="00A742F0"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8A2F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BE066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3</w:t>
      </w:r>
      <w:r w:rsidR="00BE0660" w:rsidRPr="00BE066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95/2019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BE0660" w:rsidRDefault="00A742F0" w:rsidP="00BE066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4C78B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251EC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Deputado </w:t>
      </w:r>
      <w:r w:rsidR="00BE0660" w:rsidRPr="00BE066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Luiz Fernando Guerra</w:t>
      </w:r>
    </w:p>
    <w:p w:rsidR="00BE0660" w:rsidRDefault="00BE0660" w:rsidP="00BE0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BE0660">
        <w:rPr>
          <w:rFonts w:ascii="Times New Roman" w:hAnsi="Times New Roman" w:cs="Times New Roman"/>
          <w:sz w:val="24"/>
          <w:szCs w:val="24"/>
        </w:rPr>
        <w:t>nstitui o Selo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60">
        <w:rPr>
          <w:rFonts w:ascii="Times New Roman" w:hAnsi="Times New Roman" w:cs="Times New Roman"/>
          <w:sz w:val="24"/>
          <w:szCs w:val="24"/>
        </w:rPr>
        <w:t xml:space="preserve">“Empresa Inclusiva”. </w:t>
      </w:r>
    </w:p>
    <w:p w:rsidR="008A2FF0" w:rsidRDefault="005838A0" w:rsidP="00BE0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="00BE0660" w:rsidRPr="00BE0660">
        <w:rPr>
          <w:rFonts w:ascii="Times New Roman" w:hAnsi="Times New Roman" w:cs="Times New Roman"/>
          <w:sz w:val="24"/>
          <w:szCs w:val="24"/>
        </w:rPr>
        <w:t>Anibeli</w:t>
      </w:r>
      <w:proofErr w:type="spellEnd"/>
      <w:r w:rsidR="00BE0660" w:rsidRPr="00BE0660">
        <w:rPr>
          <w:rFonts w:ascii="Times New Roman" w:hAnsi="Times New Roman" w:cs="Times New Roman"/>
          <w:sz w:val="24"/>
          <w:szCs w:val="24"/>
        </w:rPr>
        <w:t xml:space="preserve"> Neto</w:t>
      </w:r>
    </w:p>
    <w:p w:rsidR="004D7A3D" w:rsidRDefault="004D7A3D" w:rsidP="001C0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EC7" w:rsidRPr="00A742F0" w:rsidRDefault="00251EC7" w:rsidP="001C01B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proofErr w:type="gramStart"/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251EC7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proofErr w:type="gramEnd"/>
      <w:r w:rsidR="0070243D" w:rsidRPr="007024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º486/2023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251EC7" w:rsidRDefault="00251EC7" w:rsidP="001C01B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Deputado </w:t>
      </w:r>
      <w:r w:rsidR="007024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Adão Litro</w:t>
      </w:r>
    </w:p>
    <w:p w:rsidR="0070243D" w:rsidRDefault="0070243D" w:rsidP="00702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Pr="0070243D">
        <w:rPr>
          <w:rFonts w:ascii="Times New Roman" w:hAnsi="Times New Roman" w:cs="Times New Roman"/>
          <w:sz w:val="24"/>
          <w:szCs w:val="24"/>
        </w:rPr>
        <w:t>stabelece diretrizes</w:t>
      </w:r>
      <w:proofErr w:type="gramEnd"/>
      <w:r w:rsidRPr="0070243D">
        <w:rPr>
          <w:rFonts w:ascii="Times New Roman" w:hAnsi="Times New Roman" w:cs="Times New Roman"/>
          <w:sz w:val="24"/>
          <w:szCs w:val="24"/>
        </w:rPr>
        <w:t xml:space="preserve"> para a concessão de atendimento prioritário às pessoas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243D">
        <w:rPr>
          <w:rFonts w:ascii="Times New Roman" w:hAnsi="Times New Roman" w:cs="Times New Roman"/>
          <w:sz w:val="24"/>
          <w:szCs w:val="24"/>
        </w:rPr>
        <w:t>com doenças graves nos estabelecimentos públicos e privados.</w:t>
      </w:r>
    </w:p>
    <w:p w:rsidR="00251EC7" w:rsidRDefault="0070243D" w:rsidP="00702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43D">
        <w:rPr>
          <w:rFonts w:ascii="Times New Roman" w:hAnsi="Times New Roman" w:cs="Times New Roman"/>
          <w:sz w:val="24"/>
          <w:szCs w:val="24"/>
        </w:rPr>
        <w:t xml:space="preserve"> </w:t>
      </w:r>
      <w:r w:rsidR="00251EC7">
        <w:rPr>
          <w:rFonts w:ascii="Times New Roman" w:hAnsi="Times New Roman" w:cs="Times New Roman"/>
          <w:sz w:val="24"/>
          <w:szCs w:val="24"/>
        </w:rPr>
        <w:t>R</w:t>
      </w:r>
      <w:r w:rsidR="00251EC7" w:rsidRPr="004D7A3D">
        <w:rPr>
          <w:rFonts w:ascii="Times New Roman" w:hAnsi="Times New Roman" w:cs="Times New Roman"/>
          <w:sz w:val="24"/>
          <w:szCs w:val="24"/>
        </w:rPr>
        <w:t>elator</w:t>
      </w:r>
      <w:r w:rsidR="00251EC7">
        <w:rPr>
          <w:rFonts w:ascii="Times New Roman" w:hAnsi="Times New Roman" w:cs="Times New Roman"/>
          <w:sz w:val="24"/>
          <w:szCs w:val="24"/>
        </w:rPr>
        <w:t xml:space="preserve"> </w:t>
      </w:r>
      <w:r w:rsidR="00251EC7" w:rsidRPr="005838A0">
        <w:rPr>
          <w:rFonts w:ascii="Times New Roman" w:hAnsi="Times New Roman" w:cs="Times New Roman"/>
          <w:sz w:val="24"/>
          <w:szCs w:val="24"/>
        </w:rPr>
        <w:t xml:space="preserve">Deputado </w:t>
      </w:r>
      <w:bookmarkStart w:id="0" w:name="_GoBack"/>
      <w:bookmarkEnd w:id="0"/>
      <w:r w:rsidRPr="0070243D">
        <w:rPr>
          <w:rFonts w:ascii="Times New Roman" w:hAnsi="Times New Roman" w:cs="Times New Roman"/>
          <w:sz w:val="24"/>
          <w:szCs w:val="24"/>
        </w:rPr>
        <w:t>Gilson de Souza</w:t>
      </w:r>
    </w:p>
    <w:sectPr w:rsidR="00251EC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1C01B8"/>
    <w:rsid w:val="00251EC7"/>
    <w:rsid w:val="00374849"/>
    <w:rsid w:val="003D025E"/>
    <w:rsid w:val="004C78B5"/>
    <w:rsid w:val="004D7A3D"/>
    <w:rsid w:val="004E6768"/>
    <w:rsid w:val="005838A0"/>
    <w:rsid w:val="0064619F"/>
    <w:rsid w:val="0070243D"/>
    <w:rsid w:val="007B6C44"/>
    <w:rsid w:val="00846DAA"/>
    <w:rsid w:val="008A2FF0"/>
    <w:rsid w:val="00986C31"/>
    <w:rsid w:val="009C481E"/>
    <w:rsid w:val="00A742F0"/>
    <w:rsid w:val="00A96170"/>
    <w:rsid w:val="00B2282C"/>
    <w:rsid w:val="00B9633D"/>
    <w:rsid w:val="00BE0660"/>
    <w:rsid w:val="00C9006E"/>
    <w:rsid w:val="00CD2929"/>
    <w:rsid w:val="00E15E20"/>
    <w:rsid w:val="00F2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13</cp:revision>
  <cp:lastPrinted>2025-02-25T21:07:00Z</cp:lastPrinted>
  <dcterms:created xsi:type="dcterms:W3CDTF">2025-03-27T14:29:00Z</dcterms:created>
  <dcterms:modified xsi:type="dcterms:W3CDTF">2025-04-08T14:11:00Z</dcterms:modified>
</cp:coreProperties>
</file>