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06159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0615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07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MAIO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º 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427/2023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26B5F" w:rsidRDefault="00A742F0" w:rsidP="008C301C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406159" w:rsidRPr="0040615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Tito Barichello</w:t>
      </w:r>
    </w:p>
    <w:p w:rsidR="00406159" w:rsidRDefault="00406159" w:rsidP="0040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159">
        <w:rPr>
          <w:rFonts w:ascii="Times New Roman" w:hAnsi="Times New Roman" w:cs="Times New Roman"/>
          <w:sz w:val="24"/>
          <w:szCs w:val="24"/>
        </w:rPr>
        <w:t>Institui O Programa Ração Pet Para Os Cães Policiais Do Paraná.</w:t>
      </w:r>
    </w:p>
    <w:p w:rsidR="00406159" w:rsidRDefault="00406159" w:rsidP="0040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406159">
        <w:rPr>
          <w:rFonts w:ascii="Times New Roman" w:hAnsi="Times New Roman" w:cs="Times New Roman"/>
          <w:sz w:val="24"/>
          <w:szCs w:val="24"/>
        </w:rPr>
        <w:t>Deputado Samuel Dantas</w:t>
      </w:r>
    </w:p>
    <w:p w:rsidR="00406159" w:rsidRDefault="00406159" w:rsidP="0040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159" w:rsidRDefault="00406159" w:rsidP="00406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 de Lei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583/2023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301C" w:rsidRDefault="008C301C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40615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 </w:t>
      </w:r>
      <w:r w:rsidR="00406159" w:rsidRPr="00406159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Cloara Pinheiro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159">
        <w:rPr>
          <w:rFonts w:ascii="Times New Roman" w:hAnsi="Times New Roman" w:cs="Times New Roman"/>
          <w:sz w:val="24"/>
          <w:szCs w:val="24"/>
        </w:rPr>
        <w:t xml:space="preserve">Altera O § 4º. </w:t>
      </w:r>
      <w:proofErr w:type="spellStart"/>
      <w:proofErr w:type="gramStart"/>
      <w:r w:rsidRPr="00406159">
        <w:rPr>
          <w:rFonts w:ascii="Times New Roman" w:hAnsi="Times New Roman" w:cs="Times New Roman"/>
          <w:sz w:val="24"/>
          <w:szCs w:val="24"/>
        </w:rPr>
        <w:t>DoArtigo</w:t>
      </w:r>
      <w:proofErr w:type="spellEnd"/>
      <w:proofErr w:type="gramEnd"/>
      <w:r w:rsidRPr="00406159">
        <w:rPr>
          <w:rFonts w:ascii="Times New Roman" w:hAnsi="Times New Roman" w:cs="Times New Roman"/>
          <w:sz w:val="24"/>
          <w:szCs w:val="24"/>
        </w:rPr>
        <w:t xml:space="preserve"> 4º. </w:t>
      </w:r>
      <w:proofErr w:type="gramStart"/>
      <w:r w:rsidRPr="00406159">
        <w:rPr>
          <w:rFonts w:ascii="Times New Roman" w:hAnsi="Times New Roman" w:cs="Times New Roman"/>
          <w:sz w:val="24"/>
          <w:szCs w:val="24"/>
        </w:rPr>
        <w:t>Da Lei N. 20.318, De 10 De Setembro De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5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6159">
        <w:rPr>
          <w:rFonts w:ascii="Times New Roman" w:hAnsi="Times New Roman" w:cs="Times New Roman"/>
          <w:sz w:val="24"/>
          <w:szCs w:val="24"/>
        </w:rPr>
        <w:t xml:space="preserve">stabelece Princípios E Diretrizes Para A Criação De Programas 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Refexivos</w:t>
      </w:r>
      <w:proofErr w:type="spellEnd"/>
      <w:r w:rsidRPr="0040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061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Responsabilizantes</w:t>
      </w:r>
      <w:proofErr w:type="spellEnd"/>
      <w:r w:rsidRPr="00406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06159">
        <w:rPr>
          <w:rFonts w:ascii="Times New Roman" w:hAnsi="Times New Roman" w:cs="Times New Roman"/>
          <w:sz w:val="24"/>
          <w:szCs w:val="24"/>
        </w:rPr>
        <w:t xml:space="preserve">ara Autores De Violência Doméstica E Familiar Contra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6159">
        <w:rPr>
          <w:rFonts w:ascii="Times New Roman" w:hAnsi="Times New Roman" w:cs="Times New Roman"/>
          <w:sz w:val="24"/>
          <w:szCs w:val="24"/>
        </w:rPr>
        <w:t xml:space="preserve"> Mulher.”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26B5F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406159">
        <w:rPr>
          <w:rFonts w:ascii="Times New Roman" w:hAnsi="Times New Roman" w:cs="Times New Roman"/>
          <w:sz w:val="24"/>
          <w:szCs w:val="24"/>
        </w:rPr>
        <w:t>Deputado Tiago Amaral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B5F" w:rsidRPr="00A742F0" w:rsidRDefault="00926B5F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 de Lei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102/2024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26B5F" w:rsidRDefault="00926B5F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406159" w:rsidRP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159">
        <w:rPr>
          <w:rFonts w:ascii="Times New Roman" w:hAnsi="Times New Roman" w:cs="Times New Roman"/>
          <w:sz w:val="24"/>
          <w:szCs w:val="24"/>
        </w:rPr>
        <w:t>Mensagem n. 9/2024, que “Institui No Âmbito Da Secretaria De Estado Da Segurança Pública– SESP, O Fundo Estadual De Políticas Sobre Drogas– FESD, Instrumento De Natureza Contábil,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159">
        <w:rPr>
          <w:rFonts w:ascii="Times New Roman" w:hAnsi="Times New Roman" w:cs="Times New Roman"/>
          <w:sz w:val="24"/>
          <w:szCs w:val="24"/>
        </w:rPr>
        <w:t>A Ser</w:t>
      </w:r>
      <w:r w:rsidRPr="00406159">
        <w:rPr>
          <w:rFonts w:ascii="Times New Roman" w:hAnsi="Times New Roman" w:cs="Times New Roman"/>
          <w:sz w:val="24"/>
          <w:szCs w:val="24"/>
        </w:rPr>
        <w:t xml:space="preserve"> Gerido Pelo Núcleo Estadual De Política Sobre Drogas-NEPSD”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B5F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406159">
        <w:rPr>
          <w:rFonts w:ascii="Times New Roman" w:hAnsi="Times New Roman" w:cs="Times New Roman"/>
          <w:sz w:val="24"/>
          <w:szCs w:val="24"/>
        </w:rPr>
        <w:t xml:space="preserve"> Deputado Tiago Amaral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6159" w:rsidRPr="00A742F0" w:rsidRDefault="00406159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Lei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154/2024</w:t>
      </w:r>
    </w:p>
    <w:p w:rsidR="00406159" w:rsidRDefault="00406159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159">
        <w:rPr>
          <w:rFonts w:ascii="Times New Roman" w:hAnsi="Times New Roman" w:cs="Times New Roman"/>
          <w:sz w:val="24"/>
          <w:szCs w:val="24"/>
        </w:rPr>
        <w:t xml:space="preserve">Mensagem </w:t>
      </w:r>
      <w:r>
        <w:rPr>
          <w:rFonts w:ascii="Times New Roman" w:hAnsi="Times New Roman" w:cs="Times New Roman"/>
          <w:sz w:val="24"/>
          <w:szCs w:val="24"/>
        </w:rPr>
        <w:t>nº</w:t>
      </w:r>
      <w:r w:rsidRPr="00406159">
        <w:rPr>
          <w:rFonts w:ascii="Times New Roman" w:hAnsi="Times New Roman" w:cs="Times New Roman"/>
          <w:sz w:val="24"/>
          <w:szCs w:val="24"/>
        </w:rPr>
        <w:t xml:space="preserve">. 16/2024, que “Institui O Programa Estadual De Pagamento De Recompensas, Visando Estabelecer Formas De Recompensar O Oferecimento De Informações Que Sejam Úteis Para A Prevenção, A Repressão Ou A Apuração De Casos De Crimes, Contravenções Penais Ou Ilícitos Administrativos, 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406159">
        <w:rPr>
          <w:rFonts w:ascii="Times New Roman" w:hAnsi="Times New Roman" w:cs="Times New Roman" w:hint="eastAsia"/>
          <w:sz w:val="24"/>
          <w:szCs w:val="24"/>
        </w:rPr>
        <w:t>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orme</w:t>
      </w:r>
      <w:proofErr w:type="spellEnd"/>
      <w:r w:rsidRPr="00406159">
        <w:rPr>
          <w:rFonts w:ascii="Times New Roman" w:hAnsi="Times New Roman" w:cs="Times New Roman"/>
          <w:sz w:val="24"/>
          <w:szCs w:val="24"/>
        </w:rPr>
        <w:t xml:space="preserve"> De</w:t>
      </w:r>
      <w:r w:rsidRPr="00406159">
        <w:rPr>
          <w:rFonts w:ascii="Times New Roman" w:hAnsi="Times New Roman" w:cs="Times New Roman" w:hint="eastAsia"/>
          <w:sz w:val="24"/>
          <w:szCs w:val="24"/>
        </w:rPr>
        <w:t>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nido</w:t>
      </w:r>
      <w:proofErr w:type="spellEnd"/>
      <w:r w:rsidRPr="00406159">
        <w:rPr>
          <w:rFonts w:ascii="Times New Roman" w:hAnsi="Times New Roman" w:cs="Times New Roman"/>
          <w:sz w:val="24"/>
          <w:szCs w:val="24"/>
        </w:rPr>
        <w:t xml:space="preserve"> Nos Termos Desta Lei”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406159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406159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65" w:rsidRDefault="00356765" w:rsidP="004061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6765" w:rsidRDefault="00356765" w:rsidP="004061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6159" w:rsidRPr="00A742F0" w:rsidRDefault="00406159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 w:rsidR="0035676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Lei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15</w:t>
      </w:r>
      <w:r w:rsidR="0035676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406159" w:rsidRDefault="00406159" w:rsidP="0040615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356765" w:rsidRPr="00356765" w:rsidRDefault="00356765" w:rsidP="0035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65">
        <w:rPr>
          <w:rFonts w:ascii="Times New Roman" w:hAnsi="Times New Roman" w:cs="Times New Roman"/>
          <w:sz w:val="24"/>
          <w:szCs w:val="24"/>
        </w:rPr>
        <w:t xml:space="preserve">Mensagem n. 18/2024, que: “Altera Dispositivos Da Lei N. 14.268, De 22 De Dezembro De 2003, Que Institui Indenização Por Morte Ou Invalidez De Integrantes Dos Quadros Da Polícia Civil E Da Polícia Militar Do Estado E Das Carreiras </w:t>
      </w:r>
      <w:proofErr w:type="spellStart"/>
      <w:r w:rsidRPr="00356765">
        <w:rPr>
          <w:rFonts w:ascii="Times New Roman" w:hAnsi="Times New Roman" w:cs="Times New Roman"/>
          <w:sz w:val="24"/>
          <w:szCs w:val="24"/>
        </w:rPr>
        <w:t>DeAgente</w:t>
      </w:r>
      <w:proofErr w:type="spellEnd"/>
      <w:r w:rsidRPr="00356765">
        <w:rPr>
          <w:rFonts w:ascii="Times New Roman" w:hAnsi="Times New Roman" w:cs="Times New Roman"/>
          <w:sz w:val="24"/>
          <w:szCs w:val="24"/>
        </w:rPr>
        <w:t xml:space="preserve"> Penitenciário E </w:t>
      </w:r>
      <w:proofErr w:type="spellStart"/>
      <w:r w:rsidRPr="00356765">
        <w:rPr>
          <w:rFonts w:ascii="Times New Roman" w:hAnsi="Times New Roman" w:cs="Times New Roman"/>
          <w:sz w:val="24"/>
          <w:szCs w:val="24"/>
        </w:rPr>
        <w:t>DeAgente</w:t>
      </w:r>
      <w:proofErr w:type="spellEnd"/>
      <w:r w:rsidRPr="00356765">
        <w:rPr>
          <w:rFonts w:ascii="Times New Roman" w:hAnsi="Times New Roman" w:cs="Times New Roman"/>
          <w:sz w:val="24"/>
          <w:szCs w:val="24"/>
        </w:rPr>
        <w:t xml:space="preserve"> De Execução.</w:t>
      </w:r>
      <w:r w:rsidRPr="00356765">
        <w:rPr>
          <w:rFonts w:ascii="Times New Roman" w:hAnsi="Times New Roman" w:cs="Times New Roman"/>
          <w:sz w:val="24"/>
          <w:szCs w:val="24"/>
        </w:rPr>
        <w:t>”.</w:t>
      </w:r>
      <w:r w:rsidRPr="00356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159" w:rsidRDefault="00356765" w:rsidP="0035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356765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  <w:r w:rsidR="00406159">
        <w:rPr>
          <w:rFonts w:ascii="Times New Roman" w:hAnsi="Times New Roman" w:cs="Times New Roman"/>
          <w:sz w:val="24"/>
          <w:szCs w:val="24"/>
        </w:rPr>
        <w:t>.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765" w:rsidRPr="00A742F0" w:rsidRDefault="00356765" w:rsidP="0035676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Lei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084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356765" w:rsidRDefault="00356765" w:rsidP="0035676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356765" w:rsidRPr="00356765" w:rsidRDefault="00356765" w:rsidP="0035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65">
        <w:rPr>
          <w:rFonts w:ascii="Times New Roman" w:hAnsi="Times New Roman" w:cs="Times New Roman"/>
          <w:sz w:val="24"/>
          <w:szCs w:val="24"/>
        </w:rPr>
        <w:t>Mensagem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56765">
        <w:rPr>
          <w:rFonts w:ascii="Times New Roman" w:hAnsi="Times New Roman" w:cs="Times New Roman"/>
          <w:sz w:val="24"/>
          <w:szCs w:val="24"/>
        </w:rPr>
        <w:t>.07/2024, que: “Cria No Âmbito Do Corpo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76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765">
        <w:rPr>
          <w:rFonts w:ascii="Times New Roman" w:hAnsi="Times New Roman" w:cs="Times New Roman"/>
          <w:sz w:val="24"/>
          <w:szCs w:val="24"/>
        </w:rPr>
        <w:t>Bombeiros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765">
        <w:rPr>
          <w:rFonts w:ascii="Times New Roman" w:hAnsi="Times New Roman" w:cs="Times New Roman"/>
          <w:sz w:val="24"/>
          <w:szCs w:val="24"/>
        </w:rPr>
        <w:t>Militar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6765">
        <w:rPr>
          <w:rFonts w:ascii="Times New Roman" w:hAnsi="Times New Roman" w:cs="Times New Roman"/>
          <w:sz w:val="24"/>
          <w:szCs w:val="24"/>
        </w:rPr>
        <w:t>Do</w:t>
      </w:r>
      <w:proofErr w:type="gramEnd"/>
    </w:p>
    <w:p w:rsidR="00356765" w:rsidRDefault="00356765" w:rsidP="0035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65">
        <w:rPr>
          <w:rFonts w:ascii="Times New Roman" w:hAnsi="Times New Roman" w:cs="Times New Roman"/>
          <w:sz w:val="24"/>
          <w:szCs w:val="24"/>
        </w:rPr>
        <w:t xml:space="preserve"> Paraná– CBMPR, A Medalha Bombeiro Militar, Em Ouro, Prata E Bronze, Conforme Anexo </w:t>
      </w:r>
      <w:proofErr w:type="gramStart"/>
      <w:r w:rsidRPr="00356765">
        <w:rPr>
          <w:rFonts w:ascii="Times New Roman" w:hAnsi="Times New Roman" w:cs="Times New Roman"/>
          <w:sz w:val="24"/>
          <w:szCs w:val="24"/>
        </w:rPr>
        <w:t>Único Desta Lei, Destinada A Recompensar Os Bons Serviços Prestados Pelos Bombeiros Militares Em Serviço Ativo</w:t>
      </w:r>
      <w:proofErr w:type="gramEnd"/>
      <w:r w:rsidRPr="00356765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765" w:rsidRDefault="00356765" w:rsidP="00356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356765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5676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56765"/>
    <w:rsid w:val="00374849"/>
    <w:rsid w:val="00406159"/>
    <w:rsid w:val="004D7A3D"/>
    <w:rsid w:val="004E6768"/>
    <w:rsid w:val="00564846"/>
    <w:rsid w:val="005838A0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10</cp:revision>
  <cp:lastPrinted>2025-02-25T21:07:00Z</cp:lastPrinted>
  <dcterms:created xsi:type="dcterms:W3CDTF">2025-03-27T14:29:00Z</dcterms:created>
  <dcterms:modified xsi:type="dcterms:W3CDTF">2025-04-07T19:53:00Z</dcterms:modified>
</cp:coreProperties>
</file>