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3E1FD6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E1FD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30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D6F01">
        <w:rPr>
          <w:rFonts w:ascii="Times New Roman" w:hAnsi="Times New Roman" w:cs="Times New Roman"/>
          <w:b/>
          <w:sz w:val="30"/>
          <w:szCs w:val="30"/>
        </w:rPr>
        <w:t>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D0AD4" w:rsidRPr="007D0AD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7D0AD4" w:rsidRPr="007D0AD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200/2024</w:t>
      </w:r>
    </w:p>
    <w:p w:rsidR="00B9717D" w:rsidRDefault="00A742F0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="007D0AD4" w:rsidRPr="007D0AD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Procuradoria-Geral de Justiça/Ministério Público.</w:t>
      </w:r>
    </w:p>
    <w:p w:rsidR="00B9717D" w:rsidRDefault="007D0AD4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D4">
        <w:rPr>
          <w:rFonts w:ascii="Times New Roman" w:hAnsi="Times New Roman" w:cs="Times New Roman"/>
          <w:sz w:val="24"/>
          <w:szCs w:val="24"/>
        </w:rPr>
        <w:t xml:space="preserve">Altera e acrescenta, na forma que </w:t>
      </w:r>
      <w:proofErr w:type="gramStart"/>
      <w:r w:rsidRPr="007D0AD4">
        <w:rPr>
          <w:rFonts w:ascii="Times New Roman" w:hAnsi="Times New Roman" w:cs="Times New Roman"/>
          <w:sz w:val="24"/>
          <w:szCs w:val="24"/>
        </w:rPr>
        <w:t>especifica,</w:t>
      </w:r>
      <w:proofErr w:type="gramEnd"/>
      <w:r w:rsidRPr="007D0AD4">
        <w:rPr>
          <w:rFonts w:ascii="Times New Roman" w:hAnsi="Times New Roman" w:cs="Times New Roman"/>
          <w:sz w:val="24"/>
          <w:szCs w:val="24"/>
        </w:rPr>
        <w:t xml:space="preserve"> dispositivos à Lei nº 20.640, de 12 de julho de 2021 - Regime Jurídico dos Servidores do Ministério Público do Estado do Paraná - e dá outras providências.</w:t>
      </w:r>
      <w:r w:rsidR="00B9717D">
        <w:rPr>
          <w:rFonts w:ascii="Times New Roman" w:hAnsi="Times New Roman" w:cs="Times New Roman"/>
          <w:sz w:val="24"/>
          <w:szCs w:val="24"/>
        </w:rPr>
        <w:t>.</w:t>
      </w:r>
      <w:r w:rsidR="00B9717D" w:rsidRPr="00B9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3E1FD6"/>
    <w:rsid w:val="004538FB"/>
    <w:rsid w:val="004D7A3D"/>
    <w:rsid w:val="004E6768"/>
    <w:rsid w:val="005838A0"/>
    <w:rsid w:val="0064619F"/>
    <w:rsid w:val="006D0ED7"/>
    <w:rsid w:val="00714513"/>
    <w:rsid w:val="007B6C44"/>
    <w:rsid w:val="007D0AD4"/>
    <w:rsid w:val="007D27AC"/>
    <w:rsid w:val="0088739F"/>
    <w:rsid w:val="008A2FF0"/>
    <w:rsid w:val="0095722E"/>
    <w:rsid w:val="00986C31"/>
    <w:rsid w:val="009C481E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28</cp:revision>
  <cp:lastPrinted>2025-02-25T21:07:00Z</cp:lastPrinted>
  <dcterms:created xsi:type="dcterms:W3CDTF">2025-03-27T14:29:00Z</dcterms:created>
  <dcterms:modified xsi:type="dcterms:W3CDTF">2025-04-10T13:25:00Z</dcterms:modified>
</cp:coreProperties>
</file>