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1CC4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11F00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22 </w:t>
      </w:r>
      <w:r w:rsidR="00D243CF">
        <w:rPr>
          <w:rFonts w:ascii="Times New Roman" w:hAnsi="Times New Roman" w:cs="Times New Roman"/>
          <w:b/>
          <w:sz w:val="30"/>
          <w:szCs w:val="30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173D7" w:rsidRDefault="00853E3B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173D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1F00">
        <w:rPr>
          <w:rFonts w:ascii="Times New Roman" w:hAnsi="Times New Roman" w:cs="Times New Roman"/>
          <w:b/>
          <w:sz w:val="24"/>
          <w:szCs w:val="24"/>
          <w:u w:val="single"/>
        </w:rPr>
        <w:t>850</w:t>
      </w:r>
      <w:r w:rsidR="006E5CB1"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111F00" w:rsidRPr="00111F00" w:rsidRDefault="00853E3B" w:rsidP="00111F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F0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11F00" w:rsidRPr="00111F00" w:rsidRDefault="00111F00" w:rsidP="00111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F00">
        <w:rPr>
          <w:rFonts w:ascii="Times New Roman" w:hAnsi="Times New Roman" w:cs="Times New Roman"/>
          <w:sz w:val="24"/>
          <w:szCs w:val="24"/>
        </w:rPr>
        <w:t>Altera Disposi</w:t>
      </w:r>
      <w:r w:rsidRPr="00111F00">
        <w:rPr>
          <w:rFonts w:ascii="Times New Roman" w:hAnsi="Times New Roman" w:cs="Times New Roman"/>
          <w:sz w:val="24"/>
          <w:szCs w:val="24"/>
        </w:rPr>
        <w:t xml:space="preserve">tivos Da Lei N. 1.943, De 23 De </w:t>
      </w:r>
      <w:r w:rsidRPr="00111F00">
        <w:rPr>
          <w:rFonts w:ascii="Times New Roman" w:hAnsi="Times New Roman" w:cs="Times New Roman"/>
          <w:sz w:val="24"/>
          <w:szCs w:val="24"/>
        </w:rPr>
        <w:t>Junho De 1954, Que Institui O Código Da Polícia Militar Do Estado</w:t>
      </w:r>
    </w:p>
    <w:p w:rsidR="00C65E31" w:rsidRPr="00111F00" w:rsidRDefault="00111F00" w:rsidP="00111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F00">
        <w:rPr>
          <w:rFonts w:ascii="Times New Roman" w:hAnsi="Times New Roman" w:cs="Times New Roman"/>
          <w:sz w:val="24"/>
          <w:szCs w:val="24"/>
        </w:rPr>
        <w:t>Relator:</w:t>
      </w:r>
      <w:r w:rsidRPr="00111F00">
        <w:rPr>
          <w:rFonts w:ascii="Times New Roman" w:hAnsi="Times New Roman" w:cs="Times New Roman"/>
          <w:sz w:val="24"/>
          <w:szCs w:val="24"/>
        </w:rPr>
        <w:t xml:space="preserve"> Deputado Soldado Adriano José</w:t>
      </w:r>
    </w:p>
    <w:p w:rsidR="00111F00" w:rsidRDefault="00111F00" w:rsidP="00111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8E8" w:rsidRPr="00DB48E8" w:rsidRDefault="00DB48E8" w:rsidP="00DB4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B48E8" w:rsidRPr="00DB48E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0A1CC4"/>
    <w:rsid w:val="00111F00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173D7"/>
    <w:rsid w:val="00483C9C"/>
    <w:rsid w:val="004844D7"/>
    <w:rsid w:val="004A48E3"/>
    <w:rsid w:val="004D7A3D"/>
    <w:rsid w:val="00530A64"/>
    <w:rsid w:val="0057594A"/>
    <w:rsid w:val="005A0360"/>
    <w:rsid w:val="005B277D"/>
    <w:rsid w:val="00606687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B7A30"/>
    <w:rsid w:val="009C481E"/>
    <w:rsid w:val="009C74C6"/>
    <w:rsid w:val="00A045DE"/>
    <w:rsid w:val="00A742F0"/>
    <w:rsid w:val="00A775DD"/>
    <w:rsid w:val="00AC6E93"/>
    <w:rsid w:val="00AD35DF"/>
    <w:rsid w:val="00AF609F"/>
    <w:rsid w:val="00B91296"/>
    <w:rsid w:val="00BD44F5"/>
    <w:rsid w:val="00C24020"/>
    <w:rsid w:val="00C54315"/>
    <w:rsid w:val="00C65E31"/>
    <w:rsid w:val="00C91F6B"/>
    <w:rsid w:val="00D2093E"/>
    <w:rsid w:val="00D243CF"/>
    <w:rsid w:val="00DB03E7"/>
    <w:rsid w:val="00DB48E8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2025-04-01T20:58:00Z</dcterms:created>
  <dcterms:modified xsi:type="dcterms:W3CDTF">2025-04-01T20:58:00Z</dcterms:modified>
</cp:coreProperties>
</file>