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B57A98">
        <w:rPr>
          <w:rFonts w:ascii="Times New Roman" w:hAnsi="Times New Roman" w:cs="Times New Roman"/>
          <w:b/>
          <w:sz w:val="30"/>
          <w:szCs w:val="30"/>
        </w:rPr>
        <w:t xml:space="preserve">EDUCAÇÃO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AA4CB8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AA4CB8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4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SETEMBRO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AA4C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657886" w:rsidRDefault="00853E3B" w:rsidP="00AA4CB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657886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64932" w:rsidRPr="00657886">
        <w:rPr>
          <w:rFonts w:ascii="Times New Roman" w:hAnsi="Times New Roman" w:cs="Times New Roman"/>
          <w:b/>
          <w:sz w:val="24"/>
          <w:szCs w:val="24"/>
          <w:u w:val="single"/>
        </w:rPr>
        <w:t>416</w:t>
      </w:r>
      <w:r w:rsidR="006E5CB1" w:rsidRPr="0065788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65788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02118" w:rsidRPr="0065788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DB41BD" w:rsidRPr="00657886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961BFD" w:rsidRPr="00657886" w:rsidRDefault="00853E3B" w:rsidP="00AA4C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657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1BD" w:rsidRPr="00657886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657886" w:rsidRPr="00657886" w:rsidRDefault="00657886" w:rsidP="00AA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7886">
        <w:rPr>
          <w:rFonts w:ascii="Times New Roman" w:hAnsi="Times New Roman" w:cs="Times New Roman"/>
          <w:sz w:val="24"/>
          <w:szCs w:val="24"/>
        </w:rPr>
        <w:t>Instituì</w:t>
      </w:r>
      <w:proofErr w:type="spellEnd"/>
      <w:r w:rsidRPr="00657886">
        <w:rPr>
          <w:rFonts w:ascii="Times New Roman" w:hAnsi="Times New Roman" w:cs="Times New Roman"/>
          <w:sz w:val="24"/>
          <w:szCs w:val="24"/>
        </w:rPr>
        <w:t xml:space="preserve"> o Programa Paraná Integral. </w:t>
      </w:r>
    </w:p>
    <w:p w:rsidR="00DB41BD" w:rsidRPr="00657886" w:rsidRDefault="00657886" w:rsidP="00AA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886">
        <w:rPr>
          <w:rFonts w:ascii="Times New Roman" w:hAnsi="Times New Roman" w:cs="Times New Roman"/>
          <w:sz w:val="24"/>
          <w:szCs w:val="24"/>
        </w:rPr>
        <w:t>Relator: Deputado Marcio Pacheco</w:t>
      </w:r>
    </w:p>
    <w:p w:rsidR="00657886" w:rsidRPr="00657886" w:rsidRDefault="00657886" w:rsidP="00AA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118" w:rsidRPr="00657886" w:rsidRDefault="00002118" w:rsidP="00AA4CB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657886" w:rsidRPr="0065788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AA4CB8">
        <w:rPr>
          <w:rFonts w:ascii="Times New Roman" w:hAnsi="Times New Roman" w:cs="Times New Roman"/>
          <w:b/>
          <w:sz w:val="24"/>
          <w:szCs w:val="24"/>
          <w:u w:val="single"/>
        </w:rPr>
        <w:t>72</w:t>
      </w:r>
      <w:r w:rsidR="007D1B94" w:rsidRPr="0065788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AA4CB8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657886" w:rsidRPr="00657886" w:rsidRDefault="00002118" w:rsidP="00AA4C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B1056A"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B1056A" w:rsidRPr="00657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CB8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AA4CB8" w:rsidRDefault="00AA4CB8" w:rsidP="00AA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Dispõe Sobre a </w:t>
      </w:r>
      <w:r w:rsidRPr="00AA4CB8">
        <w:rPr>
          <w:rFonts w:ascii="Times New Roman" w:hAnsi="Times New Roman" w:cs="Times New Roman"/>
          <w:sz w:val="24"/>
          <w:szCs w:val="24"/>
        </w:rPr>
        <w:t>Designação de Diretores das Instituições de Ensin</w:t>
      </w:r>
      <w:r>
        <w:rPr>
          <w:rFonts w:ascii="Times New Roman" w:hAnsi="Times New Roman" w:cs="Times New Roman"/>
          <w:sz w:val="24"/>
          <w:szCs w:val="24"/>
        </w:rPr>
        <w:t xml:space="preserve">o da Rede de Educação Básica do </w:t>
      </w:r>
      <w:r w:rsidRPr="00AA4CB8">
        <w:rPr>
          <w:rFonts w:ascii="Times New Roman" w:hAnsi="Times New Roman" w:cs="Times New Roman"/>
          <w:sz w:val="24"/>
          <w:szCs w:val="24"/>
        </w:rPr>
        <w:t xml:space="preserve">Estado do Paraná por Meio dos Processos de Credenciamento e Seleção. </w:t>
      </w:r>
    </w:p>
    <w:p w:rsidR="00657886" w:rsidRDefault="00AA4CB8" w:rsidP="00AA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Pr="00AA4CB8">
        <w:rPr>
          <w:rFonts w:ascii="Times New Roman" w:hAnsi="Times New Roman" w:cs="Times New Roman"/>
          <w:sz w:val="24"/>
          <w:szCs w:val="24"/>
        </w:rPr>
        <w:t>Deputado Do Carmo</w:t>
      </w:r>
    </w:p>
    <w:p w:rsidR="00657886" w:rsidRPr="00657886" w:rsidRDefault="00657886" w:rsidP="00657886">
      <w:pPr>
        <w:spacing w:after="0"/>
      </w:pPr>
    </w:p>
    <w:sectPr w:rsidR="00657886" w:rsidRPr="00657886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83F55"/>
    <w:rsid w:val="00142FCB"/>
    <w:rsid w:val="001635B7"/>
    <w:rsid w:val="0016485C"/>
    <w:rsid w:val="001909BA"/>
    <w:rsid w:val="001B528A"/>
    <w:rsid w:val="001E673A"/>
    <w:rsid w:val="002057A6"/>
    <w:rsid w:val="00217CDF"/>
    <w:rsid w:val="00325981"/>
    <w:rsid w:val="00332112"/>
    <w:rsid w:val="00374849"/>
    <w:rsid w:val="00416108"/>
    <w:rsid w:val="00483C9C"/>
    <w:rsid w:val="004844D7"/>
    <w:rsid w:val="004A48E3"/>
    <w:rsid w:val="004C2A02"/>
    <w:rsid w:val="004D7A3D"/>
    <w:rsid w:val="00530A64"/>
    <w:rsid w:val="0057594A"/>
    <w:rsid w:val="005A0360"/>
    <w:rsid w:val="005B277D"/>
    <w:rsid w:val="00657886"/>
    <w:rsid w:val="00667F62"/>
    <w:rsid w:val="006D0C0D"/>
    <w:rsid w:val="006E5CB1"/>
    <w:rsid w:val="006F4D30"/>
    <w:rsid w:val="00715CD3"/>
    <w:rsid w:val="00751273"/>
    <w:rsid w:val="007C5962"/>
    <w:rsid w:val="007D1B94"/>
    <w:rsid w:val="0080102C"/>
    <w:rsid w:val="00844DD6"/>
    <w:rsid w:val="008518AB"/>
    <w:rsid w:val="00853E3B"/>
    <w:rsid w:val="00875AE2"/>
    <w:rsid w:val="008A2FF0"/>
    <w:rsid w:val="00901908"/>
    <w:rsid w:val="00943488"/>
    <w:rsid w:val="00961BFD"/>
    <w:rsid w:val="00986C31"/>
    <w:rsid w:val="00993B35"/>
    <w:rsid w:val="009A04CB"/>
    <w:rsid w:val="009C481E"/>
    <w:rsid w:val="009C74C6"/>
    <w:rsid w:val="009D52FF"/>
    <w:rsid w:val="00A742F0"/>
    <w:rsid w:val="00AA4CB8"/>
    <w:rsid w:val="00AC6E93"/>
    <w:rsid w:val="00AD35DF"/>
    <w:rsid w:val="00B1056A"/>
    <w:rsid w:val="00B57A98"/>
    <w:rsid w:val="00B91296"/>
    <w:rsid w:val="00BB0BFB"/>
    <w:rsid w:val="00BD44F5"/>
    <w:rsid w:val="00C0158F"/>
    <w:rsid w:val="00C24020"/>
    <w:rsid w:val="00C54315"/>
    <w:rsid w:val="00C64932"/>
    <w:rsid w:val="00D2093E"/>
    <w:rsid w:val="00DB03E7"/>
    <w:rsid w:val="00DB41BD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2025-03-25T14:35:00Z</dcterms:created>
  <dcterms:modified xsi:type="dcterms:W3CDTF">2025-03-25T14:35:00Z</dcterms:modified>
</cp:coreProperties>
</file>