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F06886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F0688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23</w:t>
      </w:r>
      <w:r w:rsidR="00222900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222900"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7B6FB9" w:rsidRDefault="00853E3B" w:rsidP="00001D3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7B6FB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230714">
        <w:rPr>
          <w:rFonts w:ascii="Times New Roman" w:hAnsi="Times New Roman" w:cs="Times New Roman"/>
          <w:b/>
          <w:sz w:val="24"/>
          <w:szCs w:val="24"/>
          <w:u w:val="single"/>
        </w:rPr>
        <w:t>370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B6FB9" w:rsidRDefault="00853E3B" w:rsidP="002229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900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22900" w:rsidRPr="007B6FB9" w:rsidRDefault="00222900" w:rsidP="002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50/2023 -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Cruzeiro do O</w:t>
      </w: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este, do imóvel que especifica.</w:t>
      </w:r>
    </w:p>
    <w:p w:rsidR="00230714" w:rsidRPr="00230714" w:rsidRDefault="00230714" w:rsidP="00230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>Relator: Deputado Do Carmo</w:t>
      </w:r>
    </w:p>
    <w:p w:rsidR="00142FCB" w:rsidRPr="00C07FF0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7B6FB9" w:rsidRDefault="007B6FB9" w:rsidP="007B6FB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230714">
        <w:rPr>
          <w:rFonts w:ascii="Times New Roman" w:hAnsi="Times New Roman" w:cs="Times New Roman"/>
          <w:b/>
          <w:sz w:val="24"/>
          <w:szCs w:val="24"/>
          <w:u w:val="single"/>
        </w:rPr>
        <w:t>371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B6FB9" w:rsidRDefault="00665E5C" w:rsidP="00222900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900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22900" w:rsidRPr="007B6FB9" w:rsidRDefault="00222900" w:rsidP="002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51/23 -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I</w:t>
      </w: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mbituva, do imóvel que especifica.</w:t>
      </w:r>
    </w:p>
    <w:p w:rsidR="00230714" w:rsidRPr="00230714" w:rsidRDefault="00230714" w:rsidP="00230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>Relator: Deputado Do Carmo</w:t>
      </w:r>
    </w:p>
    <w:p w:rsidR="00C27E47" w:rsidRPr="00C07FF0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</w:t>
      </w:r>
      <w:r w:rsidR="00230714">
        <w:rPr>
          <w:rFonts w:ascii="Times New Roman" w:hAnsi="Times New Roman" w:cs="Times New Roman"/>
          <w:b/>
          <w:sz w:val="24"/>
          <w:szCs w:val="24"/>
          <w:u w:val="single"/>
        </w:rPr>
        <w:t>Projeto de Lei 372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30714" w:rsidRDefault="00665E5C" w:rsidP="002307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714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30714" w:rsidRPr="00230714" w:rsidRDefault="00230714" w:rsidP="00230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714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n° 69/23 -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Doutor C</w:t>
      </w:r>
      <w:r w:rsidRPr="00230714">
        <w:rPr>
          <w:rFonts w:ascii="Times New Roman" w:eastAsia="Times New Roman" w:hAnsi="Times New Roman" w:cs="Times New Roman"/>
          <w:sz w:val="24"/>
          <w:szCs w:val="24"/>
          <w:lang w:eastAsia="pt-BR"/>
        </w:rPr>
        <w:t>amargo, do imóvel que especifica.</w:t>
      </w:r>
    </w:p>
    <w:p w:rsidR="00230714" w:rsidRPr="00230714" w:rsidRDefault="00230714" w:rsidP="00230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>Relator: Deputado Do Carmo</w:t>
      </w:r>
    </w:p>
    <w:p w:rsidR="00142FCB" w:rsidRPr="00C07FF0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230714">
        <w:rPr>
          <w:rFonts w:ascii="Times New Roman" w:hAnsi="Times New Roman" w:cs="Times New Roman"/>
          <w:b/>
          <w:sz w:val="24"/>
          <w:szCs w:val="24"/>
          <w:u w:val="single"/>
        </w:rPr>
        <w:t>373/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222900" w:rsidRDefault="00665E5C" w:rsidP="00230714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4A09EC"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4A09EC"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714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30714" w:rsidRPr="00C07FF0" w:rsidRDefault="00230714" w:rsidP="00230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714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70/23 -autoriza o poder executivo a efetuar a desafetação de segmentos rodoviários que especifica e a transf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erência destes ao Município de F</w:t>
      </w:r>
      <w:r w:rsidRPr="00230714">
        <w:rPr>
          <w:rFonts w:ascii="Times New Roman" w:eastAsia="Times New Roman" w:hAnsi="Times New Roman" w:cs="Times New Roman"/>
          <w:sz w:val="24"/>
          <w:szCs w:val="24"/>
          <w:lang w:eastAsia="pt-BR"/>
        </w:rPr>
        <w:t>lórida.</w:t>
      </w:r>
    </w:p>
    <w:p w:rsidR="00230714" w:rsidRPr="00230714" w:rsidRDefault="00230714" w:rsidP="00230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>Relator: Deputado Do Carmo</w:t>
      </w:r>
    </w:p>
    <w:p w:rsidR="00222900" w:rsidRPr="00C07FF0" w:rsidRDefault="00222900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Projeto de Lei </w:t>
      </w:r>
      <w:r w:rsidR="00230714">
        <w:rPr>
          <w:rFonts w:ascii="Times New Roman" w:hAnsi="Times New Roman" w:cs="Times New Roman"/>
          <w:b/>
          <w:sz w:val="24"/>
          <w:szCs w:val="24"/>
          <w:u w:val="single"/>
        </w:rPr>
        <w:t>374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30714" w:rsidRDefault="00D66F42" w:rsidP="002307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714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30714" w:rsidRPr="00230714" w:rsidRDefault="00230714" w:rsidP="00230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714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71/23 - autoriza o poder executivo a efetuar a desafetação de segmento rodoviário estadual que especifica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transferência de domínio ao Município de Entre R</w:t>
      </w:r>
      <w:r w:rsidRPr="00230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O</w:t>
      </w:r>
      <w:r w:rsidRPr="00230714">
        <w:rPr>
          <w:rFonts w:ascii="Times New Roman" w:eastAsia="Times New Roman" w:hAnsi="Times New Roman" w:cs="Times New Roman"/>
          <w:sz w:val="24"/>
          <w:szCs w:val="24"/>
          <w:lang w:eastAsia="pt-BR"/>
        </w:rPr>
        <w:t>este.</w:t>
      </w:r>
    </w:p>
    <w:p w:rsidR="00222900" w:rsidRPr="00D0559D" w:rsidRDefault="00230714" w:rsidP="00D05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714">
        <w:rPr>
          <w:rFonts w:ascii="Times New Roman" w:hAnsi="Times New Roman" w:cs="Times New Roman"/>
          <w:sz w:val="24"/>
          <w:szCs w:val="24"/>
        </w:rPr>
        <w:t>Relator: Deputado Do Carmo</w:t>
      </w:r>
      <w:bookmarkStart w:id="0" w:name="_GoBack"/>
      <w:bookmarkEnd w:id="0"/>
    </w:p>
    <w:sectPr w:rsidR="00222900" w:rsidRPr="00D0559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3B"/>
    <w:rsid w:val="00083F55"/>
    <w:rsid w:val="00142FCB"/>
    <w:rsid w:val="001635B7"/>
    <w:rsid w:val="001909BA"/>
    <w:rsid w:val="001E673A"/>
    <w:rsid w:val="002057A6"/>
    <w:rsid w:val="00217CDF"/>
    <w:rsid w:val="00222900"/>
    <w:rsid w:val="00230714"/>
    <w:rsid w:val="00265AB6"/>
    <w:rsid w:val="00270EBA"/>
    <w:rsid w:val="00325981"/>
    <w:rsid w:val="00332112"/>
    <w:rsid w:val="00374849"/>
    <w:rsid w:val="003B769D"/>
    <w:rsid w:val="003D144C"/>
    <w:rsid w:val="00483C9C"/>
    <w:rsid w:val="004844D7"/>
    <w:rsid w:val="004A09EC"/>
    <w:rsid w:val="004A48E3"/>
    <w:rsid w:val="004D7A3D"/>
    <w:rsid w:val="00530A64"/>
    <w:rsid w:val="0057594A"/>
    <w:rsid w:val="005A0360"/>
    <w:rsid w:val="005B277D"/>
    <w:rsid w:val="005E2CD3"/>
    <w:rsid w:val="00665E5C"/>
    <w:rsid w:val="00667F62"/>
    <w:rsid w:val="006D0C0D"/>
    <w:rsid w:val="006E5CB1"/>
    <w:rsid w:val="006F4D30"/>
    <w:rsid w:val="006F7653"/>
    <w:rsid w:val="00715CD3"/>
    <w:rsid w:val="00735685"/>
    <w:rsid w:val="00751273"/>
    <w:rsid w:val="007538F9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B7795"/>
    <w:rsid w:val="00BD44F5"/>
    <w:rsid w:val="00C07FF0"/>
    <w:rsid w:val="00C24020"/>
    <w:rsid w:val="00C27E47"/>
    <w:rsid w:val="00C54315"/>
    <w:rsid w:val="00D0559D"/>
    <w:rsid w:val="00D07F5D"/>
    <w:rsid w:val="00D2093E"/>
    <w:rsid w:val="00D21FA7"/>
    <w:rsid w:val="00D56E65"/>
    <w:rsid w:val="00D66F42"/>
    <w:rsid w:val="00DB03E7"/>
    <w:rsid w:val="00DF162D"/>
    <w:rsid w:val="00E15E20"/>
    <w:rsid w:val="00E4631E"/>
    <w:rsid w:val="00EC21FA"/>
    <w:rsid w:val="00EE01BC"/>
    <w:rsid w:val="00F06886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6DA8-8AC6-4103-B36B-D5338998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2025-04-08T13:15:00Z</cp:lastPrinted>
  <dcterms:created xsi:type="dcterms:W3CDTF">2025-03-27T19:34:00Z</dcterms:created>
  <dcterms:modified xsi:type="dcterms:W3CDTF">2025-04-08T13:16:00Z</dcterms:modified>
</cp:coreProperties>
</file>