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Khury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69D" w:rsidRDefault="004D7A3D" w:rsidP="00CB3F6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0A2501">
        <w:rPr>
          <w:rFonts w:ascii="Times New Roman" w:hAnsi="Times New Roman" w:cs="Times New Roman"/>
          <w:b/>
          <w:sz w:val="30"/>
          <w:szCs w:val="30"/>
        </w:rPr>
        <w:t xml:space="preserve">REDAÇÃO </w:t>
      </w:r>
      <w:r w:rsidR="00CB3F6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014A11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PAUTA DA 14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 w:rsidR="00374849"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014A11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26</w:t>
      </w:r>
      <w:r w:rsidR="00DD4C7C">
        <w:rPr>
          <w:rFonts w:ascii="Times New Roman" w:hAnsi="Times New Roman" w:cs="Times New Roman"/>
          <w:b/>
          <w:sz w:val="30"/>
          <w:szCs w:val="30"/>
        </w:rPr>
        <w:t xml:space="preserve"> DE ABRIL</w:t>
      </w:r>
      <w:r w:rsidR="002B5E75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C07FF0" w:rsidRDefault="00A742F0" w:rsidP="00C47C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CB3F6D" w:rsidRDefault="00853E3B" w:rsidP="00B0458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CB3F6D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06972" w:rsidRPr="00CB3F6D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E26B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14A11"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 w:rsidR="00CB3F6D" w:rsidRPr="00CB3F6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475D8B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:rsidR="00014A11" w:rsidRPr="007A5376" w:rsidRDefault="00853E3B" w:rsidP="00014A11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37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393CBB" w:rsidRPr="007A537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393CBB" w:rsidRPr="007A5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4A11" w:rsidRPr="007A5376">
        <w:rPr>
          <w:rFonts w:ascii="Times New Roman" w:hAnsi="Times New Roman" w:cs="Times New Roman"/>
          <w:b/>
          <w:sz w:val="24"/>
          <w:szCs w:val="24"/>
        </w:rPr>
        <w:t xml:space="preserve">Dep. Maria Victoria. </w:t>
      </w:r>
    </w:p>
    <w:p w:rsidR="00014A11" w:rsidRDefault="00014A11" w:rsidP="00014A11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11">
        <w:rPr>
          <w:rFonts w:ascii="Times New Roman" w:hAnsi="Times New Roman" w:cs="Times New Roman"/>
          <w:sz w:val="24"/>
          <w:szCs w:val="24"/>
        </w:rPr>
        <w:t>Altera a Lei nº 20.656, de 3</w:t>
      </w:r>
      <w:bookmarkStart w:id="0" w:name="_GoBack"/>
      <w:bookmarkEnd w:id="0"/>
      <w:r w:rsidRPr="00014A11">
        <w:rPr>
          <w:rFonts w:ascii="Times New Roman" w:hAnsi="Times New Roman" w:cs="Times New Roman"/>
          <w:sz w:val="24"/>
          <w:szCs w:val="24"/>
        </w:rPr>
        <w:t xml:space="preserve"> de agosto de 2021, qu</w:t>
      </w:r>
      <w:r>
        <w:rPr>
          <w:rFonts w:ascii="Times New Roman" w:hAnsi="Times New Roman" w:cs="Times New Roman"/>
          <w:sz w:val="24"/>
          <w:szCs w:val="24"/>
        </w:rPr>
        <w:t xml:space="preserve">e estabelece normas </w:t>
      </w:r>
      <w:r w:rsidRPr="00014A11">
        <w:rPr>
          <w:rFonts w:ascii="Times New Roman" w:hAnsi="Times New Roman" w:cs="Times New Roman"/>
          <w:sz w:val="24"/>
          <w:szCs w:val="24"/>
        </w:rPr>
        <w:t>gerais e procedimentos especiais sobre atos e pr</w:t>
      </w:r>
      <w:r>
        <w:rPr>
          <w:rFonts w:ascii="Times New Roman" w:hAnsi="Times New Roman" w:cs="Times New Roman"/>
          <w:sz w:val="24"/>
          <w:szCs w:val="24"/>
        </w:rPr>
        <w:t xml:space="preserve">ocessos administrativos que não </w:t>
      </w:r>
      <w:r w:rsidRPr="00014A11">
        <w:rPr>
          <w:rFonts w:ascii="Times New Roman" w:hAnsi="Times New Roman" w:cs="Times New Roman"/>
          <w:sz w:val="24"/>
          <w:szCs w:val="24"/>
        </w:rPr>
        <w:t>tenham disciplina legal especí</w:t>
      </w:r>
      <w:r>
        <w:rPr>
          <w:rFonts w:ascii="Times New Roman" w:hAnsi="Times New Roman" w:cs="Times New Roman" w:hint="eastAsia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14A11">
        <w:rPr>
          <w:rFonts w:ascii="Times New Roman" w:hAnsi="Times New Roman" w:cs="Times New Roman"/>
          <w:sz w:val="24"/>
          <w:szCs w:val="24"/>
        </w:rPr>
        <w:t>ca, no âmbito do Estado do Paraná</w:t>
      </w:r>
    </w:p>
    <w:p w:rsidR="00BD40A9" w:rsidRDefault="00BD40A9" w:rsidP="00014A11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Thiago Amaral </w:t>
      </w:r>
    </w:p>
    <w:p w:rsidR="00BD40A9" w:rsidRPr="001628E2" w:rsidRDefault="00BD40A9" w:rsidP="00BD40A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5D8B" w:rsidRPr="00475D8B" w:rsidRDefault="00475D8B" w:rsidP="00475D8B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75D8B" w:rsidRPr="00475D8B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222" w:rsidRDefault="009B5222" w:rsidP="009B5222">
      <w:pPr>
        <w:spacing w:after="0" w:line="240" w:lineRule="auto"/>
      </w:pPr>
      <w:r>
        <w:separator/>
      </w:r>
    </w:p>
  </w:endnote>
  <w:endnote w:type="continuationSeparator" w:id="0">
    <w:p w:rsidR="009B5222" w:rsidRDefault="009B5222" w:rsidP="009B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222" w:rsidRDefault="009B5222" w:rsidP="009B5222">
      <w:pPr>
        <w:spacing w:after="0" w:line="240" w:lineRule="auto"/>
      </w:pPr>
      <w:r>
        <w:separator/>
      </w:r>
    </w:p>
  </w:footnote>
  <w:footnote w:type="continuationSeparator" w:id="0">
    <w:p w:rsidR="009B5222" w:rsidRDefault="009B5222" w:rsidP="009B5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0A45"/>
    <w:rsid w:val="00001D3B"/>
    <w:rsid w:val="00005682"/>
    <w:rsid w:val="0001372A"/>
    <w:rsid w:val="00014A11"/>
    <w:rsid w:val="00060E8E"/>
    <w:rsid w:val="00083F55"/>
    <w:rsid w:val="000854D2"/>
    <w:rsid w:val="000A2501"/>
    <w:rsid w:val="000F2CEC"/>
    <w:rsid w:val="000F77A8"/>
    <w:rsid w:val="00124FB3"/>
    <w:rsid w:val="00125C59"/>
    <w:rsid w:val="00142FCB"/>
    <w:rsid w:val="001628E2"/>
    <w:rsid w:val="001635B7"/>
    <w:rsid w:val="00173DCF"/>
    <w:rsid w:val="00187C27"/>
    <w:rsid w:val="001909BA"/>
    <w:rsid w:val="001E673A"/>
    <w:rsid w:val="001F5610"/>
    <w:rsid w:val="002057A6"/>
    <w:rsid w:val="00217CDF"/>
    <w:rsid w:val="00265AB6"/>
    <w:rsid w:val="002B5E75"/>
    <w:rsid w:val="002E1378"/>
    <w:rsid w:val="0031740A"/>
    <w:rsid w:val="00325981"/>
    <w:rsid w:val="00331FC6"/>
    <w:rsid w:val="00332112"/>
    <w:rsid w:val="00365E9E"/>
    <w:rsid w:val="00374849"/>
    <w:rsid w:val="00393CBB"/>
    <w:rsid w:val="003B769D"/>
    <w:rsid w:val="003D144C"/>
    <w:rsid w:val="003D3374"/>
    <w:rsid w:val="00406972"/>
    <w:rsid w:val="00421A95"/>
    <w:rsid w:val="00431F11"/>
    <w:rsid w:val="0043766F"/>
    <w:rsid w:val="00475D8B"/>
    <w:rsid w:val="00483C9C"/>
    <w:rsid w:val="004844D7"/>
    <w:rsid w:val="004A09EC"/>
    <w:rsid w:val="004A48E3"/>
    <w:rsid w:val="004D7A3D"/>
    <w:rsid w:val="00530A64"/>
    <w:rsid w:val="0057594A"/>
    <w:rsid w:val="00585A95"/>
    <w:rsid w:val="005A0360"/>
    <w:rsid w:val="005B277D"/>
    <w:rsid w:val="005E2CD3"/>
    <w:rsid w:val="005E6FBC"/>
    <w:rsid w:val="00665E5C"/>
    <w:rsid w:val="00667F62"/>
    <w:rsid w:val="006A0047"/>
    <w:rsid w:val="006D0C0D"/>
    <w:rsid w:val="006E5CB1"/>
    <w:rsid w:val="006F4D30"/>
    <w:rsid w:val="00715CD3"/>
    <w:rsid w:val="00735685"/>
    <w:rsid w:val="00751273"/>
    <w:rsid w:val="007538F9"/>
    <w:rsid w:val="00764EE3"/>
    <w:rsid w:val="00792198"/>
    <w:rsid w:val="0079674C"/>
    <w:rsid w:val="007A5376"/>
    <w:rsid w:val="007B6FB9"/>
    <w:rsid w:val="007C5962"/>
    <w:rsid w:val="007F669A"/>
    <w:rsid w:val="0080102C"/>
    <w:rsid w:val="0081398B"/>
    <w:rsid w:val="008518AB"/>
    <w:rsid w:val="00853E3B"/>
    <w:rsid w:val="008A2FF0"/>
    <w:rsid w:val="00901908"/>
    <w:rsid w:val="00943488"/>
    <w:rsid w:val="00963F6C"/>
    <w:rsid w:val="00976935"/>
    <w:rsid w:val="00986C31"/>
    <w:rsid w:val="00993B35"/>
    <w:rsid w:val="009B5222"/>
    <w:rsid w:val="009C481E"/>
    <w:rsid w:val="009C74C6"/>
    <w:rsid w:val="009D056E"/>
    <w:rsid w:val="00A16693"/>
    <w:rsid w:val="00A6540F"/>
    <w:rsid w:val="00A742F0"/>
    <w:rsid w:val="00AC6E93"/>
    <w:rsid w:val="00AD35DF"/>
    <w:rsid w:val="00AF0D75"/>
    <w:rsid w:val="00B04583"/>
    <w:rsid w:val="00B45869"/>
    <w:rsid w:val="00B91296"/>
    <w:rsid w:val="00B959AE"/>
    <w:rsid w:val="00BB7795"/>
    <w:rsid w:val="00BD40A9"/>
    <w:rsid w:val="00BD44F5"/>
    <w:rsid w:val="00BD552F"/>
    <w:rsid w:val="00BF0825"/>
    <w:rsid w:val="00C07FF0"/>
    <w:rsid w:val="00C12DD1"/>
    <w:rsid w:val="00C24020"/>
    <w:rsid w:val="00C27E47"/>
    <w:rsid w:val="00C47C76"/>
    <w:rsid w:val="00C54315"/>
    <w:rsid w:val="00C75FDA"/>
    <w:rsid w:val="00CA700E"/>
    <w:rsid w:val="00CB3F6D"/>
    <w:rsid w:val="00CE75BD"/>
    <w:rsid w:val="00D07F5D"/>
    <w:rsid w:val="00D11563"/>
    <w:rsid w:val="00D2093E"/>
    <w:rsid w:val="00D21FA7"/>
    <w:rsid w:val="00D35709"/>
    <w:rsid w:val="00D56E65"/>
    <w:rsid w:val="00D63153"/>
    <w:rsid w:val="00D66F42"/>
    <w:rsid w:val="00D765E8"/>
    <w:rsid w:val="00D83F3F"/>
    <w:rsid w:val="00D9061D"/>
    <w:rsid w:val="00D923BA"/>
    <w:rsid w:val="00DB03E7"/>
    <w:rsid w:val="00DD4C7C"/>
    <w:rsid w:val="00DF162D"/>
    <w:rsid w:val="00E14B9C"/>
    <w:rsid w:val="00E15E20"/>
    <w:rsid w:val="00E16076"/>
    <w:rsid w:val="00E165EF"/>
    <w:rsid w:val="00E26BE3"/>
    <w:rsid w:val="00E4631E"/>
    <w:rsid w:val="00E57AD3"/>
    <w:rsid w:val="00E723FB"/>
    <w:rsid w:val="00E7412F"/>
    <w:rsid w:val="00EC21FA"/>
    <w:rsid w:val="00EE01BC"/>
    <w:rsid w:val="00F325CF"/>
    <w:rsid w:val="00F37834"/>
    <w:rsid w:val="00F507DC"/>
    <w:rsid w:val="00F770FE"/>
    <w:rsid w:val="00F96CA2"/>
    <w:rsid w:val="00FA49FF"/>
    <w:rsid w:val="00FE0530"/>
    <w:rsid w:val="00FF05B1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B5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222"/>
  </w:style>
  <w:style w:type="paragraph" w:styleId="Rodap">
    <w:name w:val="footer"/>
    <w:basedOn w:val="Normal"/>
    <w:link w:val="RodapChar"/>
    <w:uiPriority w:val="99"/>
    <w:unhideWhenUsed/>
    <w:rsid w:val="009B5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03799-DDC2-443A-8294-D34F1797F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2025-04-08T14:05:00Z</cp:lastPrinted>
  <dcterms:created xsi:type="dcterms:W3CDTF">2025-04-01T12:30:00Z</dcterms:created>
  <dcterms:modified xsi:type="dcterms:W3CDTF">2025-04-08T16:25:00Z</dcterms:modified>
</cp:coreProperties>
</file>