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COMISSÃO DE AGRICULTURA, PECUÁRIA, ABASTECIMENTO E DESENVOLVIMENTO RURAL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151F3E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092F2D">
        <w:rPr>
          <w:rFonts w:ascii="Times New Roman" w:hAnsi="Times New Roman" w:cs="Times New Roman"/>
          <w:b/>
          <w:sz w:val="24"/>
          <w:szCs w:val="24"/>
        </w:rPr>
        <w:t xml:space="preserve"> DA 7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7F3F4A" w:rsidRDefault="001C6658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F4A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P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658" w:rsidRDefault="002F3882" w:rsidP="002F3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1 - L</w:t>
      </w:r>
      <w:r w:rsidR="001C6658">
        <w:rPr>
          <w:rFonts w:ascii="Times New Roman" w:hAnsi="Times New Roman" w:cs="Times New Roman"/>
          <w:b/>
          <w:sz w:val="24"/>
          <w:szCs w:val="24"/>
          <w:u w:val="single"/>
        </w:rPr>
        <w:t>ei nº 473/2022</w:t>
      </w:r>
    </w:p>
    <w:p w:rsidR="001C6658" w:rsidRPr="00053820" w:rsidRDefault="001C6658" w:rsidP="002F3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820"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1C6658" w:rsidRPr="001C6658" w:rsidRDefault="001C6658" w:rsidP="001C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658">
        <w:rPr>
          <w:rFonts w:ascii="Times New Roman" w:hAnsi="Times New Roman" w:cs="Times New Roman"/>
          <w:sz w:val="24"/>
          <w:szCs w:val="24"/>
        </w:rPr>
        <w:t>A</w:t>
      </w:r>
      <w:r w:rsidR="002F3882" w:rsidRPr="001C6658">
        <w:rPr>
          <w:rFonts w:ascii="Times New Roman" w:hAnsi="Times New Roman" w:cs="Times New Roman"/>
          <w:sz w:val="24"/>
          <w:szCs w:val="24"/>
        </w:rPr>
        <w:t>utoriza o Estado do Paraná a realizar operaç</w:t>
      </w:r>
      <w:r w:rsidRPr="001C6658">
        <w:rPr>
          <w:rFonts w:ascii="Times New Roman" w:hAnsi="Times New Roman" w:cs="Times New Roman"/>
          <w:sz w:val="24"/>
          <w:szCs w:val="24"/>
        </w:rPr>
        <w:t xml:space="preserve">ão de aumento do capital social </w:t>
      </w:r>
      <w:r w:rsidR="002F3882" w:rsidRPr="001C6658">
        <w:rPr>
          <w:rFonts w:ascii="Times New Roman" w:hAnsi="Times New Roman" w:cs="Times New Roman"/>
          <w:sz w:val="24"/>
          <w:szCs w:val="24"/>
        </w:rPr>
        <w:t xml:space="preserve">da Centrais de Abastecimento do Paraná S.A., </w:t>
      </w:r>
      <w:r w:rsidRPr="001C6658">
        <w:rPr>
          <w:rFonts w:ascii="Times New Roman" w:hAnsi="Times New Roman" w:cs="Times New Roman"/>
          <w:sz w:val="24"/>
          <w:szCs w:val="24"/>
        </w:rPr>
        <w:t>nas condições e até o valor que especifica</w:t>
      </w:r>
    </w:p>
    <w:p w:rsidR="007F3F4A" w:rsidRPr="001C6658" w:rsidRDefault="001C6658" w:rsidP="001C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658">
        <w:rPr>
          <w:rFonts w:ascii="Times New Roman" w:hAnsi="Times New Roman" w:cs="Times New Roman"/>
          <w:sz w:val="24"/>
          <w:szCs w:val="24"/>
        </w:rPr>
        <w:t>Relator:</w:t>
      </w:r>
      <w:r w:rsidR="002F3882" w:rsidRPr="001C6658">
        <w:rPr>
          <w:rFonts w:ascii="Times New Roman" w:hAnsi="Times New Roman" w:cs="Times New Roman"/>
          <w:sz w:val="24"/>
          <w:szCs w:val="24"/>
        </w:rPr>
        <w:t xml:space="preserve"> Deputado </w:t>
      </w:r>
      <w:proofErr w:type="spellStart"/>
      <w:r w:rsidR="002F3882" w:rsidRPr="001C6658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="002F3882" w:rsidRPr="001C6658">
        <w:rPr>
          <w:rFonts w:ascii="Times New Roman" w:hAnsi="Times New Roman" w:cs="Times New Roman"/>
          <w:sz w:val="24"/>
          <w:szCs w:val="24"/>
        </w:rPr>
        <w:t xml:space="preserve"> Júnior</w:t>
      </w:r>
    </w:p>
    <w:p w:rsidR="007F3F4A" w:rsidRPr="00204DCF" w:rsidRDefault="007F3F4A" w:rsidP="00204D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F3F4A" w:rsidRPr="00B55414" w:rsidRDefault="007F3F4A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3F4A" w:rsidRPr="00B5541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53820"/>
    <w:rsid w:val="00092C92"/>
    <w:rsid w:val="00092F2D"/>
    <w:rsid w:val="000B6FC9"/>
    <w:rsid w:val="00151F3E"/>
    <w:rsid w:val="001C6658"/>
    <w:rsid w:val="001D1A01"/>
    <w:rsid w:val="00204DCF"/>
    <w:rsid w:val="002F3882"/>
    <w:rsid w:val="00374849"/>
    <w:rsid w:val="0046128C"/>
    <w:rsid w:val="004D7A3D"/>
    <w:rsid w:val="00517441"/>
    <w:rsid w:val="007F3F4A"/>
    <w:rsid w:val="00800444"/>
    <w:rsid w:val="008A2FF0"/>
    <w:rsid w:val="00986C31"/>
    <w:rsid w:val="009B2541"/>
    <w:rsid w:val="009B2E16"/>
    <w:rsid w:val="009B71C5"/>
    <w:rsid w:val="009C481E"/>
    <w:rsid w:val="009C7322"/>
    <w:rsid w:val="00A742F0"/>
    <w:rsid w:val="00B55414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5</cp:revision>
  <cp:lastPrinted>2025-04-03T13:47:00Z</cp:lastPrinted>
  <dcterms:created xsi:type="dcterms:W3CDTF">2025-02-26T18:23:00Z</dcterms:created>
  <dcterms:modified xsi:type="dcterms:W3CDTF">2025-04-03T13:49:00Z</dcterms:modified>
</cp:coreProperties>
</file>