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>
        <w:rPr>
          <w:rFonts w:ascii="Times New Roman" w:hAnsi="Times New Roman" w:cs="Times New Roman"/>
          <w:b/>
          <w:sz w:val="24"/>
          <w:szCs w:val="24"/>
        </w:rPr>
        <w:t xml:space="preserve">REDAÇÃO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D7E66">
        <w:rPr>
          <w:rFonts w:ascii="Times New Roman" w:hAnsi="Times New Roman" w:cs="Times New Roman"/>
          <w:b/>
          <w:sz w:val="24"/>
          <w:szCs w:val="24"/>
        </w:rPr>
        <w:t>57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5D7E6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9A76F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011D83"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B365CD" w:rsidRDefault="009221F4" w:rsidP="00544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5D7E66" w:rsidRPr="00B365CD">
        <w:rPr>
          <w:rFonts w:ascii="Times New Roman" w:hAnsi="Times New Roman" w:cs="Times New Roman"/>
          <w:b/>
          <w:sz w:val="24"/>
          <w:szCs w:val="24"/>
          <w:u w:val="single"/>
        </w:rPr>
        <w:t>230/2022</w:t>
      </w:r>
    </w:p>
    <w:p w:rsidR="00C7303F" w:rsidRPr="00B365CD" w:rsidRDefault="008461E5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5C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D7E66" w:rsidRPr="00B365CD">
        <w:rPr>
          <w:rFonts w:ascii="Times New Roman" w:hAnsi="Times New Roman" w:cs="Times New Roman"/>
          <w:b/>
          <w:sz w:val="24"/>
          <w:szCs w:val="24"/>
        </w:rPr>
        <w:t xml:space="preserve">Marcio Nunes </w:t>
      </w:r>
      <w:r w:rsidR="00162B0F" w:rsidRPr="00B36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B36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AA6" w:rsidRPr="00B36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5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>Institui o Dia Estadual do</w:t>
      </w:r>
      <w:r w:rsidR="00B365CD">
        <w:rPr>
          <w:rFonts w:ascii="Times New Roman" w:hAnsi="Times New Roman" w:cs="Times New Roman"/>
          <w:sz w:val="24"/>
          <w:szCs w:val="24"/>
        </w:rPr>
        <w:t xml:space="preserve"> Terceiro Setor a ser celebrado </w:t>
      </w:r>
      <w:r w:rsidRPr="00B365CD">
        <w:rPr>
          <w:rFonts w:ascii="Times New Roman" w:hAnsi="Times New Roman" w:cs="Times New Roman"/>
          <w:sz w:val="24"/>
          <w:szCs w:val="24"/>
        </w:rPr>
        <w:t>anualmente em 27 de maio</w:t>
      </w:r>
      <w:r w:rsidRPr="00B36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B365CD" w:rsidRDefault="000F5AA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 xml:space="preserve">Relator: </w:t>
      </w:r>
      <w:r w:rsidR="005D7E66" w:rsidRPr="00B365CD">
        <w:rPr>
          <w:rFonts w:ascii="Times New Roman" w:hAnsi="Times New Roman" w:cs="Times New Roman"/>
          <w:sz w:val="24"/>
          <w:szCs w:val="24"/>
        </w:rPr>
        <w:t xml:space="preserve">Luiz Fernando Guerra </w:t>
      </w:r>
      <w:r w:rsidR="00162B0F" w:rsidRPr="00B365CD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B365CD">
        <w:rPr>
          <w:rFonts w:ascii="Times New Roman" w:hAnsi="Times New Roman" w:cs="Times New Roman"/>
          <w:sz w:val="24"/>
          <w:szCs w:val="24"/>
        </w:rPr>
        <w:t xml:space="preserve"> </w:t>
      </w:r>
      <w:r w:rsidRPr="00B365CD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B36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B365CD" w:rsidRDefault="004F2E4B" w:rsidP="0054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AA6" w:rsidRPr="00B365CD" w:rsidRDefault="000F5AA6" w:rsidP="00544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162B0F" w:rsidRPr="00B365CD">
        <w:rPr>
          <w:rFonts w:ascii="Times New Roman" w:hAnsi="Times New Roman" w:cs="Times New Roman"/>
          <w:b/>
          <w:sz w:val="24"/>
          <w:szCs w:val="24"/>
          <w:u w:val="single"/>
        </w:rPr>
        <w:t>491/2021</w:t>
      </w:r>
    </w:p>
    <w:p w:rsidR="000F5AA6" w:rsidRPr="00B365CD" w:rsidRDefault="000F5AA6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5C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D7E66" w:rsidRPr="00B365CD">
        <w:rPr>
          <w:rFonts w:ascii="Times New Roman" w:hAnsi="Times New Roman" w:cs="Times New Roman"/>
          <w:b/>
          <w:sz w:val="24"/>
          <w:szCs w:val="24"/>
        </w:rPr>
        <w:t xml:space="preserve">Paulo Litro </w:t>
      </w:r>
      <w:r w:rsidR="00162B0F" w:rsidRPr="00B36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B36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5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>Insere no Calendário Oficial de Event</w:t>
      </w:r>
      <w:r w:rsidR="00B365CD">
        <w:rPr>
          <w:rFonts w:ascii="Times New Roman" w:hAnsi="Times New Roman" w:cs="Times New Roman"/>
          <w:sz w:val="24"/>
          <w:szCs w:val="24"/>
        </w:rPr>
        <w:t xml:space="preserve">os Turísticos do Paraná a Festa </w:t>
      </w:r>
      <w:r w:rsidRPr="00B365CD">
        <w:rPr>
          <w:rFonts w:ascii="Times New Roman" w:hAnsi="Times New Roman" w:cs="Times New Roman"/>
          <w:sz w:val="24"/>
          <w:szCs w:val="24"/>
        </w:rPr>
        <w:t xml:space="preserve">Trezena e Quermesse de Santo </w:t>
      </w:r>
      <w:proofErr w:type="spellStart"/>
      <w:r w:rsidRPr="00B365CD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B365CD">
        <w:rPr>
          <w:rFonts w:ascii="Times New Roman" w:hAnsi="Times New Roman" w:cs="Times New Roman"/>
          <w:sz w:val="24"/>
          <w:szCs w:val="24"/>
        </w:rPr>
        <w:t xml:space="preserve"> do Município de Dois Vizinhos</w:t>
      </w:r>
      <w:r w:rsidRPr="00B36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AA6" w:rsidRPr="00B365CD" w:rsidRDefault="000F5AA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 xml:space="preserve">Relator: </w:t>
      </w:r>
      <w:r w:rsidR="005D7E66" w:rsidRPr="00B365CD">
        <w:rPr>
          <w:rFonts w:ascii="Times New Roman" w:hAnsi="Times New Roman" w:cs="Times New Roman"/>
          <w:sz w:val="24"/>
          <w:szCs w:val="24"/>
        </w:rPr>
        <w:t>Luiz Fernando Guerra</w:t>
      </w:r>
      <w:r w:rsidR="00162B0F" w:rsidRPr="00B365CD">
        <w:rPr>
          <w:rFonts w:ascii="Times New Roman" w:hAnsi="Times New Roman" w:cs="Times New Roman"/>
          <w:sz w:val="24"/>
          <w:szCs w:val="24"/>
        </w:rPr>
        <w:t xml:space="preserve"> </w:t>
      </w:r>
      <w:r w:rsidR="00980997" w:rsidRPr="00B365CD">
        <w:rPr>
          <w:rFonts w:ascii="Times New Roman" w:hAnsi="Times New Roman" w:cs="Times New Roman"/>
          <w:sz w:val="24"/>
          <w:szCs w:val="24"/>
        </w:rPr>
        <w:t xml:space="preserve">  </w:t>
      </w:r>
      <w:r w:rsidRPr="00B365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1843" w:rsidRPr="00B365CD" w:rsidRDefault="006A1843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B365CD" w:rsidRDefault="005D7E66" w:rsidP="00544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251/2022</w:t>
      </w:r>
    </w:p>
    <w:p w:rsidR="005D7E66" w:rsidRPr="00544465" w:rsidRDefault="005D7E66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465">
        <w:rPr>
          <w:rFonts w:ascii="Times New Roman" w:hAnsi="Times New Roman" w:cs="Times New Roman"/>
          <w:b/>
          <w:sz w:val="24"/>
          <w:szCs w:val="24"/>
        </w:rPr>
        <w:t xml:space="preserve">Autor: Francisco </w:t>
      </w:r>
      <w:proofErr w:type="spellStart"/>
      <w:r w:rsidRPr="00544465">
        <w:rPr>
          <w:rFonts w:ascii="Times New Roman" w:hAnsi="Times New Roman" w:cs="Times New Roman"/>
          <w:b/>
          <w:sz w:val="24"/>
          <w:szCs w:val="24"/>
        </w:rPr>
        <w:t>Buhrer</w:t>
      </w:r>
      <w:proofErr w:type="spellEnd"/>
    </w:p>
    <w:p w:rsidR="005D7E66" w:rsidRPr="00B365CD" w:rsidRDefault="00B365CD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Título </w:t>
      </w:r>
      <w:r w:rsidR="005D7E66" w:rsidRPr="00B365CD">
        <w:rPr>
          <w:rFonts w:ascii="Times New Roman" w:hAnsi="Times New Roman" w:cs="Times New Roman"/>
          <w:sz w:val="24"/>
          <w:szCs w:val="24"/>
        </w:rPr>
        <w:t>de Capital Estadual do Automóvel ao Município de São José dos Pinhais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 xml:space="preserve">Relator: Nelson Justus 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B365CD" w:rsidRDefault="005D7E66" w:rsidP="00544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318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D7E66" w:rsidRPr="00544465" w:rsidRDefault="005D7E66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46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544465"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 w:rsidRPr="00544465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Pr="00544465">
        <w:rPr>
          <w:rFonts w:ascii="Times New Roman" w:hAnsi="Times New Roman" w:cs="Times New Roman"/>
          <w:b/>
          <w:sz w:val="24"/>
          <w:szCs w:val="24"/>
        </w:rPr>
        <w:t xml:space="preserve">, Alexandre Curi, </w:t>
      </w:r>
      <w:proofErr w:type="spellStart"/>
      <w:r w:rsidRPr="00544465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Pr="00544465">
        <w:rPr>
          <w:rFonts w:ascii="Times New Roman" w:hAnsi="Times New Roman" w:cs="Times New Roman"/>
          <w:b/>
          <w:sz w:val="24"/>
          <w:szCs w:val="24"/>
        </w:rPr>
        <w:t xml:space="preserve"> Neto </w:t>
      </w:r>
    </w:p>
    <w:p w:rsidR="005D7E66" w:rsidRPr="00B365CD" w:rsidRDefault="005D7E66" w:rsidP="00544465">
      <w:pPr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>Institui a Rota Turístic</w:t>
      </w:r>
      <w:r w:rsidR="00B365CD">
        <w:rPr>
          <w:rFonts w:ascii="Times New Roman" w:hAnsi="Times New Roman" w:cs="Times New Roman"/>
          <w:sz w:val="24"/>
          <w:szCs w:val="24"/>
        </w:rPr>
        <w:t xml:space="preserve">a Rota da Princesa no Estado do </w:t>
      </w:r>
      <w:r w:rsidRPr="00B365CD">
        <w:rPr>
          <w:rFonts w:ascii="Times New Roman" w:hAnsi="Times New Roman" w:cs="Times New Roman"/>
          <w:sz w:val="24"/>
          <w:szCs w:val="24"/>
        </w:rPr>
        <w:t>Paraná, conforme específica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>Relator: Nelson Justus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B365CD" w:rsidRDefault="005D7E66" w:rsidP="00544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326/2022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5C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Pr="00B365CD">
        <w:rPr>
          <w:rFonts w:ascii="Times New Roman" w:hAnsi="Times New Roman" w:cs="Times New Roman"/>
          <w:b/>
          <w:sz w:val="24"/>
          <w:szCs w:val="24"/>
        </w:rPr>
        <w:t>Tercilio</w:t>
      </w:r>
      <w:proofErr w:type="spellEnd"/>
      <w:r w:rsidRPr="00B365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65CD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Pr="00B365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 xml:space="preserve">Insere no Calendário Oficial </w:t>
      </w:r>
      <w:r w:rsidR="00544465">
        <w:rPr>
          <w:rFonts w:ascii="Times New Roman" w:hAnsi="Times New Roman" w:cs="Times New Roman"/>
          <w:sz w:val="24"/>
          <w:szCs w:val="24"/>
        </w:rPr>
        <w:t xml:space="preserve">de Eventos Turísticos do Paraná </w:t>
      </w:r>
      <w:r w:rsidRPr="00B365CD">
        <w:rPr>
          <w:rFonts w:ascii="Times New Roman" w:hAnsi="Times New Roman" w:cs="Times New Roman"/>
          <w:sz w:val="24"/>
          <w:szCs w:val="24"/>
        </w:rPr>
        <w:t xml:space="preserve">a Festa de São Pedro do </w:t>
      </w:r>
      <w:proofErr w:type="spellStart"/>
      <w:r w:rsidRPr="00B365CD">
        <w:rPr>
          <w:rFonts w:ascii="Times New Roman" w:hAnsi="Times New Roman" w:cs="Times New Roman"/>
          <w:sz w:val="24"/>
          <w:szCs w:val="24"/>
        </w:rPr>
        <w:t>Deizinho</w:t>
      </w:r>
      <w:proofErr w:type="spellEnd"/>
      <w:r w:rsidRPr="00B365CD">
        <w:rPr>
          <w:rFonts w:ascii="Times New Roman" w:hAnsi="Times New Roman" w:cs="Times New Roman"/>
          <w:sz w:val="24"/>
          <w:szCs w:val="24"/>
        </w:rPr>
        <w:t xml:space="preserve"> do Vermelho, no Município de Rolândia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>Relator: Nelson Justus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B365CD" w:rsidRDefault="005D7E66" w:rsidP="00544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6/2022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5C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B365CD">
        <w:rPr>
          <w:rFonts w:ascii="Times New Roman" w:hAnsi="Times New Roman" w:cs="Times New Roman"/>
          <w:b/>
          <w:sz w:val="24"/>
          <w:szCs w:val="24"/>
        </w:rPr>
        <w:t xml:space="preserve">Alexandre Amaro 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>Concede o Título</w:t>
      </w:r>
      <w:r w:rsidR="00544465">
        <w:rPr>
          <w:rFonts w:ascii="Times New Roman" w:hAnsi="Times New Roman" w:cs="Times New Roman"/>
          <w:sz w:val="24"/>
          <w:szCs w:val="24"/>
        </w:rPr>
        <w:t xml:space="preserve"> </w:t>
      </w:r>
      <w:r w:rsidRPr="00B365CD">
        <w:rPr>
          <w:rFonts w:ascii="Times New Roman" w:hAnsi="Times New Roman" w:cs="Times New Roman"/>
          <w:sz w:val="24"/>
          <w:szCs w:val="24"/>
        </w:rPr>
        <w:t>de Utilidade Pública à Associação Atuação Volu</w:t>
      </w:r>
      <w:r w:rsidR="00544465">
        <w:rPr>
          <w:rFonts w:ascii="Times New Roman" w:hAnsi="Times New Roman" w:cs="Times New Roman"/>
          <w:sz w:val="24"/>
          <w:szCs w:val="24"/>
        </w:rPr>
        <w:t xml:space="preserve">ntária, localizada no Município </w:t>
      </w:r>
      <w:r w:rsidRPr="00B365CD">
        <w:rPr>
          <w:rFonts w:ascii="Times New Roman" w:hAnsi="Times New Roman" w:cs="Times New Roman"/>
          <w:sz w:val="24"/>
          <w:szCs w:val="24"/>
        </w:rPr>
        <w:t>de São José dos Pinhais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 xml:space="preserve">Relator: Nelson Justus 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B365CD" w:rsidRDefault="005D7E66" w:rsidP="00544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Item 2 - Projeto de Lei 3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68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5C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B365CD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Pr="00B365CD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Pr="00B365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>Concede o Título de Utilidade Pública ao Ga</w:t>
      </w:r>
      <w:r w:rsidR="00544465">
        <w:rPr>
          <w:rFonts w:ascii="Times New Roman" w:hAnsi="Times New Roman" w:cs="Times New Roman"/>
          <w:sz w:val="24"/>
          <w:szCs w:val="24"/>
        </w:rPr>
        <w:t xml:space="preserve">spar Esporte Clube, com sede no </w:t>
      </w:r>
      <w:r w:rsidRPr="00B365CD">
        <w:rPr>
          <w:rFonts w:ascii="Times New Roman" w:hAnsi="Times New Roman" w:cs="Times New Roman"/>
          <w:sz w:val="24"/>
          <w:szCs w:val="24"/>
        </w:rPr>
        <w:t>Município de Araucária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>Relator</w:t>
      </w:r>
      <w:r w:rsidR="00544465" w:rsidRPr="00B365CD">
        <w:rPr>
          <w:rFonts w:ascii="Times New Roman" w:hAnsi="Times New Roman" w:cs="Times New Roman"/>
          <w:sz w:val="24"/>
          <w:szCs w:val="24"/>
        </w:rPr>
        <w:t xml:space="preserve">: </w:t>
      </w:r>
      <w:r w:rsidRPr="00B365CD">
        <w:rPr>
          <w:rFonts w:ascii="Times New Roman" w:hAnsi="Times New Roman" w:cs="Times New Roman"/>
          <w:sz w:val="24"/>
          <w:szCs w:val="24"/>
        </w:rPr>
        <w:t xml:space="preserve">Nelson </w:t>
      </w:r>
      <w:r w:rsidR="00544465" w:rsidRPr="00B365CD">
        <w:rPr>
          <w:rFonts w:ascii="Times New Roman" w:hAnsi="Times New Roman" w:cs="Times New Roman"/>
          <w:sz w:val="24"/>
          <w:szCs w:val="24"/>
        </w:rPr>
        <w:t>Justus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B365CD" w:rsidRDefault="005D7E66" w:rsidP="00544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Item 2 - Projeto de Lei 3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8/2022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5C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B365CD">
        <w:rPr>
          <w:rFonts w:ascii="Times New Roman" w:hAnsi="Times New Roman" w:cs="Times New Roman"/>
          <w:b/>
          <w:sz w:val="24"/>
          <w:szCs w:val="24"/>
        </w:rPr>
        <w:t xml:space="preserve">Michele Caputo </w:t>
      </w:r>
      <w:r w:rsidRPr="00B365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>Concede o Título de Utilidade Públic</w:t>
      </w:r>
      <w:r w:rsidR="00B365CD" w:rsidRPr="00B365CD">
        <w:rPr>
          <w:rFonts w:ascii="Times New Roman" w:hAnsi="Times New Roman" w:cs="Times New Roman"/>
          <w:sz w:val="24"/>
          <w:szCs w:val="24"/>
        </w:rPr>
        <w:t xml:space="preserve">a à Associação </w:t>
      </w:r>
      <w:proofErr w:type="spellStart"/>
      <w:r w:rsidR="00B365CD" w:rsidRPr="00B365CD">
        <w:rPr>
          <w:rFonts w:ascii="Times New Roman" w:hAnsi="Times New Roman" w:cs="Times New Roman"/>
          <w:sz w:val="24"/>
          <w:szCs w:val="24"/>
        </w:rPr>
        <w:t>Shotokan</w:t>
      </w:r>
      <w:proofErr w:type="spellEnd"/>
      <w:r w:rsidR="00B365CD" w:rsidRPr="00B365CD">
        <w:rPr>
          <w:rFonts w:ascii="Times New Roman" w:hAnsi="Times New Roman" w:cs="Times New Roman"/>
          <w:sz w:val="24"/>
          <w:szCs w:val="24"/>
        </w:rPr>
        <w:t xml:space="preserve"> Faxinal </w:t>
      </w:r>
      <w:r w:rsidRPr="00B365CD">
        <w:rPr>
          <w:rFonts w:ascii="Times New Roman" w:hAnsi="Times New Roman" w:cs="Times New Roman"/>
          <w:sz w:val="24"/>
          <w:szCs w:val="24"/>
        </w:rPr>
        <w:t>Karatê-Do</w:t>
      </w:r>
      <w:r w:rsidR="00B365CD" w:rsidRPr="00B365CD">
        <w:rPr>
          <w:rFonts w:ascii="Times New Roman" w:hAnsi="Times New Roman" w:cs="Times New Roman"/>
          <w:sz w:val="24"/>
          <w:szCs w:val="24"/>
        </w:rPr>
        <w:t>.</w:t>
      </w:r>
    </w:p>
    <w:p w:rsidR="005D7E66" w:rsidRPr="00B365CD" w:rsidRDefault="005D7E66" w:rsidP="00544465">
      <w:pPr>
        <w:tabs>
          <w:tab w:val="left" w:pos="207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>Relator: Nelson Justus</w:t>
      </w:r>
    </w:p>
    <w:p w:rsidR="005D7E66" w:rsidRPr="00B365CD" w:rsidRDefault="005D7E66" w:rsidP="00544465">
      <w:pPr>
        <w:tabs>
          <w:tab w:val="left" w:pos="207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B365CD" w:rsidRDefault="005D7E66" w:rsidP="00544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Item 2 - Projeto de Lei 3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B365CD">
        <w:rPr>
          <w:rFonts w:ascii="Times New Roman" w:hAnsi="Times New Roman" w:cs="Times New Roman"/>
          <w:b/>
          <w:sz w:val="24"/>
          <w:szCs w:val="24"/>
          <w:u w:val="single"/>
        </w:rPr>
        <w:t>8/2022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5C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B365CD">
        <w:rPr>
          <w:rFonts w:ascii="Times New Roman" w:hAnsi="Times New Roman" w:cs="Times New Roman"/>
          <w:b/>
          <w:sz w:val="24"/>
          <w:szCs w:val="24"/>
        </w:rPr>
        <w:t xml:space="preserve">Paulo Litro 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5CD">
        <w:rPr>
          <w:rFonts w:ascii="Times New Roman" w:hAnsi="Times New Roman" w:cs="Times New Roman"/>
          <w:sz w:val="24"/>
          <w:szCs w:val="24"/>
        </w:rPr>
        <w:t>Concede o Título de Utilidade Pública à Associa</w:t>
      </w:r>
      <w:r w:rsidR="00544465">
        <w:rPr>
          <w:rFonts w:ascii="Times New Roman" w:hAnsi="Times New Roman" w:cs="Times New Roman"/>
          <w:sz w:val="24"/>
          <w:szCs w:val="24"/>
        </w:rPr>
        <w:t xml:space="preserve">ção Judô Carlos Silva, com sede </w:t>
      </w:r>
      <w:r w:rsidRPr="00B365CD">
        <w:rPr>
          <w:rFonts w:ascii="Times New Roman" w:hAnsi="Times New Roman" w:cs="Times New Roman"/>
          <w:sz w:val="24"/>
          <w:szCs w:val="24"/>
        </w:rPr>
        <w:t>no Município de Ponta Grossa.</w:t>
      </w:r>
    </w:p>
    <w:p w:rsidR="005D7E66" w:rsidRPr="00544465" w:rsidRDefault="005D7E66" w:rsidP="0054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465">
        <w:rPr>
          <w:rFonts w:ascii="Times New Roman" w:hAnsi="Times New Roman" w:cs="Times New Roman"/>
          <w:sz w:val="24"/>
          <w:szCs w:val="24"/>
        </w:rPr>
        <w:t>Relator: Nelson Justus</w:t>
      </w:r>
    </w:p>
    <w:p w:rsidR="005D7E66" w:rsidRPr="00B365CD" w:rsidRDefault="005D7E66" w:rsidP="005444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5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7E66" w:rsidRPr="00B365CD" w:rsidRDefault="005D7E66" w:rsidP="005D7E66">
      <w:pPr>
        <w:tabs>
          <w:tab w:val="left" w:pos="207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B365CD" w:rsidRDefault="005D7E66" w:rsidP="005D7E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B365CD" w:rsidRDefault="005D7E66" w:rsidP="005D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Default="005D7E66" w:rsidP="005D7E66">
      <w:pPr>
        <w:spacing w:after="0"/>
        <w:jc w:val="both"/>
      </w:pPr>
    </w:p>
    <w:p w:rsidR="005D7E66" w:rsidRDefault="005D7E66" w:rsidP="005D7E66">
      <w:pPr>
        <w:spacing w:after="0"/>
        <w:jc w:val="both"/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F5AA6"/>
    <w:rsid w:val="00162B0F"/>
    <w:rsid w:val="00186867"/>
    <w:rsid w:val="001D1A01"/>
    <w:rsid w:val="001D7FD0"/>
    <w:rsid w:val="0022509B"/>
    <w:rsid w:val="00325910"/>
    <w:rsid w:val="00374849"/>
    <w:rsid w:val="003C293C"/>
    <w:rsid w:val="003D60D0"/>
    <w:rsid w:val="003E7046"/>
    <w:rsid w:val="00422ADA"/>
    <w:rsid w:val="00466490"/>
    <w:rsid w:val="004A71D4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60758B"/>
    <w:rsid w:val="00615C8F"/>
    <w:rsid w:val="006441E7"/>
    <w:rsid w:val="0065043F"/>
    <w:rsid w:val="00676255"/>
    <w:rsid w:val="006A1843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9221F4"/>
    <w:rsid w:val="00980997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365CD"/>
    <w:rsid w:val="00B435DA"/>
    <w:rsid w:val="00B73329"/>
    <w:rsid w:val="00BC48F9"/>
    <w:rsid w:val="00BD2D01"/>
    <w:rsid w:val="00BE44B4"/>
    <w:rsid w:val="00C150A5"/>
    <w:rsid w:val="00C1529B"/>
    <w:rsid w:val="00C43095"/>
    <w:rsid w:val="00C466C7"/>
    <w:rsid w:val="00C7303F"/>
    <w:rsid w:val="00C74C09"/>
    <w:rsid w:val="00C93259"/>
    <w:rsid w:val="00CB6F36"/>
    <w:rsid w:val="00D37C05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2025-03-18T19:07:00Z</dcterms:created>
  <dcterms:modified xsi:type="dcterms:W3CDTF">2025-03-18T19:07:00Z</dcterms:modified>
</cp:coreProperties>
</file>