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475C3">
        <w:rPr>
          <w:rFonts w:ascii="Times New Roman" w:hAnsi="Times New Roman" w:cs="Times New Roman"/>
          <w:b/>
          <w:sz w:val="24"/>
          <w:szCs w:val="24"/>
        </w:rPr>
        <w:t>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723C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475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4475C3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C723C5" w:rsidRDefault="009221F4" w:rsidP="00C17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3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4475C3">
        <w:rPr>
          <w:rFonts w:ascii="Times New Roman" w:hAnsi="Times New Roman" w:cs="Times New Roman"/>
          <w:b/>
          <w:sz w:val="24"/>
          <w:szCs w:val="24"/>
          <w:u w:val="single"/>
        </w:rPr>
        <w:t>230</w:t>
      </w:r>
      <w:r w:rsidR="0066433B" w:rsidRPr="00C723C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723C5" w:rsidRPr="00C723C5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15FAF" w:rsidRPr="00C723C5" w:rsidRDefault="00C17B8A" w:rsidP="008A1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3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475C3">
        <w:rPr>
          <w:rFonts w:ascii="Times New Roman" w:hAnsi="Times New Roman" w:cs="Times New Roman"/>
          <w:b/>
          <w:sz w:val="24"/>
          <w:szCs w:val="24"/>
        </w:rPr>
        <w:t xml:space="preserve">Marcio Nunes </w:t>
      </w:r>
    </w:p>
    <w:p w:rsidR="004475C3" w:rsidRDefault="004475C3" w:rsidP="004475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Institui o dia estadual do terceiro setor, ser celebrado anualmente no dia 27 de maio</w:t>
      </w:r>
      <w:r w:rsidRPr="00C7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4475C3" w:rsidRDefault="009221F4" w:rsidP="004475C3">
      <w:pPr>
        <w:spacing w:after="0"/>
      </w:pPr>
      <w:r w:rsidRPr="00C723C5">
        <w:rPr>
          <w:rFonts w:ascii="Times New Roman" w:hAnsi="Times New Roman" w:cs="Times New Roman"/>
          <w:sz w:val="24"/>
          <w:szCs w:val="24"/>
        </w:rPr>
        <w:t xml:space="preserve">Relator: </w:t>
      </w:r>
      <w:r w:rsidR="00C723C5" w:rsidRPr="00C723C5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="00C723C5" w:rsidRPr="00C723C5">
        <w:rPr>
          <w:rFonts w:ascii="Times New Roman" w:hAnsi="Times New Roman" w:cs="Times New Roman"/>
          <w:sz w:val="24"/>
          <w:szCs w:val="24"/>
        </w:rPr>
        <w:t>Buhrer</w:t>
      </w:r>
      <w:proofErr w:type="spellEnd"/>
    </w:p>
    <w:p w:rsidR="00B73329" w:rsidRPr="00094DC0" w:rsidRDefault="00B73329" w:rsidP="00FE3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5C3" w:rsidRPr="00C723C5" w:rsidRDefault="005A0F7A" w:rsidP="004475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4475C3" w:rsidRPr="00C723C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686</w:t>
      </w:r>
      <w:r w:rsidR="004475C3" w:rsidRPr="00C723C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5A0F7A" w:rsidRDefault="004475C3" w:rsidP="004475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3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A0F7A">
        <w:rPr>
          <w:rFonts w:ascii="Times New Roman" w:hAnsi="Times New Roman" w:cs="Times New Roman"/>
          <w:b/>
          <w:sz w:val="24"/>
          <w:szCs w:val="24"/>
        </w:rPr>
        <w:t xml:space="preserve">Ricardo Arruda </w:t>
      </w:r>
    </w:p>
    <w:p w:rsidR="004475C3" w:rsidRDefault="005A0F7A" w:rsidP="005A0F7A">
      <w:pPr>
        <w:spacing w:after="0"/>
        <w:jc w:val="both"/>
      </w:pPr>
      <w:r>
        <w:t>Altera a lei nº 18.668, de 22 de dezembro de 2015 que proíbe a utilização de animais para desenvolvimento de experimentos e testes de produtos cosméticos, de higiene pessoal, perfumes e seus componentes</w:t>
      </w:r>
    </w:p>
    <w:p w:rsidR="005A0F7A" w:rsidRDefault="005A0F7A" w:rsidP="005A0F7A">
      <w:pPr>
        <w:spacing w:after="0"/>
      </w:pPr>
      <w:r>
        <w:t xml:space="preserve">Relator: Plauto Miró </w:t>
      </w:r>
    </w:p>
    <w:p w:rsidR="005A0F7A" w:rsidRPr="005A0F7A" w:rsidRDefault="005A0F7A" w:rsidP="005A0F7A">
      <w:pPr>
        <w:spacing w:after="0"/>
      </w:pPr>
    </w:p>
    <w:p w:rsidR="005A0F7A" w:rsidRPr="00C723C5" w:rsidRDefault="005A0F7A" w:rsidP="005A0F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C723C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287</w:t>
      </w:r>
      <w:r w:rsidRPr="00C723C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A0F7A" w:rsidRDefault="005A0F7A" w:rsidP="005A0F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3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F7A" w:rsidRDefault="005A0F7A" w:rsidP="005A0F7A">
      <w:pPr>
        <w:spacing w:after="0"/>
      </w:pPr>
      <w:r>
        <w:t xml:space="preserve">Concede título de capital Paranaense de produção de tijolos ao distrito de </w:t>
      </w:r>
      <w:proofErr w:type="spellStart"/>
      <w:r>
        <w:t>Triolândia</w:t>
      </w:r>
      <w:proofErr w:type="spellEnd"/>
      <w:r>
        <w:t>.</w:t>
      </w:r>
    </w:p>
    <w:p w:rsidR="005A0F7A" w:rsidRDefault="005A0F7A" w:rsidP="005A0F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Relator: Ricardo Arruda </w:t>
      </w:r>
    </w:p>
    <w:p w:rsidR="008A10B7" w:rsidRPr="00C17B8A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0B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94DC0"/>
    <w:rsid w:val="000B6FC9"/>
    <w:rsid w:val="00101784"/>
    <w:rsid w:val="00186867"/>
    <w:rsid w:val="001D1A01"/>
    <w:rsid w:val="00215FAF"/>
    <w:rsid w:val="00222A59"/>
    <w:rsid w:val="0022509B"/>
    <w:rsid w:val="00363544"/>
    <w:rsid w:val="00374849"/>
    <w:rsid w:val="004475C3"/>
    <w:rsid w:val="00466490"/>
    <w:rsid w:val="004A71D4"/>
    <w:rsid w:val="004D191B"/>
    <w:rsid w:val="004D7A3D"/>
    <w:rsid w:val="00517441"/>
    <w:rsid w:val="005A0F7A"/>
    <w:rsid w:val="005C4A8C"/>
    <w:rsid w:val="0060758B"/>
    <w:rsid w:val="0066433B"/>
    <w:rsid w:val="006B09B6"/>
    <w:rsid w:val="006E26AD"/>
    <w:rsid w:val="007100BB"/>
    <w:rsid w:val="007F6D1B"/>
    <w:rsid w:val="00800444"/>
    <w:rsid w:val="008A10B7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23C5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37C9D"/>
    <w:rsid w:val="00F973E4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2025-03-17T20:09:00Z</dcterms:created>
  <dcterms:modified xsi:type="dcterms:W3CDTF">2025-03-17T20:09:00Z</dcterms:modified>
</cp:coreProperties>
</file>