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F4A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>COMISSÃO DE AGRICULTURA, PECUÁRIA, ABASTECIMENTO E DESENVOLVIMENTO RURAL</w:t>
      </w:r>
    </w:p>
    <w:p w:rsidR="009C481E" w:rsidRPr="009B71C5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F3F4A" w:rsidRPr="007F3F4A" w:rsidRDefault="0039191E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204DCF">
        <w:rPr>
          <w:rFonts w:ascii="Times New Roman" w:hAnsi="Times New Roman" w:cs="Times New Roman"/>
          <w:b/>
          <w:sz w:val="24"/>
          <w:szCs w:val="24"/>
        </w:rPr>
        <w:t xml:space="preserve"> DA 6</w:t>
      </w:r>
      <w:r w:rsidR="007F3F4A" w:rsidRPr="007F3F4A">
        <w:rPr>
          <w:rFonts w:ascii="Times New Roman" w:hAnsi="Times New Roman" w:cs="Times New Roman"/>
          <w:b/>
          <w:sz w:val="24"/>
          <w:szCs w:val="24"/>
        </w:rPr>
        <w:t>ª REUNIÃO ORDINÁRIA</w:t>
      </w:r>
    </w:p>
    <w:p w:rsidR="007F3F4A" w:rsidRDefault="00204DCF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7F3F4A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204DCF" w:rsidRDefault="00204DCF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CF" w:rsidRDefault="00204DCF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CF" w:rsidRDefault="00204DCF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CF" w:rsidRPr="00204DCF" w:rsidRDefault="00204DCF" w:rsidP="007F3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DCF" w:rsidRPr="00204DCF" w:rsidRDefault="00204DCF" w:rsidP="00204D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4DCF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– Projeto de Lei nº 373/2020. </w:t>
      </w:r>
      <w:bookmarkStart w:id="0" w:name="_GoBack"/>
      <w:bookmarkEnd w:id="0"/>
    </w:p>
    <w:p w:rsidR="00204DCF" w:rsidRPr="00204DCF" w:rsidRDefault="00204DCF" w:rsidP="00204D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DCF">
        <w:rPr>
          <w:rFonts w:ascii="Times New Roman" w:hAnsi="Times New Roman" w:cs="Times New Roman"/>
          <w:b/>
          <w:sz w:val="24"/>
          <w:szCs w:val="24"/>
        </w:rPr>
        <w:t xml:space="preserve">Autores: Deputados Do Carmo e Boca Aberta Junior. </w:t>
      </w:r>
    </w:p>
    <w:p w:rsidR="00204DCF" w:rsidRPr="00204DCF" w:rsidRDefault="00204DCF" w:rsidP="00204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04DCF">
        <w:rPr>
          <w:rFonts w:ascii="Times New Roman" w:hAnsi="Times New Roman" w:cs="Times New Roman"/>
          <w:sz w:val="24"/>
          <w:szCs w:val="24"/>
        </w:rPr>
        <w:t>nstitui o Programa Banco de Alimento</w:t>
      </w:r>
      <w:r>
        <w:rPr>
          <w:rFonts w:ascii="Times New Roman" w:hAnsi="Times New Roman" w:cs="Times New Roman"/>
          <w:sz w:val="24"/>
          <w:szCs w:val="24"/>
        </w:rPr>
        <w:t xml:space="preserve">s no Estado do Paraná </w:t>
      </w:r>
    </w:p>
    <w:p w:rsidR="00204DCF" w:rsidRDefault="00204DCF" w:rsidP="00204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Relatora: Deputada Cristina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Silvestri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4DCF" w:rsidRDefault="00204DCF" w:rsidP="00204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DCF" w:rsidRPr="00204DCF" w:rsidRDefault="00204DCF" w:rsidP="00204D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4DCF">
        <w:rPr>
          <w:rFonts w:ascii="Times New Roman" w:hAnsi="Times New Roman" w:cs="Times New Roman"/>
          <w:b/>
          <w:sz w:val="24"/>
          <w:szCs w:val="24"/>
          <w:u w:val="single"/>
        </w:rPr>
        <w:t>Item 02 - Projeto de Lei nº 563/2021.</w:t>
      </w:r>
    </w:p>
    <w:p w:rsidR="00204DCF" w:rsidRPr="00204DCF" w:rsidRDefault="00204DCF" w:rsidP="00204D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DCF">
        <w:rPr>
          <w:rFonts w:ascii="Times New Roman" w:hAnsi="Times New Roman" w:cs="Times New Roman"/>
          <w:b/>
          <w:sz w:val="24"/>
          <w:szCs w:val="24"/>
        </w:rPr>
        <w:t>Autora: da Deput</w:t>
      </w:r>
      <w:r>
        <w:rPr>
          <w:rFonts w:ascii="Times New Roman" w:hAnsi="Times New Roman" w:cs="Times New Roman"/>
          <w:b/>
          <w:sz w:val="24"/>
          <w:szCs w:val="24"/>
        </w:rPr>
        <w:t xml:space="preserve">ada Cristina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04DCF" w:rsidRDefault="00204DCF" w:rsidP="00204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04DCF">
        <w:rPr>
          <w:rFonts w:ascii="Times New Roman" w:hAnsi="Times New Roman" w:cs="Times New Roman"/>
          <w:sz w:val="24"/>
          <w:szCs w:val="24"/>
        </w:rPr>
        <w:t>nstitui e insere no Cal</w:t>
      </w:r>
      <w:r>
        <w:rPr>
          <w:rFonts w:ascii="Times New Roman" w:hAnsi="Times New Roman" w:cs="Times New Roman"/>
          <w:sz w:val="24"/>
          <w:szCs w:val="24"/>
        </w:rPr>
        <w:t xml:space="preserve">endário Oficial do Estado o Dia </w:t>
      </w:r>
      <w:r w:rsidRPr="00204DCF">
        <w:rPr>
          <w:rFonts w:ascii="Times New Roman" w:hAnsi="Times New Roman" w:cs="Times New Roman"/>
          <w:sz w:val="24"/>
          <w:szCs w:val="24"/>
        </w:rPr>
        <w:t>Estadual do Café, a ser comemorado no dia p</w:t>
      </w:r>
      <w:r>
        <w:rPr>
          <w:rFonts w:ascii="Times New Roman" w:hAnsi="Times New Roman" w:cs="Times New Roman"/>
          <w:sz w:val="24"/>
          <w:szCs w:val="24"/>
        </w:rPr>
        <w:t>rimeiro de outubro de cada ano</w:t>
      </w:r>
    </w:p>
    <w:p w:rsidR="00204DCF" w:rsidRPr="00204DCF" w:rsidRDefault="00204DCF" w:rsidP="00204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Pr="00204DCF">
        <w:rPr>
          <w:rFonts w:ascii="Times New Roman" w:hAnsi="Times New Roman" w:cs="Times New Roman"/>
          <w:sz w:val="24"/>
          <w:szCs w:val="24"/>
        </w:rPr>
        <w:t xml:space="preserve">Deputado Professor Lemos </w:t>
      </w:r>
    </w:p>
    <w:p w:rsidR="00204DCF" w:rsidRDefault="00204DCF" w:rsidP="00204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DCF" w:rsidRPr="00204DCF" w:rsidRDefault="00204DCF" w:rsidP="00204D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4DCF">
        <w:rPr>
          <w:rFonts w:ascii="Times New Roman" w:hAnsi="Times New Roman" w:cs="Times New Roman"/>
          <w:b/>
          <w:sz w:val="24"/>
          <w:szCs w:val="24"/>
          <w:u w:val="single"/>
        </w:rPr>
        <w:t>Item 03 - Projeto de Lei nº 618/2021.</w:t>
      </w:r>
    </w:p>
    <w:p w:rsidR="00204DCF" w:rsidRPr="00204DCF" w:rsidRDefault="00204DCF" w:rsidP="00204D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DCF">
        <w:rPr>
          <w:rFonts w:ascii="Times New Roman" w:hAnsi="Times New Roman" w:cs="Times New Roman"/>
          <w:b/>
          <w:sz w:val="24"/>
          <w:szCs w:val="24"/>
        </w:rPr>
        <w:t xml:space="preserve">Autores: Deputados Do Carmo, Boca Aberta Junior e Soldado Adriano. </w:t>
      </w:r>
    </w:p>
    <w:p w:rsidR="00204DCF" w:rsidRDefault="00204DCF" w:rsidP="00204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o </w:t>
      </w:r>
      <w:r w:rsidRPr="00204DCF">
        <w:rPr>
          <w:rFonts w:ascii="Times New Roman" w:hAnsi="Times New Roman" w:cs="Times New Roman"/>
          <w:sz w:val="24"/>
          <w:szCs w:val="24"/>
        </w:rPr>
        <w:t>título de Capital da Cachaça ao Município de Jan</w:t>
      </w:r>
      <w:r>
        <w:rPr>
          <w:rFonts w:ascii="Times New Roman" w:hAnsi="Times New Roman" w:cs="Times New Roman"/>
          <w:sz w:val="24"/>
          <w:szCs w:val="24"/>
        </w:rPr>
        <w:t>daia do Sul</w:t>
      </w:r>
    </w:p>
    <w:p w:rsidR="00204DCF" w:rsidRPr="00204DCF" w:rsidRDefault="00204DCF" w:rsidP="00204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Relator:</w:t>
      </w:r>
      <w:r w:rsidRPr="00204DCF">
        <w:rPr>
          <w:rFonts w:ascii="Times New Roman" w:hAnsi="Times New Roman" w:cs="Times New Roman"/>
          <w:sz w:val="24"/>
          <w:szCs w:val="24"/>
        </w:rPr>
        <w:t xml:space="preserve"> Deputado </w:t>
      </w:r>
      <w:proofErr w:type="spellStart"/>
      <w:r w:rsidRPr="00204DCF">
        <w:rPr>
          <w:rFonts w:ascii="Times New Roman" w:hAnsi="Times New Roman" w:cs="Times New Roman"/>
          <w:sz w:val="24"/>
          <w:szCs w:val="24"/>
        </w:rPr>
        <w:t>Artagão</w:t>
      </w:r>
      <w:proofErr w:type="spellEnd"/>
      <w:r w:rsidRPr="00204DCF">
        <w:rPr>
          <w:rFonts w:ascii="Times New Roman" w:hAnsi="Times New Roman" w:cs="Times New Roman"/>
          <w:sz w:val="24"/>
          <w:szCs w:val="24"/>
        </w:rPr>
        <w:t xml:space="preserve"> Júnior</w:t>
      </w:r>
    </w:p>
    <w:p w:rsidR="00204DCF" w:rsidRDefault="00204DCF" w:rsidP="00204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DCF" w:rsidRPr="00204DCF" w:rsidRDefault="00204DCF" w:rsidP="00204D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4DCF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04 - Projeto de Lei nº 132/2022 </w:t>
      </w:r>
    </w:p>
    <w:p w:rsidR="00204DCF" w:rsidRPr="00204DCF" w:rsidRDefault="00204DCF" w:rsidP="00204D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DCF">
        <w:rPr>
          <w:rFonts w:ascii="Times New Roman" w:hAnsi="Times New Roman" w:cs="Times New Roman"/>
          <w:b/>
          <w:sz w:val="24"/>
          <w:szCs w:val="24"/>
        </w:rPr>
        <w:t>Autora</w:t>
      </w:r>
      <w:r>
        <w:rPr>
          <w:rFonts w:ascii="Times New Roman" w:hAnsi="Times New Roman" w:cs="Times New Roman"/>
          <w:b/>
          <w:sz w:val="24"/>
          <w:szCs w:val="24"/>
        </w:rPr>
        <w:t xml:space="preserve">: Deputada Luciana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Rafagnin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04DCF" w:rsidRDefault="00204DCF" w:rsidP="00204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04DCF">
        <w:rPr>
          <w:rFonts w:ascii="Times New Roman" w:hAnsi="Times New Roman" w:cs="Times New Roman"/>
          <w:sz w:val="24"/>
          <w:szCs w:val="24"/>
        </w:rPr>
        <w:t>nsere no Calendário Oficial de Eventos do Esta</w:t>
      </w:r>
      <w:r>
        <w:rPr>
          <w:rFonts w:ascii="Times New Roman" w:hAnsi="Times New Roman" w:cs="Times New Roman"/>
          <w:sz w:val="24"/>
          <w:szCs w:val="24"/>
        </w:rPr>
        <w:t xml:space="preserve">do do Paraná a Festa da Reforma </w:t>
      </w:r>
      <w:r w:rsidRPr="00204DCF">
        <w:rPr>
          <w:rFonts w:ascii="Times New Roman" w:hAnsi="Times New Roman" w:cs="Times New Roman"/>
          <w:sz w:val="24"/>
          <w:szCs w:val="24"/>
        </w:rPr>
        <w:t xml:space="preserve">Agrária: Celebrando a Cultura Caiçara e </w:t>
      </w:r>
      <w:r>
        <w:rPr>
          <w:rFonts w:ascii="Times New Roman" w:hAnsi="Times New Roman" w:cs="Times New Roman"/>
          <w:sz w:val="24"/>
          <w:szCs w:val="24"/>
        </w:rPr>
        <w:t xml:space="preserve">Camponesa, realizada anualmente </w:t>
      </w:r>
      <w:r w:rsidRPr="00204DCF">
        <w:rPr>
          <w:rFonts w:ascii="Times New Roman" w:hAnsi="Times New Roman" w:cs="Times New Roman"/>
          <w:sz w:val="24"/>
          <w:szCs w:val="24"/>
        </w:rPr>
        <w:t xml:space="preserve">no último sábado do mês de novembro, </w:t>
      </w:r>
      <w:r>
        <w:rPr>
          <w:rFonts w:ascii="Times New Roman" w:hAnsi="Times New Roman" w:cs="Times New Roman"/>
          <w:sz w:val="24"/>
          <w:szCs w:val="24"/>
        </w:rPr>
        <w:t xml:space="preserve">no Município de Antonina </w:t>
      </w:r>
    </w:p>
    <w:p w:rsidR="00204DCF" w:rsidRPr="00204DCF" w:rsidRDefault="00204DCF" w:rsidP="00204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Pr="00204DCF">
        <w:rPr>
          <w:rFonts w:ascii="Times New Roman" w:hAnsi="Times New Roman" w:cs="Times New Roman"/>
          <w:sz w:val="24"/>
          <w:szCs w:val="24"/>
        </w:rPr>
        <w:t>Deputado Professor Lemos</w:t>
      </w:r>
    </w:p>
    <w:p w:rsidR="007F3F4A" w:rsidRPr="00204DCF" w:rsidRDefault="007F3F4A" w:rsidP="00204DC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F3F4A" w:rsidRPr="00204DCF" w:rsidRDefault="007F3F4A" w:rsidP="00204DC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F3F4A" w:rsidRPr="00B55414" w:rsidRDefault="007F3F4A" w:rsidP="00B55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3F4A" w:rsidRPr="00B55414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204DCF"/>
    <w:rsid w:val="00374849"/>
    <w:rsid w:val="0039191E"/>
    <w:rsid w:val="0046128C"/>
    <w:rsid w:val="004D7A3D"/>
    <w:rsid w:val="00517441"/>
    <w:rsid w:val="007F3F4A"/>
    <w:rsid w:val="00800444"/>
    <w:rsid w:val="008A2FF0"/>
    <w:rsid w:val="00986C31"/>
    <w:rsid w:val="009B2541"/>
    <w:rsid w:val="009B2E16"/>
    <w:rsid w:val="009B71C5"/>
    <w:rsid w:val="009C481E"/>
    <w:rsid w:val="009C7322"/>
    <w:rsid w:val="00A742F0"/>
    <w:rsid w:val="00B55414"/>
    <w:rsid w:val="00D80872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2025-02-26T17:38:00Z</dcterms:created>
  <dcterms:modified xsi:type="dcterms:W3CDTF">2025-02-26T19:42:00Z</dcterms:modified>
</cp:coreProperties>
</file>