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80D3D">
        <w:rPr>
          <w:rFonts w:ascii="Times New Roman" w:hAnsi="Times New Roman" w:cs="Times New Roman"/>
          <w:b/>
          <w:sz w:val="24"/>
          <w:szCs w:val="24"/>
        </w:rPr>
        <w:t>30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7496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80D3D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D46CF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452/2021</w:t>
      </w:r>
    </w:p>
    <w:p w:rsidR="007D46CF" w:rsidRPr="00080D3D" w:rsidRDefault="00954168" w:rsidP="007D46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D46CF" w:rsidRPr="00080D3D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7D46CF" w:rsidRPr="00080D3D">
        <w:rPr>
          <w:rFonts w:ascii="Times New Roman" w:hAnsi="Times New Roman" w:cs="Times New Roman"/>
          <w:b/>
          <w:sz w:val="24"/>
          <w:szCs w:val="24"/>
        </w:rPr>
        <w:t>Elio</w:t>
      </w:r>
      <w:proofErr w:type="spellEnd"/>
      <w:r w:rsidR="007D46CF" w:rsidRPr="00080D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6CF" w:rsidRPr="00080D3D">
        <w:rPr>
          <w:rFonts w:ascii="Times New Roman" w:hAnsi="Times New Roman" w:cs="Times New Roman"/>
          <w:b/>
          <w:sz w:val="24"/>
          <w:szCs w:val="24"/>
        </w:rPr>
        <w:t>Rusch</w:t>
      </w:r>
      <w:proofErr w:type="spellEnd"/>
    </w:p>
    <w:p w:rsidR="007D46CF" w:rsidRPr="00080D3D" w:rsidRDefault="007D46CF" w:rsidP="007D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Dispõe </w:t>
      </w:r>
      <w:r w:rsidRPr="00080D3D">
        <w:rPr>
          <w:rFonts w:ascii="Times New Roman" w:hAnsi="Times New Roman" w:cs="Times New Roman"/>
          <w:sz w:val="24"/>
          <w:szCs w:val="24"/>
        </w:rPr>
        <w:t>sobre a Campanha Estadual de Prevenção e Combat</w:t>
      </w:r>
      <w:r w:rsidRPr="00080D3D">
        <w:rPr>
          <w:rFonts w:ascii="Times New Roman" w:hAnsi="Times New Roman" w:cs="Times New Roman"/>
          <w:sz w:val="24"/>
          <w:szCs w:val="24"/>
        </w:rPr>
        <w:t xml:space="preserve">e ao Furto e Roubo de cabos, </w:t>
      </w:r>
      <w:r w:rsidRPr="00080D3D">
        <w:rPr>
          <w:rFonts w:ascii="Times New Roman" w:hAnsi="Times New Roman" w:cs="Times New Roman"/>
          <w:sz w:val="24"/>
          <w:szCs w:val="24"/>
        </w:rPr>
        <w:t xml:space="preserve">fios metálicos, geradores, baterias, transformadores </w:t>
      </w:r>
      <w:r w:rsidRPr="00080D3D">
        <w:rPr>
          <w:rFonts w:ascii="Times New Roman" w:hAnsi="Times New Roman" w:cs="Times New Roman"/>
          <w:sz w:val="24"/>
          <w:szCs w:val="24"/>
        </w:rPr>
        <w:t xml:space="preserve">e placas metálicas, e dá outras </w:t>
      </w:r>
      <w:r w:rsidRPr="00080D3D">
        <w:rPr>
          <w:rFonts w:ascii="Times New Roman" w:hAnsi="Times New Roman" w:cs="Times New Roman"/>
          <w:sz w:val="24"/>
          <w:szCs w:val="24"/>
        </w:rPr>
        <w:t>providências</w:t>
      </w:r>
    </w:p>
    <w:p w:rsidR="00D5768E" w:rsidRPr="00080D3D" w:rsidRDefault="00D5768E" w:rsidP="007D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</w:t>
      </w:r>
      <w:r w:rsidR="007D46CF" w:rsidRPr="00080D3D">
        <w:rPr>
          <w:rFonts w:ascii="Times New Roman" w:hAnsi="Times New Roman" w:cs="Times New Roman"/>
          <w:sz w:val="24"/>
          <w:szCs w:val="24"/>
        </w:rPr>
        <w:t>Evandro Araúj</w:t>
      </w:r>
      <w:r w:rsidR="00080D3D" w:rsidRPr="00080D3D">
        <w:rPr>
          <w:rFonts w:ascii="Times New Roman" w:hAnsi="Times New Roman" w:cs="Times New Roman"/>
          <w:sz w:val="24"/>
          <w:szCs w:val="24"/>
        </w:rPr>
        <w:t xml:space="preserve">o </w:t>
      </w:r>
      <w:r w:rsidRPr="00080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8E" w:rsidRPr="00080D3D" w:rsidRDefault="00D5768E" w:rsidP="00D57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D46CF" w:rsidRPr="00080D3D" w:rsidRDefault="007D46CF" w:rsidP="007D46C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279/2022</w:t>
      </w:r>
    </w:p>
    <w:p w:rsidR="007D46CF" w:rsidRPr="00080D3D" w:rsidRDefault="007D46CF" w:rsidP="007D46CF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4749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Nelson Justus</w:t>
      </w:r>
    </w:p>
    <w:p w:rsidR="007D46CF" w:rsidRPr="00080D3D" w:rsidRDefault="007D46CF" w:rsidP="007D46CF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sz w:val="24"/>
          <w:szCs w:val="24"/>
          <w:lang w:val="pt-PT"/>
        </w:rPr>
        <w:t>Declara Patrimônio Cultural Imaterial do Estado do Paraná a Manifestação Cultural e Religiosa da Festa do Divino Espírito Santo de Guaratuba.</w:t>
      </w:r>
    </w:p>
    <w:p w:rsidR="00080D3D" w:rsidRPr="00080D3D" w:rsidRDefault="00080D3D" w:rsidP="00080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80544" w:rsidRPr="00F7752B" w:rsidRDefault="00680544" w:rsidP="00282027">
      <w:pPr>
        <w:spacing w:after="0" w:line="240" w:lineRule="auto"/>
        <w:jc w:val="both"/>
      </w:pPr>
    </w:p>
    <w:sectPr w:rsidR="00680544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2C92"/>
    <w:rsid w:val="000B6FC9"/>
    <w:rsid w:val="00154194"/>
    <w:rsid w:val="001D1A01"/>
    <w:rsid w:val="00275A55"/>
    <w:rsid w:val="00282027"/>
    <w:rsid w:val="00295094"/>
    <w:rsid w:val="00351847"/>
    <w:rsid w:val="00374849"/>
    <w:rsid w:val="00380DD6"/>
    <w:rsid w:val="00474969"/>
    <w:rsid w:val="004D7A3D"/>
    <w:rsid w:val="00517441"/>
    <w:rsid w:val="00530464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D0D94"/>
    <w:rsid w:val="007D209B"/>
    <w:rsid w:val="007D46CF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5768E"/>
    <w:rsid w:val="00D7356E"/>
    <w:rsid w:val="00D80872"/>
    <w:rsid w:val="00DA36FB"/>
    <w:rsid w:val="00E15E20"/>
    <w:rsid w:val="00E1683A"/>
    <w:rsid w:val="00EF069D"/>
    <w:rsid w:val="00F7752B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2025-04-02T14:29:00Z</dcterms:created>
  <dcterms:modified xsi:type="dcterms:W3CDTF">2025-04-02T14:29:00Z</dcterms:modified>
</cp:coreProperties>
</file>