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C73E8">
        <w:rPr>
          <w:rFonts w:ascii="Times New Roman" w:hAnsi="Times New Roman" w:cs="Times New Roman"/>
          <w:b/>
          <w:sz w:val="24"/>
          <w:szCs w:val="24"/>
        </w:rPr>
        <w:t>FINANÇAS E TRIBUTAÇÃO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6D20FA">
        <w:rPr>
          <w:rFonts w:ascii="Times New Roman" w:hAnsi="Times New Roman" w:cs="Times New Roman"/>
          <w:b/>
          <w:sz w:val="24"/>
          <w:szCs w:val="24"/>
        </w:rPr>
        <w:t>11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782D1D" w:rsidRPr="009B71C5" w:rsidRDefault="006D20FA" w:rsidP="00782D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E47DC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BD6690">
        <w:rPr>
          <w:rFonts w:ascii="Times New Roman" w:hAnsi="Times New Roman" w:cs="Times New Roman"/>
          <w:b/>
          <w:sz w:val="24"/>
          <w:szCs w:val="24"/>
        </w:rPr>
        <w:t>JUNHO</w:t>
      </w:r>
      <w:proofErr w:type="gramEnd"/>
      <w:r w:rsidR="00782D1D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p w:rsidR="00A742F0" w:rsidRPr="00604B20" w:rsidRDefault="00A742F0" w:rsidP="00604B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6638C5" w:rsidRDefault="009221F4" w:rsidP="00604B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38C5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6D20FA" w:rsidRPr="006638C5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="00BD6690" w:rsidRPr="006638C5">
        <w:rPr>
          <w:rFonts w:ascii="Times New Roman" w:hAnsi="Times New Roman" w:cs="Times New Roman"/>
          <w:b/>
          <w:sz w:val="24"/>
          <w:szCs w:val="24"/>
          <w:u w:val="single"/>
        </w:rPr>
        <w:t>8/2022</w:t>
      </w:r>
    </w:p>
    <w:p w:rsidR="005C4A8C" w:rsidRPr="006638C5" w:rsidRDefault="0060758B" w:rsidP="00604B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8C5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0229CE" w:rsidRPr="006638C5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782D1D" w:rsidRPr="006638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3E8" w:rsidRPr="006638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095" w:rsidRPr="006638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329" w:rsidRPr="006638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20FA" w:rsidRPr="006638C5" w:rsidRDefault="006638C5" w:rsidP="006638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38C5">
        <w:rPr>
          <w:rFonts w:ascii="Times New Roman" w:hAnsi="Times New Roman" w:cs="Times New Roman"/>
          <w:sz w:val="24"/>
          <w:szCs w:val="24"/>
        </w:rPr>
        <w:t>Dispõe sobre a transferência de responsabilidade pelo pagamento dos benefícios de salário-família e auxilio-reclusão do regime próprio de previdência social — RPPS</w:t>
      </w:r>
      <w:r>
        <w:rPr>
          <w:rFonts w:ascii="Times New Roman" w:hAnsi="Times New Roman" w:cs="Times New Roman"/>
          <w:sz w:val="24"/>
          <w:szCs w:val="24"/>
        </w:rPr>
        <w:t xml:space="preserve"> para o tesouro do estado do P</w:t>
      </w:r>
      <w:r w:rsidRPr="006638C5">
        <w:rPr>
          <w:rFonts w:ascii="Times New Roman" w:hAnsi="Times New Roman" w:cs="Times New Roman"/>
          <w:sz w:val="24"/>
          <w:szCs w:val="24"/>
        </w:rPr>
        <w:t xml:space="preserve">araná, de acordo com o § 3° do art. 9° da emenda constitucional n° 103, de 12 de novembro de 2019. </w:t>
      </w:r>
    </w:p>
    <w:p w:rsidR="00BD6690" w:rsidRPr="006638C5" w:rsidRDefault="006638C5" w:rsidP="00663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8C5">
        <w:rPr>
          <w:rFonts w:ascii="Times New Roman" w:hAnsi="Times New Roman" w:cs="Times New Roman"/>
          <w:sz w:val="24"/>
          <w:szCs w:val="24"/>
        </w:rPr>
        <w:t>Relator: Tiago Amaral.</w:t>
      </w:r>
    </w:p>
    <w:p w:rsidR="006D20FA" w:rsidRPr="006638C5" w:rsidRDefault="006D20FA" w:rsidP="006D20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50A5" w:rsidRPr="006638C5" w:rsidRDefault="00C150A5" w:rsidP="00604B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38C5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2 - Projeto de Lei </w:t>
      </w:r>
      <w:r w:rsidR="006D20FA" w:rsidRPr="006638C5">
        <w:rPr>
          <w:rFonts w:ascii="Times New Roman" w:hAnsi="Times New Roman" w:cs="Times New Roman"/>
          <w:b/>
          <w:sz w:val="24"/>
          <w:szCs w:val="24"/>
          <w:u w:val="single"/>
        </w:rPr>
        <w:t>267/</w:t>
      </w:r>
      <w:r w:rsidR="005E6B11" w:rsidRPr="006638C5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1A2EC7" w:rsidRPr="006638C5" w:rsidRDefault="00A426A3" w:rsidP="00604B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8C5">
        <w:rPr>
          <w:rFonts w:ascii="Times New Roman" w:hAnsi="Times New Roman" w:cs="Times New Roman"/>
          <w:b/>
          <w:sz w:val="24"/>
          <w:szCs w:val="24"/>
        </w:rPr>
        <w:t>Autor</w:t>
      </w:r>
      <w:r w:rsidR="001A2EC7" w:rsidRPr="006638C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178B2" w:rsidRPr="006638C5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E47DC9" w:rsidRPr="006638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29CE" w:rsidRPr="006638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EC7" w:rsidRPr="006638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38C5" w:rsidRDefault="006638C5" w:rsidP="005F50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Dispõe sobre a criação do </w:t>
      </w:r>
      <w:r w:rsidRPr="006638C5">
        <w:rPr>
          <w:rFonts w:ascii="Times New Roman" w:hAnsi="Times New Roman" w:cs="Times New Roman"/>
          <w:sz w:val="24"/>
          <w:szCs w:val="24"/>
        </w:rPr>
        <w:t>quadro próprio, adequação das carreiras, cargos e subsídios dos servidores na estrutura organizacional da agê</w:t>
      </w:r>
      <w:r>
        <w:rPr>
          <w:rFonts w:ascii="Times New Roman" w:hAnsi="Times New Roman" w:cs="Times New Roman"/>
          <w:sz w:val="24"/>
          <w:szCs w:val="24"/>
        </w:rPr>
        <w:t>ncia de defesa agropecuária do P</w:t>
      </w:r>
      <w:r w:rsidRPr="006638C5">
        <w:rPr>
          <w:rFonts w:ascii="Times New Roman" w:hAnsi="Times New Roman" w:cs="Times New Roman"/>
          <w:sz w:val="24"/>
          <w:szCs w:val="24"/>
        </w:rPr>
        <w:t xml:space="preserve">araná – ADAPAR. </w:t>
      </w:r>
    </w:p>
    <w:p w:rsidR="00F16851" w:rsidRPr="006638C5" w:rsidRDefault="005F500B" w:rsidP="005F50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Pr="006638C5">
        <w:rPr>
          <w:rFonts w:ascii="Times New Roman" w:hAnsi="Times New Roman" w:cs="Times New Roman"/>
          <w:sz w:val="24"/>
          <w:szCs w:val="24"/>
        </w:rPr>
        <w:t>Tiago Amaral.</w:t>
      </w:r>
    </w:p>
    <w:p w:rsidR="006D20FA" w:rsidRPr="006638C5" w:rsidRDefault="006D20FA" w:rsidP="006D20F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229CE" w:rsidRPr="006638C5" w:rsidRDefault="000229CE" w:rsidP="00604B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38C5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3 - Projeto de Lei </w:t>
      </w:r>
      <w:r w:rsidR="006D20FA" w:rsidRPr="006638C5">
        <w:rPr>
          <w:rFonts w:ascii="Times New Roman" w:hAnsi="Times New Roman" w:cs="Times New Roman"/>
          <w:b/>
          <w:sz w:val="24"/>
          <w:szCs w:val="24"/>
          <w:u w:val="single"/>
        </w:rPr>
        <w:t>268</w:t>
      </w:r>
      <w:r w:rsidRPr="006638C5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0229CE" w:rsidRPr="006638C5" w:rsidRDefault="000229CE" w:rsidP="00604B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8C5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6D20FA" w:rsidRPr="006638C5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5E6B11" w:rsidRPr="006638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DC9" w:rsidRPr="006638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38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D20FA" w:rsidRPr="006638C5" w:rsidRDefault="006638C5" w:rsidP="00663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8C5">
        <w:rPr>
          <w:rFonts w:ascii="Times New Roman" w:hAnsi="Times New Roman" w:cs="Times New Roman"/>
          <w:sz w:val="24"/>
          <w:szCs w:val="24"/>
        </w:rPr>
        <w:t xml:space="preserve">Cria as </w:t>
      </w:r>
      <w:r>
        <w:rPr>
          <w:rFonts w:ascii="Times New Roman" w:hAnsi="Times New Roman" w:cs="Times New Roman"/>
          <w:sz w:val="24"/>
          <w:szCs w:val="24"/>
        </w:rPr>
        <w:t xml:space="preserve">funções privativas policiais no âmbito do </w:t>
      </w:r>
      <w:r w:rsidRPr="006638C5">
        <w:rPr>
          <w:rFonts w:ascii="Times New Roman" w:hAnsi="Times New Roman" w:cs="Times New Roman"/>
          <w:sz w:val="24"/>
          <w:szCs w:val="24"/>
        </w:rPr>
        <w:t>departamento de</w:t>
      </w:r>
      <w:r w:rsidR="00410BBE">
        <w:rPr>
          <w:rFonts w:ascii="Times New Roman" w:hAnsi="Times New Roman" w:cs="Times New Roman"/>
          <w:sz w:val="24"/>
          <w:szCs w:val="24"/>
        </w:rPr>
        <w:t xml:space="preserve"> Polícia P</w:t>
      </w:r>
      <w:r>
        <w:rPr>
          <w:rFonts w:ascii="Times New Roman" w:hAnsi="Times New Roman" w:cs="Times New Roman"/>
          <w:sz w:val="24"/>
          <w:szCs w:val="24"/>
        </w:rPr>
        <w:t xml:space="preserve">enal, bem como cargos em comissão </w:t>
      </w:r>
      <w:r w:rsidRPr="006638C5">
        <w:rPr>
          <w:rFonts w:ascii="Times New Roman" w:hAnsi="Times New Roman" w:cs="Times New Roman"/>
          <w:sz w:val="24"/>
          <w:szCs w:val="24"/>
        </w:rPr>
        <w:t>e funções grati</w:t>
      </w:r>
      <w:r>
        <w:rPr>
          <w:rFonts w:ascii="Times New Roman" w:hAnsi="Times New Roman" w:cs="Times New Roman"/>
          <w:sz w:val="24"/>
          <w:szCs w:val="24"/>
        </w:rPr>
        <w:t xml:space="preserve">ficadas no âmbito da secretaria </w:t>
      </w:r>
      <w:r w:rsidRPr="006638C5">
        <w:rPr>
          <w:rFonts w:ascii="Times New Roman" w:hAnsi="Times New Roman" w:cs="Times New Roman"/>
          <w:sz w:val="24"/>
          <w:szCs w:val="24"/>
        </w:rPr>
        <w:t xml:space="preserve">de estado da segurança pública. </w:t>
      </w:r>
    </w:p>
    <w:p w:rsidR="00BD6690" w:rsidRDefault="006638C5" w:rsidP="006638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Pr="006638C5">
        <w:rPr>
          <w:rFonts w:ascii="Times New Roman" w:hAnsi="Times New Roman" w:cs="Times New Roman"/>
          <w:sz w:val="24"/>
          <w:szCs w:val="24"/>
        </w:rPr>
        <w:t>Tiago Amaral.</w:t>
      </w:r>
    </w:p>
    <w:p w:rsidR="006638C5" w:rsidRPr="006638C5" w:rsidRDefault="006638C5" w:rsidP="006638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61B6" w:rsidRPr="006638C5" w:rsidRDefault="00F261B6" w:rsidP="00604B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38C5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4 - Projeto de Lei </w:t>
      </w:r>
      <w:r w:rsidR="00BD6690" w:rsidRPr="006638C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D20FA" w:rsidRPr="006638C5">
        <w:rPr>
          <w:rFonts w:ascii="Times New Roman" w:hAnsi="Times New Roman" w:cs="Times New Roman"/>
          <w:b/>
          <w:sz w:val="24"/>
          <w:szCs w:val="24"/>
          <w:u w:val="single"/>
        </w:rPr>
        <w:t>69</w:t>
      </w:r>
      <w:r w:rsidRPr="006638C5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BD6690" w:rsidRPr="006638C5" w:rsidRDefault="00BD6690" w:rsidP="00BD66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38C5">
        <w:rPr>
          <w:rFonts w:ascii="Times New Roman" w:hAnsi="Times New Roman" w:cs="Times New Roman"/>
          <w:b/>
          <w:sz w:val="24"/>
          <w:szCs w:val="24"/>
        </w:rPr>
        <w:t xml:space="preserve">Autor do Projeto: </w:t>
      </w:r>
      <w:r w:rsidR="006D20FA" w:rsidRPr="006638C5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Pr="006638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38C5" w:rsidRDefault="008062F5" w:rsidP="008062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38C5">
        <w:rPr>
          <w:rFonts w:ascii="Times New Roman" w:hAnsi="Times New Roman" w:cs="Times New Roman"/>
          <w:sz w:val="24"/>
          <w:szCs w:val="24"/>
        </w:rPr>
        <w:t>Altera dis</w:t>
      </w:r>
      <w:r>
        <w:rPr>
          <w:rFonts w:ascii="Times New Roman" w:hAnsi="Times New Roman" w:cs="Times New Roman"/>
          <w:sz w:val="24"/>
          <w:szCs w:val="24"/>
        </w:rPr>
        <w:t xml:space="preserve">positivo da lei nº 1.943, de 17 </w:t>
      </w:r>
      <w:r w:rsidRPr="006638C5">
        <w:rPr>
          <w:rFonts w:ascii="Times New Roman" w:hAnsi="Times New Roman" w:cs="Times New Roman"/>
          <w:sz w:val="24"/>
          <w:szCs w:val="24"/>
        </w:rPr>
        <w:t>de julho de 1954</w:t>
      </w:r>
      <w:r>
        <w:rPr>
          <w:rFonts w:ascii="Times New Roman" w:hAnsi="Times New Roman" w:cs="Times New Roman"/>
          <w:sz w:val="24"/>
          <w:szCs w:val="24"/>
        </w:rPr>
        <w:t>, que dispõe sobre o código da Polícia M</w:t>
      </w:r>
      <w:r w:rsidRPr="006638C5">
        <w:rPr>
          <w:rFonts w:ascii="Times New Roman" w:hAnsi="Times New Roman" w:cs="Times New Roman"/>
          <w:sz w:val="24"/>
          <w:szCs w:val="24"/>
        </w:rPr>
        <w:t>ilitar</w:t>
      </w:r>
      <w:r w:rsidR="006638C5">
        <w:rPr>
          <w:rFonts w:ascii="Times New Roman" w:hAnsi="Times New Roman" w:cs="Times New Roman"/>
          <w:sz w:val="24"/>
          <w:szCs w:val="24"/>
        </w:rPr>
        <w:t xml:space="preserve"> </w:t>
      </w:r>
      <w:r w:rsidRPr="006638C5">
        <w:rPr>
          <w:rFonts w:ascii="Times New Roman" w:hAnsi="Times New Roman" w:cs="Times New Roman"/>
          <w:sz w:val="24"/>
          <w:szCs w:val="24"/>
        </w:rPr>
        <w:t xml:space="preserve">do estado e dá outras providências. </w:t>
      </w:r>
    </w:p>
    <w:p w:rsidR="00F261B6" w:rsidRPr="006638C5" w:rsidRDefault="008062F5" w:rsidP="008062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Pr="006638C5">
        <w:rPr>
          <w:rFonts w:ascii="Times New Roman" w:hAnsi="Times New Roman" w:cs="Times New Roman"/>
          <w:sz w:val="24"/>
          <w:szCs w:val="24"/>
        </w:rPr>
        <w:t>Marcel Micheletto</w:t>
      </w:r>
    </w:p>
    <w:p w:rsidR="006D20FA" w:rsidRPr="006638C5" w:rsidRDefault="006D20FA" w:rsidP="006D20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20FA" w:rsidRPr="006638C5" w:rsidRDefault="006D20FA" w:rsidP="006D20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38C5">
        <w:rPr>
          <w:rFonts w:ascii="Times New Roman" w:hAnsi="Times New Roman" w:cs="Times New Roman"/>
          <w:b/>
          <w:sz w:val="24"/>
          <w:szCs w:val="24"/>
          <w:u w:val="single"/>
        </w:rPr>
        <w:t>Item 5 - Projeto de Lei 270/2022</w:t>
      </w:r>
    </w:p>
    <w:p w:rsidR="006D20FA" w:rsidRPr="006638C5" w:rsidRDefault="006D20FA" w:rsidP="006D20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8C5">
        <w:rPr>
          <w:rFonts w:ascii="Times New Roman" w:hAnsi="Times New Roman" w:cs="Times New Roman"/>
          <w:b/>
          <w:sz w:val="24"/>
          <w:szCs w:val="24"/>
        </w:rPr>
        <w:t xml:space="preserve">Autor: Poder Executivo     </w:t>
      </w:r>
    </w:p>
    <w:p w:rsidR="008062F5" w:rsidRDefault="008062F5" w:rsidP="008062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Dispõe sobre a fixação do efetivo da Polícia Militar do estado do P</w:t>
      </w:r>
      <w:r w:rsidRPr="006638C5">
        <w:rPr>
          <w:rFonts w:ascii="Times New Roman" w:hAnsi="Times New Roman" w:cs="Times New Roman"/>
          <w:sz w:val="24"/>
          <w:szCs w:val="24"/>
        </w:rPr>
        <w:t>araná.</w:t>
      </w:r>
    </w:p>
    <w:p w:rsidR="006D20FA" w:rsidRPr="006638C5" w:rsidRDefault="008062F5" w:rsidP="008062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Relator: Marcel M</w:t>
      </w:r>
      <w:r w:rsidRPr="006638C5">
        <w:rPr>
          <w:rFonts w:ascii="Times New Roman" w:hAnsi="Times New Roman" w:cs="Times New Roman"/>
          <w:sz w:val="24"/>
          <w:szCs w:val="24"/>
        </w:rPr>
        <w:t>icheletto</w:t>
      </w:r>
      <w:r w:rsidR="006D20FA" w:rsidRPr="006638C5">
        <w:rPr>
          <w:rFonts w:ascii="Times New Roman" w:hAnsi="Times New Roman" w:cs="Times New Roman"/>
          <w:sz w:val="24"/>
          <w:szCs w:val="24"/>
        </w:rPr>
        <w:t>.</w:t>
      </w:r>
    </w:p>
    <w:sectPr w:rsidR="006D20FA" w:rsidRPr="006638C5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229CE"/>
    <w:rsid w:val="00092C92"/>
    <w:rsid w:val="000B6FC9"/>
    <w:rsid w:val="00186867"/>
    <w:rsid w:val="001A2EC7"/>
    <w:rsid w:val="001D1A01"/>
    <w:rsid w:val="00213C38"/>
    <w:rsid w:val="0022509B"/>
    <w:rsid w:val="00374849"/>
    <w:rsid w:val="00410BBE"/>
    <w:rsid w:val="00466490"/>
    <w:rsid w:val="004A71D4"/>
    <w:rsid w:val="004D0C44"/>
    <w:rsid w:val="004D191B"/>
    <w:rsid w:val="004D7A3D"/>
    <w:rsid w:val="00517441"/>
    <w:rsid w:val="005C4A8C"/>
    <w:rsid w:val="005D7E47"/>
    <w:rsid w:val="005E0DEE"/>
    <w:rsid w:val="005E6B11"/>
    <w:rsid w:val="005F500B"/>
    <w:rsid w:val="0060024D"/>
    <w:rsid w:val="00604B20"/>
    <w:rsid w:val="0060758B"/>
    <w:rsid w:val="006638C5"/>
    <w:rsid w:val="00670377"/>
    <w:rsid w:val="006B09B6"/>
    <w:rsid w:val="006D20FA"/>
    <w:rsid w:val="006E26AD"/>
    <w:rsid w:val="007217AA"/>
    <w:rsid w:val="00782D1D"/>
    <w:rsid w:val="00800444"/>
    <w:rsid w:val="008062F5"/>
    <w:rsid w:val="00894E3A"/>
    <w:rsid w:val="008A2FF0"/>
    <w:rsid w:val="008A5A46"/>
    <w:rsid w:val="009178B2"/>
    <w:rsid w:val="009221F4"/>
    <w:rsid w:val="009238D4"/>
    <w:rsid w:val="00986C31"/>
    <w:rsid w:val="009A589B"/>
    <w:rsid w:val="009B2E16"/>
    <w:rsid w:val="009B71C5"/>
    <w:rsid w:val="009C481E"/>
    <w:rsid w:val="009C7322"/>
    <w:rsid w:val="00A20E48"/>
    <w:rsid w:val="00A248A3"/>
    <w:rsid w:val="00A34E5C"/>
    <w:rsid w:val="00A426A3"/>
    <w:rsid w:val="00A60377"/>
    <w:rsid w:val="00A742F0"/>
    <w:rsid w:val="00B03168"/>
    <w:rsid w:val="00B435DA"/>
    <w:rsid w:val="00B73329"/>
    <w:rsid w:val="00B95FAF"/>
    <w:rsid w:val="00BD6690"/>
    <w:rsid w:val="00C150A5"/>
    <w:rsid w:val="00C1529B"/>
    <w:rsid w:val="00C43095"/>
    <w:rsid w:val="00C74C09"/>
    <w:rsid w:val="00CB6F36"/>
    <w:rsid w:val="00D34D6D"/>
    <w:rsid w:val="00D67F26"/>
    <w:rsid w:val="00D7356E"/>
    <w:rsid w:val="00D80872"/>
    <w:rsid w:val="00DA6AF5"/>
    <w:rsid w:val="00DC73E8"/>
    <w:rsid w:val="00DF1E97"/>
    <w:rsid w:val="00E110F2"/>
    <w:rsid w:val="00E15E20"/>
    <w:rsid w:val="00E47DC9"/>
    <w:rsid w:val="00EF1F20"/>
    <w:rsid w:val="00F16851"/>
    <w:rsid w:val="00F261B6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4</cp:revision>
  <cp:lastPrinted>2025-04-03T20:04:00Z</cp:lastPrinted>
  <dcterms:created xsi:type="dcterms:W3CDTF">2025-03-13T19:10:00Z</dcterms:created>
  <dcterms:modified xsi:type="dcterms:W3CDTF">2025-04-03T20:04:00Z</dcterms:modified>
</cp:coreProperties>
</file>