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284200">
        <w:rPr>
          <w:rFonts w:ascii="Times New Roman" w:hAnsi="Times New Roman" w:cs="Times New Roman"/>
          <w:b/>
          <w:sz w:val="24"/>
          <w:szCs w:val="24"/>
        </w:rPr>
        <w:t>SEGURANÇA PÚBLICA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A616A">
        <w:rPr>
          <w:rFonts w:ascii="Times New Roman" w:hAnsi="Times New Roman" w:cs="Times New Roman"/>
          <w:b/>
          <w:sz w:val="24"/>
          <w:szCs w:val="24"/>
        </w:rPr>
        <w:t>4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AA616A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40002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400026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E178B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EC4557" w:rsidRDefault="009221F4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EC4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A616A">
        <w:rPr>
          <w:rFonts w:ascii="Times New Roman" w:hAnsi="Times New Roman" w:cs="Times New Roman"/>
          <w:b/>
          <w:sz w:val="24"/>
          <w:szCs w:val="24"/>
          <w:u w:val="single"/>
        </w:rPr>
        <w:t>746/2021</w:t>
      </w:r>
    </w:p>
    <w:p w:rsidR="00AA616A" w:rsidRDefault="008461E5" w:rsidP="00AA61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557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EC45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616A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AA616A" w:rsidRPr="00AA616A" w:rsidRDefault="00AA616A" w:rsidP="00AA6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Cria </w:t>
      </w:r>
      <w:r w:rsidRPr="00AA616A">
        <w:rPr>
          <w:rFonts w:ascii="Times New Roman" w:hAnsi="Times New Roman" w:cs="Times New Roman"/>
          <w:sz w:val="24"/>
          <w:szCs w:val="24"/>
        </w:rPr>
        <w:t>o Quadro de Oficiais de Administração (QOA) Na Polícia Militar do Paraná e</w:t>
      </w:r>
    </w:p>
    <w:p w:rsidR="00AA616A" w:rsidRPr="00AA616A" w:rsidRDefault="00AA616A" w:rsidP="00AA6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616A">
        <w:rPr>
          <w:rFonts w:ascii="Times New Roman" w:hAnsi="Times New Roman" w:cs="Times New Roman"/>
          <w:sz w:val="24"/>
          <w:szCs w:val="24"/>
        </w:rPr>
        <w:t>dá</w:t>
      </w:r>
      <w:proofErr w:type="gramEnd"/>
      <w:r w:rsidRPr="00AA616A">
        <w:rPr>
          <w:rFonts w:ascii="Times New Roman" w:hAnsi="Times New Roman" w:cs="Times New Roman"/>
          <w:sz w:val="24"/>
          <w:szCs w:val="24"/>
        </w:rPr>
        <w:t xml:space="preserve"> outras pro</w:t>
      </w:r>
      <w:r w:rsidRPr="00AA616A">
        <w:rPr>
          <w:rFonts w:ascii="Times New Roman" w:hAnsi="Times New Roman" w:cs="Times New Roman"/>
          <w:sz w:val="24"/>
          <w:szCs w:val="24"/>
        </w:rPr>
        <w:t>vidências</w:t>
      </w:r>
    </w:p>
    <w:p w:rsidR="00AA616A" w:rsidRPr="00AA616A" w:rsidRDefault="00AA616A" w:rsidP="00AA6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AA616A">
        <w:rPr>
          <w:rFonts w:ascii="Times New Roman" w:hAnsi="Times New Roman" w:cs="Times New Roman"/>
          <w:sz w:val="24"/>
          <w:szCs w:val="24"/>
        </w:rPr>
        <w:t>Deputado Delegado Luiz Fernando Guerra</w:t>
      </w:r>
    </w:p>
    <w:p w:rsidR="00400026" w:rsidRPr="00EC4557" w:rsidRDefault="00AA616A" w:rsidP="00AA61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C4557" w:rsidRPr="00EC4557" w:rsidRDefault="00EC4557" w:rsidP="00AA61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AA616A">
        <w:rPr>
          <w:rFonts w:ascii="Times New Roman" w:hAnsi="Times New Roman" w:cs="Times New Roman"/>
          <w:b/>
          <w:sz w:val="24"/>
          <w:szCs w:val="24"/>
          <w:u w:val="single"/>
        </w:rPr>
        <w:t>641/2019</w:t>
      </w:r>
    </w:p>
    <w:p w:rsidR="00AA616A" w:rsidRDefault="00EC4557" w:rsidP="00AA61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557">
        <w:rPr>
          <w:rFonts w:ascii="Times New Roman" w:hAnsi="Times New Roman" w:cs="Times New Roman"/>
          <w:b/>
          <w:sz w:val="24"/>
          <w:szCs w:val="24"/>
        </w:rPr>
        <w:t>Autor:</w:t>
      </w:r>
      <w:r w:rsidRPr="00EC4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16A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="00AA616A">
        <w:rPr>
          <w:rFonts w:ascii="Times New Roman" w:hAnsi="Times New Roman" w:cs="Times New Roman"/>
          <w:b/>
          <w:sz w:val="24"/>
          <w:szCs w:val="24"/>
        </w:rPr>
        <w:t>Artagão</w:t>
      </w:r>
      <w:proofErr w:type="spellEnd"/>
      <w:r w:rsidR="00AA616A">
        <w:rPr>
          <w:rFonts w:ascii="Times New Roman" w:hAnsi="Times New Roman" w:cs="Times New Roman"/>
          <w:b/>
          <w:sz w:val="24"/>
          <w:szCs w:val="24"/>
        </w:rPr>
        <w:t xml:space="preserve"> Junior</w:t>
      </w:r>
    </w:p>
    <w:p w:rsidR="00AA616A" w:rsidRPr="00AA616A" w:rsidRDefault="00AA616A" w:rsidP="00AA6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Institui no </w:t>
      </w:r>
      <w:r w:rsidRPr="00AA616A">
        <w:rPr>
          <w:rFonts w:ascii="Times New Roman" w:hAnsi="Times New Roman" w:cs="Times New Roman"/>
          <w:sz w:val="24"/>
          <w:szCs w:val="24"/>
        </w:rPr>
        <w:t>calendário oficial de eventos do Estado do P</w:t>
      </w:r>
      <w:r w:rsidRPr="00AA616A">
        <w:rPr>
          <w:rFonts w:ascii="Times New Roman" w:hAnsi="Times New Roman" w:cs="Times New Roman"/>
          <w:sz w:val="24"/>
          <w:szCs w:val="24"/>
        </w:rPr>
        <w:t xml:space="preserve">araná o quarto sábado do mês de </w:t>
      </w:r>
      <w:r w:rsidRPr="00AA616A">
        <w:rPr>
          <w:rFonts w:ascii="Times New Roman" w:hAnsi="Times New Roman" w:cs="Times New Roman"/>
          <w:sz w:val="24"/>
          <w:szCs w:val="24"/>
        </w:rPr>
        <w:t>agosto como o ‘Dia Estadual Quebrando o Silênc</w:t>
      </w:r>
      <w:r w:rsidRPr="00AA616A">
        <w:rPr>
          <w:rFonts w:ascii="Times New Roman" w:hAnsi="Times New Roman" w:cs="Times New Roman"/>
          <w:sz w:val="24"/>
          <w:szCs w:val="24"/>
        </w:rPr>
        <w:t>io</w:t>
      </w:r>
    </w:p>
    <w:p w:rsidR="00400026" w:rsidRPr="00AA616A" w:rsidRDefault="00AA616A" w:rsidP="00AA6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Pr="00AA616A">
        <w:rPr>
          <w:rFonts w:ascii="Times New Roman" w:hAnsi="Times New Roman" w:cs="Times New Roman"/>
          <w:sz w:val="24"/>
          <w:szCs w:val="24"/>
        </w:rPr>
        <w:t>Soldado Adriano Jos</w:t>
      </w:r>
      <w:r w:rsidRPr="00AA616A">
        <w:rPr>
          <w:rFonts w:ascii="Times New Roman" w:hAnsi="Times New Roman" w:cs="Times New Roman"/>
          <w:sz w:val="24"/>
          <w:szCs w:val="24"/>
        </w:rPr>
        <w:t>é</w:t>
      </w:r>
    </w:p>
    <w:p w:rsidR="00AA616A" w:rsidRPr="00EC4557" w:rsidRDefault="00AA616A" w:rsidP="00AA61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557" w:rsidRPr="00EC4557" w:rsidRDefault="00EC4557" w:rsidP="00AA61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AA616A">
        <w:rPr>
          <w:rFonts w:ascii="Times New Roman" w:hAnsi="Times New Roman" w:cs="Times New Roman"/>
          <w:b/>
          <w:sz w:val="24"/>
          <w:szCs w:val="24"/>
          <w:u w:val="single"/>
        </w:rPr>
        <w:t>229</w:t>
      </w: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AA616A" w:rsidRDefault="00EC4557" w:rsidP="00AA61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557">
        <w:rPr>
          <w:rFonts w:ascii="Times New Roman" w:hAnsi="Times New Roman" w:cs="Times New Roman"/>
          <w:b/>
          <w:sz w:val="24"/>
          <w:szCs w:val="24"/>
        </w:rPr>
        <w:t>Autor:</w:t>
      </w:r>
      <w:r w:rsidRPr="00EC4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16A" w:rsidRPr="00AA616A">
        <w:rPr>
          <w:rFonts w:ascii="Times New Roman" w:hAnsi="Times New Roman" w:cs="Times New Roman"/>
          <w:b/>
          <w:sz w:val="24"/>
          <w:szCs w:val="24"/>
        </w:rPr>
        <w:t>Dep</w:t>
      </w:r>
      <w:r w:rsidR="00AA616A">
        <w:rPr>
          <w:rFonts w:ascii="Times New Roman" w:hAnsi="Times New Roman" w:cs="Times New Roman"/>
          <w:b/>
          <w:sz w:val="24"/>
          <w:szCs w:val="24"/>
        </w:rPr>
        <w:t>utada Cristina Silvestre</w:t>
      </w:r>
    </w:p>
    <w:p w:rsidR="00AA616A" w:rsidRPr="00AA616A" w:rsidRDefault="00AA616A" w:rsidP="00AA6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Dispõe sobre </w:t>
      </w:r>
      <w:r w:rsidRPr="00AA616A">
        <w:rPr>
          <w:rFonts w:ascii="Times New Roman" w:hAnsi="Times New Roman" w:cs="Times New Roman"/>
          <w:sz w:val="24"/>
          <w:szCs w:val="24"/>
        </w:rPr>
        <w:t>as condições de trabalho das Policiais Científicas</w:t>
      </w:r>
      <w:r w:rsidRPr="00AA616A">
        <w:rPr>
          <w:rFonts w:ascii="Times New Roman" w:hAnsi="Times New Roman" w:cs="Times New Roman"/>
          <w:sz w:val="24"/>
          <w:szCs w:val="24"/>
        </w:rPr>
        <w:t>, quando gestantes e lactantes</w:t>
      </w:r>
    </w:p>
    <w:p w:rsidR="00400026" w:rsidRPr="00AA616A" w:rsidRDefault="00AA616A" w:rsidP="00AA6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Relator:</w:t>
      </w:r>
      <w:r w:rsidRPr="00AA616A">
        <w:rPr>
          <w:rFonts w:ascii="Times New Roman" w:hAnsi="Times New Roman" w:cs="Times New Roman"/>
          <w:sz w:val="24"/>
          <w:szCs w:val="24"/>
        </w:rPr>
        <w:t xml:space="preserve"> Deputado </w:t>
      </w:r>
      <w:r w:rsidRPr="00AA616A">
        <w:rPr>
          <w:rFonts w:ascii="Times New Roman" w:hAnsi="Times New Roman" w:cs="Times New Roman"/>
          <w:sz w:val="24"/>
          <w:szCs w:val="24"/>
        </w:rPr>
        <w:t xml:space="preserve">Mauro </w:t>
      </w:r>
      <w:r w:rsidRPr="00AA616A">
        <w:rPr>
          <w:rFonts w:ascii="Times New Roman" w:hAnsi="Times New Roman" w:cs="Times New Roman"/>
          <w:sz w:val="24"/>
          <w:szCs w:val="24"/>
        </w:rPr>
        <w:t>Moraes</w:t>
      </w:r>
    </w:p>
    <w:p w:rsidR="00AA616A" w:rsidRPr="00EC4557" w:rsidRDefault="00AA616A" w:rsidP="00AA6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557" w:rsidRPr="00EC4557" w:rsidRDefault="00EC4557" w:rsidP="00AA61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AA616A">
        <w:rPr>
          <w:rFonts w:ascii="Times New Roman" w:hAnsi="Times New Roman" w:cs="Times New Roman"/>
          <w:b/>
          <w:sz w:val="24"/>
          <w:szCs w:val="24"/>
          <w:u w:val="single"/>
        </w:rPr>
        <w:t>328/2022</w:t>
      </w:r>
    </w:p>
    <w:p w:rsidR="00AA616A" w:rsidRDefault="00EC4557" w:rsidP="00AA61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557">
        <w:rPr>
          <w:rFonts w:ascii="Times New Roman" w:hAnsi="Times New Roman" w:cs="Times New Roman"/>
          <w:b/>
          <w:sz w:val="24"/>
          <w:szCs w:val="24"/>
        </w:rPr>
        <w:t>Autor:</w:t>
      </w:r>
      <w:r w:rsidRPr="00EC4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16A" w:rsidRPr="00AA616A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AA616A" w:rsidRPr="00AA616A" w:rsidRDefault="00AA616A" w:rsidP="00AA6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Altera Dispositivos da Lei N. </w:t>
      </w:r>
      <w:r w:rsidRPr="00AA616A">
        <w:rPr>
          <w:rFonts w:ascii="Times New Roman" w:hAnsi="Times New Roman" w:cs="Times New Roman"/>
          <w:sz w:val="24"/>
          <w:szCs w:val="24"/>
        </w:rPr>
        <w:t>16.575, de 29 de setembro de 2010, que dispõe que</w:t>
      </w:r>
      <w:r w:rsidRPr="00AA616A">
        <w:rPr>
          <w:rFonts w:ascii="Times New Roman" w:hAnsi="Times New Roman" w:cs="Times New Roman"/>
          <w:sz w:val="24"/>
          <w:szCs w:val="24"/>
        </w:rPr>
        <w:t xml:space="preserve"> a Polícia Militar do Estado do </w:t>
      </w:r>
      <w:r w:rsidRPr="00AA616A">
        <w:rPr>
          <w:rFonts w:ascii="Times New Roman" w:hAnsi="Times New Roman" w:cs="Times New Roman"/>
          <w:sz w:val="24"/>
          <w:szCs w:val="24"/>
        </w:rPr>
        <w:t>Paraná (PMPR</w:t>
      </w:r>
      <w:proofErr w:type="gramStart"/>
      <w:r w:rsidRPr="00AA616A">
        <w:rPr>
          <w:rFonts w:ascii="Times New Roman" w:hAnsi="Times New Roman" w:cs="Times New Roman"/>
          <w:sz w:val="24"/>
          <w:szCs w:val="24"/>
        </w:rPr>
        <w:t>) Destina-se</w:t>
      </w:r>
      <w:proofErr w:type="gramEnd"/>
      <w:r w:rsidRPr="00AA616A">
        <w:rPr>
          <w:rFonts w:ascii="Times New Roman" w:hAnsi="Times New Roman" w:cs="Times New Roman"/>
          <w:sz w:val="24"/>
          <w:szCs w:val="24"/>
        </w:rPr>
        <w:t xml:space="preserve"> preservação da Orde</w:t>
      </w:r>
      <w:r w:rsidRPr="00AA616A">
        <w:rPr>
          <w:rFonts w:ascii="Times New Roman" w:hAnsi="Times New Roman" w:cs="Times New Roman"/>
          <w:sz w:val="24"/>
          <w:szCs w:val="24"/>
        </w:rPr>
        <w:t xml:space="preserve">m Pública, à Polícia Ostensiva, </w:t>
      </w:r>
      <w:r w:rsidRPr="00AA616A">
        <w:rPr>
          <w:rFonts w:ascii="Times New Roman" w:hAnsi="Times New Roman" w:cs="Times New Roman"/>
          <w:sz w:val="24"/>
          <w:szCs w:val="24"/>
        </w:rPr>
        <w:t xml:space="preserve">à execução de atividades de Defesa Civil, além </w:t>
      </w:r>
      <w:r w:rsidRPr="00AA616A">
        <w:rPr>
          <w:rFonts w:ascii="Times New Roman" w:hAnsi="Times New Roman" w:cs="Times New Roman"/>
          <w:sz w:val="24"/>
          <w:szCs w:val="24"/>
        </w:rPr>
        <w:t xml:space="preserve">de outras atribuições previstas </w:t>
      </w:r>
      <w:r w:rsidRPr="00AA616A">
        <w:rPr>
          <w:rFonts w:ascii="Times New Roman" w:hAnsi="Times New Roman" w:cs="Times New Roman"/>
          <w:sz w:val="24"/>
          <w:szCs w:val="24"/>
        </w:rPr>
        <w:t>na Legislação Federal e Esta</w:t>
      </w:r>
      <w:r w:rsidRPr="00AA616A">
        <w:rPr>
          <w:rFonts w:ascii="Times New Roman" w:hAnsi="Times New Roman" w:cs="Times New Roman"/>
          <w:sz w:val="24"/>
          <w:szCs w:val="24"/>
        </w:rPr>
        <w:t>dual e dá outras providências</w:t>
      </w:r>
    </w:p>
    <w:p w:rsidR="00400026" w:rsidRPr="00AA616A" w:rsidRDefault="00AA616A" w:rsidP="00AA6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AA616A">
        <w:rPr>
          <w:rFonts w:ascii="Times New Roman" w:hAnsi="Times New Roman" w:cs="Times New Roman"/>
          <w:sz w:val="24"/>
          <w:szCs w:val="24"/>
        </w:rPr>
        <w:t xml:space="preserve">Deputado Delegado </w:t>
      </w:r>
      <w:proofErr w:type="spellStart"/>
      <w:r w:rsidRPr="00AA616A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AA616A" w:rsidRDefault="00AA616A" w:rsidP="00AA61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026" w:rsidRPr="00EC4557" w:rsidRDefault="00400026" w:rsidP="00AA61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Pr="00EC455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AA616A">
        <w:rPr>
          <w:rFonts w:ascii="Times New Roman" w:hAnsi="Times New Roman" w:cs="Times New Roman"/>
          <w:b/>
          <w:sz w:val="24"/>
          <w:szCs w:val="24"/>
          <w:u w:val="single"/>
        </w:rPr>
        <w:t>13/2022</w:t>
      </w:r>
    </w:p>
    <w:p w:rsidR="00AA616A" w:rsidRDefault="00400026" w:rsidP="00AA61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557">
        <w:rPr>
          <w:rFonts w:ascii="Times New Roman" w:hAnsi="Times New Roman" w:cs="Times New Roman"/>
          <w:b/>
          <w:sz w:val="24"/>
          <w:szCs w:val="24"/>
        </w:rPr>
        <w:t>Autor:</w:t>
      </w:r>
      <w:r w:rsidRPr="00400026">
        <w:t xml:space="preserve"> </w:t>
      </w:r>
      <w:r w:rsidR="00AA616A" w:rsidRPr="00AA616A">
        <w:rPr>
          <w:rFonts w:ascii="Times New Roman" w:hAnsi="Times New Roman" w:cs="Times New Roman"/>
          <w:b/>
          <w:sz w:val="24"/>
          <w:szCs w:val="24"/>
        </w:rPr>
        <w:t xml:space="preserve">Deputada Maria Vitória e </w:t>
      </w:r>
      <w:r w:rsidR="00AA616A">
        <w:rPr>
          <w:rFonts w:ascii="Times New Roman" w:hAnsi="Times New Roman" w:cs="Times New Roman"/>
          <w:b/>
          <w:sz w:val="24"/>
          <w:szCs w:val="24"/>
        </w:rPr>
        <w:t>do Deputado Tiago Amaral</w:t>
      </w:r>
    </w:p>
    <w:p w:rsidR="00400026" w:rsidRPr="00AA616A" w:rsidRDefault="00AA616A" w:rsidP="00AA6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Dispõe sobre a Rot</w:t>
      </w:r>
      <w:r w:rsidRPr="00AA616A">
        <w:rPr>
          <w:rFonts w:ascii="Times New Roman" w:hAnsi="Times New Roman" w:cs="Times New Roman"/>
          <w:sz w:val="24"/>
          <w:szCs w:val="24"/>
        </w:rPr>
        <w:t xml:space="preserve">a </w:t>
      </w:r>
      <w:r w:rsidRPr="00AA616A">
        <w:rPr>
          <w:rFonts w:ascii="Times New Roman" w:hAnsi="Times New Roman" w:cs="Times New Roman"/>
          <w:sz w:val="24"/>
          <w:szCs w:val="24"/>
        </w:rPr>
        <w:t>Turística de Tiro Esportivo no Estado do Paraná</w:t>
      </w:r>
    </w:p>
    <w:p w:rsidR="00AA616A" w:rsidRPr="00AA616A" w:rsidRDefault="00AA616A" w:rsidP="00AA6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16A">
        <w:rPr>
          <w:rFonts w:ascii="Times New Roman" w:hAnsi="Times New Roman" w:cs="Times New Roman"/>
          <w:sz w:val="24"/>
          <w:szCs w:val="24"/>
        </w:rPr>
        <w:t>Relator: Deputado Soldado Adriano José</w:t>
      </w:r>
    </w:p>
    <w:p w:rsidR="00AA616A" w:rsidRDefault="00AA616A" w:rsidP="00AA61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026" w:rsidRDefault="00400026" w:rsidP="00400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026" w:rsidRDefault="00400026" w:rsidP="00400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026" w:rsidRDefault="00400026" w:rsidP="004000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026" w:rsidRPr="00C71237" w:rsidRDefault="00400026" w:rsidP="00400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00026" w:rsidRPr="00C71237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2849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76A"/>
    <w:rsid w:val="00186867"/>
    <w:rsid w:val="001A4651"/>
    <w:rsid w:val="001D1A01"/>
    <w:rsid w:val="001D7FD0"/>
    <w:rsid w:val="0022509B"/>
    <w:rsid w:val="00243ECA"/>
    <w:rsid w:val="002526FA"/>
    <w:rsid w:val="002838DA"/>
    <w:rsid w:val="00284200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00026"/>
    <w:rsid w:val="00422ADA"/>
    <w:rsid w:val="0044120C"/>
    <w:rsid w:val="00466490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0112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6F4E06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52BAB"/>
    <w:rsid w:val="00980997"/>
    <w:rsid w:val="009823A9"/>
    <w:rsid w:val="00986C31"/>
    <w:rsid w:val="009A589B"/>
    <w:rsid w:val="009A76F9"/>
    <w:rsid w:val="009B2E16"/>
    <w:rsid w:val="009B65CA"/>
    <w:rsid w:val="009B71C5"/>
    <w:rsid w:val="009C1A74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A616A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2F36"/>
    <w:rsid w:val="00BE44B4"/>
    <w:rsid w:val="00C150A5"/>
    <w:rsid w:val="00C1529B"/>
    <w:rsid w:val="00C26ED6"/>
    <w:rsid w:val="00C43095"/>
    <w:rsid w:val="00C466C7"/>
    <w:rsid w:val="00C466D2"/>
    <w:rsid w:val="00C67A26"/>
    <w:rsid w:val="00C71237"/>
    <w:rsid w:val="00C7303F"/>
    <w:rsid w:val="00C743D6"/>
    <w:rsid w:val="00C74C09"/>
    <w:rsid w:val="00C93259"/>
    <w:rsid w:val="00CB6F36"/>
    <w:rsid w:val="00CD542B"/>
    <w:rsid w:val="00CE7DE7"/>
    <w:rsid w:val="00D268E3"/>
    <w:rsid w:val="00D37C05"/>
    <w:rsid w:val="00D440FF"/>
    <w:rsid w:val="00D54078"/>
    <w:rsid w:val="00D553DD"/>
    <w:rsid w:val="00D571AA"/>
    <w:rsid w:val="00D7356E"/>
    <w:rsid w:val="00D80872"/>
    <w:rsid w:val="00D82E0C"/>
    <w:rsid w:val="00DA6B61"/>
    <w:rsid w:val="00DC73E8"/>
    <w:rsid w:val="00DE178B"/>
    <w:rsid w:val="00DE6012"/>
    <w:rsid w:val="00DF1E97"/>
    <w:rsid w:val="00DF3EC3"/>
    <w:rsid w:val="00E110F2"/>
    <w:rsid w:val="00E15E20"/>
    <w:rsid w:val="00E3158A"/>
    <w:rsid w:val="00E45115"/>
    <w:rsid w:val="00E614A2"/>
    <w:rsid w:val="00E90B99"/>
    <w:rsid w:val="00EA17B2"/>
    <w:rsid w:val="00EC4557"/>
    <w:rsid w:val="00ED65CB"/>
    <w:rsid w:val="00EE4103"/>
    <w:rsid w:val="00EE5AE2"/>
    <w:rsid w:val="00EF7EBB"/>
    <w:rsid w:val="00F10628"/>
    <w:rsid w:val="00F132A6"/>
    <w:rsid w:val="00F35C71"/>
    <w:rsid w:val="00F37C9D"/>
    <w:rsid w:val="00F6651C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2025-04-07T18:36:00Z</cp:lastPrinted>
  <dcterms:created xsi:type="dcterms:W3CDTF">2025-04-07T19:07:00Z</dcterms:created>
  <dcterms:modified xsi:type="dcterms:W3CDTF">2025-04-07T19:07:00Z</dcterms:modified>
</cp:coreProperties>
</file>