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CIÊNCIA, </w:t>
      </w:r>
      <w:r w:rsidRPr="00C1529B">
        <w:rPr>
          <w:rFonts w:ascii="Times New Roman" w:hAnsi="Times New Roman" w:cs="Times New Roman"/>
          <w:b/>
          <w:sz w:val="24"/>
          <w:szCs w:val="24"/>
        </w:rPr>
        <w:t>TECNOLOGIA, INOVAÇÃO E ENSINO SUPERIOR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D773C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ED773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F703C">
        <w:rPr>
          <w:rFonts w:ascii="Times New Roman" w:hAnsi="Times New Roman" w:cs="Times New Roman"/>
          <w:b/>
          <w:sz w:val="24"/>
          <w:szCs w:val="24"/>
        </w:rPr>
        <w:t>ABRIL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Pr="0048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ED773C">
        <w:rPr>
          <w:rFonts w:ascii="Times New Roman" w:hAnsi="Times New Roman" w:cs="Times New Roman"/>
          <w:b/>
          <w:sz w:val="24"/>
          <w:szCs w:val="24"/>
          <w:u w:val="single"/>
        </w:rPr>
        <w:t>148/2019</w:t>
      </w:r>
    </w:p>
    <w:p w:rsidR="009221F4" w:rsidRPr="00ED773C" w:rsidRDefault="00483A2A" w:rsidP="00ED7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73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ED773C" w:rsidRPr="00ED773C">
        <w:rPr>
          <w:rFonts w:ascii="Times New Roman" w:hAnsi="Times New Roman" w:cs="Times New Roman"/>
          <w:b/>
          <w:sz w:val="24"/>
          <w:szCs w:val="24"/>
        </w:rPr>
        <w:t xml:space="preserve">Deputado Subtenente </w:t>
      </w:r>
      <w:r w:rsidR="00ED773C" w:rsidRPr="00ED773C">
        <w:rPr>
          <w:rFonts w:ascii="Times New Roman" w:hAnsi="Times New Roman" w:cs="Times New Roman"/>
          <w:b/>
          <w:sz w:val="24"/>
          <w:szCs w:val="24"/>
        </w:rPr>
        <w:t>Everton</w:t>
      </w:r>
    </w:p>
    <w:p w:rsidR="00ED773C" w:rsidRDefault="00ED773C" w:rsidP="00ED7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D773C">
        <w:rPr>
          <w:rFonts w:ascii="Times New Roman" w:hAnsi="Times New Roman" w:cs="Times New Roman"/>
          <w:sz w:val="24"/>
          <w:szCs w:val="24"/>
        </w:rPr>
        <w:t>ermite a implantação de tecnolo</w:t>
      </w:r>
      <w:r>
        <w:rPr>
          <w:rFonts w:ascii="Times New Roman" w:hAnsi="Times New Roman" w:cs="Times New Roman"/>
          <w:sz w:val="24"/>
          <w:szCs w:val="24"/>
        </w:rPr>
        <w:t xml:space="preserve">gia de reconhecimento facial em </w:t>
      </w:r>
      <w:r w:rsidRPr="00ED773C">
        <w:rPr>
          <w:rFonts w:ascii="Times New Roman" w:hAnsi="Times New Roman" w:cs="Times New Roman"/>
          <w:sz w:val="24"/>
          <w:szCs w:val="24"/>
        </w:rPr>
        <w:t>locais públicos, o objetivo é gerar maior segu</w:t>
      </w:r>
      <w:r>
        <w:rPr>
          <w:rFonts w:ascii="Times New Roman" w:hAnsi="Times New Roman" w:cs="Times New Roman"/>
          <w:sz w:val="24"/>
          <w:szCs w:val="24"/>
        </w:rPr>
        <w:t xml:space="preserve">rança à população, a tecnologia </w:t>
      </w:r>
      <w:r w:rsidRPr="00ED773C">
        <w:rPr>
          <w:rFonts w:ascii="Times New Roman" w:hAnsi="Times New Roman" w:cs="Times New Roman"/>
          <w:sz w:val="24"/>
          <w:szCs w:val="24"/>
        </w:rPr>
        <w:t>possibilita que sejam encontrados criminos</w:t>
      </w:r>
      <w:r>
        <w:rPr>
          <w:rFonts w:ascii="Times New Roman" w:hAnsi="Times New Roman" w:cs="Times New Roman"/>
          <w:sz w:val="24"/>
          <w:szCs w:val="24"/>
        </w:rPr>
        <w:t xml:space="preserve">os e pessoas desaparecidas, por </w:t>
      </w:r>
      <w:r w:rsidRPr="00ED773C">
        <w:rPr>
          <w:rFonts w:ascii="Times New Roman" w:hAnsi="Times New Roman" w:cs="Times New Roman"/>
          <w:sz w:val="24"/>
          <w:szCs w:val="24"/>
        </w:rPr>
        <w:t>exemplo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1F4" w:rsidRDefault="009221F4" w:rsidP="00ED7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483A2A" w:rsidRPr="00483A2A">
        <w:rPr>
          <w:rFonts w:ascii="Times New Roman" w:hAnsi="Times New Roman" w:cs="Times New Roman"/>
          <w:sz w:val="24"/>
          <w:szCs w:val="24"/>
        </w:rPr>
        <w:t>Luiz Fernando Guerra</w:t>
      </w:r>
    </w:p>
    <w:p w:rsid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</w:t>
      </w:r>
      <w:r w:rsidRPr="0048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14002C">
        <w:rPr>
          <w:rFonts w:ascii="Times New Roman" w:hAnsi="Times New Roman" w:cs="Times New Roman"/>
          <w:b/>
          <w:sz w:val="24"/>
          <w:szCs w:val="24"/>
          <w:u w:val="single"/>
        </w:rPr>
        <w:t>671/2020</w:t>
      </w:r>
    </w:p>
    <w:p w:rsidR="007F3CED" w:rsidRDefault="007F3CED" w:rsidP="007F3C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4002C">
        <w:rPr>
          <w:rFonts w:ascii="Times New Roman" w:hAnsi="Times New Roman" w:cs="Times New Roman"/>
          <w:b/>
          <w:sz w:val="24"/>
          <w:szCs w:val="24"/>
        </w:rPr>
        <w:t xml:space="preserve">Ademar </w:t>
      </w:r>
      <w:proofErr w:type="spellStart"/>
      <w:r w:rsidR="0014002C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14002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8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002C" w:rsidRDefault="0014002C" w:rsidP="00140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D773C">
        <w:rPr>
          <w:rFonts w:ascii="Times New Roman" w:hAnsi="Times New Roman" w:cs="Times New Roman"/>
          <w:sz w:val="24"/>
          <w:szCs w:val="24"/>
        </w:rPr>
        <w:t xml:space="preserve"> objetivo do projeto é liberar o acesso à re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forma gratuita, aos </w:t>
      </w:r>
      <w:r w:rsidRPr="00ED773C">
        <w:rPr>
          <w:rFonts w:ascii="Times New Roman" w:hAnsi="Times New Roman" w:cs="Times New Roman"/>
          <w:sz w:val="24"/>
          <w:szCs w:val="24"/>
        </w:rPr>
        <w:t xml:space="preserve">usuários de hospitais e unidades de saúde estaduais no estado do </w:t>
      </w:r>
      <w:r>
        <w:rPr>
          <w:rFonts w:ascii="Times New Roman" w:hAnsi="Times New Roman" w:cs="Times New Roman"/>
          <w:sz w:val="24"/>
          <w:szCs w:val="24"/>
        </w:rPr>
        <w:t xml:space="preserve">Paraná, sendo </w:t>
      </w:r>
      <w:r w:rsidRPr="00ED773C">
        <w:rPr>
          <w:rFonts w:ascii="Times New Roman" w:hAnsi="Times New Roman" w:cs="Times New Roman"/>
          <w:sz w:val="24"/>
          <w:szCs w:val="24"/>
        </w:rPr>
        <w:t>assim, gerará bem-estar aos usuários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CED" w:rsidRPr="0014002C" w:rsidRDefault="00A20E48" w:rsidP="00140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2C">
        <w:rPr>
          <w:rFonts w:ascii="Times New Roman" w:hAnsi="Times New Roman" w:cs="Times New Roman"/>
          <w:sz w:val="24"/>
          <w:szCs w:val="24"/>
        </w:rPr>
        <w:t xml:space="preserve">Relator: </w:t>
      </w:r>
      <w:r w:rsidR="0014002C" w:rsidRPr="0014002C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14002C" w:rsidRPr="0014002C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14002C" w:rsidRPr="001400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D773C" w:rsidRDefault="00ED773C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73C" w:rsidRDefault="00ED773C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73C" w:rsidRDefault="00ED773C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73C" w:rsidRDefault="00ED773C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73C" w:rsidRDefault="00ED773C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73C" w:rsidRDefault="00ED773C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73C" w:rsidRDefault="00ED773C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Default="001F703C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03C" w:rsidRPr="000B6FC9" w:rsidRDefault="001F703C" w:rsidP="001F7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703C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4002C"/>
    <w:rsid w:val="001D1A01"/>
    <w:rsid w:val="001F703C"/>
    <w:rsid w:val="00374849"/>
    <w:rsid w:val="00483A2A"/>
    <w:rsid w:val="004D7A3D"/>
    <w:rsid w:val="00517441"/>
    <w:rsid w:val="006E26AD"/>
    <w:rsid w:val="007F3CED"/>
    <w:rsid w:val="00800444"/>
    <w:rsid w:val="008A2FF0"/>
    <w:rsid w:val="009221F4"/>
    <w:rsid w:val="00986C31"/>
    <w:rsid w:val="009B2E16"/>
    <w:rsid w:val="009B71C5"/>
    <w:rsid w:val="009C481E"/>
    <w:rsid w:val="009C7322"/>
    <w:rsid w:val="00A20E48"/>
    <w:rsid w:val="00A742F0"/>
    <w:rsid w:val="00C1529B"/>
    <w:rsid w:val="00D7356E"/>
    <w:rsid w:val="00D80872"/>
    <w:rsid w:val="00E15E20"/>
    <w:rsid w:val="00ED773C"/>
    <w:rsid w:val="00EE688E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2025-03-10T17:48:00Z</dcterms:created>
  <dcterms:modified xsi:type="dcterms:W3CDTF">2025-03-10T17:48:00Z</dcterms:modified>
</cp:coreProperties>
</file>