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26ª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0" w:right="23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38"/>
        <w:ind w:left="0"/>
      </w:pPr>
    </w:p>
    <w:p>
      <w:pPr>
        <w:pStyle w:val="BodyText"/>
        <w:spacing w:before="1"/>
        <w:ind w:left="633" w:right="104"/>
        <w:jc w:val="center"/>
      </w:pPr>
      <w:r>
        <w:rPr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6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ABRIL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BodyText"/>
        <w:ind w:left="633"/>
        <w:jc w:val="center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26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451/21. </w:t>
      </w:r>
      <w:r>
        <w:rPr>
          <w:w w:val="110"/>
        </w:rPr>
        <w:t>AUTORIA DO DEPUTADO REQUIÃO FILHO.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</w:t>
      </w:r>
      <w:r>
        <w:rPr>
          <w:w w:val="115"/>
          <w:sz w:val="32"/>
        </w:rPr>
        <w:t> LM</w:t>
      </w:r>
      <w:r>
        <w:rPr>
          <w:w w:val="115"/>
          <w:sz w:val="32"/>
        </w:rPr>
        <w:t> ALMEIDA,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CURITIBA.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34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655/21.</w:t>
      </w:r>
    </w:p>
    <w:p>
      <w:pPr>
        <w:pStyle w:val="BodyText"/>
        <w:ind w:right="536"/>
        <w:jc w:val="both"/>
      </w:pPr>
      <w:r>
        <w:rPr>
          <w:w w:val="110"/>
        </w:rPr>
        <w:t>AUTORIA DOS DEPUTADOS RICARDO ARRUDA, DELEGADO FERNANDO</w:t>
      </w:r>
      <w:r>
        <w:rPr>
          <w:w w:val="110"/>
        </w:rPr>
        <w:t> MARTINS,</w:t>
      </w:r>
      <w:r>
        <w:rPr>
          <w:w w:val="110"/>
        </w:rPr>
        <w:t> CORONEL</w:t>
      </w:r>
      <w:r>
        <w:rPr>
          <w:w w:val="110"/>
        </w:rPr>
        <w:t> LEE,</w:t>
      </w:r>
      <w:r>
        <w:rPr>
          <w:w w:val="110"/>
        </w:rPr>
        <w:t> SOLDADO</w:t>
      </w:r>
      <w:r>
        <w:rPr>
          <w:w w:val="110"/>
        </w:rPr>
        <w:t> FRUET DELEGADO JACOVÓS E GILBERTO RIBEIRO.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ASSEGURA A PLENA LIBERDADE E O DIREITO DE IR E VIR EM</w:t>
      </w:r>
      <w:r>
        <w:rPr>
          <w:w w:val="115"/>
          <w:sz w:val="32"/>
        </w:rPr>
        <w:t> TODO</w:t>
      </w:r>
      <w:r>
        <w:rPr>
          <w:w w:val="115"/>
          <w:sz w:val="32"/>
        </w:rPr>
        <w:t> TERRITÓRIO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VEDA EXIGÊNCIA DE PASSAPORTE SANITÁRIO.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EDUCAÇÃO,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</w:t>
      </w:r>
      <w:r>
        <w:rPr>
          <w:w w:val="110"/>
        </w:rPr>
        <w:t> PÚBLICA</w:t>
      </w:r>
      <w:r>
        <w:rPr>
          <w:w w:val="110"/>
        </w:rPr>
        <w:t> E</w:t>
      </w:r>
      <w:r>
        <w:rPr>
          <w:w w:val="110"/>
        </w:rPr>
        <w:t> COMISSÃO DE</w:t>
      </w:r>
      <w:r>
        <w:rPr>
          <w:w w:val="110"/>
        </w:rPr>
        <w:t> FISCALIZAÇÃO</w:t>
      </w:r>
      <w:r>
        <w:rPr>
          <w:w w:val="110"/>
        </w:rPr>
        <w:t> DA</w:t>
      </w:r>
      <w:r>
        <w:rPr>
          <w:w w:val="110"/>
        </w:rPr>
        <w:t> ASSEMBLEIA</w:t>
      </w:r>
      <w:r>
        <w:rPr>
          <w:w w:val="110"/>
        </w:rPr>
        <w:t> LEGISLATIVA</w:t>
      </w:r>
      <w:r>
        <w:rPr>
          <w:w w:val="110"/>
        </w:rPr>
        <w:t> E ASSUNTOS MUNICIPAIS.</w:t>
      </w:r>
    </w:p>
    <w:p>
      <w:pPr>
        <w:pStyle w:val="BodyText"/>
        <w:spacing w:line="237" w:lineRule="auto"/>
        <w:ind w:right="3983"/>
      </w:pPr>
      <w:r>
        <w:rPr/>
        <w:t>SUBSTITUTIVO GERAL DA C.C.J.</w:t>
      </w:r>
      <w:r>
        <w:rPr>
          <w:spacing w:val="40"/>
          <w:w w:val="110"/>
        </w:rPr>
        <w:t> </w:t>
      </w:r>
      <w:r>
        <w:rPr>
          <w:w w:val="110"/>
        </w:rPr>
        <w:t>REGIME DE URGÊNCIA.</w:t>
      </w:r>
    </w:p>
    <w:p>
      <w:pPr>
        <w:pStyle w:val="BodyText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ind w:right="539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spacing w:before="27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747/19. AUTORIA DO DEPUTADO REICHEMBACH.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TITULO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 PALOTINENSE DE BICICROSS, COM SEDE NO MUNICÍPIO DE PALOTINA.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31/20.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VICTÓRIA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HUSSEIN BAKRI.</w:t>
      </w:r>
    </w:p>
    <w:p>
      <w:pPr>
        <w:tabs>
          <w:tab w:pos="2239" w:val="left" w:leader="none"/>
          <w:tab w:pos="2435" w:val="left" w:leader="none"/>
          <w:tab w:pos="3033" w:val="left" w:leader="none"/>
          <w:tab w:pos="4837" w:val="left" w:leader="none"/>
          <w:tab w:pos="5223" w:val="left" w:leader="none"/>
          <w:tab w:pos="5677" w:val="left" w:leader="none"/>
          <w:tab w:pos="7006" w:val="left" w:leader="none"/>
          <w:tab w:pos="7404" w:val="left" w:leader="none"/>
          <w:tab w:pos="9094" w:val="left" w:leader="none"/>
          <w:tab w:pos="9336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UTILIZAÇÃO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AREIAS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DESCARTADAS DE FUNDIÇÃO (ADF) E DÁ OUTRAS PROVIDÊNCIAS.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ECOLOGIA, MEIO AMBIENTE E PROTEÇÃO AOS ANIMAIS E </w:t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INDÚSTRIA,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COMÉRCIO,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EMPREGO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spacing w:val="-2"/>
          <w:w w:val="110"/>
          <w:sz w:val="32"/>
        </w:rPr>
        <w:t>RENDA.</w:t>
      </w:r>
    </w:p>
    <w:p>
      <w:pPr>
        <w:pStyle w:val="BodyText"/>
        <w:spacing w:before="6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190/21. AUTORIA DO DEPUTADO COBRA REPÓRTER.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INCLUI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NO CALENDÁRIO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OFICIAL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EVENTOS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ESTADO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O</w:t>
      </w:r>
      <w:r>
        <w:rPr>
          <w:w w:val="115"/>
          <w:sz w:val="32"/>
        </w:rPr>
        <w:t> AGOSTO</w:t>
      </w:r>
      <w:r>
        <w:rPr>
          <w:w w:val="115"/>
          <w:sz w:val="32"/>
        </w:rPr>
        <w:t> CINZA,</w:t>
      </w:r>
      <w:r>
        <w:rPr>
          <w:w w:val="115"/>
          <w:sz w:val="32"/>
        </w:rPr>
        <w:t> MÊS</w:t>
      </w:r>
      <w:r>
        <w:rPr>
          <w:w w:val="115"/>
          <w:sz w:val="32"/>
        </w:rPr>
        <w:t> DE</w:t>
      </w:r>
      <w:r>
        <w:rPr>
          <w:w w:val="115"/>
          <w:sz w:val="32"/>
        </w:rPr>
        <w:t> REFLEXÃO</w:t>
      </w:r>
      <w:r>
        <w:rPr>
          <w:w w:val="115"/>
          <w:sz w:val="32"/>
        </w:rPr>
        <w:t> E PROMOÇÃO DE EVENTOS SOBRE PREVENÇÃO E COMBATE À INCÊNDIOS.</w:t>
      </w:r>
    </w:p>
    <w:p>
      <w:pPr>
        <w:pStyle w:val="BodyText"/>
        <w:spacing w:before="2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ECOLOGIA, MEIO AMBIENTE E PROTEÇÃO AOS ANIMAIS.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729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17/22. AUTORIA DO DEPUTADO PLAUTO MIRÓ.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BENEMÉRITO</w:t>
      </w:r>
      <w:r>
        <w:rPr>
          <w:color w:val="333333"/>
          <w:w w:val="115"/>
          <w:sz w:val="32"/>
        </w:rPr>
        <w:t> DO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SENHOR</w:t>
      </w:r>
      <w:r>
        <w:rPr>
          <w:color w:val="333333"/>
          <w:w w:val="115"/>
          <w:sz w:val="32"/>
        </w:rPr>
        <w:t> LUIZ</w:t>
      </w:r>
      <w:r>
        <w:rPr>
          <w:color w:val="333333"/>
          <w:w w:val="115"/>
          <w:sz w:val="32"/>
        </w:rPr>
        <w:t> RENATO</w:t>
      </w:r>
      <w:r>
        <w:rPr>
          <w:color w:val="333333"/>
          <w:w w:val="115"/>
          <w:sz w:val="32"/>
        </w:rPr>
        <w:t> DURSKI </w:t>
      </w:r>
      <w:r>
        <w:rPr>
          <w:color w:val="333333"/>
          <w:spacing w:val="-2"/>
          <w:w w:val="115"/>
          <w:sz w:val="32"/>
        </w:rPr>
        <w:t>JUNIOR.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tabs>
          <w:tab w:pos="2349" w:val="left" w:leader="none"/>
          <w:tab w:pos="4845" w:val="left" w:leader="none"/>
          <w:tab w:pos="7122" w:val="left" w:leader="none"/>
          <w:tab w:pos="8002" w:val="left" w:leader="none"/>
          <w:tab w:pos="9092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9/22.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SENHORES</w:t>
      </w:r>
      <w:r>
        <w:rPr>
          <w:sz w:val="32"/>
        </w:rPr>
        <w:tab/>
      </w:r>
      <w:r>
        <w:rPr>
          <w:spacing w:val="-2"/>
          <w:w w:val="115"/>
          <w:sz w:val="32"/>
        </w:rPr>
        <w:t>DEPUTADOS,</w:t>
      </w:r>
      <w:r>
        <w:rPr>
          <w:sz w:val="32"/>
        </w:rPr>
        <w:tab/>
      </w:r>
      <w:r>
        <w:rPr>
          <w:spacing w:val="-2"/>
          <w:w w:val="115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4"/>
          <w:w w:val="115"/>
          <w:sz w:val="32"/>
        </w:rPr>
        <w:t>MÊS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NOVEMBRO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0"/>
        <w:ind w:left="0"/>
        <w:rPr>
          <w:sz w:val="20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0"/>
        <w:gridCol w:w="1311"/>
        <w:gridCol w:w="611"/>
      </w:tblGrid>
      <w:tr>
        <w:trPr>
          <w:trHeight w:val="370" w:hRule="atLeast"/>
        </w:trPr>
        <w:tc>
          <w:tcPr>
            <w:tcW w:w="7540" w:type="dxa"/>
          </w:tcPr>
          <w:p>
            <w:pPr>
              <w:pStyle w:val="TableParagraph"/>
              <w:spacing w:line="351" w:lineRule="exact"/>
              <w:ind w:left="50"/>
              <w:rPr>
                <w:b/>
                <w:sz w:val="32"/>
              </w:rPr>
            </w:pPr>
            <w:r>
              <w:rPr>
                <w:b/>
                <w:w w:val="110"/>
                <w:sz w:val="32"/>
                <w:u w:val="single"/>
              </w:rPr>
              <w:t>ITEM</w:t>
            </w:r>
            <w:r>
              <w:rPr>
                <w:b/>
                <w:spacing w:val="-21"/>
                <w:w w:val="110"/>
                <w:sz w:val="32"/>
                <w:u w:val="single"/>
              </w:rPr>
              <w:t> </w:t>
            </w:r>
            <w:r>
              <w:rPr>
                <w:b/>
                <w:spacing w:val="-5"/>
                <w:w w:val="110"/>
                <w:sz w:val="32"/>
                <w:u w:val="single"/>
              </w:rPr>
              <w:t>08</w:t>
            </w:r>
          </w:p>
        </w:tc>
        <w:tc>
          <w:tcPr>
            <w:tcW w:w="1922" w:type="dxa"/>
            <w:gridSpan w:val="2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30"/>
              </w:rPr>
            </w:pPr>
          </w:p>
        </w:tc>
      </w:tr>
      <w:tr>
        <w:trPr>
          <w:trHeight w:val="369" w:hRule="atLeast"/>
        </w:trPr>
        <w:tc>
          <w:tcPr>
            <w:tcW w:w="7540" w:type="dxa"/>
          </w:tcPr>
          <w:p>
            <w:pPr>
              <w:pStyle w:val="TableParagraph"/>
              <w:ind w:left="50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1ª</w:t>
            </w:r>
            <w:r>
              <w:rPr>
                <w:b/>
                <w:spacing w:val="-10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DISCUSSÃO</w:t>
            </w:r>
            <w:r>
              <w:rPr>
                <w:b/>
                <w:spacing w:val="-13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DO</w:t>
            </w:r>
            <w:r>
              <w:rPr>
                <w:b/>
                <w:spacing w:val="-12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PROJETO</w:t>
            </w:r>
            <w:r>
              <w:rPr>
                <w:b/>
                <w:spacing w:val="-13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DE</w:t>
            </w:r>
            <w:r>
              <w:rPr>
                <w:b/>
                <w:spacing w:val="-11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LEI</w:t>
            </w:r>
            <w:r>
              <w:rPr>
                <w:b/>
                <w:spacing w:val="-9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Nº</w:t>
            </w:r>
            <w:r>
              <w:rPr>
                <w:b/>
                <w:spacing w:val="-6"/>
                <w:w w:val="110"/>
                <w:sz w:val="32"/>
              </w:rPr>
              <w:t> </w:t>
            </w:r>
            <w:r>
              <w:rPr>
                <w:b/>
                <w:spacing w:val="-2"/>
                <w:w w:val="110"/>
                <w:sz w:val="32"/>
              </w:rPr>
              <w:t>433/21.</w:t>
            </w:r>
          </w:p>
        </w:tc>
        <w:tc>
          <w:tcPr>
            <w:tcW w:w="19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540" w:type="dxa"/>
          </w:tcPr>
          <w:p>
            <w:pPr>
              <w:pStyle w:val="TableParagraph"/>
              <w:tabs>
                <w:tab w:pos="1950" w:val="left" w:leader="none"/>
                <w:tab w:pos="3114" w:val="left" w:leader="none"/>
                <w:tab w:pos="5563" w:val="left" w:leader="none"/>
              </w:tabs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10"/>
                <w:sz w:val="32"/>
              </w:rPr>
              <w:t>AUTORIA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5"/>
                <w:w w:val="110"/>
                <w:sz w:val="32"/>
              </w:rPr>
              <w:t>DOS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10"/>
                <w:sz w:val="32"/>
              </w:rPr>
              <w:t>DEPUTADOS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10"/>
                <w:sz w:val="32"/>
              </w:rPr>
              <w:t>ALEXANDRE</w:t>
            </w:r>
          </w:p>
        </w:tc>
        <w:tc>
          <w:tcPr>
            <w:tcW w:w="1311" w:type="dxa"/>
          </w:tcPr>
          <w:p>
            <w:pPr>
              <w:pStyle w:val="TableParagraph"/>
              <w:ind w:right="109"/>
              <w:jc w:val="right"/>
              <w:rPr>
                <w:b/>
                <w:sz w:val="32"/>
              </w:rPr>
            </w:pPr>
            <w:r>
              <w:rPr>
                <w:b/>
                <w:spacing w:val="-4"/>
                <w:w w:val="110"/>
                <w:sz w:val="32"/>
              </w:rPr>
              <w:t>CURI</w:t>
            </w:r>
          </w:p>
        </w:tc>
        <w:tc>
          <w:tcPr>
            <w:tcW w:w="611" w:type="dxa"/>
          </w:tcPr>
          <w:p>
            <w:pPr>
              <w:pStyle w:val="TableParagraph"/>
              <w:ind w:right="49"/>
              <w:jc w:val="right"/>
              <w:rPr>
                <w:b/>
                <w:sz w:val="32"/>
              </w:rPr>
            </w:pPr>
            <w:r>
              <w:rPr>
                <w:b/>
                <w:spacing w:val="-10"/>
                <w:w w:val="110"/>
                <w:sz w:val="32"/>
              </w:rPr>
              <w:t>E</w:t>
            </w:r>
          </w:p>
        </w:tc>
      </w:tr>
      <w:tr>
        <w:trPr>
          <w:trHeight w:val="369" w:hRule="atLeast"/>
        </w:trPr>
        <w:tc>
          <w:tcPr>
            <w:tcW w:w="7540" w:type="dxa"/>
          </w:tcPr>
          <w:p>
            <w:pPr>
              <w:pStyle w:val="TableParagraph"/>
              <w:ind w:left="50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PROFESSOR</w:t>
            </w:r>
            <w:r>
              <w:rPr>
                <w:b/>
                <w:spacing w:val="6"/>
                <w:w w:val="110"/>
                <w:sz w:val="32"/>
              </w:rPr>
              <w:t> </w:t>
            </w:r>
            <w:r>
              <w:rPr>
                <w:b/>
                <w:spacing w:val="-2"/>
                <w:w w:val="110"/>
                <w:sz w:val="32"/>
              </w:rPr>
              <w:t>LEMOS.</w:t>
            </w:r>
          </w:p>
        </w:tc>
        <w:tc>
          <w:tcPr>
            <w:tcW w:w="13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</w:tr>
      <w:tr>
        <w:trPr>
          <w:trHeight w:val="370" w:hRule="atLeast"/>
        </w:trPr>
        <w:tc>
          <w:tcPr>
            <w:tcW w:w="7540" w:type="dxa"/>
          </w:tcPr>
          <w:p>
            <w:pPr>
              <w:pStyle w:val="TableParagraph"/>
              <w:tabs>
                <w:tab w:pos="1875" w:val="left" w:leader="none"/>
                <w:tab w:pos="2588" w:val="left" w:leader="none"/>
                <w:tab w:pos="4524" w:val="left" w:leader="none"/>
                <w:tab w:pos="5213" w:val="left" w:leader="none"/>
                <w:tab w:pos="7084" w:val="left" w:leader="none"/>
              </w:tabs>
              <w:spacing w:line="351" w:lineRule="exact"/>
              <w:ind w:left="50"/>
              <w:rPr>
                <w:sz w:val="32"/>
              </w:rPr>
            </w:pPr>
            <w:r>
              <w:rPr>
                <w:spacing w:val="-2"/>
                <w:w w:val="115"/>
                <w:sz w:val="32"/>
              </w:rPr>
              <w:t>CONCEDE</w:t>
            </w:r>
            <w:r>
              <w:rPr>
                <w:sz w:val="32"/>
              </w:rPr>
              <w:tab/>
            </w:r>
            <w:r>
              <w:rPr>
                <w:spacing w:val="-5"/>
                <w:w w:val="115"/>
                <w:sz w:val="32"/>
              </w:rPr>
              <w:t>AO</w:t>
            </w:r>
            <w:r>
              <w:rPr>
                <w:sz w:val="32"/>
              </w:rPr>
              <w:tab/>
            </w:r>
            <w:r>
              <w:rPr>
                <w:spacing w:val="-2"/>
                <w:w w:val="115"/>
                <w:sz w:val="32"/>
              </w:rPr>
              <w:t>MUNICÍPIO</w:t>
            </w:r>
            <w:r>
              <w:rPr>
                <w:sz w:val="32"/>
              </w:rPr>
              <w:tab/>
            </w:r>
            <w:r>
              <w:rPr>
                <w:spacing w:val="-5"/>
                <w:w w:val="115"/>
                <w:sz w:val="32"/>
              </w:rPr>
              <w:t>DE</w:t>
            </w:r>
            <w:r>
              <w:rPr>
                <w:sz w:val="32"/>
              </w:rPr>
              <w:tab/>
            </w:r>
            <w:r>
              <w:rPr>
                <w:spacing w:val="-2"/>
                <w:w w:val="115"/>
                <w:sz w:val="32"/>
              </w:rPr>
              <w:t>PINHALÃO</w:t>
            </w:r>
            <w:r>
              <w:rPr>
                <w:sz w:val="32"/>
              </w:rPr>
              <w:tab/>
            </w:r>
            <w:r>
              <w:rPr>
                <w:spacing w:val="-10"/>
                <w:w w:val="115"/>
                <w:sz w:val="32"/>
              </w:rPr>
              <w:t>O</w:t>
            </w:r>
          </w:p>
        </w:tc>
        <w:tc>
          <w:tcPr>
            <w:tcW w:w="1311" w:type="dxa"/>
          </w:tcPr>
          <w:p>
            <w:pPr>
              <w:pStyle w:val="TableParagraph"/>
              <w:spacing w:line="351" w:lineRule="exact"/>
              <w:ind w:right="128"/>
              <w:jc w:val="right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TÍTULO</w:t>
            </w:r>
          </w:p>
        </w:tc>
        <w:tc>
          <w:tcPr>
            <w:tcW w:w="611" w:type="dxa"/>
          </w:tcPr>
          <w:p>
            <w:pPr>
              <w:pStyle w:val="TableParagraph"/>
              <w:spacing w:line="351" w:lineRule="exact"/>
              <w:ind w:right="52"/>
              <w:jc w:val="right"/>
              <w:rPr>
                <w:sz w:val="32"/>
              </w:rPr>
            </w:pPr>
            <w:r>
              <w:rPr>
                <w:spacing w:val="-5"/>
                <w:w w:val="120"/>
                <w:sz w:val="32"/>
              </w:rPr>
              <w:t>DE</w:t>
            </w:r>
          </w:p>
        </w:tc>
      </w:tr>
    </w:tbl>
    <w:p>
      <w:pPr>
        <w:spacing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CAPITAL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CAFÉ</w:t>
      </w:r>
      <w:r>
        <w:rPr>
          <w:spacing w:val="-24"/>
          <w:w w:val="115"/>
          <w:sz w:val="32"/>
        </w:rPr>
        <w:t> </w:t>
      </w:r>
      <w:r>
        <w:rPr>
          <w:spacing w:val="-2"/>
          <w:w w:val="115"/>
          <w:sz w:val="32"/>
        </w:rPr>
        <w:t>ESPECIAL.</w:t>
      </w:r>
    </w:p>
    <w:p>
      <w:pPr>
        <w:spacing w:after="0"/>
        <w:jc w:val="left"/>
        <w:rPr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72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8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1191"/>
      </w:pPr>
      <w:r>
        <w:rPr>
          <w:w w:val="110"/>
        </w:rPr>
        <w:t>1ª DISCUSSÃO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PROJETO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LEI Nº 29/22. AUTORIA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DEPUTADO</w:t>
      </w:r>
      <w:r>
        <w:rPr>
          <w:spacing w:val="-23"/>
          <w:w w:val="110"/>
        </w:rPr>
        <w:t> </w:t>
      </w:r>
      <w:r>
        <w:rPr>
          <w:w w:val="110"/>
        </w:rPr>
        <w:t>ARILSON</w:t>
      </w:r>
      <w:r>
        <w:rPr>
          <w:spacing w:val="-24"/>
          <w:w w:val="110"/>
        </w:rPr>
        <w:t> </w:t>
      </w:r>
      <w:r>
        <w:rPr>
          <w:w w:val="110"/>
        </w:rPr>
        <w:t>CHIORATO.</w:t>
      </w:r>
    </w:p>
    <w:p>
      <w:pPr>
        <w:spacing w:line="237" w:lineRule="auto" w:before="0"/>
        <w:ind w:left="180" w:right="342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ASSOCIAÇÃO KADEIRANTES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INTEGRADOS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GERENCIAMENTO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SPORTES,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MARINGÁ.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350" w:lineRule="exact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2025-05-23T17:56:18Z</dcterms:created>
  <dcterms:modified xsi:type="dcterms:W3CDTF">2025-05-23T17:56:18Z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