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215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39ª SESSÃO ORDINÁRIA ORDEM DO DIA</w:t>
      </w:r>
    </w:p>
    <w:p>
      <w:pPr>
        <w:pStyle w:val="BodyText"/>
        <w:spacing w:before="292"/>
        <w:ind w:left="0"/>
      </w:pPr>
    </w:p>
    <w:p>
      <w:pPr>
        <w:pStyle w:val="BodyText"/>
        <w:spacing w:line="604" w:lineRule="auto"/>
        <w:ind w:left="4047" w:right="2215" w:hanging="1304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5"/>
          <w:w w:val="110"/>
        </w:rPr>
        <w:t> </w:t>
      </w:r>
      <w:r>
        <w:rPr>
          <w:w w:val="110"/>
        </w:rPr>
        <w:t>9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MAIO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before="171"/>
        <w:ind w:left="0"/>
      </w:pPr>
    </w:p>
    <w:p>
      <w:pPr>
        <w:pStyle w:val="BodyText"/>
        <w:ind w:right="6837"/>
      </w:pPr>
      <w:r>
        <w:rPr>
          <w:w w:val="110"/>
          <w:u w:val="single"/>
        </w:rPr>
        <w:t>ITEM 01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tabs>
          <w:tab w:pos="1269" w:val="left" w:leader="none"/>
          <w:tab w:pos="2143" w:val="left" w:leader="none"/>
          <w:tab w:pos="2601" w:val="left" w:leader="none"/>
          <w:tab w:pos="3321" w:val="left" w:leader="none"/>
          <w:tab w:pos="3707" w:val="left" w:leader="none"/>
          <w:tab w:pos="3942" w:val="left" w:leader="none"/>
          <w:tab w:pos="4684" w:val="left" w:leader="none"/>
          <w:tab w:pos="4832" w:val="left" w:leader="none"/>
          <w:tab w:pos="5449" w:val="left" w:leader="none"/>
          <w:tab w:pos="5678" w:val="left" w:leader="none"/>
          <w:tab w:pos="6219" w:val="left" w:leader="none"/>
          <w:tab w:pos="6947" w:val="left" w:leader="none"/>
          <w:tab w:pos="7021" w:val="left" w:leader="none"/>
          <w:tab w:pos="7341" w:val="left" w:leader="none"/>
          <w:tab w:pos="7489" w:val="left" w:leader="none"/>
          <w:tab w:pos="7813" w:val="left" w:leader="none"/>
          <w:tab w:pos="7844" w:val="left" w:leader="none"/>
          <w:tab w:pos="8218" w:val="left" w:leader="none"/>
          <w:tab w:pos="9091" w:val="left" w:leader="none"/>
        </w:tabs>
        <w:spacing w:line="237" w:lineRule="auto" w:before="0"/>
        <w:ind w:left="180" w:right="483" w:firstLine="0"/>
        <w:jc w:val="left"/>
        <w:rPr>
          <w:sz w:val="32"/>
        </w:rPr>
      </w:pPr>
      <w:r>
        <w:rPr>
          <w:b/>
          <w:w w:val="110"/>
          <w:sz w:val="32"/>
        </w:rPr>
        <w:t>VETO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PARCIAL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2/20,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AO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594/2019. 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39/2019. </w:t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INCORPORAÇÃO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INSTITUTO PARANAENSE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ASSISTÊNCIA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TÉCNICA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2"/>
          <w:w w:val="115"/>
          <w:sz w:val="32"/>
        </w:rPr>
        <w:t>EXTENSÃO </w:t>
      </w:r>
      <w:r>
        <w:rPr>
          <w:w w:val="115"/>
          <w:sz w:val="32"/>
        </w:rPr>
        <w:t>RURAL,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CENTRO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PARANAENSE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REFERÊNCIA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EM </w:t>
      </w:r>
      <w:r>
        <w:rPr>
          <w:spacing w:val="-2"/>
          <w:w w:val="115"/>
          <w:sz w:val="32"/>
        </w:rPr>
        <w:t>AGROECOLOGIA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  <w:tab/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  <w:tab/>
        <w:tab/>
      </w:r>
      <w:r>
        <w:rPr>
          <w:spacing w:val="-2"/>
          <w:w w:val="115"/>
          <w:sz w:val="32"/>
        </w:rPr>
        <w:t>COMPANHIA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DESENVOLVIMENTO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AGROPECUÁRIO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PELO </w:t>
      </w:r>
      <w:r>
        <w:rPr>
          <w:spacing w:val="-2"/>
          <w:w w:val="115"/>
          <w:sz w:val="32"/>
        </w:rPr>
        <w:t>INSTITUTO</w:t>
      </w:r>
      <w:r>
        <w:rPr>
          <w:sz w:val="32"/>
        </w:rPr>
        <w:tab/>
      </w:r>
      <w:r>
        <w:rPr>
          <w:spacing w:val="-2"/>
          <w:w w:val="115"/>
          <w:sz w:val="32"/>
        </w:rPr>
        <w:t>AGRONÔMICO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DÁ</w:t>
      </w:r>
      <w:r>
        <w:rPr>
          <w:sz w:val="32"/>
        </w:rPr>
        <w:tab/>
      </w:r>
      <w:r>
        <w:rPr>
          <w:spacing w:val="-2"/>
          <w:w w:val="115"/>
          <w:sz w:val="32"/>
        </w:rPr>
        <w:t>OUTRAS PROVIDÊNCIAS.</w:t>
      </w:r>
    </w:p>
    <w:p>
      <w:pPr>
        <w:pStyle w:val="BodyText"/>
        <w:spacing w:before="12"/>
        <w:ind w:right="359"/>
      </w:pP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RELATÓRIO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CONSIDERANDO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VETO</w:t>
      </w:r>
      <w:r>
        <w:rPr>
          <w:spacing w:val="40"/>
          <w:w w:val="110"/>
        </w:rPr>
        <w:t> </w:t>
      </w:r>
      <w:r>
        <w:rPr>
          <w:w w:val="110"/>
        </w:rPr>
        <w:t>EM CONDIÇÕES DE SER APRECIADO PELO PLENÁRIO.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82"/>
        <w:ind w:right="6837"/>
      </w:pPr>
      <w:r>
        <w:rPr>
          <w:w w:val="110"/>
          <w:u w:val="single"/>
        </w:rPr>
        <w:t>ITEM 02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pStyle w:val="BodyText"/>
        <w:spacing w:line="237" w:lineRule="auto"/>
        <w:ind w:right="483"/>
      </w:pPr>
      <w:r>
        <w:rPr>
          <w:w w:val="110"/>
        </w:rPr>
        <w:t>VETO</w:t>
      </w:r>
      <w:r>
        <w:rPr>
          <w:spacing w:val="-27"/>
          <w:w w:val="110"/>
        </w:rPr>
        <w:t> </w:t>
      </w:r>
      <w:r>
        <w:rPr>
          <w:w w:val="110"/>
        </w:rPr>
        <w:t>TOTAL</w:t>
      </w:r>
      <w:r>
        <w:rPr>
          <w:spacing w:val="-27"/>
          <w:w w:val="110"/>
        </w:rPr>
        <w:t> </w:t>
      </w:r>
      <w:r>
        <w:rPr>
          <w:w w:val="110"/>
        </w:rPr>
        <w:t>Nº</w:t>
      </w:r>
      <w:r>
        <w:rPr>
          <w:spacing w:val="-26"/>
          <w:w w:val="110"/>
        </w:rPr>
        <w:t> </w:t>
      </w:r>
      <w:r>
        <w:rPr>
          <w:w w:val="110"/>
        </w:rPr>
        <w:t>18/20,</w:t>
      </w:r>
      <w:r>
        <w:rPr>
          <w:spacing w:val="-27"/>
          <w:w w:val="110"/>
        </w:rPr>
        <w:t> </w:t>
      </w:r>
      <w:r>
        <w:rPr>
          <w:w w:val="110"/>
        </w:rPr>
        <w:t>AO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6"/>
          <w:w w:val="110"/>
        </w:rPr>
        <w:t> </w:t>
      </w:r>
      <w:r>
        <w:rPr>
          <w:w w:val="110"/>
        </w:rPr>
        <w:t>LEI</w:t>
      </w:r>
      <w:r>
        <w:rPr>
          <w:spacing w:val="-27"/>
          <w:w w:val="110"/>
        </w:rPr>
        <w:t> </w:t>
      </w:r>
      <w:r>
        <w:rPr>
          <w:w w:val="110"/>
        </w:rPr>
        <w:t>Nº</w:t>
      </w:r>
      <w:r>
        <w:rPr>
          <w:spacing w:val="-26"/>
          <w:w w:val="110"/>
        </w:rPr>
        <w:t> </w:t>
      </w:r>
      <w:r>
        <w:rPr>
          <w:w w:val="110"/>
        </w:rPr>
        <w:t>321/2020. AUTORIA</w:t>
      </w:r>
      <w:r>
        <w:rPr>
          <w:spacing w:val="80"/>
          <w:w w:val="110"/>
        </w:rPr>
        <w:t> </w:t>
      </w:r>
      <w:r>
        <w:rPr>
          <w:w w:val="110"/>
        </w:rPr>
        <w:t>DOS</w:t>
      </w:r>
      <w:r>
        <w:rPr>
          <w:spacing w:val="80"/>
          <w:w w:val="110"/>
        </w:rPr>
        <w:t> </w:t>
      </w:r>
      <w:r>
        <w:rPr>
          <w:w w:val="110"/>
        </w:rPr>
        <w:t>DEPUTADOS</w:t>
      </w:r>
      <w:r>
        <w:rPr>
          <w:spacing w:val="80"/>
          <w:w w:val="110"/>
        </w:rPr>
        <w:t> </w:t>
      </w:r>
      <w:r>
        <w:rPr>
          <w:w w:val="110"/>
        </w:rPr>
        <w:t>LUIZ</w:t>
      </w:r>
      <w:r>
        <w:rPr>
          <w:spacing w:val="80"/>
          <w:w w:val="110"/>
        </w:rPr>
        <w:t> </w:t>
      </w:r>
      <w:r>
        <w:rPr>
          <w:w w:val="110"/>
        </w:rPr>
        <w:t>CLAUDIO</w:t>
      </w:r>
      <w:r>
        <w:rPr>
          <w:spacing w:val="80"/>
          <w:w w:val="110"/>
        </w:rPr>
        <w:t> </w:t>
      </w:r>
      <w:r>
        <w:rPr>
          <w:w w:val="110"/>
        </w:rPr>
        <w:t>ROMANELLI, ADEMAR</w:t>
      </w:r>
      <w:r>
        <w:rPr>
          <w:w w:val="110"/>
        </w:rPr>
        <w:t> TRAIANO,</w:t>
      </w:r>
      <w:r>
        <w:rPr>
          <w:spacing w:val="31"/>
          <w:w w:val="110"/>
        </w:rPr>
        <w:t> </w:t>
      </w:r>
      <w:r>
        <w:rPr>
          <w:w w:val="110"/>
        </w:rPr>
        <w:t>ALEXANDRE</w:t>
      </w:r>
      <w:r>
        <w:rPr>
          <w:w w:val="110"/>
        </w:rPr>
        <w:t> CURI,</w:t>
      </w:r>
      <w:r>
        <w:rPr>
          <w:w w:val="110"/>
        </w:rPr>
        <w:t> MICHELE</w:t>
      </w:r>
      <w:r>
        <w:rPr>
          <w:w w:val="110"/>
        </w:rPr>
        <w:t> CAPUTO, TERCÍLIO TURINI E </w:t>
      </w:r>
      <w:r>
        <w:rPr>
          <w:w w:val="110"/>
          <w:sz w:val="31"/>
        </w:rPr>
        <w:t>DELEGADO </w:t>
      </w:r>
      <w:r>
        <w:rPr>
          <w:w w:val="110"/>
        </w:rPr>
        <w:t>FRANCISCHINI.</w:t>
      </w:r>
    </w:p>
    <w:p>
      <w:pPr>
        <w:spacing w:before="3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OBRIGA</w:t>
      </w:r>
      <w:r>
        <w:rPr>
          <w:w w:val="115"/>
          <w:sz w:val="32"/>
        </w:rPr>
        <w:t> A</w:t>
      </w:r>
      <w:r>
        <w:rPr>
          <w:w w:val="115"/>
          <w:sz w:val="32"/>
        </w:rPr>
        <w:t> AFERIÇÃO</w:t>
      </w:r>
      <w:r>
        <w:rPr>
          <w:w w:val="115"/>
          <w:sz w:val="32"/>
        </w:rPr>
        <w:t> DA</w:t>
      </w:r>
      <w:r>
        <w:rPr>
          <w:w w:val="115"/>
          <w:sz w:val="32"/>
        </w:rPr>
        <w:t> TEMPERATURA</w:t>
      </w:r>
      <w:r>
        <w:rPr>
          <w:w w:val="115"/>
          <w:sz w:val="32"/>
        </w:rPr>
        <w:t> CORPORAL</w:t>
      </w:r>
      <w:r>
        <w:rPr>
          <w:w w:val="115"/>
          <w:sz w:val="32"/>
        </w:rPr>
        <w:t> DE TODAS</w:t>
      </w:r>
      <w:r>
        <w:rPr>
          <w:w w:val="115"/>
          <w:sz w:val="32"/>
        </w:rPr>
        <w:t> AS</w:t>
      </w:r>
      <w:r>
        <w:rPr>
          <w:w w:val="115"/>
          <w:sz w:val="32"/>
        </w:rPr>
        <w:t> PESSOAS</w:t>
      </w:r>
      <w:r>
        <w:rPr>
          <w:w w:val="115"/>
          <w:sz w:val="32"/>
        </w:rPr>
        <w:t> QUE</w:t>
      </w:r>
      <w:r>
        <w:rPr>
          <w:w w:val="115"/>
          <w:sz w:val="32"/>
        </w:rPr>
        <w:t> ACESSAREM</w:t>
      </w:r>
      <w:r>
        <w:rPr>
          <w:w w:val="115"/>
          <w:sz w:val="32"/>
        </w:rPr>
        <w:t> </w:t>
      </w:r>
      <w:r>
        <w:rPr>
          <w:w w:val="115"/>
          <w:sz w:val="32"/>
        </w:rPr>
        <w:t>REPARTIÇÕES PÚBLICAS</w:t>
      </w:r>
      <w:r>
        <w:rPr>
          <w:w w:val="115"/>
          <w:sz w:val="32"/>
        </w:rPr>
        <w:t> E</w:t>
      </w:r>
      <w:r>
        <w:rPr>
          <w:w w:val="115"/>
          <w:sz w:val="32"/>
        </w:rPr>
        <w:t> ESTABELECIMENTOS</w:t>
      </w:r>
      <w:r>
        <w:rPr>
          <w:w w:val="115"/>
          <w:sz w:val="32"/>
        </w:rPr>
        <w:t> DE</w:t>
      </w:r>
      <w:r>
        <w:rPr>
          <w:w w:val="115"/>
          <w:sz w:val="32"/>
        </w:rPr>
        <w:t> USO</w:t>
      </w:r>
      <w:r>
        <w:rPr>
          <w:w w:val="115"/>
          <w:sz w:val="32"/>
        </w:rPr>
        <w:t> COLETIVO,</w:t>
      </w:r>
      <w:r>
        <w:rPr>
          <w:w w:val="115"/>
          <w:sz w:val="32"/>
        </w:rPr>
        <w:t> NO ESTADO DO PARANÁ, ENQUANTO PERDURAR A PANDEMIA CAUSADA</w:t>
      </w:r>
      <w:r>
        <w:rPr>
          <w:w w:val="115"/>
          <w:sz w:val="32"/>
        </w:rPr>
        <w:t> PELO</w:t>
      </w:r>
      <w:r>
        <w:rPr>
          <w:w w:val="115"/>
          <w:sz w:val="32"/>
        </w:rPr>
        <w:t> CORONAVÍRUS</w:t>
      </w:r>
      <w:r>
        <w:rPr>
          <w:w w:val="115"/>
          <w:sz w:val="32"/>
        </w:rPr>
        <w:t> SARS-COV-2,</w:t>
      </w:r>
      <w:r>
        <w:rPr>
          <w:w w:val="115"/>
          <w:sz w:val="32"/>
        </w:rPr>
        <w:t> CONFORME ESPECIFICA, E ADOTA DEMAIS PROVIDÊNCIAS.</w:t>
      </w:r>
    </w:p>
    <w:p>
      <w:pPr>
        <w:pStyle w:val="BodyText"/>
        <w:spacing w:line="237" w:lineRule="auto"/>
        <w:ind w:right="539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p>
      <w:pPr>
        <w:pStyle w:val="BodyText"/>
        <w:spacing w:before="360"/>
        <w:ind w:left="0"/>
      </w:pPr>
    </w:p>
    <w:p>
      <w:pPr>
        <w:pStyle w:val="BodyText"/>
        <w:ind w:right="6837"/>
      </w:pPr>
      <w:r>
        <w:rPr>
          <w:w w:val="110"/>
          <w:u w:val="single"/>
        </w:rPr>
        <w:t>ITEM 03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tabs>
          <w:tab w:pos="1977" w:val="left" w:leader="none"/>
          <w:tab w:pos="3038" w:val="left" w:leader="none"/>
          <w:tab w:pos="5384" w:val="left" w:leader="none"/>
          <w:tab w:pos="7561" w:val="left" w:leader="none"/>
          <w:tab w:pos="8962" w:val="left" w:leader="none"/>
        </w:tabs>
        <w:spacing w:line="237" w:lineRule="auto" w:before="0"/>
        <w:ind w:left="180" w:right="356" w:firstLine="0"/>
        <w:jc w:val="left"/>
        <w:rPr>
          <w:b/>
          <w:sz w:val="32"/>
        </w:rPr>
      </w:pPr>
      <w:r>
        <w:rPr>
          <w:b/>
          <w:w w:val="110"/>
          <w:sz w:val="32"/>
        </w:rPr>
        <w:t>VETO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TOTAL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3/21,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AO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537/2017. </w:t>
      </w: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DEPUTADOS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BERNARDO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CARLI,</w:t>
      </w:r>
      <w:r>
        <w:rPr>
          <w:b/>
          <w:sz w:val="32"/>
        </w:rPr>
        <w:tab/>
      </w:r>
      <w:r>
        <w:rPr>
          <w:b/>
          <w:spacing w:val="-4"/>
          <w:w w:val="105"/>
          <w:sz w:val="32"/>
        </w:rPr>
        <w:t>TIÃO </w:t>
      </w:r>
      <w:r>
        <w:rPr>
          <w:b/>
          <w:w w:val="110"/>
          <w:sz w:val="32"/>
        </w:rPr>
        <w:t>MEDEIROS, SOLDADO ADRIANO JOSE E EMERSON BACIL. (ANEXO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70/2019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DEP.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JACOVÓS). </w:t>
      </w:r>
      <w:r>
        <w:rPr>
          <w:w w:val="110"/>
          <w:sz w:val="32"/>
        </w:rPr>
        <w:t>ASSEGURA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TRÁFEGO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VEÍCULOS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EMERGÊNCIA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ATENDIMENTO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PÚBLICO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EM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SERVIÇO,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ISENTOS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PAGAMENTO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PEDÁGIO,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FORMA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ESPECIFICA. </w:t>
      </w:r>
      <w:r>
        <w:rPr>
          <w:b/>
          <w:w w:val="110"/>
          <w:sz w:val="32"/>
        </w:rPr>
        <w:t>COM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RELATÓRIO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CONSIDERANDO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VETO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EM CONDIÇÕES DE SER APRECIADO PELO PLENÁRIO.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BodyText"/>
        <w:ind w:right="6837"/>
      </w:pPr>
      <w:r>
        <w:rPr>
          <w:w w:val="110"/>
          <w:u w:val="single"/>
        </w:rPr>
        <w:t>ITEM 04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tabs>
          <w:tab w:pos="1771" w:val="left" w:leader="none"/>
          <w:tab w:pos="2270" w:val="left" w:leader="none"/>
          <w:tab w:pos="4362" w:val="left" w:leader="none"/>
          <w:tab w:pos="5972" w:val="left" w:leader="none"/>
          <w:tab w:pos="7524" w:val="left" w:leader="none"/>
          <w:tab w:pos="8626" w:val="left" w:leader="none"/>
          <w:tab w:pos="9074" w:val="left" w:leader="none"/>
        </w:tabs>
        <w:spacing w:line="237" w:lineRule="auto" w:before="0"/>
        <w:ind w:left="180" w:right="483" w:firstLine="0"/>
        <w:jc w:val="left"/>
        <w:rPr>
          <w:sz w:val="32"/>
        </w:rPr>
      </w:pPr>
      <w:r>
        <w:rPr>
          <w:b/>
          <w:w w:val="110"/>
          <w:sz w:val="32"/>
        </w:rPr>
        <w:t>VETO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PARCIAL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4/21,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AO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256/2021. 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46/2021. </w:t>
      </w: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PROGRAMA</w:t>
      </w:r>
      <w:r>
        <w:rPr>
          <w:sz w:val="32"/>
        </w:rPr>
        <w:tab/>
      </w:r>
      <w:r>
        <w:rPr>
          <w:spacing w:val="-2"/>
          <w:w w:val="115"/>
          <w:sz w:val="32"/>
        </w:rPr>
        <w:t>RETOMA</w:t>
      </w:r>
      <w:r>
        <w:rPr>
          <w:sz w:val="32"/>
        </w:rPr>
        <w:tab/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</w:r>
      <w:r>
        <w:rPr>
          <w:spacing w:val="-2"/>
          <w:w w:val="115"/>
          <w:sz w:val="32"/>
        </w:rPr>
        <w:t>(PRP)</w:t>
      </w:r>
      <w:r>
        <w:rPr>
          <w:sz w:val="32"/>
        </w:rPr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6"/>
          <w:w w:val="115"/>
          <w:sz w:val="32"/>
        </w:rPr>
        <w:t>DÁ </w:t>
      </w:r>
      <w:r>
        <w:rPr>
          <w:w w:val="115"/>
          <w:sz w:val="32"/>
        </w:rPr>
        <w:t>OUTRAS PROVIDÊNCIAS.</w:t>
      </w:r>
    </w:p>
    <w:p>
      <w:pPr>
        <w:pStyle w:val="BodyText"/>
        <w:spacing w:before="4"/>
      </w:pPr>
      <w:r>
        <w:rPr>
          <w:w w:val="105"/>
        </w:rPr>
        <w:t>AGUARDANDO</w:t>
      </w:r>
      <w:r>
        <w:rPr>
          <w:spacing w:val="70"/>
          <w:w w:val="105"/>
        </w:rPr>
        <w:t> </w:t>
      </w:r>
      <w:r>
        <w:rPr>
          <w:w w:val="105"/>
        </w:rPr>
        <w:t>RELATÓRIO</w:t>
      </w:r>
      <w:r>
        <w:rPr>
          <w:spacing w:val="69"/>
          <w:w w:val="105"/>
        </w:rPr>
        <w:t> </w:t>
      </w:r>
      <w:r>
        <w:rPr>
          <w:w w:val="105"/>
        </w:rPr>
        <w:t>DA</w:t>
      </w:r>
      <w:r>
        <w:rPr>
          <w:spacing w:val="7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pgSz w:w="12240" w:h="15840"/>
          <w:pgMar w:top="1540" w:bottom="280" w:left="1440" w:right="720"/>
        </w:sectPr>
      </w:pPr>
    </w:p>
    <w:p>
      <w:pPr>
        <w:pStyle w:val="BodyText"/>
        <w:spacing w:before="72"/>
        <w:ind w:right="6837"/>
      </w:pPr>
      <w:r>
        <w:rPr>
          <w:w w:val="110"/>
          <w:u w:val="single"/>
        </w:rPr>
        <w:t>ITEM 05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tabs>
          <w:tab w:pos="1843" w:val="left" w:leader="none"/>
          <w:tab w:pos="2799" w:val="left" w:leader="none"/>
          <w:tab w:pos="4999" w:val="left" w:leader="none"/>
          <w:tab w:pos="6698" w:val="left" w:leader="none"/>
          <w:tab w:pos="7991" w:val="left" w:leader="none"/>
        </w:tabs>
        <w:spacing w:line="240" w:lineRule="auto" w:before="0"/>
        <w:ind w:left="180" w:right="356" w:firstLine="0"/>
        <w:jc w:val="left"/>
        <w:rPr>
          <w:b/>
          <w:sz w:val="32"/>
        </w:rPr>
      </w:pPr>
      <w:r>
        <w:rPr>
          <w:b/>
          <w:w w:val="110"/>
          <w:sz w:val="32"/>
        </w:rPr>
        <w:t>VETO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PARCIAL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5/21,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AO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20/2021. </w:t>
      </w:r>
      <w:r>
        <w:rPr>
          <w:b/>
          <w:spacing w:val="-2"/>
          <w:w w:val="110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DOS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DEPUTADOS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REQUIÃO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FILHO,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DELEGADO </w:t>
      </w:r>
      <w:r>
        <w:rPr>
          <w:b/>
          <w:w w:val="110"/>
          <w:sz w:val="32"/>
        </w:rPr>
        <w:t>FRANCISCHINI E PLAUTO MIRÓ.</w:t>
      </w:r>
    </w:p>
    <w:p>
      <w:pPr>
        <w:pStyle w:val="BodyText"/>
        <w:spacing w:line="237" w:lineRule="auto"/>
        <w:ind w:right="355"/>
        <w:jc w:val="both"/>
      </w:pPr>
      <w:r>
        <w:rPr>
          <w:w w:val="105"/>
        </w:rPr>
        <w:t>(ANEXO</w:t>
      </w:r>
      <w:r>
        <w:rPr>
          <w:w w:val="105"/>
        </w:rPr>
        <w:t> O</w:t>
      </w:r>
      <w:r>
        <w:rPr>
          <w:w w:val="105"/>
        </w:rPr>
        <w:t> PROJETO</w:t>
      </w:r>
      <w:r>
        <w:rPr>
          <w:w w:val="105"/>
        </w:rPr>
        <w:t> Nº</w:t>
      </w:r>
      <w:r>
        <w:rPr>
          <w:w w:val="105"/>
        </w:rPr>
        <w:t> 36/21–</w:t>
      </w:r>
      <w:r>
        <w:rPr>
          <w:w w:val="105"/>
        </w:rPr>
        <w:t> DEPUTADO</w:t>
      </w:r>
      <w:r>
        <w:rPr>
          <w:w w:val="105"/>
        </w:rPr>
        <w:t> ADEMAR</w:t>
      </w:r>
      <w:r>
        <w:rPr>
          <w:spacing w:val="80"/>
          <w:w w:val="150"/>
        </w:rPr>
        <w:t> </w:t>
      </w:r>
      <w:r>
        <w:rPr>
          <w:w w:val="105"/>
        </w:rPr>
        <w:t>TRAIANO,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LUIZ</w:t>
      </w:r>
      <w:r>
        <w:rPr>
          <w:spacing w:val="40"/>
          <w:w w:val="105"/>
        </w:rPr>
        <w:t> </w:t>
      </w:r>
      <w:r>
        <w:rPr>
          <w:w w:val="105"/>
        </w:rPr>
        <w:t>CLAUDIO</w:t>
      </w:r>
      <w:r>
        <w:rPr>
          <w:spacing w:val="40"/>
          <w:w w:val="105"/>
        </w:rPr>
        <w:t> </w:t>
      </w:r>
      <w:r>
        <w:rPr>
          <w:w w:val="105"/>
        </w:rPr>
        <w:t>ROMANELLI,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w w:val="105"/>
        </w:rPr>
        <w:t> ALEXANDRE</w:t>
      </w:r>
      <w:r>
        <w:rPr>
          <w:w w:val="105"/>
        </w:rPr>
        <w:t> CURI</w:t>
      </w:r>
      <w:r>
        <w:rPr>
          <w:w w:val="105"/>
        </w:rPr>
        <w:t> E</w:t>
      </w:r>
      <w:r>
        <w:rPr>
          <w:w w:val="105"/>
        </w:rPr>
        <w:t> O</w:t>
      </w:r>
      <w:r>
        <w:rPr>
          <w:w w:val="105"/>
        </w:rPr>
        <w:t> PROJETO</w:t>
      </w:r>
      <w:r>
        <w:rPr>
          <w:w w:val="105"/>
        </w:rPr>
        <w:t> Nº</w:t>
      </w:r>
      <w:r>
        <w:rPr>
          <w:w w:val="105"/>
        </w:rPr>
        <w:t> 44/21</w:t>
      </w:r>
      <w:r>
        <w:rPr>
          <w:w w:val="105"/>
        </w:rPr>
        <w:t> – DEPUTADO BOCA ABERTA JUNIOR).</w:t>
      </w:r>
    </w:p>
    <w:p>
      <w:pPr>
        <w:spacing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AS</w:t>
      </w:r>
      <w:r>
        <w:rPr>
          <w:w w:val="115"/>
          <w:sz w:val="32"/>
        </w:rPr>
        <w:t> PENALIDADES</w:t>
      </w:r>
      <w:r>
        <w:rPr>
          <w:w w:val="115"/>
          <w:sz w:val="32"/>
        </w:rPr>
        <w:t> PARA</w:t>
      </w:r>
      <w:r>
        <w:rPr>
          <w:w w:val="115"/>
          <w:sz w:val="32"/>
        </w:rPr>
        <w:t> QUEM</w:t>
      </w:r>
      <w:r>
        <w:rPr>
          <w:w w:val="115"/>
          <w:sz w:val="32"/>
        </w:rPr>
        <w:t> BURLAR</w:t>
      </w:r>
      <w:r>
        <w:rPr>
          <w:w w:val="115"/>
          <w:sz w:val="32"/>
        </w:rPr>
        <w:t> A PRIORIDADE DE VACINAÇÃO ESTABELECIDA PELO PODER </w:t>
      </w:r>
      <w:r>
        <w:rPr>
          <w:spacing w:val="-2"/>
          <w:w w:val="115"/>
          <w:sz w:val="32"/>
        </w:rPr>
        <w:t>PÚBLICO.</w:t>
      </w:r>
    </w:p>
    <w:p>
      <w:pPr>
        <w:pStyle w:val="BodyText"/>
        <w:spacing w:line="237" w:lineRule="auto"/>
        <w:ind w:right="539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p>
      <w:pPr>
        <w:pStyle w:val="BodyText"/>
        <w:spacing w:before="365"/>
        <w:ind w:left="0"/>
      </w:pPr>
    </w:p>
    <w:p>
      <w:pPr>
        <w:pStyle w:val="BodyText"/>
        <w:ind w:right="6837"/>
      </w:pPr>
      <w:r>
        <w:rPr>
          <w:w w:val="110"/>
          <w:u w:val="single"/>
        </w:rPr>
        <w:t>ITEM 06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pStyle w:val="BodyText"/>
        <w:tabs>
          <w:tab w:pos="1984" w:val="left" w:leader="none"/>
          <w:tab w:pos="3056" w:val="left" w:leader="none"/>
          <w:tab w:pos="5410" w:val="left" w:leader="none"/>
          <w:tab w:pos="7097" w:val="left" w:leader="none"/>
          <w:tab w:pos="9518" w:val="left" w:leader="none"/>
        </w:tabs>
        <w:ind w:right="357"/>
      </w:pPr>
      <w:r>
        <w:rPr>
          <w:w w:val="110"/>
        </w:rPr>
        <w:t>VETO</w:t>
      </w:r>
      <w:r>
        <w:rPr>
          <w:spacing w:val="-27"/>
          <w:w w:val="110"/>
        </w:rPr>
        <w:t> </w:t>
      </w:r>
      <w:r>
        <w:rPr>
          <w:w w:val="110"/>
        </w:rPr>
        <w:t>TOTAL</w:t>
      </w:r>
      <w:r>
        <w:rPr>
          <w:spacing w:val="-27"/>
          <w:w w:val="110"/>
        </w:rPr>
        <w:t> </w:t>
      </w:r>
      <w:r>
        <w:rPr>
          <w:w w:val="110"/>
        </w:rPr>
        <w:t>Nº</w:t>
      </w:r>
      <w:r>
        <w:rPr>
          <w:spacing w:val="-26"/>
          <w:w w:val="110"/>
        </w:rPr>
        <w:t> </w:t>
      </w:r>
      <w:r>
        <w:rPr>
          <w:w w:val="110"/>
        </w:rPr>
        <w:t>6/21,</w:t>
      </w:r>
      <w:r>
        <w:rPr>
          <w:spacing w:val="-27"/>
          <w:w w:val="110"/>
        </w:rPr>
        <w:t> </w:t>
      </w:r>
      <w:r>
        <w:rPr>
          <w:w w:val="110"/>
        </w:rPr>
        <w:t>AO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6"/>
          <w:w w:val="110"/>
        </w:rPr>
        <w:t> </w:t>
      </w:r>
      <w:r>
        <w:rPr>
          <w:w w:val="110"/>
        </w:rPr>
        <w:t>LEI</w:t>
      </w:r>
      <w:r>
        <w:rPr>
          <w:spacing w:val="-27"/>
          <w:w w:val="110"/>
        </w:rPr>
        <w:t> </w:t>
      </w:r>
      <w:r>
        <w:rPr>
          <w:w w:val="110"/>
        </w:rPr>
        <w:t>Nº</w:t>
      </w:r>
      <w:r>
        <w:rPr>
          <w:spacing w:val="-26"/>
          <w:w w:val="110"/>
        </w:rPr>
        <w:t> </w:t>
      </w:r>
      <w:r>
        <w:rPr>
          <w:w w:val="110"/>
        </w:rPr>
        <w:t>107/2019. </w:t>
      </w: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MARCEL</w:t>
      </w:r>
      <w:r>
        <w:rPr/>
        <w:tab/>
      </w:r>
      <w:r>
        <w:rPr>
          <w:spacing w:val="-2"/>
          <w:w w:val="110"/>
        </w:rPr>
        <w:t>MICHELETTO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PROFESSOR LEMOS.</w:t>
      </w:r>
    </w:p>
    <w:p>
      <w:pPr>
        <w:pStyle w:val="BodyText"/>
        <w:tabs>
          <w:tab w:pos="1684" w:val="left" w:leader="none"/>
          <w:tab w:pos="3342" w:val="left" w:leader="none"/>
          <w:tab w:pos="3985" w:val="left" w:leader="none"/>
          <w:tab w:pos="5358" w:val="left" w:leader="none"/>
          <w:tab w:pos="5770" w:val="left" w:leader="none"/>
          <w:tab w:pos="7801" w:val="left" w:leader="none"/>
        </w:tabs>
        <w:spacing w:line="237" w:lineRule="auto"/>
        <w:ind w:right="356"/>
      </w:pPr>
      <w:r>
        <w:rPr>
          <w:spacing w:val="-2"/>
          <w:w w:val="110"/>
        </w:rPr>
        <w:t>(ANEXO</w:t>
      </w:r>
      <w:r>
        <w:rPr/>
        <w:tab/>
      </w:r>
      <w:r>
        <w:rPr>
          <w:spacing w:val="-2"/>
          <w:w w:val="110"/>
        </w:rPr>
        <w:t>PROJETO</w:t>
      </w:r>
      <w:r>
        <w:rPr/>
        <w:tab/>
      </w:r>
      <w:r>
        <w:rPr>
          <w:spacing w:val="-6"/>
          <w:w w:val="110"/>
        </w:rPr>
        <w:t>Nº</w:t>
      </w:r>
      <w:r>
        <w:rPr/>
        <w:tab/>
      </w:r>
      <w:r>
        <w:rPr>
          <w:spacing w:val="-2"/>
          <w:w w:val="110"/>
        </w:rPr>
        <w:t>353/19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2"/>
          <w:w w:val="110"/>
        </w:rPr>
        <w:t>PROFESSOR LEMOS).</w:t>
      </w:r>
    </w:p>
    <w:p>
      <w:pPr>
        <w:spacing w:before="0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17.599,</w:t>
      </w:r>
      <w:r>
        <w:rPr>
          <w:w w:val="115"/>
          <w:sz w:val="32"/>
        </w:rPr>
        <w:t> DE</w:t>
      </w:r>
      <w:r>
        <w:rPr>
          <w:w w:val="115"/>
          <w:sz w:val="32"/>
        </w:rPr>
        <w:t> 12</w:t>
      </w:r>
      <w:r>
        <w:rPr>
          <w:w w:val="115"/>
          <w:sz w:val="32"/>
        </w:rPr>
        <w:t> DE JUNHO DE 2013, QUE 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POLÍTICA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AGROINDÚSTRIA </w:t>
      </w:r>
      <w:r>
        <w:rPr>
          <w:spacing w:val="-2"/>
          <w:w w:val="115"/>
          <w:sz w:val="32"/>
        </w:rPr>
        <w:t>FAMILIAR.</w:t>
      </w:r>
    </w:p>
    <w:p>
      <w:pPr>
        <w:pStyle w:val="BodyText"/>
        <w:spacing w:line="237" w:lineRule="auto"/>
        <w:ind w:right="539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p>
      <w:pPr>
        <w:pStyle w:val="BodyText"/>
        <w:spacing w:before="360"/>
        <w:ind w:left="0"/>
      </w:pPr>
    </w:p>
    <w:p>
      <w:pPr>
        <w:pStyle w:val="BodyText"/>
        <w:ind w:right="6837"/>
      </w:pPr>
      <w:r>
        <w:rPr>
          <w:w w:val="110"/>
          <w:u w:val="single"/>
        </w:rPr>
        <w:t>ITEM 07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pStyle w:val="BodyText"/>
        <w:spacing w:line="368" w:lineRule="exact"/>
      </w:pPr>
      <w:r>
        <w:rPr>
          <w:w w:val="105"/>
        </w:rPr>
        <w:t>VETO</w:t>
      </w:r>
      <w:r>
        <w:rPr>
          <w:spacing w:val="-2"/>
          <w:w w:val="105"/>
        </w:rPr>
        <w:t> </w:t>
      </w:r>
      <w:r>
        <w:rPr>
          <w:w w:val="105"/>
        </w:rPr>
        <w:t>TOTAL Nº</w:t>
      </w:r>
      <w:r>
        <w:rPr>
          <w:spacing w:val="1"/>
          <w:w w:val="105"/>
        </w:rPr>
        <w:t> </w:t>
      </w:r>
      <w:r>
        <w:rPr>
          <w:w w:val="105"/>
        </w:rPr>
        <w:t>7/21,</w:t>
      </w:r>
      <w:r>
        <w:rPr>
          <w:spacing w:val="2"/>
          <w:w w:val="105"/>
        </w:rPr>
        <w:t> </w:t>
      </w:r>
      <w:r>
        <w:rPr>
          <w:w w:val="105"/>
        </w:rPr>
        <w:t>AO</w:t>
      </w:r>
      <w:r>
        <w:rPr>
          <w:spacing w:val="-1"/>
          <w:w w:val="105"/>
        </w:rPr>
        <w:t> </w:t>
      </w:r>
      <w:r>
        <w:rPr>
          <w:w w:val="105"/>
        </w:rPr>
        <w:t>PROJETO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LEI</w:t>
      </w:r>
      <w:r>
        <w:rPr>
          <w:spacing w:val="2"/>
          <w:w w:val="105"/>
        </w:rPr>
        <w:t> </w:t>
      </w:r>
      <w:r>
        <w:rPr>
          <w:w w:val="105"/>
        </w:rPr>
        <w:t>Nº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849/2019.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ANIBELLI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NETO.</w:t>
      </w:r>
    </w:p>
    <w:p>
      <w:pPr>
        <w:tabs>
          <w:tab w:pos="1895" w:val="left" w:leader="none"/>
          <w:tab w:pos="2514" w:val="left" w:leader="none"/>
          <w:tab w:pos="4325" w:val="left" w:leader="none"/>
          <w:tab w:pos="6374" w:val="left" w:leader="none"/>
          <w:tab w:pos="7214" w:val="left" w:leader="none"/>
          <w:tab w:pos="9324" w:val="left" w:leader="none"/>
        </w:tabs>
        <w:spacing w:before="0"/>
        <w:ind w:left="180" w:right="541" w:firstLine="0"/>
        <w:jc w:val="left"/>
        <w:rPr>
          <w:sz w:val="31"/>
        </w:rPr>
      </w:pPr>
      <w:r>
        <w:rPr>
          <w:spacing w:val="-2"/>
          <w:w w:val="115"/>
          <w:sz w:val="31"/>
        </w:rPr>
        <w:t>INSTITUI</w:t>
      </w:r>
      <w:r>
        <w:rPr>
          <w:sz w:val="31"/>
        </w:rPr>
        <w:tab/>
      </w:r>
      <w:r>
        <w:rPr>
          <w:spacing w:val="-10"/>
          <w:w w:val="115"/>
          <w:sz w:val="31"/>
        </w:rPr>
        <w:t>A</w:t>
      </w:r>
      <w:r>
        <w:rPr>
          <w:sz w:val="31"/>
        </w:rPr>
        <w:tab/>
      </w:r>
      <w:r>
        <w:rPr>
          <w:spacing w:val="-2"/>
          <w:w w:val="115"/>
          <w:sz w:val="31"/>
        </w:rPr>
        <w:t>POLÍTICA</w:t>
      </w:r>
      <w:r>
        <w:rPr>
          <w:sz w:val="31"/>
        </w:rPr>
        <w:tab/>
      </w:r>
      <w:r>
        <w:rPr>
          <w:spacing w:val="-2"/>
          <w:w w:val="115"/>
          <w:sz w:val="31"/>
        </w:rPr>
        <w:t>ESTADUAL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INCENTIVO</w:t>
      </w:r>
      <w:r>
        <w:rPr>
          <w:sz w:val="31"/>
        </w:rPr>
        <w:tab/>
      </w:r>
      <w:r>
        <w:rPr>
          <w:spacing w:val="-10"/>
          <w:w w:val="115"/>
          <w:sz w:val="31"/>
        </w:rPr>
        <w:t>À </w:t>
      </w:r>
      <w:r>
        <w:rPr>
          <w:spacing w:val="-2"/>
          <w:w w:val="115"/>
          <w:sz w:val="31"/>
        </w:rPr>
        <w:t>OVINOCAPRINOCULTURA.</w:t>
      </w:r>
    </w:p>
    <w:p>
      <w:pPr>
        <w:pStyle w:val="BodyText"/>
        <w:ind w:right="359"/>
      </w:pP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RELATÓRIO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CONSIDERANDO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VETO</w:t>
      </w:r>
      <w:r>
        <w:rPr>
          <w:spacing w:val="40"/>
          <w:w w:val="110"/>
        </w:rPr>
        <w:t> </w:t>
      </w:r>
      <w:r>
        <w:rPr>
          <w:w w:val="110"/>
        </w:rPr>
        <w:t>EM CONDIÇÕES DE SER APRECIADO PELO PLENÁRIO.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169"/>
        <w:ind w:left="0"/>
      </w:pPr>
    </w:p>
    <w:p>
      <w:pPr>
        <w:pStyle w:val="BodyText"/>
        <w:spacing w:before="1"/>
        <w:ind w:right="6837"/>
      </w:pPr>
      <w:r>
        <w:rPr>
          <w:w w:val="110"/>
          <w:u w:val="single"/>
        </w:rPr>
        <w:t>ITEM 08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tabs>
          <w:tab w:pos="1785" w:val="left" w:leader="none"/>
          <w:tab w:pos="2469" w:val="left" w:leader="none"/>
          <w:tab w:pos="4624" w:val="left" w:leader="none"/>
          <w:tab w:pos="5735" w:val="left" w:leader="none"/>
          <w:tab w:pos="6248" w:val="left" w:leader="none"/>
          <w:tab w:pos="8355" w:val="left" w:leader="none"/>
        </w:tabs>
        <w:spacing w:line="237" w:lineRule="auto" w:before="0"/>
        <w:ind w:left="180" w:right="416" w:firstLine="0"/>
        <w:jc w:val="left"/>
        <w:rPr>
          <w:sz w:val="32"/>
        </w:rPr>
      </w:pPr>
      <w:r>
        <w:rPr>
          <w:b/>
          <w:w w:val="110"/>
          <w:sz w:val="32"/>
        </w:rPr>
        <w:t>VETO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TOTAL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1/22,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AO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616/2019. AUTORIA DO DEPUTADO LUIZ FERNANDO GUERRA. </w:t>
      </w:r>
      <w:r>
        <w:rPr>
          <w:spacing w:val="-2"/>
          <w:w w:val="110"/>
          <w:sz w:val="32"/>
        </w:rPr>
        <w:t>INSTITUI</w:t>
      </w:r>
      <w:r>
        <w:rPr>
          <w:sz w:val="32"/>
        </w:rPr>
        <w:tab/>
      </w:r>
      <w:r>
        <w:rPr>
          <w:spacing w:val="-6"/>
          <w:w w:val="110"/>
          <w:sz w:val="32"/>
        </w:rPr>
        <w:t>AS</w:t>
      </w:r>
      <w:r>
        <w:rPr>
          <w:sz w:val="32"/>
        </w:rPr>
        <w:tab/>
      </w:r>
      <w:r>
        <w:rPr>
          <w:spacing w:val="-2"/>
          <w:w w:val="110"/>
          <w:sz w:val="32"/>
        </w:rPr>
        <w:t>DIRETRIZES</w:t>
      </w:r>
      <w:r>
        <w:rPr>
          <w:sz w:val="32"/>
        </w:rPr>
        <w:tab/>
      </w:r>
      <w:r>
        <w:rPr>
          <w:spacing w:val="-4"/>
          <w:w w:val="110"/>
          <w:sz w:val="32"/>
        </w:rPr>
        <w:t>PARA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PROGRAMA</w:t>
      </w:r>
      <w:r>
        <w:rPr>
          <w:sz w:val="32"/>
        </w:rPr>
        <w:tab/>
      </w:r>
      <w:r>
        <w:rPr>
          <w:spacing w:val="-2"/>
          <w:w w:val="110"/>
          <w:sz w:val="32"/>
        </w:rPr>
        <w:t>PARANÁ </w:t>
      </w:r>
      <w:r>
        <w:rPr>
          <w:w w:val="110"/>
          <w:sz w:val="32"/>
        </w:rPr>
        <w:t>AMIGÁVEL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IDOSA.</w:t>
      </w:r>
    </w:p>
    <w:p>
      <w:pPr>
        <w:pStyle w:val="BodyText"/>
        <w:spacing w:before="3"/>
        <w:ind w:right="359"/>
      </w:pP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RELATÓRIO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CONSIDERANDO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VETO</w:t>
      </w:r>
      <w:r>
        <w:rPr>
          <w:spacing w:val="40"/>
          <w:w w:val="110"/>
        </w:rPr>
        <w:t> </w:t>
      </w:r>
      <w:r>
        <w:rPr>
          <w:w w:val="110"/>
        </w:rPr>
        <w:t>EM CONDIÇÕES DE SER APRECIADO PELO PLENÁRIO.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8"/>
        <w:ind w:left="0"/>
      </w:pPr>
    </w:p>
    <w:p>
      <w:pPr>
        <w:pStyle w:val="BodyText"/>
        <w:ind w:right="6837"/>
      </w:pPr>
      <w:r>
        <w:rPr>
          <w:w w:val="110"/>
          <w:u w:val="single"/>
        </w:rPr>
        <w:t>ITEM 09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pStyle w:val="BodyText"/>
        <w:tabs>
          <w:tab w:pos="1521" w:val="left" w:leader="none"/>
          <w:tab w:pos="3342" w:val="left" w:leader="none"/>
          <w:tab w:pos="4208" w:val="left" w:leader="none"/>
          <w:tab w:pos="5499" w:val="left" w:leader="none"/>
          <w:tab w:pos="6442" w:val="left" w:leader="none"/>
          <w:tab w:pos="8320" w:val="left" w:leader="none"/>
          <w:tab w:pos="9242" w:val="left" w:leader="none"/>
        </w:tabs>
        <w:ind w:right="361"/>
      </w:pPr>
      <w:r>
        <w:rPr>
          <w:spacing w:val="-4"/>
          <w:w w:val="110"/>
        </w:rPr>
        <w:t>VETO</w:t>
      </w:r>
      <w:r>
        <w:rPr/>
        <w:tab/>
      </w:r>
      <w:r>
        <w:rPr>
          <w:spacing w:val="-2"/>
          <w:w w:val="110"/>
        </w:rPr>
        <w:t>PARCIAL</w:t>
      </w:r>
      <w:r>
        <w:rPr/>
        <w:tab/>
      </w:r>
      <w:r>
        <w:rPr>
          <w:spacing w:val="-6"/>
          <w:w w:val="110"/>
        </w:rPr>
        <w:t>Nº</w:t>
      </w:r>
      <w:r>
        <w:rPr/>
        <w:tab/>
      </w:r>
      <w:r>
        <w:rPr>
          <w:spacing w:val="-2"/>
          <w:w w:val="110"/>
        </w:rPr>
        <w:t>2/22,</w:t>
      </w:r>
      <w:r>
        <w:rPr/>
        <w:tab/>
      </w:r>
      <w:r>
        <w:rPr>
          <w:spacing w:val="-6"/>
          <w:w w:val="110"/>
        </w:rPr>
        <w:t>AO</w:t>
      </w:r>
      <w:r>
        <w:rPr/>
        <w:tab/>
      </w:r>
      <w:r>
        <w:rPr>
          <w:spacing w:val="-2"/>
          <w:w w:val="110"/>
        </w:rPr>
        <w:t>PROJETO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10"/>
          <w:w w:val="110"/>
        </w:rPr>
        <w:t>LEI </w:t>
      </w:r>
      <w:r>
        <w:rPr>
          <w:w w:val="110"/>
        </w:rPr>
        <w:t>COMPLEMENTAR Nº 8/2021.</w:t>
      </w:r>
    </w:p>
    <w:p>
      <w:pPr>
        <w:pStyle w:val="BodyText"/>
        <w:tabs>
          <w:tab w:pos="1989" w:val="left" w:leader="none"/>
          <w:tab w:pos="2863" w:val="left" w:leader="none"/>
          <w:tab w:pos="4350" w:val="left" w:leader="none"/>
          <w:tab w:pos="6562" w:val="left" w:leader="none"/>
          <w:tab w:pos="7100" w:val="left" w:leader="none"/>
          <w:tab w:pos="9332" w:val="left" w:leader="none"/>
        </w:tabs>
        <w:spacing w:line="237" w:lineRule="auto"/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100/2021.</w:t>
      </w:r>
    </w:p>
    <w:p>
      <w:pPr>
        <w:spacing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PARCELAMENTO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</w:t>
      </w:r>
      <w:r>
        <w:rPr>
          <w:w w:val="115"/>
          <w:sz w:val="32"/>
        </w:rPr>
        <w:t>VALORES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RELATIVOS AO IMPOSTO SOBRE OPERAÇÕES RELATIVAS À CIRCULAÇÃO DE MERCADORIAS E SOBRE PRESTAÇÕES DE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INTERESTADUAL</w:t>
      </w:r>
      <w:r>
        <w:rPr>
          <w:w w:val="115"/>
          <w:sz w:val="32"/>
        </w:rPr>
        <w:t> E INTERMUNICIPAL</w:t>
      </w:r>
      <w:r>
        <w:rPr>
          <w:w w:val="115"/>
          <w:sz w:val="32"/>
        </w:rPr>
        <w:t> E</w:t>
      </w:r>
      <w:r>
        <w:rPr>
          <w:w w:val="115"/>
          <w:sz w:val="32"/>
        </w:rPr>
        <w:t> DE</w:t>
      </w:r>
      <w:r>
        <w:rPr>
          <w:w w:val="115"/>
          <w:sz w:val="32"/>
        </w:rPr>
        <w:t> COMUNICAÇÃO</w:t>
      </w:r>
      <w:r>
        <w:rPr>
          <w:w w:val="115"/>
          <w:sz w:val="32"/>
        </w:rPr>
        <w:t> -</w:t>
      </w:r>
      <w:r>
        <w:rPr>
          <w:w w:val="115"/>
          <w:sz w:val="32"/>
        </w:rPr>
        <w:t> ICMS,</w:t>
      </w:r>
      <w:r>
        <w:rPr>
          <w:w w:val="115"/>
          <w:sz w:val="32"/>
        </w:rPr>
        <w:t> SUJEITOS AO</w:t>
      </w:r>
      <w:r>
        <w:rPr>
          <w:w w:val="115"/>
          <w:sz w:val="32"/>
        </w:rPr>
        <w:t> REGIME</w:t>
      </w:r>
      <w:r>
        <w:rPr>
          <w:w w:val="115"/>
          <w:sz w:val="32"/>
        </w:rPr>
        <w:t> DE</w:t>
      </w:r>
      <w:r>
        <w:rPr>
          <w:w w:val="115"/>
          <w:sz w:val="32"/>
        </w:rPr>
        <w:t> SUBSTITUIÇÃO</w:t>
      </w:r>
      <w:r>
        <w:rPr>
          <w:w w:val="115"/>
          <w:sz w:val="32"/>
        </w:rPr>
        <w:t> TRIBUTÁRIA,</w:t>
      </w:r>
      <w:r>
        <w:rPr>
          <w:w w:val="115"/>
          <w:sz w:val="32"/>
        </w:rPr>
        <w:t> QUE</w:t>
      </w:r>
      <w:r>
        <w:rPr>
          <w:w w:val="115"/>
          <w:sz w:val="32"/>
        </w:rPr>
        <w:t> FORAM OBJETO</w:t>
      </w:r>
      <w:r>
        <w:rPr>
          <w:w w:val="115"/>
          <w:sz w:val="32"/>
        </w:rPr>
        <w:t> DE</w:t>
      </w:r>
      <w:r>
        <w:rPr>
          <w:w w:val="115"/>
          <w:sz w:val="32"/>
        </w:rPr>
        <w:t> COMUNICADO</w:t>
      </w:r>
      <w:r>
        <w:rPr>
          <w:w w:val="115"/>
          <w:sz w:val="32"/>
        </w:rPr>
        <w:t> DE</w:t>
      </w:r>
      <w:r>
        <w:rPr>
          <w:w w:val="115"/>
          <w:sz w:val="32"/>
        </w:rPr>
        <w:t> AUTORREGULARIZAÇÃO PELO</w:t>
      </w:r>
      <w:r>
        <w:rPr>
          <w:w w:val="115"/>
          <w:sz w:val="32"/>
        </w:rPr>
        <w:t> FISCO ESTADUAL</w:t>
      </w:r>
      <w:r>
        <w:rPr>
          <w:w w:val="115"/>
          <w:sz w:val="32"/>
        </w:rPr>
        <w:t> AOS</w:t>
      </w:r>
      <w:r>
        <w:rPr>
          <w:w w:val="115"/>
          <w:sz w:val="32"/>
        </w:rPr>
        <w:t> ESTABELECIMENTOS VAREJISTAS</w:t>
      </w:r>
      <w:r>
        <w:rPr>
          <w:w w:val="115"/>
          <w:sz w:val="32"/>
        </w:rPr>
        <w:t> DE</w:t>
      </w:r>
      <w:r>
        <w:rPr>
          <w:w w:val="115"/>
          <w:sz w:val="32"/>
        </w:rPr>
        <w:t> PRODUTOS</w:t>
      </w:r>
      <w:r>
        <w:rPr>
          <w:w w:val="115"/>
          <w:sz w:val="32"/>
        </w:rPr>
        <w:t> FARMACÊUTICOS,</w:t>
      </w:r>
      <w:r>
        <w:rPr>
          <w:w w:val="115"/>
          <w:sz w:val="32"/>
        </w:rPr>
        <w:t> NA</w:t>
      </w:r>
      <w:r>
        <w:rPr>
          <w:w w:val="115"/>
          <w:sz w:val="32"/>
        </w:rPr>
        <w:t> FORMA QUE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ESPECIFICA,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ALTERA</w:t>
      </w:r>
      <w:r>
        <w:rPr>
          <w:spacing w:val="-21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23"/>
          <w:w w:val="115"/>
          <w:sz w:val="32"/>
        </w:rPr>
        <w:t> </w:t>
      </w:r>
      <w:r>
        <w:rPr>
          <w:w w:val="115"/>
          <w:sz w:val="32"/>
        </w:rPr>
        <w:t>LEGISLAÇÃO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TRIBUTÁRIA</w:t>
      </w:r>
      <w:r>
        <w:rPr>
          <w:spacing w:val="-23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21"/>
          <w:w w:val="115"/>
          <w:sz w:val="32"/>
        </w:rPr>
        <w:t> </w:t>
      </w:r>
      <w:r>
        <w:rPr>
          <w:w w:val="115"/>
          <w:sz w:val="32"/>
        </w:rPr>
        <w:t>DA OUTRAS PROVIDÊNCIAS.</w:t>
      </w:r>
    </w:p>
    <w:p>
      <w:pPr>
        <w:pStyle w:val="BodyText"/>
        <w:spacing w:line="351" w:lineRule="exact"/>
        <w:jc w:val="both"/>
      </w:pPr>
      <w:r>
        <w:rPr>
          <w:w w:val="105"/>
        </w:rPr>
        <w:t>AGUARDANDO</w:t>
      </w:r>
      <w:r>
        <w:rPr>
          <w:spacing w:val="69"/>
          <w:w w:val="105"/>
        </w:rPr>
        <w:t> </w:t>
      </w:r>
      <w:r>
        <w:rPr>
          <w:w w:val="105"/>
        </w:rPr>
        <w:t>RELATÓRIO</w:t>
      </w:r>
      <w:r>
        <w:rPr>
          <w:spacing w:val="69"/>
          <w:w w:val="105"/>
        </w:rPr>
        <w:t> </w:t>
      </w:r>
      <w:r>
        <w:rPr>
          <w:w w:val="105"/>
        </w:rPr>
        <w:t>DA</w:t>
      </w:r>
      <w:r>
        <w:rPr>
          <w:spacing w:val="7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51" w:lineRule="exact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2"/>
        <w:ind w:right="6837"/>
      </w:pPr>
      <w:r>
        <w:rPr>
          <w:w w:val="110"/>
          <w:u w:val="single"/>
        </w:rPr>
        <w:t>ITEM 10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pStyle w:val="BodyText"/>
        <w:tabs>
          <w:tab w:pos="1989" w:val="left" w:leader="none"/>
          <w:tab w:pos="2863" w:val="left" w:leader="none"/>
          <w:tab w:pos="4350" w:val="left" w:leader="none"/>
          <w:tab w:pos="6562" w:val="left" w:leader="none"/>
          <w:tab w:pos="7100" w:val="left" w:leader="none"/>
          <w:tab w:pos="9332" w:val="left" w:leader="none"/>
        </w:tabs>
        <w:spacing w:line="237" w:lineRule="auto"/>
        <w:ind w:right="357"/>
      </w:pPr>
      <w:r>
        <w:rPr>
          <w:w w:val="110"/>
        </w:rPr>
        <w:t>VETO</w:t>
      </w:r>
      <w:r>
        <w:rPr>
          <w:spacing w:val="-25"/>
          <w:w w:val="110"/>
        </w:rPr>
        <w:t> </w:t>
      </w:r>
      <w:r>
        <w:rPr>
          <w:w w:val="110"/>
        </w:rPr>
        <w:t>PARCIAL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3/22,</w:t>
      </w:r>
      <w:r>
        <w:rPr>
          <w:spacing w:val="-22"/>
          <w:w w:val="110"/>
        </w:rPr>
        <w:t> </w:t>
      </w:r>
      <w:r>
        <w:rPr>
          <w:w w:val="110"/>
        </w:rPr>
        <w:t>AO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544/2021. </w:t>
      </w: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4"/>
          <w:w w:val="110"/>
        </w:rPr>
        <w:t>PODER</w:t>
      </w:r>
      <w:r>
        <w:rPr/>
        <w:tab/>
      </w:r>
      <w:r>
        <w:rPr>
          <w:spacing w:val="-2"/>
          <w:w w:val="110"/>
        </w:rPr>
        <w:t>EXECUTIVO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MENSAGEM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134/2021.</w:t>
      </w:r>
    </w:p>
    <w:p>
      <w:pPr>
        <w:spacing w:before="2"/>
        <w:ind w:left="180" w:right="483" w:firstLine="0"/>
        <w:jc w:val="left"/>
        <w:rPr>
          <w:sz w:val="32"/>
        </w:rPr>
      </w:pPr>
      <w:r>
        <w:rPr>
          <w:w w:val="115"/>
          <w:sz w:val="32"/>
        </w:rPr>
        <w:t>INSTITUI O SERVIÇO PÚBLICO DE LOTERIA NO ESTADO DO PARANÁ E DÁ OUTRAS PROVIDÊNCIAS.</w:t>
      </w:r>
    </w:p>
    <w:p>
      <w:pPr>
        <w:pStyle w:val="BodyText"/>
        <w:spacing w:line="237" w:lineRule="auto"/>
        <w:ind w:right="359"/>
      </w:pP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RELATÓRIO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CONSIDERANDO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VETO</w:t>
      </w:r>
      <w:r>
        <w:rPr>
          <w:spacing w:val="40"/>
          <w:w w:val="110"/>
        </w:rPr>
        <w:t> </w:t>
      </w:r>
      <w:r>
        <w:rPr>
          <w:w w:val="110"/>
        </w:rPr>
        <w:t>EM CONDIÇÕES DE SER APRECIADO PELO PLENÁRIO.</w:t>
      </w:r>
    </w:p>
    <w:p>
      <w:pPr>
        <w:pStyle w:val="BodyText"/>
        <w:spacing w:before="367"/>
        <w:ind w:left="0"/>
      </w:pPr>
    </w:p>
    <w:p>
      <w:pPr>
        <w:pStyle w:val="BodyText"/>
        <w:spacing w:before="1"/>
        <w:ind w:right="6837"/>
      </w:pPr>
      <w:r>
        <w:rPr>
          <w:w w:val="110"/>
          <w:u w:val="single"/>
        </w:rPr>
        <w:t>ITEM 11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pStyle w:val="BodyText"/>
        <w:tabs>
          <w:tab w:pos="1989" w:val="left" w:leader="none"/>
          <w:tab w:pos="2863" w:val="left" w:leader="none"/>
          <w:tab w:pos="4350" w:val="left" w:leader="none"/>
          <w:tab w:pos="6562" w:val="left" w:leader="none"/>
          <w:tab w:pos="7100" w:val="left" w:leader="none"/>
          <w:tab w:pos="9332" w:val="left" w:leader="none"/>
        </w:tabs>
        <w:spacing w:line="237" w:lineRule="auto"/>
        <w:ind w:right="357"/>
      </w:pPr>
      <w:r>
        <w:rPr>
          <w:w w:val="110"/>
        </w:rPr>
        <w:t>VETO</w:t>
      </w:r>
      <w:r>
        <w:rPr>
          <w:spacing w:val="-25"/>
          <w:w w:val="110"/>
        </w:rPr>
        <w:t> </w:t>
      </w:r>
      <w:r>
        <w:rPr>
          <w:w w:val="110"/>
        </w:rPr>
        <w:t>PARCIAL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3"/>
          <w:w w:val="110"/>
        </w:rPr>
        <w:t> </w:t>
      </w:r>
      <w:r>
        <w:rPr>
          <w:w w:val="110"/>
        </w:rPr>
        <w:t>4/22,</w:t>
      </w:r>
      <w:r>
        <w:rPr>
          <w:spacing w:val="-23"/>
          <w:w w:val="110"/>
        </w:rPr>
        <w:t> </w:t>
      </w:r>
      <w:r>
        <w:rPr>
          <w:w w:val="110"/>
        </w:rPr>
        <w:t>AO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3"/>
          <w:w w:val="110"/>
        </w:rPr>
        <w:t> </w:t>
      </w:r>
      <w:r>
        <w:rPr>
          <w:w w:val="110"/>
        </w:rPr>
        <w:t>713/2021. </w:t>
      </w: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4"/>
          <w:w w:val="110"/>
        </w:rPr>
        <w:t>PODER</w:t>
      </w:r>
      <w:r>
        <w:rPr/>
        <w:tab/>
      </w:r>
      <w:r>
        <w:rPr>
          <w:spacing w:val="-2"/>
          <w:w w:val="110"/>
        </w:rPr>
        <w:t>EXECUTIVO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MENSAGEM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216/2021.</w:t>
      </w:r>
    </w:p>
    <w:p>
      <w:pPr>
        <w:tabs>
          <w:tab w:pos="1056" w:val="left" w:leader="none"/>
          <w:tab w:pos="1540" w:val="left" w:leader="none"/>
          <w:tab w:pos="1788" w:val="left" w:leader="none"/>
          <w:tab w:pos="2291" w:val="left" w:leader="none"/>
          <w:tab w:pos="3302" w:val="left" w:leader="none"/>
          <w:tab w:pos="3467" w:val="left" w:leader="none"/>
          <w:tab w:pos="3949" w:val="left" w:leader="none"/>
          <w:tab w:pos="4676" w:val="left" w:leader="none"/>
          <w:tab w:pos="6239" w:val="left" w:leader="none"/>
          <w:tab w:pos="6588" w:val="left" w:leader="none"/>
          <w:tab w:pos="7105" w:val="left" w:leader="none"/>
          <w:tab w:pos="7576" w:val="left" w:leader="none"/>
        </w:tabs>
        <w:spacing w:before="1"/>
        <w:ind w:left="180" w:right="359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DISPÕE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SOBRE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73"/>
          <w:sz w:val="32"/>
        </w:rPr>
        <w:t> </w:t>
      </w:r>
      <w:r>
        <w:rPr>
          <w:w w:val="110"/>
          <w:sz w:val="32"/>
        </w:rPr>
        <w:t>PROGRAMA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PARCELAMENTO </w:t>
      </w:r>
      <w:r>
        <w:rPr>
          <w:w w:val="110"/>
          <w:sz w:val="32"/>
        </w:rPr>
        <w:t>INCENTIVADO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CRÉDITOS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TRIBUTÁRIOS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RELATIVOS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80"/>
          <w:w w:val="110"/>
          <w:sz w:val="32"/>
        </w:rPr>
        <w:t> </w:t>
      </w:r>
      <w:r>
        <w:rPr>
          <w:spacing w:val="-4"/>
          <w:w w:val="110"/>
          <w:sz w:val="32"/>
        </w:rPr>
        <w:t>ICM</w:t>
      </w:r>
      <w:r>
        <w:rPr>
          <w:sz w:val="32"/>
        </w:rPr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6"/>
          <w:w w:val="110"/>
          <w:sz w:val="32"/>
        </w:rPr>
        <w:t>AO</w:t>
      </w:r>
      <w:r>
        <w:rPr>
          <w:sz w:val="32"/>
        </w:rPr>
        <w:tab/>
      </w:r>
      <w:r>
        <w:rPr>
          <w:spacing w:val="-2"/>
          <w:w w:val="110"/>
          <w:sz w:val="32"/>
        </w:rPr>
        <w:t>ICMS,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CRÉDITOS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NÃO</w:t>
      </w:r>
      <w:r>
        <w:rPr>
          <w:sz w:val="32"/>
        </w:rPr>
        <w:tab/>
      </w:r>
      <w:r>
        <w:rPr>
          <w:spacing w:val="-2"/>
          <w:w w:val="110"/>
          <w:sz w:val="32"/>
        </w:rPr>
        <w:t>TRIBUTÁRIOS </w:t>
      </w:r>
      <w:r>
        <w:rPr>
          <w:w w:val="110"/>
          <w:sz w:val="32"/>
        </w:rPr>
        <w:t>INSCRITOS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DIVIDA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ATIVA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PELA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SECRETARIA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 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FAZENDA, NAS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CONDIÇÕES 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ESPECIFICA. </w:t>
      </w:r>
      <w:r>
        <w:rPr>
          <w:b/>
          <w:w w:val="110"/>
          <w:sz w:val="32"/>
        </w:rPr>
        <w:t>AGUARDANDO RELATÓRIO DA C.C.J.</w:t>
      </w:r>
    </w:p>
    <w:p>
      <w:pPr>
        <w:pStyle w:val="BodyText"/>
        <w:spacing w:before="356"/>
        <w:ind w:left="0"/>
      </w:pPr>
    </w:p>
    <w:p>
      <w:pPr>
        <w:pStyle w:val="BodyText"/>
        <w:ind w:right="6837"/>
      </w:pPr>
      <w:r>
        <w:rPr>
          <w:w w:val="110"/>
          <w:u w:val="single"/>
        </w:rPr>
        <w:t>ITEM 12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pStyle w:val="BodyText"/>
        <w:tabs>
          <w:tab w:pos="1989" w:val="left" w:leader="none"/>
          <w:tab w:pos="2863" w:val="left" w:leader="none"/>
          <w:tab w:pos="4350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w w:val="110"/>
        </w:rPr>
        <w:t>VETO</w:t>
      </w:r>
      <w:r>
        <w:rPr>
          <w:spacing w:val="-25"/>
          <w:w w:val="110"/>
        </w:rPr>
        <w:t> </w:t>
      </w:r>
      <w:r>
        <w:rPr>
          <w:w w:val="110"/>
        </w:rPr>
        <w:t>PARCIAL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3"/>
          <w:w w:val="110"/>
        </w:rPr>
        <w:t> </w:t>
      </w:r>
      <w:r>
        <w:rPr>
          <w:w w:val="110"/>
        </w:rPr>
        <w:t>5/22,</w:t>
      </w:r>
      <w:r>
        <w:rPr>
          <w:spacing w:val="-23"/>
          <w:w w:val="110"/>
        </w:rPr>
        <w:t> </w:t>
      </w:r>
      <w:r>
        <w:rPr>
          <w:w w:val="110"/>
        </w:rPr>
        <w:t>AO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3"/>
          <w:w w:val="110"/>
        </w:rPr>
        <w:t> </w:t>
      </w:r>
      <w:r>
        <w:rPr>
          <w:w w:val="110"/>
        </w:rPr>
        <w:t>782/2021. </w:t>
      </w: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4"/>
          <w:w w:val="110"/>
        </w:rPr>
        <w:t>PODER</w:t>
      </w:r>
      <w:r>
        <w:rPr/>
        <w:tab/>
      </w:r>
      <w:r>
        <w:rPr>
          <w:spacing w:val="-2"/>
          <w:w w:val="110"/>
        </w:rPr>
        <w:t>EXECUTIVO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MENSAGEM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261/2021.</w:t>
      </w:r>
    </w:p>
    <w:p>
      <w:pPr>
        <w:spacing w:line="237" w:lineRule="auto" w:before="0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11.580,</w:t>
      </w:r>
      <w:r>
        <w:rPr>
          <w:w w:val="115"/>
          <w:sz w:val="32"/>
        </w:rPr>
        <w:t> DE</w:t>
      </w:r>
      <w:r>
        <w:rPr>
          <w:w w:val="115"/>
          <w:sz w:val="32"/>
        </w:rPr>
        <w:t> 14</w:t>
      </w:r>
      <w:r>
        <w:rPr>
          <w:w w:val="115"/>
          <w:sz w:val="32"/>
        </w:rPr>
        <w:t> DE NOVEMBRO DE 1996, QUE DISPÕE SOBRE O ICMS COM BASE NO ART. 155, II, §§ 2°</w:t>
      </w:r>
      <w:r>
        <w:rPr>
          <w:w w:val="115"/>
          <w:sz w:val="32"/>
        </w:rPr>
        <w:t> E</w:t>
      </w:r>
      <w:r>
        <w:rPr>
          <w:w w:val="115"/>
          <w:sz w:val="32"/>
        </w:rPr>
        <w:t> 3°,</w:t>
      </w:r>
      <w:r>
        <w:rPr>
          <w:w w:val="115"/>
          <w:sz w:val="32"/>
        </w:rPr>
        <w:t> DA</w:t>
      </w:r>
      <w:r>
        <w:rPr>
          <w:w w:val="115"/>
          <w:sz w:val="32"/>
        </w:rPr>
        <w:t> CONSTITUIÇÃO</w:t>
      </w:r>
      <w:r>
        <w:rPr>
          <w:w w:val="115"/>
          <w:sz w:val="32"/>
        </w:rPr>
        <w:t> FEDERAL,</w:t>
      </w:r>
      <w:r>
        <w:rPr>
          <w:w w:val="115"/>
          <w:sz w:val="32"/>
        </w:rPr>
        <w:t> E</w:t>
      </w:r>
      <w:r>
        <w:rPr>
          <w:w w:val="115"/>
          <w:sz w:val="32"/>
        </w:rPr>
        <w:t> NA</w:t>
      </w:r>
      <w:r>
        <w:rPr>
          <w:w w:val="115"/>
          <w:sz w:val="32"/>
        </w:rPr>
        <w:t> LEI COMPLEMENTAR FEDERAL N°87, DE 13 DE SETEMBRO DE </w:t>
      </w:r>
      <w:r>
        <w:rPr>
          <w:spacing w:val="-2"/>
          <w:w w:val="115"/>
          <w:sz w:val="32"/>
        </w:rPr>
        <w:t>1996.</w:t>
      </w:r>
    </w:p>
    <w:p>
      <w:pPr>
        <w:pStyle w:val="BodyText"/>
        <w:ind w:right="483"/>
      </w:pP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RELATÓRIO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CONSIDERANDO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VETO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80"/>
          <w:w w:val="110"/>
        </w:rPr>
        <w:t> </w:t>
      </w:r>
      <w:r>
        <w:rPr>
          <w:w w:val="110"/>
        </w:rPr>
        <w:t>CONDIÇÕES DE SER APRECIADO PELO PLENÁRIO.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2025-05-23T18:09:25Z</dcterms:created>
  <dcterms:modified xsi:type="dcterms:W3CDTF">2025-05-23T18:09:25Z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