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"/>
        <w:ind w:left="938" w:right="1039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28" w:lineRule="auto" w:before="1"/>
        <w:ind w:left="3697" w:right="2179" w:hanging="69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10"/>
          <w:sz w:val="32"/>
        </w:rPr>
        <w:t>42ª SESSÃO ORDINÁRIA ORDEM DO DIA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7"/>
        <w:rPr>
          <w:b/>
          <w:sz w:val="32"/>
        </w:rPr>
      </w:pPr>
    </w:p>
    <w:p>
      <w:pPr>
        <w:pStyle w:val="Heading1"/>
        <w:spacing w:line="660" w:lineRule="auto"/>
        <w:ind w:left="4047" w:right="2114" w:hanging="1404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8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16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MAIO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86"/>
        <w:rPr>
          <w:b/>
          <w:sz w:val="32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before="0"/>
        <w:ind w:left="180" w:right="539" w:firstLine="0"/>
        <w:jc w:val="both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w w:val="110"/>
          <w:sz w:val="31"/>
        </w:rPr>
        <w:t> FINAL</w:t>
      </w:r>
      <w:r>
        <w:rPr>
          <w:b/>
          <w:w w:val="110"/>
          <w:sz w:val="31"/>
        </w:rPr>
        <w:t> DO</w:t>
      </w:r>
      <w:r>
        <w:rPr>
          <w:b/>
          <w:w w:val="110"/>
          <w:sz w:val="31"/>
        </w:rPr>
        <w:t> PROJETO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LEI</w:t>
      </w:r>
      <w:r>
        <w:rPr>
          <w:b/>
          <w:w w:val="110"/>
          <w:sz w:val="31"/>
        </w:rPr>
        <w:t> COMPLEMENTAR</w:t>
      </w:r>
      <w:r>
        <w:rPr>
          <w:b/>
          <w:w w:val="110"/>
          <w:sz w:val="31"/>
        </w:rPr>
        <w:t> Nº </w:t>
      </w:r>
      <w:r>
        <w:rPr>
          <w:b/>
          <w:spacing w:val="-2"/>
          <w:w w:val="110"/>
          <w:sz w:val="31"/>
        </w:rPr>
        <w:t>14/21.</w:t>
      </w:r>
    </w:p>
    <w:p>
      <w:pPr>
        <w:spacing w:before="1"/>
        <w:ind w:left="180" w:right="536" w:firstLine="0"/>
        <w:jc w:val="both"/>
        <w:rPr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PODER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EXECUTIVO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–</w:t>
      </w:r>
      <w:r>
        <w:rPr>
          <w:b/>
          <w:spacing w:val="-1"/>
          <w:w w:val="110"/>
          <w:sz w:val="31"/>
        </w:rPr>
        <w:t> </w:t>
      </w:r>
      <w:r>
        <w:rPr>
          <w:b/>
          <w:w w:val="110"/>
          <w:sz w:val="31"/>
        </w:rPr>
        <w:t>MENSAGEM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240/2021. </w:t>
      </w:r>
      <w:r>
        <w:rPr>
          <w:w w:val="115"/>
          <w:sz w:val="31"/>
        </w:rPr>
        <w:t>ALTERA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DISPOSITIVOS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LEI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COMPLEMENTAR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Nº</w:t>
      </w:r>
      <w:r>
        <w:rPr>
          <w:w w:val="115"/>
          <w:sz w:val="31"/>
        </w:rPr>
        <w:t> 26,</w:t>
      </w:r>
      <w:r>
        <w:rPr>
          <w:w w:val="115"/>
          <w:sz w:val="31"/>
        </w:rPr>
        <w:t> DE 30</w:t>
      </w:r>
      <w:r>
        <w:rPr>
          <w:spacing w:val="57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58"/>
          <w:w w:val="115"/>
          <w:sz w:val="31"/>
        </w:rPr>
        <w:t> </w:t>
      </w:r>
      <w:r>
        <w:rPr>
          <w:w w:val="115"/>
          <w:sz w:val="31"/>
        </w:rPr>
        <w:t>DEZEMBRO</w:t>
      </w:r>
      <w:r>
        <w:rPr>
          <w:spacing w:val="59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57"/>
          <w:w w:val="115"/>
          <w:sz w:val="31"/>
        </w:rPr>
        <w:t> </w:t>
      </w:r>
      <w:r>
        <w:rPr>
          <w:w w:val="115"/>
          <w:sz w:val="31"/>
        </w:rPr>
        <w:t>1985,</w:t>
      </w:r>
      <w:r>
        <w:rPr>
          <w:spacing w:val="57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56"/>
          <w:w w:val="115"/>
          <w:sz w:val="31"/>
        </w:rPr>
        <w:t> </w:t>
      </w:r>
      <w:r>
        <w:rPr>
          <w:w w:val="115"/>
          <w:sz w:val="31"/>
        </w:rPr>
        <w:t>DA</w:t>
      </w:r>
      <w:r>
        <w:rPr>
          <w:spacing w:val="55"/>
          <w:w w:val="115"/>
          <w:sz w:val="31"/>
        </w:rPr>
        <w:t> </w:t>
      </w:r>
      <w:r>
        <w:rPr>
          <w:w w:val="115"/>
          <w:sz w:val="31"/>
        </w:rPr>
        <w:t>LEI</w:t>
      </w:r>
      <w:r>
        <w:rPr>
          <w:spacing w:val="55"/>
          <w:w w:val="115"/>
          <w:sz w:val="31"/>
        </w:rPr>
        <w:t> </w:t>
      </w:r>
      <w:r>
        <w:rPr>
          <w:w w:val="115"/>
          <w:sz w:val="31"/>
        </w:rPr>
        <w:t>COMPLEMENTAR</w:t>
      </w:r>
      <w:r>
        <w:rPr>
          <w:spacing w:val="56"/>
          <w:w w:val="115"/>
          <w:sz w:val="31"/>
        </w:rPr>
        <w:t> </w:t>
      </w:r>
      <w:r>
        <w:rPr>
          <w:spacing w:val="-7"/>
          <w:w w:val="115"/>
          <w:sz w:val="31"/>
        </w:rPr>
        <w:t>Nº</w:t>
      </w:r>
    </w:p>
    <w:p>
      <w:pPr>
        <w:spacing w:before="0"/>
        <w:ind w:left="180" w:right="0" w:firstLine="0"/>
        <w:jc w:val="both"/>
        <w:rPr>
          <w:sz w:val="31"/>
        </w:rPr>
      </w:pPr>
      <w:r>
        <w:rPr>
          <w:w w:val="115"/>
          <w:sz w:val="31"/>
        </w:rPr>
        <w:t>161, DE</w:t>
      </w:r>
      <w:r>
        <w:rPr>
          <w:spacing w:val="2"/>
          <w:w w:val="115"/>
          <w:sz w:val="31"/>
        </w:rPr>
        <w:t> </w:t>
      </w:r>
      <w:r>
        <w:rPr>
          <w:w w:val="115"/>
          <w:sz w:val="31"/>
        </w:rPr>
        <w:t>3</w:t>
      </w:r>
      <w:r>
        <w:rPr>
          <w:spacing w:val="-1"/>
          <w:w w:val="115"/>
          <w:sz w:val="31"/>
        </w:rPr>
        <w:t> </w:t>
      </w:r>
      <w:r>
        <w:rPr>
          <w:w w:val="115"/>
          <w:sz w:val="31"/>
        </w:rPr>
        <w:t>DE</w:t>
      </w:r>
      <w:r>
        <w:rPr>
          <w:spacing w:val="2"/>
          <w:w w:val="115"/>
          <w:sz w:val="31"/>
        </w:rPr>
        <w:t> </w:t>
      </w:r>
      <w:r>
        <w:rPr>
          <w:w w:val="115"/>
          <w:sz w:val="31"/>
        </w:rPr>
        <w:t>OUTUBRO DE</w:t>
      </w:r>
      <w:r>
        <w:rPr>
          <w:spacing w:val="1"/>
          <w:w w:val="115"/>
          <w:sz w:val="31"/>
        </w:rPr>
        <w:t> </w:t>
      </w:r>
      <w:r>
        <w:rPr>
          <w:spacing w:val="-2"/>
          <w:w w:val="115"/>
          <w:sz w:val="31"/>
        </w:rPr>
        <w:t>2013.</w:t>
      </w:r>
    </w:p>
    <w:p>
      <w:pPr>
        <w:spacing w:line="240" w:lineRule="auto" w:before="0"/>
        <w:rPr>
          <w:sz w:val="31"/>
        </w:rPr>
      </w:pPr>
    </w:p>
    <w:p>
      <w:pPr>
        <w:spacing w:line="240" w:lineRule="auto" w:before="17"/>
        <w:rPr>
          <w:sz w:val="31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02</w:t>
      </w:r>
    </w:p>
    <w:p>
      <w:pPr>
        <w:spacing w:before="0"/>
        <w:ind w:left="180" w:right="2263" w:firstLine="0"/>
        <w:jc w:val="both"/>
        <w:rPr>
          <w:b/>
          <w:sz w:val="32"/>
        </w:rPr>
      </w:pPr>
      <w:r>
        <w:rPr>
          <w:b/>
          <w:spacing w:val="-2"/>
          <w:w w:val="110"/>
          <w:sz w:val="32"/>
        </w:rPr>
        <w:t>REDAÇÃO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FINAL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LEI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194/20. </w:t>
      </w:r>
      <w:r>
        <w:rPr>
          <w:b/>
          <w:w w:val="110"/>
          <w:sz w:val="32"/>
        </w:rPr>
        <w:t>AUTORIA DO DEPUTADO CORONEL LEE.</w:t>
      </w:r>
    </w:p>
    <w:p>
      <w:pPr>
        <w:pStyle w:val="BodyText"/>
        <w:ind w:left="180" w:right="416"/>
        <w:jc w:val="both"/>
      </w:pPr>
      <w:r>
        <w:rPr>
          <w:w w:val="115"/>
        </w:rPr>
        <w:t>INSTITUI</w:t>
      </w:r>
      <w:r>
        <w:rPr>
          <w:w w:val="115"/>
        </w:rPr>
        <w:t> O</w:t>
      </w:r>
      <w:r>
        <w:rPr>
          <w:w w:val="115"/>
        </w:rPr>
        <w:t> DIA</w:t>
      </w:r>
      <w:r>
        <w:rPr>
          <w:w w:val="115"/>
        </w:rPr>
        <w:t> DO</w:t>
      </w:r>
      <w:r>
        <w:rPr>
          <w:w w:val="115"/>
        </w:rPr>
        <w:t> RESPEITO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PROTEÇÃO</w:t>
      </w:r>
      <w:r>
        <w:rPr>
          <w:w w:val="115"/>
        </w:rPr>
        <w:t> À PROPRIEDADE</w:t>
      </w:r>
      <w:r>
        <w:rPr>
          <w:w w:val="115"/>
        </w:rPr>
        <w:t> E</w:t>
      </w:r>
      <w:r>
        <w:rPr>
          <w:w w:val="115"/>
        </w:rPr>
        <w:t> CONTRA</w:t>
      </w:r>
      <w:r>
        <w:rPr>
          <w:w w:val="115"/>
        </w:rPr>
        <w:t> INVASÕES</w:t>
      </w:r>
      <w:r>
        <w:rPr>
          <w:w w:val="115"/>
        </w:rPr>
        <w:t> DE</w:t>
      </w:r>
      <w:r>
        <w:rPr>
          <w:w w:val="115"/>
        </w:rPr>
        <w:t> TERRA,</w:t>
      </w:r>
      <w:r>
        <w:rPr>
          <w:w w:val="115"/>
        </w:rPr>
        <w:t> A</w:t>
      </w:r>
      <w:r>
        <w:rPr>
          <w:w w:val="115"/>
        </w:rPr>
        <w:t> SER REALIZADO ANUALMENTE EM 3 DE MARÇO.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17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165/21.</w:t>
      </w:r>
    </w:p>
    <w:p>
      <w:pPr>
        <w:spacing w:before="0"/>
        <w:ind w:left="180" w:right="480" w:firstLine="0"/>
        <w:jc w:val="left"/>
        <w:rPr>
          <w:sz w:val="32"/>
        </w:rPr>
      </w:pPr>
      <w:r>
        <w:rPr>
          <w:b/>
          <w:w w:val="110"/>
          <w:sz w:val="32"/>
        </w:rPr>
        <w:t>AUTORIA DOS DEPUTADOS GALO E ALEXANDRE AMARO. </w:t>
      </w:r>
      <w:r>
        <w:rPr>
          <w:w w:val="115"/>
          <w:sz w:val="32"/>
        </w:rPr>
        <w:t>PROÍBE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REALIZAÇÃO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TATUAGENS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COLOCAÇÃO DE PIERCINGS EM ANIMAIS, COM FINS ESTÉTICOS.</w:t>
      </w:r>
    </w:p>
    <w:p>
      <w:pPr>
        <w:spacing w:line="240" w:lineRule="auto" w:before="363"/>
        <w:rPr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4"/>
          <w:w w:val="110"/>
          <w:sz w:val="31"/>
        </w:rPr>
        <w:t>1/22.</w:t>
      </w:r>
    </w:p>
    <w:p>
      <w:pPr>
        <w:pStyle w:val="Heading1"/>
        <w:spacing w:line="370" w:lineRule="exact"/>
      </w:pPr>
      <w:r>
        <w:rPr>
          <w:w w:val="110"/>
        </w:rPr>
        <w:t>AUTORIA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4"/>
          <w:w w:val="110"/>
        </w:rPr>
        <w:t> </w:t>
      </w:r>
      <w:r>
        <w:rPr>
          <w:w w:val="110"/>
        </w:rPr>
        <w:t>SOLDADO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FRUET.</w:t>
      </w:r>
    </w:p>
    <w:p>
      <w:pPr>
        <w:pStyle w:val="BodyText"/>
        <w:ind w:left="180" w:right="359"/>
        <w:jc w:val="both"/>
      </w:pPr>
      <w:r>
        <w:rPr>
          <w:color w:val="333333"/>
          <w:w w:val="115"/>
        </w:rPr>
        <w:t>CONCEDE</w:t>
      </w:r>
      <w:r>
        <w:rPr>
          <w:color w:val="333333"/>
          <w:w w:val="115"/>
        </w:rPr>
        <w:t> O</w:t>
      </w:r>
      <w:r>
        <w:rPr>
          <w:color w:val="333333"/>
          <w:w w:val="115"/>
        </w:rPr>
        <w:t> TÍTULO</w:t>
      </w:r>
      <w:r>
        <w:rPr>
          <w:color w:val="333333"/>
          <w:w w:val="115"/>
        </w:rPr>
        <w:t> DE</w:t>
      </w:r>
      <w:r>
        <w:rPr>
          <w:color w:val="333333"/>
          <w:w w:val="115"/>
        </w:rPr>
        <w:t> CIDADÃ</w:t>
      </w:r>
      <w:r>
        <w:rPr>
          <w:color w:val="333333"/>
          <w:w w:val="115"/>
        </w:rPr>
        <w:t> HONORÁRIA</w:t>
      </w:r>
      <w:r>
        <w:rPr>
          <w:color w:val="333333"/>
          <w:w w:val="115"/>
        </w:rPr>
        <w:t> DO</w:t>
      </w:r>
      <w:r>
        <w:rPr>
          <w:color w:val="333333"/>
          <w:w w:val="115"/>
        </w:rPr>
        <w:t> ESTADO DO</w:t>
      </w:r>
      <w:r>
        <w:rPr>
          <w:color w:val="333333"/>
          <w:w w:val="115"/>
        </w:rPr>
        <w:t> PARANÁ</w:t>
      </w:r>
      <w:r>
        <w:rPr>
          <w:color w:val="333333"/>
          <w:w w:val="115"/>
        </w:rPr>
        <w:t> À</w:t>
      </w:r>
      <w:r>
        <w:rPr>
          <w:color w:val="333333"/>
          <w:w w:val="115"/>
        </w:rPr>
        <w:t> SENHORA</w:t>
      </w:r>
      <w:r>
        <w:rPr>
          <w:color w:val="333333"/>
          <w:w w:val="115"/>
        </w:rPr>
        <w:t> PHILOMENA</w:t>
      </w:r>
      <w:r>
        <w:rPr>
          <w:color w:val="333333"/>
          <w:w w:val="115"/>
        </w:rPr>
        <w:t> MARIA</w:t>
      </w:r>
      <w:r>
        <w:rPr>
          <w:color w:val="333333"/>
          <w:w w:val="115"/>
        </w:rPr>
        <w:t> MORELLO </w:t>
      </w:r>
      <w:r>
        <w:rPr>
          <w:color w:val="333333"/>
          <w:spacing w:val="-2"/>
          <w:w w:val="115"/>
        </w:rPr>
        <w:t>RAFFAGNIN.</w:t>
      </w:r>
    </w:p>
    <w:p>
      <w:pPr>
        <w:spacing w:line="240" w:lineRule="auto" w:before="361"/>
        <w:rPr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05</w:t>
      </w:r>
    </w:p>
    <w:p>
      <w:pPr>
        <w:spacing w:line="370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3ª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93/21.</w:t>
      </w:r>
    </w:p>
    <w:p>
      <w:pPr>
        <w:pStyle w:val="Heading1"/>
        <w:spacing w:line="240" w:lineRule="auto"/>
        <w:ind w:right="537"/>
        <w:jc w:val="both"/>
      </w:pPr>
      <w:r>
        <w:rPr>
          <w:w w:val="110"/>
        </w:rPr>
        <w:t>AUTORIA</w:t>
      </w:r>
      <w:r>
        <w:rPr>
          <w:w w:val="110"/>
        </w:rPr>
        <w:t> DO</w:t>
      </w:r>
      <w:r>
        <w:rPr>
          <w:w w:val="110"/>
        </w:rPr>
        <w:t> DEPUTADO</w:t>
      </w:r>
      <w:r>
        <w:rPr>
          <w:w w:val="110"/>
        </w:rPr>
        <w:t> PROFESSOR</w:t>
      </w:r>
      <w:r>
        <w:rPr>
          <w:w w:val="110"/>
        </w:rPr>
        <w:t> LEMOS,</w:t>
      </w:r>
      <w:r>
        <w:rPr>
          <w:w w:val="110"/>
        </w:rPr>
        <w:t> DEPUTADA CANTORA</w:t>
      </w:r>
      <w:r>
        <w:rPr>
          <w:w w:val="110"/>
        </w:rPr>
        <w:t> MARA</w:t>
      </w:r>
      <w:r>
        <w:rPr>
          <w:w w:val="110"/>
        </w:rPr>
        <w:t> LIMA,</w:t>
      </w:r>
      <w:r>
        <w:rPr>
          <w:w w:val="110"/>
        </w:rPr>
        <w:t> DEPUTADA</w:t>
      </w:r>
      <w:r>
        <w:rPr>
          <w:w w:val="110"/>
        </w:rPr>
        <w:t> CRISTINA</w:t>
      </w:r>
      <w:r>
        <w:rPr>
          <w:w w:val="110"/>
        </w:rPr>
        <w:t> SILVESTRI, DEPUTADA</w:t>
      </w:r>
      <w:r>
        <w:rPr>
          <w:w w:val="110"/>
        </w:rPr>
        <w:t> LUCIANA</w:t>
      </w:r>
      <w:r>
        <w:rPr>
          <w:w w:val="110"/>
        </w:rPr>
        <w:t> RAFAGNIN,</w:t>
      </w:r>
      <w:r>
        <w:rPr>
          <w:w w:val="110"/>
        </w:rPr>
        <w:t> DEPUTADA</w:t>
      </w:r>
      <w:r>
        <w:rPr>
          <w:w w:val="110"/>
        </w:rPr>
        <w:t> MABEL CANTO E DEPUTADA MARIA VICTÓRIA.</w:t>
      </w:r>
    </w:p>
    <w:p>
      <w:pPr>
        <w:pStyle w:val="BodyText"/>
        <w:ind w:left="180" w:right="354"/>
        <w:jc w:val="both"/>
      </w:pPr>
      <w:r>
        <w:rPr>
          <w:w w:val="115"/>
        </w:rPr>
        <w:t>CRIA</w:t>
      </w:r>
      <w:r>
        <w:rPr>
          <w:w w:val="115"/>
        </w:rPr>
        <w:t> O</w:t>
      </w:r>
      <w:r>
        <w:rPr>
          <w:w w:val="115"/>
        </w:rPr>
        <w:t> "SELO</w:t>
      </w:r>
      <w:r>
        <w:rPr>
          <w:w w:val="115"/>
        </w:rPr>
        <w:t> ESTADUAL</w:t>
      </w:r>
      <w:r>
        <w:rPr>
          <w:w w:val="115"/>
        </w:rPr>
        <w:t> EMPRESA</w:t>
      </w:r>
      <w:r>
        <w:rPr>
          <w:w w:val="115"/>
        </w:rPr>
        <w:t> PELA</w:t>
      </w:r>
      <w:r>
        <w:rPr>
          <w:w w:val="115"/>
        </w:rPr>
        <w:t> MULHER", DESTINADO</w:t>
      </w:r>
      <w:r>
        <w:rPr>
          <w:w w:val="115"/>
        </w:rPr>
        <w:t> A</w:t>
      </w:r>
      <w:r>
        <w:rPr>
          <w:w w:val="115"/>
        </w:rPr>
        <w:t> ESTIMULAR</w:t>
      </w:r>
      <w:r>
        <w:rPr>
          <w:w w:val="115"/>
        </w:rPr>
        <w:t> BOAS</w:t>
      </w:r>
      <w:r>
        <w:rPr>
          <w:w w:val="115"/>
        </w:rPr>
        <w:t> PRÁTICAS</w:t>
      </w:r>
      <w:r>
        <w:rPr>
          <w:w w:val="115"/>
        </w:rPr>
        <w:t> EMPRESARIAIS PARA</w:t>
      </w:r>
      <w:r>
        <w:rPr>
          <w:w w:val="115"/>
        </w:rPr>
        <w:t> COIBIR</w:t>
      </w:r>
      <w:r>
        <w:rPr>
          <w:w w:val="115"/>
        </w:rPr>
        <w:t> E</w:t>
      </w:r>
      <w:r>
        <w:rPr>
          <w:w w:val="115"/>
        </w:rPr>
        <w:t> PREVENIR</w:t>
      </w:r>
      <w:r>
        <w:rPr>
          <w:w w:val="115"/>
        </w:rPr>
        <w:t> A</w:t>
      </w:r>
      <w:r>
        <w:rPr>
          <w:w w:val="115"/>
        </w:rPr>
        <w:t> VIOLÊNCIA</w:t>
      </w:r>
      <w:r>
        <w:rPr>
          <w:w w:val="115"/>
        </w:rPr>
        <w:t> DOMÉSTICA</w:t>
      </w:r>
      <w:r>
        <w:rPr>
          <w:w w:val="115"/>
        </w:rPr>
        <w:t> E FAMILIAR</w:t>
      </w:r>
      <w:r>
        <w:rPr>
          <w:w w:val="115"/>
        </w:rPr>
        <w:t> CONTRA</w:t>
      </w:r>
      <w:r>
        <w:rPr>
          <w:w w:val="115"/>
        </w:rPr>
        <w:t> A</w:t>
      </w:r>
      <w:r>
        <w:rPr>
          <w:w w:val="115"/>
        </w:rPr>
        <w:t> MULHER,</w:t>
      </w:r>
      <w:r>
        <w:rPr>
          <w:w w:val="115"/>
        </w:rPr>
        <w:t> BEM</w:t>
      </w:r>
      <w:r>
        <w:rPr>
          <w:w w:val="115"/>
        </w:rPr>
        <w:t> COMO</w:t>
      </w:r>
      <w:r>
        <w:rPr>
          <w:w w:val="115"/>
        </w:rPr>
        <w:t> A</w:t>
      </w:r>
      <w:r>
        <w:rPr>
          <w:w w:val="115"/>
        </w:rPr>
        <w:t> FOMENTAR LIDERANÇA</w:t>
      </w:r>
      <w:r>
        <w:rPr>
          <w:w w:val="115"/>
        </w:rPr>
        <w:t> CORPORATIVA</w:t>
      </w:r>
      <w:r>
        <w:rPr>
          <w:w w:val="115"/>
        </w:rPr>
        <w:t> DE</w:t>
      </w:r>
      <w:r>
        <w:rPr>
          <w:w w:val="115"/>
        </w:rPr>
        <w:t> ALTO</w:t>
      </w:r>
      <w:r>
        <w:rPr>
          <w:w w:val="115"/>
        </w:rPr>
        <w:t> NÍVEL</w:t>
      </w:r>
      <w:r>
        <w:rPr>
          <w:w w:val="115"/>
        </w:rPr>
        <w:t> PARA</w:t>
      </w:r>
      <w:r>
        <w:rPr>
          <w:w w:val="115"/>
        </w:rPr>
        <w:t> A IGUALDADE DE GÊNERO.</w:t>
      </w:r>
    </w:p>
    <w:p>
      <w:pPr>
        <w:spacing w:line="237" w:lineRule="auto" w:before="0"/>
        <w:ind w:left="180" w:right="356" w:firstLine="0"/>
        <w:jc w:val="both"/>
        <w:rPr>
          <w:b/>
          <w:sz w:val="32"/>
        </w:rPr>
      </w:pPr>
      <w:r>
        <w:rPr>
          <w:b/>
          <w:w w:val="110"/>
          <w:sz w:val="32"/>
        </w:rPr>
        <w:t>PARECERES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FAVORÁVEIS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C.C.J.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DEFESA DOS</w:t>
      </w:r>
      <w:r>
        <w:rPr>
          <w:b/>
          <w:w w:val="110"/>
          <w:sz w:val="32"/>
        </w:rPr>
        <w:t> DIREITOS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MULHER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INDÚSTRIA, COMÉRCIO, EMPREGO E RENDA.</w:t>
      </w: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</w:rPr>
        <w:t>SUBSTITUTIVO</w:t>
      </w:r>
      <w:r>
        <w:rPr>
          <w:b/>
          <w:spacing w:val="44"/>
          <w:w w:val="105"/>
          <w:sz w:val="32"/>
        </w:rPr>
        <w:t> </w:t>
      </w:r>
      <w:r>
        <w:rPr>
          <w:b/>
          <w:w w:val="105"/>
          <w:sz w:val="32"/>
        </w:rPr>
        <w:t>GERAL</w:t>
      </w:r>
      <w:r>
        <w:rPr>
          <w:b/>
          <w:spacing w:val="48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47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p>
      <w:pPr>
        <w:spacing w:line="237" w:lineRule="auto" w:before="0"/>
        <w:ind w:left="180" w:right="412" w:firstLine="0"/>
        <w:jc w:val="both"/>
        <w:rPr>
          <w:b/>
          <w:sz w:val="32"/>
        </w:rPr>
      </w:pPr>
      <w:r>
        <w:rPr>
          <w:b/>
          <w:w w:val="110"/>
          <w:sz w:val="32"/>
        </w:rPr>
        <w:t>APRECIAR</w:t>
      </w:r>
      <w:r>
        <w:rPr>
          <w:b/>
          <w:spacing w:val="-19"/>
          <w:w w:val="110"/>
          <w:sz w:val="32"/>
        </w:rPr>
        <w:t> </w:t>
      </w:r>
      <w:r>
        <w:rPr>
          <w:b/>
          <w:w w:val="110"/>
          <w:sz w:val="32"/>
        </w:rPr>
        <w:t>NESTE</w:t>
      </w:r>
      <w:r>
        <w:rPr>
          <w:b/>
          <w:spacing w:val="-19"/>
          <w:w w:val="110"/>
          <w:sz w:val="32"/>
        </w:rPr>
        <w:t> </w:t>
      </w:r>
      <w:r>
        <w:rPr>
          <w:b/>
          <w:w w:val="110"/>
          <w:sz w:val="32"/>
        </w:rPr>
        <w:t>TURNO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SUBSTITUTIVO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GERAL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APROVADO EM SEGUNDA DISCUSSÃO.</w:t>
      </w:r>
    </w:p>
    <w:p>
      <w:pPr>
        <w:spacing w:after="0" w:line="237" w:lineRule="auto"/>
        <w:jc w:val="both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66"/>
        <w:rPr>
          <w:b/>
          <w:sz w:val="32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06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3ª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90/22.</w:t>
      </w:r>
    </w:p>
    <w:p>
      <w:pPr>
        <w:pStyle w:val="BodyText"/>
        <w:ind w:left="180" w:right="406"/>
      </w:pPr>
      <w:r>
        <w:rPr>
          <w:b/>
          <w:w w:val="110"/>
        </w:rPr>
        <w:t>AUTORIA DO PODER EXECUTIVO – MENSAGEM Nº 13/2022. </w:t>
      </w:r>
      <w:r>
        <w:rPr>
          <w:w w:val="115"/>
        </w:rPr>
        <w:t>ALTERA DISPOSITIVOS DA LEI N° 15.229, DE 26 DE JULHO DE</w:t>
      </w:r>
      <w:r>
        <w:rPr>
          <w:spacing w:val="40"/>
          <w:w w:val="115"/>
        </w:rPr>
        <w:t> </w:t>
      </w:r>
      <w:r>
        <w:rPr>
          <w:w w:val="115"/>
        </w:rPr>
        <w:t>2006,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DISPÕE</w:t>
      </w:r>
      <w:r>
        <w:rPr>
          <w:spacing w:val="40"/>
          <w:w w:val="115"/>
        </w:rPr>
        <w:t> </w:t>
      </w:r>
      <w:r>
        <w:rPr>
          <w:w w:val="115"/>
        </w:rPr>
        <w:t>SOBRE</w:t>
      </w:r>
      <w:r>
        <w:rPr>
          <w:spacing w:val="40"/>
          <w:w w:val="115"/>
        </w:rPr>
        <w:t> </w:t>
      </w:r>
      <w:r>
        <w:rPr>
          <w:w w:val="115"/>
        </w:rPr>
        <w:t>NORMAS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EXECUÇÃO</w:t>
      </w:r>
      <w:r>
        <w:rPr>
          <w:spacing w:val="40"/>
          <w:w w:val="115"/>
        </w:rPr>
        <w:t> </w:t>
      </w:r>
      <w:r>
        <w:rPr>
          <w:w w:val="115"/>
        </w:rPr>
        <w:t>DO SISTEMA DAS DIRETRIZES E BASES DO PLANEJAMENTO E</w:t>
      </w:r>
      <w:r>
        <w:rPr>
          <w:spacing w:val="40"/>
          <w:w w:val="115"/>
        </w:rPr>
        <w:t> </w:t>
      </w:r>
      <w:r>
        <w:rPr>
          <w:w w:val="115"/>
        </w:rPr>
        <w:t>DESENVOLVIMENTO</w:t>
      </w:r>
      <w:r>
        <w:rPr>
          <w:spacing w:val="40"/>
          <w:w w:val="115"/>
        </w:rPr>
        <w:t> </w:t>
      </w:r>
      <w:r>
        <w:rPr>
          <w:w w:val="115"/>
        </w:rPr>
        <w:t>ESTADUAL,</w:t>
      </w:r>
      <w:r>
        <w:rPr>
          <w:spacing w:val="40"/>
          <w:w w:val="115"/>
        </w:rPr>
        <w:t> </w:t>
      </w:r>
      <w:r>
        <w:rPr>
          <w:w w:val="115"/>
        </w:rPr>
        <w:t>NOS</w:t>
      </w:r>
      <w:r>
        <w:rPr>
          <w:spacing w:val="40"/>
          <w:w w:val="115"/>
        </w:rPr>
        <w:t> </w:t>
      </w:r>
      <w:r>
        <w:rPr>
          <w:w w:val="115"/>
        </w:rPr>
        <w:t>TERMOS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ART. 141 DA CONSTITUIÇÃO ESTADUAL.</w:t>
      </w:r>
    </w:p>
    <w:p>
      <w:pPr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 E COMISSÃO DE FISCALIZAÇÃO DA ASSEMBLEIA LEGISLATIVA E ASSUNTOS MUNICIPAIS. REGIME DE URGÊNCIA.</w:t>
      </w:r>
    </w:p>
    <w:p>
      <w:pPr>
        <w:tabs>
          <w:tab w:pos="1814" w:val="left" w:leader="none"/>
          <w:tab w:pos="2517" w:val="left" w:leader="none"/>
          <w:tab w:pos="4367" w:val="left" w:leader="none"/>
          <w:tab w:pos="5365" w:val="left" w:leader="none"/>
          <w:tab w:pos="7095" w:val="left" w:leader="none"/>
          <w:tab w:pos="9254" w:val="left" w:leader="none"/>
        </w:tabs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EMENDA</w:t>
      </w:r>
      <w:r>
        <w:rPr>
          <w:b/>
          <w:sz w:val="32"/>
        </w:rPr>
        <w:tab/>
      </w:r>
      <w:r>
        <w:rPr>
          <w:b/>
          <w:spacing w:val="-5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PLENÁRIO</w:t>
      </w:r>
      <w:r>
        <w:rPr>
          <w:b/>
          <w:sz w:val="32"/>
        </w:rPr>
        <w:tab/>
      </w:r>
      <w:r>
        <w:rPr>
          <w:b/>
          <w:spacing w:val="-5"/>
          <w:w w:val="110"/>
          <w:sz w:val="32"/>
        </w:rPr>
        <w:t>COM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PARECER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FAVORÁVEL</w:t>
      </w:r>
      <w:r>
        <w:rPr>
          <w:b/>
          <w:sz w:val="32"/>
        </w:rPr>
        <w:tab/>
      </w:r>
      <w:r>
        <w:rPr>
          <w:b/>
          <w:spacing w:val="-5"/>
          <w:w w:val="110"/>
          <w:sz w:val="32"/>
        </w:rPr>
        <w:t>DA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</w:rPr>
        <w:t>C.C.J.</w:t>
      </w:r>
      <w:r>
        <w:rPr>
          <w:b/>
          <w:spacing w:val="-8"/>
          <w:w w:val="105"/>
          <w:sz w:val="32"/>
        </w:rPr>
        <w:t> </w:t>
      </w:r>
      <w:r>
        <w:rPr>
          <w:b/>
          <w:w w:val="105"/>
          <w:sz w:val="32"/>
        </w:rPr>
        <w:t>NA</w:t>
      </w:r>
      <w:r>
        <w:rPr>
          <w:b/>
          <w:spacing w:val="-8"/>
          <w:w w:val="105"/>
          <w:sz w:val="32"/>
        </w:rPr>
        <w:t> </w:t>
      </w:r>
      <w:r>
        <w:rPr>
          <w:b/>
          <w:w w:val="105"/>
          <w:sz w:val="32"/>
        </w:rPr>
        <w:t>FORMA</w:t>
      </w:r>
      <w:r>
        <w:rPr>
          <w:b/>
          <w:spacing w:val="-9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-8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SUBEMENDA.</w:t>
      </w:r>
    </w:p>
    <w:p>
      <w:pPr>
        <w:tabs>
          <w:tab w:pos="2068" w:val="left" w:leader="none"/>
          <w:tab w:pos="3406" w:val="left" w:leader="none"/>
          <w:tab w:pos="4838" w:val="left" w:leader="none"/>
          <w:tab w:pos="7166" w:val="left" w:leader="none"/>
          <w:tab w:pos="9245" w:val="left" w:leader="none"/>
        </w:tabs>
        <w:spacing w:before="0"/>
        <w:ind w:left="180" w:right="355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APRECIAR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NESTE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TURNO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SUBEMENDA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APROVADA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EM </w:t>
      </w:r>
      <w:r>
        <w:rPr>
          <w:b/>
          <w:w w:val="110"/>
          <w:sz w:val="32"/>
        </w:rPr>
        <w:t>SEGUNDA DISCUSSÃO.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53"/>
        <w:rPr>
          <w:b/>
          <w:sz w:val="32"/>
        </w:rPr>
      </w:pPr>
    </w:p>
    <w:p>
      <w:pPr>
        <w:spacing w:line="348" w:lineRule="exact" w:before="1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07</w:t>
      </w:r>
    </w:p>
    <w:p>
      <w:pPr>
        <w:spacing w:before="0"/>
        <w:ind w:left="180" w:right="2074" w:firstLine="0"/>
        <w:jc w:val="both"/>
        <w:rPr>
          <w:b/>
          <w:sz w:val="30"/>
        </w:rPr>
      </w:pPr>
      <w:r>
        <w:rPr>
          <w:b/>
          <w:w w:val="110"/>
          <w:sz w:val="30"/>
        </w:rPr>
        <w:t>2ª DISCUSSÃO DO PROJETO DE LEI Nº 3/22. AUTORIA</w:t>
      </w:r>
      <w:r>
        <w:rPr>
          <w:b/>
          <w:spacing w:val="-15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6"/>
          <w:w w:val="110"/>
          <w:sz w:val="30"/>
        </w:rPr>
        <w:t> </w:t>
      </w:r>
      <w:r>
        <w:rPr>
          <w:b/>
          <w:w w:val="110"/>
          <w:sz w:val="30"/>
        </w:rPr>
        <w:t>DEPUTADO</w:t>
      </w:r>
      <w:r>
        <w:rPr>
          <w:b/>
          <w:spacing w:val="-15"/>
          <w:w w:val="110"/>
          <w:sz w:val="30"/>
        </w:rPr>
        <w:t> </w:t>
      </w:r>
      <w:r>
        <w:rPr>
          <w:b/>
          <w:w w:val="110"/>
          <w:sz w:val="30"/>
        </w:rPr>
        <w:t>LUIZ</w:t>
      </w:r>
      <w:r>
        <w:rPr>
          <w:b/>
          <w:spacing w:val="-16"/>
          <w:w w:val="110"/>
          <w:sz w:val="30"/>
        </w:rPr>
        <w:t> </w:t>
      </w:r>
      <w:r>
        <w:rPr>
          <w:b/>
          <w:w w:val="110"/>
          <w:sz w:val="30"/>
        </w:rPr>
        <w:t>CLAUDIO</w:t>
      </w:r>
      <w:r>
        <w:rPr>
          <w:b/>
          <w:spacing w:val="-16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ROMANELLI.</w:t>
      </w:r>
    </w:p>
    <w:p>
      <w:pPr>
        <w:spacing w:before="0"/>
        <w:ind w:left="180" w:right="361" w:firstLine="0"/>
        <w:jc w:val="both"/>
        <w:rPr>
          <w:sz w:val="30"/>
        </w:rPr>
      </w:pPr>
      <w:r>
        <w:rPr>
          <w:w w:val="115"/>
          <w:sz w:val="30"/>
        </w:rPr>
        <w:t>CONCEDE</w:t>
      </w:r>
      <w:r>
        <w:rPr>
          <w:w w:val="115"/>
          <w:sz w:val="30"/>
        </w:rPr>
        <w:t> TÍTULO</w:t>
      </w:r>
      <w:r>
        <w:rPr>
          <w:w w:val="115"/>
          <w:sz w:val="30"/>
        </w:rPr>
        <w:t> DE</w:t>
      </w:r>
      <w:r>
        <w:rPr>
          <w:w w:val="115"/>
          <w:sz w:val="30"/>
        </w:rPr>
        <w:t> UTILIDADE</w:t>
      </w:r>
      <w:r>
        <w:rPr>
          <w:w w:val="115"/>
          <w:sz w:val="30"/>
        </w:rPr>
        <w:t> PÚBLICA</w:t>
      </w:r>
      <w:r>
        <w:rPr>
          <w:w w:val="115"/>
          <w:sz w:val="30"/>
        </w:rPr>
        <w:t> À</w:t>
      </w:r>
      <w:r>
        <w:rPr>
          <w:w w:val="115"/>
          <w:sz w:val="30"/>
        </w:rPr>
        <w:t> ASSOCIAÇÃO</w:t>
      </w:r>
      <w:r>
        <w:rPr>
          <w:w w:val="115"/>
          <w:sz w:val="30"/>
        </w:rPr>
        <w:t> DE PROTEÇÃO</w:t>
      </w:r>
      <w:r>
        <w:rPr>
          <w:w w:val="115"/>
          <w:sz w:val="30"/>
        </w:rPr>
        <w:t> AOS</w:t>
      </w:r>
      <w:r>
        <w:rPr>
          <w:w w:val="115"/>
          <w:sz w:val="30"/>
        </w:rPr>
        <w:t> ANIMAIS</w:t>
      </w:r>
      <w:r>
        <w:rPr>
          <w:w w:val="115"/>
          <w:sz w:val="30"/>
        </w:rPr>
        <w:t> AMIGOS</w:t>
      </w:r>
      <w:r>
        <w:rPr>
          <w:w w:val="115"/>
          <w:sz w:val="30"/>
        </w:rPr>
        <w:t> LEAIS,</w:t>
      </w:r>
      <w:r>
        <w:rPr>
          <w:w w:val="115"/>
          <w:sz w:val="30"/>
        </w:rPr>
        <w:t> COM</w:t>
      </w:r>
      <w:r>
        <w:rPr>
          <w:w w:val="115"/>
          <w:sz w:val="30"/>
        </w:rPr>
        <w:t> SEDE</w:t>
      </w:r>
      <w:r>
        <w:rPr>
          <w:w w:val="115"/>
          <w:sz w:val="30"/>
        </w:rPr>
        <w:t> NO MUNICÍPIO DE IMBITUVA.</w:t>
      </w:r>
    </w:p>
    <w:p>
      <w:pPr>
        <w:spacing w:line="347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PARECER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17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20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spacing w:after="0" w:line="347" w:lineRule="exact"/>
        <w:jc w:val="both"/>
        <w:rPr>
          <w:b/>
          <w:sz w:val="30"/>
        </w:rPr>
        <w:sectPr>
          <w:pgSz w:w="12240" w:h="15840"/>
          <w:pgMar w:top="1820" w:bottom="280" w:left="1440" w:right="720"/>
        </w:sectPr>
      </w:pPr>
    </w:p>
    <w:p>
      <w:pPr>
        <w:spacing w:line="371" w:lineRule="exact" w:before="8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08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75/22.</w:t>
      </w:r>
    </w:p>
    <w:p>
      <w:pPr>
        <w:pStyle w:val="BodyText"/>
        <w:tabs>
          <w:tab w:pos="1248" w:val="left" w:leader="none"/>
          <w:tab w:pos="1680" w:val="left" w:leader="none"/>
          <w:tab w:pos="1795" w:val="left" w:leader="none"/>
          <w:tab w:pos="2539" w:val="left" w:leader="none"/>
          <w:tab w:pos="2944" w:val="left" w:leader="none"/>
          <w:tab w:pos="3751" w:val="left" w:leader="none"/>
          <w:tab w:pos="3908" w:val="left" w:leader="none"/>
          <w:tab w:pos="4185" w:val="left" w:leader="none"/>
          <w:tab w:pos="4482" w:val="left" w:leader="none"/>
          <w:tab w:pos="4733" w:val="left" w:leader="none"/>
          <w:tab w:pos="4915" w:val="left" w:leader="none"/>
          <w:tab w:pos="5654" w:val="left" w:leader="none"/>
          <w:tab w:pos="5909" w:val="left" w:leader="none"/>
          <w:tab w:pos="6213" w:val="left" w:leader="none"/>
          <w:tab w:pos="6318" w:val="left" w:leader="none"/>
          <w:tab w:pos="6668" w:val="left" w:leader="none"/>
          <w:tab w:pos="7568" w:val="left" w:leader="none"/>
          <w:tab w:pos="7603" w:val="left" w:leader="none"/>
          <w:tab w:pos="7704" w:val="left" w:leader="none"/>
          <w:tab w:pos="8150" w:val="left" w:leader="none"/>
          <w:tab w:pos="8416" w:val="left" w:leader="none"/>
          <w:tab w:pos="9074" w:val="left" w:leader="none"/>
        </w:tabs>
        <w:ind w:left="180" w:right="535"/>
      </w:pPr>
      <w:r>
        <w:rPr>
          <w:b/>
          <w:w w:val="110"/>
        </w:rPr>
        <w:t>AUTORIA DO PODER EXECUTIVO – MENSAGEM Nº 8/2022. </w:t>
      </w:r>
      <w:r>
        <w:rPr>
          <w:spacing w:val="-2"/>
          <w:w w:val="115"/>
        </w:rPr>
        <w:t>ALTERA</w:t>
      </w:r>
      <w:r>
        <w:rPr/>
        <w:tab/>
      </w:r>
      <w:r>
        <w:rPr>
          <w:spacing w:val="-2"/>
          <w:w w:val="115"/>
        </w:rPr>
        <w:t>DISPOSITIVOS</w:t>
      </w:r>
      <w:r>
        <w:rPr/>
        <w:tab/>
        <w:tab/>
      </w:r>
      <w:r>
        <w:rPr>
          <w:spacing w:val="-6"/>
          <w:w w:val="115"/>
        </w:rPr>
        <w:t>DA</w:t>
      </w:r>
      <w:r>
        <w:rPr/>
        <w:tab/>
        <w:tab/>
      </w:r>
      <w:r>
        <w:rPr>
          <w:spacing w:val="-4"/>
          <w:w w:val="115"/>
        </w:rPr>
        <w:t>LEI</w:t>
      </w:r>
      <w:r>
        <w:rPr/>
        <w:tab/>
      </w:r>
      <w:r>
        <w:rPr>
          <w:spacing w:val="-6"/>
          <w:w w:val="115"/>
        </w:rPr>
        <w:t>N°</w:t>
      </w:r>
      <w:r>
        <w:rPr/>
        <w:tab/>
        <w:tab/>
      </w:r>
      <w:r>
        <w:rPr>
          <w:spacing w:val="-2"/>
          <w:w w:val="115"/>
        </w:rPr>
        <w:t>17.480</w:t>
      </w:r>
      <w:r>
        <w:rPr/>
        <w:tab/>
        <w:tab/>
        <w:tab/>
      </w:r>
      <w:r>
        <w:rPr>
          <w:spacing w:val="-6"/>
          <w:w w:val="115"/>
        </w:rPr>
        <w:t>DE</w:t>
      </w:r>
      <w:r>
        <w:rPr/>
        <w:tab/>
        <w:tab/>
      </w:r>
      <w:r>
        <w:rPr>
          <w:spacing w:val="-6"/>
          <w:w w:val="115"/>
        </w:rPr>
        <w:t>10</w:t>
      </w:r>
      <w:r>
        <w:rPr/>
        <w:tab/>
      </w:r>
      <w:r>
        <w:rPr>
          <w:spacing w:val="-82"/>
        </w:rPr>
        <w:t> </w:t>
      </w:r>
      <w:r>
        <w:rPr>
          <w:w w:val="115"/>
        </w:rPr>
        <w:t>DE </w:t>
      </w:r>
      <w:r>
        <w:rPr>
          <w:spacing w:val="-2"/>
          <w:w w:val="115"/>
        </w:rPr>
        <w:t>JANEIRO</w:t>
      </w:r>
      <w:r>
        <w:rPr/>
        <w:tab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4"/>
          <w:w w:val="115"/>
        </w:rPr>
        <w:t>2013,</w:t>
      </w:r>
      <w:r>
        <w:rPr/>
        <w:tab/>
      </w:r>
      <w:r>
        <w:rPr>
          <w:spacing w:val="-4"/>
          <w:w w:val="115"/>
        </w:rPr>
        <w:t>QUE</w:t>
      </w:r>
      <w:r>
        <w:rPr/>
        <w:tab/>
        <w:tab/>
      </w:r>
      <w:r>
        <w:rPr>
          <w:spacing w:val="-2"/>
          <w:w w:val="115"/>
        </w:rPr>
        <w:t>DISPÕE</w:t>
      </w:r>
      <w:r>
        <w:rPr/>
        <w:tab/>
        <w:tab/>
      </w:r>
      <w:r>
        <w:rPr>
          <w:spacing w:val="-2"/>
          <w:w w:val="115"/>
        </w:rPr>
        <w:t>SOBRE</w:t>
      </w:r>
      <w:r>
        <w:rPr/>
        <w:tab/>
        <w:tab/>
      </w:r>
      <w:r>
        <w:rPr>
          <w:spacing w:val="-10"/>
          <w:w w:val="115"/>
        </w:rPr>
        <w:t>O</w:t>
      </w:r>
      <w:r>
        <w:rPr/>
        <w:tab/>
      </w:r>
      <w:r>
        <w:rPr>
          <w:spacing w:val="-2"/>
          <w:w w:val="115"/>
        </w:rPr>
        <w:t>SISTEMA </w:t>
      </w:r>
      <w:r>
        <w:rPr>
          <w:w w:val="115"/>
        </w:rPr>
        <w:t>ESTADUAL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INFORMAÇÕES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GOVERNO</w:t>
      </w:r>
      <w:r>
        <w:rPr>
          <w:spacing w:val="80"/>
          <w:w w:val="115"/>
        </w:rPr>
        <w:t> </w:t>
      </w:r>
      <w:r>
        <w:rPr>
          <w:w w:val="115"/>
        </w:rPr>
        <w:t>-</w:t>
      </w:r>
      <w:r>
        <w:rPr>
          <w:spacing w:val="80"/>
          <w:w w:val="115"/>
        </w:rPr>
        <w:t> </w:t>
      </w:r>
      <w:r>
        <w:rPr>
          <w:w w:val="115"/>
        </w:rPr>
        <w:t>PARANÁ, </w:t>
      </w:r>
      <w:r>
        <w:rPr>
          <w:spacing w:val="-4"/>
          <w:w w:val="115"/>
        </w:rPr>
        <w:t>CRIA</w:t>
      </w:r>
      <w:r>
        <w:rPr/>
        <w:tab/>
      </w:r>
      <w:r>
        <w:rPr>
          <w:spacing w:val="-10"/>
          <w:w w:val="115"/>
        </w:rPr>
        <w:t>O</w:t>
      </w:r>
      <w:r>
        <w:rPr/>
        <w:tab/>
        <w:tab/>
      </w:r>
      <w:r>
        <w:rPr>
          <w:spacing w:val="-81"/>
        </w:rPr>
        <w:t> </w:t>
      </w:r>
      <w:r>
        <w:rPr>
          <w:w w:val="115"/>
        </w:rPr>
        <w:t>CONSELHO</w:t>
      </w:r>
      <w:r>
        <w:rPr/>
        <w:tab/>
        <w:tab/>
      </w:r>
      <w:r>
        <w:rPr>
          <w:spacing w:val="-2"/>
          <w:w w:val="115"/>
        </w:rPr>
        <w:t>ESTADUAL</w:t>
      </w:r>
      <w:r>
        <w:rPr/>
        <w:tab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TECNOLOGIA</w:t>
      </w:r>
      <w:r>
        <w:rPr/>
        <w:tab/>
      </w:r>
      <w:r>
        <w:rPr>
          <w:spacing w:val="-6"/>
          <w:w w:val="115"/>
        </w:rPr>
        <w:t>DA </w:t>
      </w:r>
      <w:r>
        <w:rPr>
          <w:w w:val="115"/>
        </w:rPr>
        <w:t>INFORMAÇÃO E COMUNICAÇÃO - PARANÁ E O PROGRAMA ESTADUAL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INFORMAÇÕES</w:t>
      </w:r>
      <w:r>
        <w:rPr>
          <w:spacing w:val="40"/>
          <w:w w:val="115"/>
        </w:rPr>
        <w:t> </w:t>
      </w:r>
      <w:r>
        <w:rPr>
          <w:w w:val="115"/>
        </w:rPr>
        <w:t>INTEGRADAS;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LEI</w:t>
      </w:r>
      <w:r>
        <w:rPr>
          <w:spacing w:val="40"/>
          <w:w w:val="115"/>
        </w:rPr>
        <w:t> </w:t>
      </w:r>
      <w:r>
        <w:rPr>
          <w:w w:val="115"/>
        </w:rPr>
        <w:t>N° 19.848,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3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MAIO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2019,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DISPÕE</w:t>
      </w:r>
      <w:r>
        <w:rPr>
          <w:spacing w:val="40"/>
          <w:w w:val="115"/>
        </w:rPr>
        <w:t> </w:t>
      </w:r>
      <w:r>
        <w:rPr>
          <w:w w:val="115"/>
        </w:rPr>
        <w:t>SOBRE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ORGANIZAÇÃO</w:t>
      </w:r>
      <w:r>
        <w:rPr/>
        <w:tab/>
        <w:tab/>
      </w:r>
      <w:r>
        <w:rPr>
          <w:spacing w:val="-2"/>
          <w:w w:val="115"/>
        </w:rPr>
        <w:t>BÁSICA</w:t>
      </w:r>
      <w:r>
        <w:rPr/>
        <w:tab/>
        <w:tab/>
      </w:r>
      <w:r>
        <w:rPr>
          <w:spacing w:val="-2"/>
          <w:w w:val="115"/>
        </w:rPr>
        <w:t>ADMINISTRATIVA</w:t>
      </w:r>
      <w:r>
        <w:rPr/>
        <w:tab/>
      </w:r>
      <w:r>
        <w:rPr>
          <w:spacing w:val="-6"/>
          <w:w w:val="115"/>
        </w:rPr>
        <w:t>DO</w:t>
      </w:r>
      <w:r>
        <w:rPr/>
        <w:tab/>
        <w:tab/>
      </w:r>
      <w:r>
        <w:rPr>
          <w:spacing w:val="-86"/>
        </w:rPr>
        <w:t> </w:t>
      </w:r>
      <w:r>
        <w:rPr>
          <w:w w:val="115"/>
        </w:rPr>
        <w:t>PODER EXECUTIVO ESTADUAL.</w:t>
      </w:r>
    </w:p>
    <w:p>
      <w:pPr>
        <w:pStyle w:val="Heading1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352" w:lineRule="exac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spacing w:before="0"/>
        <w:ind w:left="180" w:right="480" w:firstLine="0"/>
        <w:jc w:val="left"/>
        <w:rPr>
          <w:b/>
          <w:sz w:val="32"/>
        </w:rPr>
      </w:pPr>
      <w:r>
        <w:rPr>
          <w:b/>
          <w:w w:val="110"/>
          <w:sz w:val="32"/>
        </w:rPr>
        <w:t>CIÊNCIA,</w:t>
      </w:r>
      <w:r>
        <w:rPr>
          <w:b/>
          <w:w w:val="110"/>
          <w:sz w:val="32"/>
        </w:rPr>
        <w:t> TECNOLOGIA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ENSINO</w:t>
      </w:r>
      <w:r>
        <w:rPr>
          <w:b/>
          <w:w w:val="110"/>
          <w:sz w:val="32"/>
        </w:rPr>
        <w:t> SUPERIOR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COMISSÃO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DE FINANÇAS E TRIBUTAÇÃO.</w:t>
      </w:r>
    </w:p>
    <w:p>
      <w:pPr>
        <w:spacing w:line="240" w:lineRule="auto" w:before="364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09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115/21.</w:t>
      </w:r>
    </w:p>
    <w:p>
      <w:pPr>
        <w:pStyle w:val="Heading1"/>
        <w:tabs>
          <w:tab w:pos="1872" w:val="left" w:leader="none"/>
          <w:tab w:pos="2829" w:val="left" w:leader="none"/>
          <w:tab w:pos="5072" w:val="left" w:leader="none"/>
          <w:tab w:pos="7116" w:val="left" w:leader="none"/>
          <w:tab w:pos="9340" w:val="left" w:leader="none"/>
        </w:tabs>
        <w:spacing w:line="240" w:lineRule="auto"/>
        <w:ind w:right="535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DELEGADO</w:t>
      </w:r>
      <w:r>
        <w:rPr/>
        <w:tab/>
      </w:r>
      <w:r>
        <w:rPr>
          <w:spacing w:val="-2"/>
          <w:w w:val="110"/>
        </w:rPr>
        <w:t>RECALCATTI</w:t>
      </w:r>
      <w:r>
        <w:rPr/>
        <w:tab/>
      </w:r>
      <w:r>
        <w:rPr>
          <w:spacing w:val="-10"/>
          <w:w w:val="110"/>
        </w:rPr>
        <w:t>E </w:t>
      </w:r>
      <w:r>
        <w:rPr>
          <w:spacing w:val="-2"/>
          <w:w w:val="110"/>
        </w:rPr>
        <w:t>GOURA.</w:t>
      </w:r>
    </w:p>
    <w:p>
      <w:pPr>
        <w:pStyle w:val="BodyText"/>
        <w:spacing w:line="237" w:lineRule="auto"/>
        <w:ind w:left="180" w:right="538"/>
        <w:jc w:val="both"/>
      </w:pP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UTILIDADE</w:t>
      </w:r>
      <w:r>
        <w:rPr>
          <w:spacing w:val="40"/>
          <w:w w:val="110"/>
        </w:rPr>
        <w:t> </w:t>
      </w:r>
      <w:r>
        <w:rPr>
          <w:w w:val="110"/>
        </w:rPr>
        <w:t>PÚBLICA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80"/>
          <w:w w:val="110"/>
        </w:rPr>
        <w:t> </w:t>
      </w:r>
      <w:r>
        <w:rPr>
          <w:w w:val="110"/>
        </w:rPr>
        <w:t>VETERANO</w:t>
      </w:r>
      <w:r>
        <w:rPr>
          <w:w w:val="110"/>
        </w:rPr>
        <w:t> JATOBÁ</w:t>
      </w:r>
      <w:r>
        <w:rPr>
          <w:w w:val="110"/>
        </w:rPr>
        <w:t> FUTEBOL</w:t>
      </w:r>
      <w:r>
        <w:rPr>
          <w:w w:val="110"/>
        </w:rPr>
        <w:t> CLUBE,</w:t>
      </w:r>
      <w:r>
        <w:rPr>
          <w:w w:val="110"/>
        </w:rPr>
        <w:t> COM</w:t>
      </w:r>
      <w:r>
        <w:rPr>
          <w:w w:val="110"/>
        </w:rPr>
        <w:t> SEDE</w:t>
      </w:r>
      <w:r>
        <w:rPr>
          <w:w w:val="110"/>
        </w:rPr>
        <w:t> NO MUNICÍPIO DE ARAUCÁRIA.</w:t>
      </w:r>
    </w:p>
    <w:p>
      <w:pPr>
        <w:spacing w:before="2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PARECER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17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20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93"/>
        <w:rPr>
          <w:b/>
          <w:sz w:val="30"/>
        </w:rPr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10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609/21.</w:t>
      </w:r>
    </w:p>
    <w:p>
      <w:pPr>
        <w:pStyle w:val="Heading1"/>
        <w:spacing w:line="369" w:lineRule="exact"/>
      </w:pPr>
      <w:r>
        <w:rPr>
          <w:w w:val="110"/>
        </w:rPr>
        <w:t>AUTORIA</w:t>
      </w:r>
      <w:r>
        <w:rPr>
          <w:spacing w:val="-20"/>
          <w:w w:val="110"/>
        </w:rPr>
        <w:t> </w:t>
      </w:r>
      <w:r>
        <w:rPr>
          <w:w w:val="110"/>
        </w:rPr>
        <w:t>DO</w:t>
      </w:r>
      <w:r>
        <w:rPr>
          <w:spacing w:val="-21"/>
          <w:w w:val="110"/>
        </w:rPr>
        <w:t> </w:t>
      </w:r>
      <w:r>
        <w:rPr>
          <w:w w:val="110"/>
        </w:rPr>
        <w:t>DEPUTADO</w:t>
      </w:r>
      <w:r>
        <w:rPr>
          <w:spacing w:val="-19"/>
          <w:w w:val="110"/>
        </w:rPr>
        <w:t> </w:t>
      </w:r>
      <w:r>
        <w:rPr>
          <w:w w:val="110"/>
        </w:rPr>
        <w:t>TERCÍLIO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TURINI.</w:t>
      </w:r>
    </w:p>
    <w:p>
      <w:pPr>
        <w:pStyle w:val="BodyText"/>
        <w:ind w:left="180" w:right="406"/>
      </w:pPr>
      <w:r>
        <w:rPr>
          <w:w w:val="115"/>
        </w:rPr>
        <w:t>CONCEDE O TÍTULO DE PARAÍSO DAS SERRAS DO PARANÁ AO MUNICÍPIO DE CÂNDIDO DE ABREU.</w:t>
      </w:r>
    </w:p>
    <w:p>
      <w:pPr>
        <w:pStyle w:val="Heading1"/>
        <w:tabs>
          <w:tab w:pos="2339" w:val="left" w:leader="none"/>
          <w:tab w:pos="4645" w:val="left" w:leader="none"/>
          <w:tab w:pos="5389" w:val="left" w:leader="none"/>
          <w:tab w:pos="6796" w:val="left" w:leader="none"/>
          <w:tab w:pos="7282" w:val="left" w:leader="none"/>
          <w:tab w:pos="9274" w:val="left" w:leader="none"/>
        </w:tabs>
        <w:spacing w:line="237" w:lineRule="auto"/>
        <w:ind w:right="35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ECOLOGIA, MEIO AMBIENTE E PROTEÇÃO AOS ANIMAIS.</w:t>
      </w:r>
    </w:p>
    <w:p>
      <w:pPr>
        <w:pStyle w:val="Heading1"/>
        <w:spacing w:after="0" w:line="237" w:lineRule="auto"/>
        <w:sectPr>
          <w:pgSz w:w="12240" w:h="15840"/>
          <w:pgMar w:top="1540" w:bottom="280" w:left="1440" w:right="720"/>
        </w:sectPr>
      </w:pPr>
    </w:p>
    <w:p>
      <w:pPr>
        <w:spacing w:line="348" w:lineRule="exact" w:before="84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11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627/21.</w:t>
      </w:r>
    </w:p>
    <w:p>
      <w:pPr>
        <w:pStyle w:val="Heading1"/>
        <w:spacing w:line="369" w:lineRule="exact"/>
      </w:pPr>
      <w:r>
        <w:rPr>
          <w:w w:val="110"/>
        </w:rPr>
        <w:t>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9"/>
          <w:w w:val="110"/>
        </w:rPr>
        <w:t> </w:t>
      </w:r>
      <w:r>
        <w:rPr>
          <w:w w:val="110"/>
        </w:rPr>
        <w:t>DEPUTADO</w:t>
      </w:r>
      <w:r>
        <w:rPr>
          <w:spacing w:val="-7"/>
          <w:w w:val="110"/>
        </w:rPr>
        <w:t> </w:t>
      </w:r>
      <w:r>
        <w:rPr>
          <w:w w:val="110"/>
        </w:rPr>
        <w:t>COBRA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REPÓRTER.</w:t>
      </w:r>
    </w:p>
    <w:p>
      <w:pPr>
        <w:pStyle w:val="BodyText"/>
        <w:ind w:left="180" w:right="541"/>
        <w:jc w:val="both"/>
      </w:pPr>
      <w:r>
        <w:rPr>
          <w:color w:val="333333"/>
          <w:w w:val="115"/>
        </w:rPr>
        <w:t>CONCEDE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O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TÍTULO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UTILIDADE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PÚBLICA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AO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INSTITUTO HUMANITÁRIO REMINDO VIDAS, COM SEDE NO MUNICÍPIO DE BANDEIRANTES.</w:t>
      </w:r>
    </w:p>
    <w:p>
      <w:pPr>
        <w:spacing w:line="344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PARECER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17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20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71" w:lineRule="exact"/>
      <w:ind w:left="180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2025-05-23T18:12:31Z</dcterms:created>
  <dcterms:modified xsi:type="dcterms:W3CDTF">2025-05-23T18:12:31Z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