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1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99329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"/>
        <w:rPr>
          <w:rFonts w:ascii="Times New Roman"/>
          <w:b w:val="0"/>
        </w:rPr>
      </w:pPr>
    </w:p>
    <w:p>
      <w:pPr>
        <w:pStyle w:val="BodyText"/>
        <w:spacing w:line="480" w:lineRule="auto"/>
        <w:ind w:left="1054" w:right="1289" w:firstLine="2"/>
        <w:jc w:val="center"/>
      </w:pPr>
      <w:r>
        <w:rPr/>
        <w:t>2ª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1ª SESSÃO ORDINÁRIA</w:t>
      </w:r>
    </w:p>
    <w:p>
      <w:pPr>
        <w:pStyle w:val="BodyText"/>
        <w:ind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250206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19.701298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34"/>
      </w:pPr>
    </w:p>
    <w:p>
      <w:pPr>
        <w:pStyle w:val="BodyText"/>
        <w:ind w:right="180"/>
        <w:jc w:val="center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6"/>
        </w:rPr>
        <w:t> </w:t>
      </w:r>
      <w:r>
        <w:rPr/>
        <w:t>DIA</w:t>
      </w:r>
      <w:r>
        <w:rPr>
          <w:spacing w:val="-8"/>
        </w:rPr>
        <w:t> </w:t>
      </w:r>
      <w:r>
        <w:rPr/>
        <w:t>5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4"/>
        </w:rPr>
        <w:t>2024</w:t>
      </w:r>
    </w:p>
    <w:p>
      <w:pPr>
        <w:pStyle w:val="BodyText"/>
      </w:pPr>
    </w:p>
    <w:p>
      <w:pPr>
        <w:pStyle w:val="BodyText"/>
        <w:spacing w:before="300"/>
      </w:pPr>
    </w:p>
    <w:p>
      <w:pPr>
        <w:pStyle w:val="BodyText"/>
        <w:ind w:left="95" w:right="180"/>
        <w:jc w:val="center"/>
      </w:pPr>
      <w:r>
        <w:rPr>
          <w:spacing w:val="-4"/>
        </w:rPr>
        <w:t>SEGUNDA-</w:t>
      </w:r>
      <w:r>
        <w:rPr>
          <w:spacing w:val="-2"/>
        </w:rPr>
        <w:t>FEIRA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8"/>
      </w:pPr>
    </w:p>
    <w:p>
      <w:pPr>
        <w:pStyle w:val="BodyText"/>
        <w:spacing w:line="360" w:lineRule="auto"/>
        <w:ind w:left="180" w:right="356"/>
        <w:jc w:val="both"/>
      </w:pPr>
      <w:r>
        <w:rPr/>
        <w:t>SESSÃO DE INSTALAÇÃO DO PERÍODO DE SESSÕES ORDINÁRIAS DA SEGUNDA SESSÃO LEGISLATIVA DA VIGÉSIMA LEGISLATURA.</w:t>
      </w:r>
    </w:p>
    <w:sectPr>
      <w:type w:val="continuous"/>
      <w:pgSz w:w="12240" w:h="15840"/>
      <w:pgMar w:top="15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2025-05-26T12:29:57Z</dcterms:created>
  <dcterms:modified xsi:type="dcterms:W3CDTF">2025-05-26T12:29:57Z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