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90"/>
        <w:rPr>
          <w:rFonts w:ascii="Times New Roman"/>
          <w:b w:val="0"/>
          <w:sz w:val="20"/>
        </w:rPr>
      </w:pPr>
      <w:r>
        <w:rPr>
          <w:rFonts w:ascii="Times New Roman"/>
          <w:b w:val="0"/>
          <w:sz w:val="20"/>
        </w:rPr>
        <w:drawing>
          <wp:inline distT="0" distB="0" distL="0" distR="0">
            <wp:extent cx="5300129"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00129" cy="704850"/>
                    </a:xfrm>
                    <a:prstGeom prst="rect">
                      <a:avLst/>
                    </a:prstGeom>
                  </pic:spPr>
                </pic:pic>
              </a:graphicData>
            </a:graphic>
          </wp:inline>
        </w:drawing>
      </w:r>
      <w:r>
        <w:rPr>
          <w:rFonts w:ascii="Times New Roman"/>
          <w:b w:val="0"/>
          <w:sz w:val="20"/>
        </w:rPr>
      </w:r>
    </w:p>
    <w:p>
      <w:pPr>
        <w:pStyle w:val="BodyText"/>
        <w:spacing w:line="331" w:lineRule="auto" w:before="148"/>
        <w:ind w:left="1053" w:right="1290" w:firstLine="2"/>
        <w:jc w:val="center"/>
      </w:pPr>
      <w:r>
        <w:rPr/>
        <w:drawing>
          <wp:anchor distT="0" distB="0" distL="0" distR="0" allowOverlap="1" layoutInCell="1" locked="0" behindDoc="1" simplePos="0" relativeHeight="487587840">
            <wp:simplePos x="0" y="0"/>
            <wp:positionH relativeFrom="page">
              <wp:posOffset>3644339</wp:posOffset>
            </wp:positionH>
            <wp:positionV relativeFrom="paragraph">
              <wp:posOffset>1072403</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r>
        <w:rPr/>
        <w:t>1ª SESSÃO LEGISLATIVA DA 20ª LEGISLATURA DE</w:t>
      </w:r>
      <w:r>
        <w:rPr>
          <w:spacing w:val="-5"/>
        </w:rPr>
        <w:t> </w:t>
      </w:r>
      <w:r>
        <w:rPr/>
        <w:t>2</w:t>
      </w:r>
      <w:r>
        <w:rPr>
          <w:spacing w:val="-5"/>
        </w:rPr>
        <w:t> </w:t>
      </w:r>
      <w:r>
        <w:rPr/>
        <w:t>DE</w:t>
      </w:r>
      <w:r>
        <w:rPr>
          <w:spacing w:val="-5"/>
        </w:rPr>
        <w:t> </w:t>
      </w:r>
      <w:r>
        <w:rPr/>
        <w:t>FEVEREIRO</w:t>
      </w:r>
      <w:r>
        <w:rPr>
          <w:spacing w:val="-5"/>
        </w:rPr>
        <w:t> </w:t>
      </w:r>
      <w:r>
        <w:rPr/>
        <w:t>A</w:t>
      </w:r>
      <w:r>
        <w:rPr>
          <w:spacing w:val="-5"/>
        </w:rPr>
        <w:t> </w:t>
      </w:r>
      <w:r>
        <w:rPr/>
        <w:t>22</w:t>
      </w:r>
      <w:r>
        <w:rPr>
          <w:spacing w:val="-6"/>
        </w:rPr>
        <w:t> </w:t>
      </w:r>
      <w:r>
        <w:rPr/>
        <w:t>DE</w:t>
      </w:r>
      <w:r>
        <w:rPr>
          <w:spacing w:val="-5"/>
        </w:rPr>
        <w:t> </w:t>
      </w:r>
      <w:r>
        <w:rPr/>
        <w:t>DEZEMBRO</w:t>
      </w:r>
      <w:r>
        <w:rPr>
          <w:spacing w:val="-5"/>
        </w:rPr>
        <w:t> </w:t>
      </w:r>
      <w:r>
        <w:rPr/>
        <w:t>DE</w:t>
      </w:r>
      <w:r>
        <w:rPr>
          <w:spacing w:val="-5"/>
        </w:rPr>
        <w:t> </w:t>
      </w:r>
      <w:r>
        <w:rPr/>
        <w:t>2023 119ª SESSÃO ORDINÁRIA</w:t>
      </w:r>
    </w:p>
    <w:p>
      <w:pPr>
        <w:pStyle w:val="BodyText"/>
        <w:spacing w:before="166"/>
        <w:ind w:right="233"/>
        <w:jc w:val="center"/>
      </w:pPr>
      <w:r>
        <w:rPr/>
        <w:t>ORDEM</w:t>
      </w:r>
      <w:r>
        <w:rPr>
          <w:spacing w:val="-2"/>
        </w:rPr>
        <w:t> </w:t>
      </w:r>
      <w:r>
        <w:rPr/>
        <w:t>DO </w:t>
      </w:r>
      <w:r>
        <w:rPr>
          <w:spacing w:val="-5"/>
        </w:rPr>
        <w:t>DIA</w:t>
      </w:r>
    </w:p>
    <w:p>
      <w:pPr>
        <w:pStyle w:val="BodyText"/>
        <w:spacing w:before="6"/>
        <w:rPr>
          <w:sz w:val="13"/>
        </w:rPr>
      </w:pPr>
      <w:r>
        <w:rPr>
          <w:sz w:val="13"/>
        </w:rPr>
        <mc:AlternateContent>
          <mc:Choice Requires="wps">
            <w:drawing>
              <wp:anchor distT="0" distB="0" distL="0" distR="0" allowOverlap="1" layoutInCell="1" locked="0" behindDoc="1" simplePos="0" relativeHeight="487588352">
                <wp:simplePos x="0" y="0"/>
                <wp:positionH relativeFrom="page">
                  <wp:posOffset>1009650</wp:posOffset>
                </wp:positionH>
                <wp:positionV relativeFrom="paragraph">
                  <wp:posOffset>114050</wp:posOffset>
                </wp:positionV>
                <wp:extent cx="606044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60440" cy="9525"/>
                        </a:xfrm>
                        <a:custGeom>
                          <a:avLst/>
                          <a:gdLst/>
                          <a:ahLst/>
                          <a:cxnLst/>
                          <a:rect l="l" t="t" r="r" b="b"/>
                          <a:pathLst>
                            <a:path w="6060440" h="9525">
                              <a:moveTo>
                                <a:pt x="6060186" y="0"/>
                              </a:moveTo>
                              <a:lnTo>
                                <a:pt x="0" y="0"/>
                              </a:lnTo>
                              <a:lnTo>
                                <a:pt x="0" y="9144"/>
                              </a:lnTo>
                              <a:lnTo>
                                <a:pt x="6060186" y="9144"/>
                              </a:lnTo>
                              <a:lnTo>
                                <a:pt x="6060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pt;margin-top:8.980361pt;width:477.18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BodyText"/>
        <w:spacing w:before="44"/>
      </w:pPr>
    </w:p>
    <w:p>
      <w:pPr>
        <w:pStyle w:val="BodyText"/>
        <w:spacing w:line="434" w:lineRule="auto"/>
        <w:ind w:left="3740" w:right="940" w:hanging="1584"/>
      </w:pPr>
      <w:r>
        <w:rPr/>
        <w:t>PARA</w:t>
      </w:r>
      <w:r>
        <w:rPr>
          <w:spacing w:val="-5"/>
        </w:rPr>
        <w:t> </w:t>
      </w:r>
      <w:r>
        <w:rPr/>
        <w:t>O</w:t>
      </w:r>
      <w:r>
        <w:rPr>
          <w:spacing w:val="-5"/>
        </w:rPr>
        <w:t> </w:t>
      </w:r>
      <w:r>
        <w:rPr/>
        <w:t>DIA</w:t>
      </w:r>
      <w:r>
        <w:rPr>
          <w:spacing w:val="-5"/>
        </w:rPr>
        <w:t> </w:t>
      </w:r>
      <w:r>
        <w:rPr/>
        <w:t>5</w:t>
      </w:r>
      <w:r>
        <w:rPr>
          <w:spacing w:val="-8"/>
        </w:rPr>
        <w:t> </w:t>
      </w:r>
      <w:r>
        <w:rPr/>
        <w:t>DE</w:t>
      </w:r>
      <w:r>
        <w:rPr>
          <w:spacing w:val="-5"/>
        </w:rPr>
        <w:t> </w:t>
      </w:r>
      <w:r>
        <w:rPr/>
        <w:t>DEZEMBRO</w:t>
      </w:r>
      <w:r>
        <w:rPr>
          <w:spacing w:val="-5"/>
        </w:rPr>
        <w:t> </w:t>
      </w:r>
      <w:r>
        <w:rPr/>
        <w:t>DE</w:t>
      </w:r>
      <w:r>
        <w:rPr>
          <w:spacing w:val="-5"/>
        </w:rPr>
        <w:t> </w:t>
      </w:r>
      <w:r>
        <w:rPr/>
        <w:t>2023 TERÇA – FEIRA</w:t>
      </w:r>
    </w:p>
    <w:p>
      <w:pPr>
        <w:pStyle w:val="BodyText"/>
        <w:spacing w:before="210"/>
        <w:ind w:left="180"/>
      </w:pPr>
      <w:r>
        <w:rPr>
          <w:u w:val="single"/>
        </w:rPr>
        <w:t>ITEM</w:t>
      </w:r>
      <w:r>
        <w:rPr>
          <w:spacing w:val="-1"/>
          <w:u w:val="single"/>
        </w:rPr>
        <w:t> </w:t>
      </w:r>
      <w:r>
        <w:rPr>
          <w:spacing w:val="-5"/>
          <w:u w:val="single"/>
        </w:rPr>
        <w:t>01</w:t>
      </w:r>
    </w:p>
    <w:p>
      <w:pPr>
        <w:pStyle w:val="BodyText"/>
        <w:ind w:left="180"/>
      </w:pPr>
      <w:r>
        <w:rPr/>
        <w:t>2ª</w:t>
      </w:r>
      <w:r>
        <w:rPr>
          <w:spacing w:val="-1"/>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233/22</w:t>
      </w:r>
    </w:p>
    <w:p>
      <w:pPr>
        <w:pStyle w:val="BodyText"/>
        <w:ind w:left="180"/>
      </w:pPr>
      <w:r>
        <w:rPr/>
        <w:t>AUTORIA</w:t>
      </w:r>
      <w:r>
        <w:rPr>
          <w:spacing w:val="80"/>
        </w:rPr>
        <w:t> </w:t>
      </w:r>
      <w:r>
        <w:rPr/>
        <w:t>DA</w:t>
      </w:r>
      <w:r>
        <w:rPr>
          <w:spacing w:val="80"/>
        </w:rPr>
        <w:t> </w:t>
      </w:r>
      <w:r>
        <w:rPr/>
        <w:t>DEPUTADA</w:t>
      </w:r>
      <w:r>
        <w:rPr>
          <w:spacing w:val="80"/>
        </w:rPr>
        <w:t> </w:t>
      </w:r>
      <w:r>
        <w:rPr/>
        <w:t>MARIA</w:t>
      </w:r>
      <w:r>
        <w:rPr>
          <w:spacing w:val="80"/>
        </w:rPr>
        <w:t> </w:t>
      </w:r>
      <w:r>
        <w:rPr/>
        <w:t>VICTORIA</w:t>
      </w:r>
      <w:r>
        <w:rPr>
          <w:spacing w:val="80"/>
        </w:rPr>
        <w:t> </w:t>
      </w:r>
      <w:r>
        <w:rPr/>
        <w:t>E</w:t>
      </w:r>
      <w:r>
        <w:rPr>
          <w:spacing w:val="80"/>
        </w:rPr>
        <w:t> </w:t>
      </w:r>
      <w:r>
        <w:rPr/>
        <w:t>DEPUTADO HUSSEIN BAKRI.</w:t>
      </w:r>
    </w:p>
    <w:p>
      <w:pPr>
        <w:spacing w:line="368" w:lineRule="exact" w:before="0"/>
        <w:ind w:left="180" w:right="0" w:firstLine="0"/>
        <w:jc w:val="left"/>
        <w:rPr>
          <w:rFonts w:ascii="Arial MT" w:hAnsi="Arial MT"/>
          <w:sz w:val="32"/>
        </w:rPr>
      </w:pPr>
      <w:r>
        <w:rPr>
          <w:rFonts w:ascii="Arial MT" w:hAnsi="Arial MT"/>
          <w:sz w:val="32"/>
        </w:rPr>
        <w:t>INSTITUI</w:t>
      </w:r>
      <w:r>
        <w:rPr>
          <w:rFonts w:ascii="Arial MT" w:hAnsi="Arial MT"/>
          <w:spacing w:val="-4"/>
          <w:sz w:val="32"/>
        </w:rPr>
        <w:t> </w:t>
      </w:r>
      <w:r>
        <w:rPr>
          <w:rFonts w:ascii="Arial MT" w:hAnsi="Arial MT"/>
          <w:sz w:val="32"/>
        </w:rPr>
        <w:t>O</w:t>
      </w:r>
      <w:r>
        <w:rPr>
          <w:rFonts w:ascii="Arial MT" w:hAnsi="Arial MT"/>
          <w:spacing w:val="-2"/>
          <w:sz w:val="32"/>
        </w:rPr>
        <w:t> </w:t>
      </w:r>
      <w:r>
        <w:rPr>
          <w:rFonts w:ascii="Arial MT" w:hAnsi="Arial MT"/>
          <w:sz w:val="32"/>
        </w:rPr>
        <w:t>DIA</w:t>
      </w:r>
      <w:r>
        <w:rPr>
          <w:rFonts w:ascii="Arial MT" w:hAnsi="Arial MT"/>
          <w:spacing w:val="-1"/>
          <w:sz w:val="32"/>
        </w:rPr>
        <w:t> </w:t>
      </w:r>
      <w:r>
        <w:rPr>
          <w:rFonts w:ascii="Arial MT" w:hAnsi="Arial MT"/>
          <w:sz w:val="32"/>
        </w:rPr>
        <w:t>DA</w:t>
      </w:r>
      <w:r>
        <w:rPr>
          <w:rFonts w:ascii="Arial MT" w:hAnsi="Arial MT"/>
          <w:spacing w:val="-2"/>
          <w:sz w:val="32"/>
        </w:rPr>
        <w:t> </w:t>
      </w:r>
      <w:r>
        <w:rPr>
          <w:rFonts w:ascii="Arial MT" w:hAnsi="Arial MT"/>
          <w:sz w:val="32"/>
        </w:rPr>
        <w:t>IMIGRAÇÃO</w:t>
      </w:r>
      <w:r>
        <w:rPr>
          <w:rFonts w:ascii="Arial MT" w:hAnsi="Arial MT"/>
          <w:spacing w:val="-1"/>
          <w:sz w:val="32"/>
        </w:rPr>
        <w:t> </w:t>
      </w:r>
      <w:r>
        <w:rPr>
          <w:rFonts w:ascii="Arial MT" w:hAnsi="Arial MT"/>
          <w:spacing w:val="-2"/>
          <w:sz w:val="32"/>
        </w:rPr>
        <w:t>LIBANESA.</w:t>
      </w:r>
    </w:p>
    <w:p>
      <w:pPr>
        <w:pStyle w:val="BodyText"/>
        <w:tabs>
          <w:tab w:pos="2447" w:val="left" w:leader="none"/>
          <w:tab w:pos="4803" w:val="left" w:leader="none"/>
          <w:tab w:pos="5542" w:val="left" w:leader="none"/>
          <w:tab w:pos="6726" w:val="left" w:leader="none"/>
          <w:tab w:pos="7217" w:val="left" w:leader="none"/>
          <w:tab w:pos="9236" w:val="left" w:leader="none"/>
        </w:tabs>
        <w:spacing w:before="1"/>
        <w:ind w:left="180" w:right="360"/>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DO </w:t>
      </w:r>
      <w:r>
        <w:rPr/>
        <w:t>MERCOSUL E ASSUNTOS INTERNACIONAIS.</w:t>
      </w:r>
    </w:p>
    <w:p>
      <w:pPr>
        <w:pStyle w:val="BodyText"/>
        <w:spacing w:before="367"/>
      </w:pPr>
    </w:p>
    <w:p>
      <w:pPr>
        <w:pStyle w:val="BodyText"/>
        <w:ind w:left="180"/>
      </w:pPr>
      <w:r>
        <w:rPr>
          <w:u w:val="single"/>
        </w:rPr>
        <w:t>ITEM</w:t>
      </w:r>
      <w:r>
        <w:rPr>
          <w:spacing w:val="-1"/>
          <w:u w:val="single"/>
        </w:rPr>
        <w:t> </w:t>
      </w:r>
      <w:r>
        <w:rPr>
          <w:spacing w:val="-5"/>
          <w:u w:val="single"/>
        </w:rPr>
        <w:t>02</w:t>
      </w:r>
    </w:p>
    <w:p>
      <w:pPr>
        <w:pStyle w:val="BodyText"/>
        <w:spacing w:before="1"/>
        <w:ind w:left="180"/>
      </w:pPr>
      <w:r>
        <w:rPr/>
        <w:t>2ª</w:t>
      </w:r>
      <w:r>
        <w:rPr>
          <w:spacing w:val="-1"/>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415/23</w:t>
      </w:r>
    </w:p>
    <w:p>
      <w:pPr>
        <w:tabs>
          <w:tab w:pos="2290" w:val="left" w:leader="none"/>
          <w:tab w:pos="2453" w:val="left" w:leader="none"/>
          <w:tab w:pos="2556" w:val="left" w:leader="none"/>
          <w:tab w:pos="3832" w:val="left" w:leader="none"/>
          <w:tab w:pos="4239" w:val="left" w:leader="none"/>
          <w:tab w:pos="4591" w:val="left" w:leader="none"/>
          <w:tab w:pos="4815" w:val="left" w:leader="none"/>
          <w:tab w:pos="5560" w:val="left" w:leader="none"/>
          <w:tab w:pos="6115" w:val="left" w:leader="none"/>
          <w:tab w:pos="6419" w:val="left" w:leader="none"/>
          <w:tab w:pos="6750" w:val="left" w:leader="none"/>
          <w:tab w:pos="7247" w:val="left" w:leader="none"/>
          <w:tab w:pos="8224" w:val="left" w:leader="none"/>
          <w:tab w:pos="8421" w:val="left" w:leader="none"/>
          <w:tab w:pos="9275" w:val="left" w:leader="none"/>
        </w:tabs>
        <w:spacing w:before="0"/>
        <w:ind w:left="180" w:right="356" w:firstLine="0"/>
        <w:jc w:val="left"/>
        <w:rPr>
          <w:b/>
          <w:sz w:val="32"/>
        </w:rPr>
      </w:pPr>
      <w:r>
        <w:rPr>
          <w:b/>
          <w:sz w:val="32"/>
        </w:rPr>
        <w:t>AUTORIA DA DEPUTADA CANTORA MARA LIMA, </w:t>
      </w:r>
      <w:r>
        <w:rPr>
          <w:b/>
          <w:sz w:val="32"/>
        </w:rPr>
        <w:t>DEPUTADO </w:t>
      </w:r>
      <w:r>
        <w:rPr>
          <w:b/>
          <w:spacing w:val="-2"/>
          <w:sz w:val="32"/>
        </w:rPr>
        <w:t>ALEXANDRE</w:t>
      </w:r>
      <w:r>
        <w:rPr>
          <w:b/>
          <w:sz w:val="32"/>
        </w:rPr>
        <w:tab/>
        <w:tab/>
        <w:tab/>
      </w:r>
      <w:r>
        <w:rPr>
          <w:b/>
          <w:spacing w:val="-2"/>
          <w:sz w:val="32"/>
        </w:rPr>
        <w:t>AMARO,</w:t>
      </w:r>
      <w:r>
        <w:rPr>
          <w:b/>
          <w:sz w:val="32"/>
        </w:rPr>
        <w:tab/>
      </w:r>
      <w:r>
        <w:rPr>
          <w:b/>
          <w:spacing w:val="-2"/>
          <w:sz w:val="32"/>
        </w:rPr>
        <w:t>DEPUTADO</w:t>
      </w:r>
      <w:r>
        <w:rPr>
          <w:b/>
          <w:sz w:val="32"/>
        </w:rPr>
        <w:tab/>
        <w:tab/>
      </w:r>
      <w:r>
        <w:rPr>
          <w:b/>
          <w:spacing w:val="-2"/>
          <w:sz w:val="32"/>
        </w:rPr>
        <w:t>ARTAGÃO</w:t>
      </w:r>
      <w:r>
        <w:rPr>
          <w:b/>
          <w:sz w:val="32"/>
        </w:rPr>
        <w:tab/>
        <w:tab/>
      </w:r>
      <w:r>
        <w:rPr>
          <w:b/>
          <w:spacing w:val="-2"/>
          <w:sz w:val="32"/>
        </w:rPr>
        <w:t>JUNIOR, DEPUTADO</w:t>
      </w:r>
      <w:r>
        <w:rPr>
          <w:b/>
          <w:sz w:val="32"/>
        </w:rPr>
        <w:tab/>
      </w:r>
      <w:r>
        <w:rPr>
          <w:b/>
          <w:spacing w:val="-2"/>
          <w:sz w:val="32"/>
        </w:rPr>
        <w:t>GILSON</w:t>
      </w:r>
      <w:r>
        <w:rPr>
          <w:b/>
          <w:sz w:val="32"/>
        </w:rPr>
        <w:tab/>
      </w:r>
      <w:r>
        <w:rPr>
          <w:b/>
          <w:spacing w:val="-6"/>
          <w:sz w:val="32"/>
        </w:rPr>
        <w:t>DE</w:t>
      </w:r>
      <w:r>
        <w:rPr>
          <w:b/>
          <w:sz w:val="32"/>
        </w:rPr>
        <w:tab/>
      </w:r>
      <w:r>
        <w:rPr>
          <w:b/>
          <w:spacing w:val="-2"/>
          <w:sz w:val="32"/>
        </w:rPr>
        <w:t>SOUZA,</w:t>
      </w:r>
      <w:r>
        <w:rPr>
          <w:b/>
          <w:sz w:val="32"/>
        </w:rPr>
        <w:tab/>
      </w:r>
      <w:r>
        <w:rPr>
          <w:b/>
          <w:spacing w:val="-2"/>
          <w:sz w:val="32"/>
        </w:rPr>
        <w:t>DEPUTADO</w:t>
      </w:r>
      <w:r>
        <w:rPr>
          <w:b/>
          <w:sz w:val="32"/>
        </w:rPr>
        <w:tab/>
      </w:r>
      <w:r>
        <w:rPr>
          <w:b/>
          <w:spacing w:val="-2"/>
          <w:sz w:val="32"/>
        </w:rPr>
        <w:t>RICARDO </w:t>
      </w:r>
      <w:r>
        <w:rPr>
          <w:b/>
          <w:sz w:val="32"/>
        </w:rPr>
        <w:t>ARRUDA E DEPUTADO DELEGADO TITO BARICHELLO. </w:t>
      </w:r>
      <w:r>
        <w:rPr>
          <w:rFonts w:ascii="Arial MT" w:hAnsi="Arial MT"/>
          <w:sz w:val="32"/>
        </w:rPr>
        <w:t>ALTERA</w:t>
      </w:r>
      <w:r>
        <w:rPr>
          <w:rFonts w:ascii="Arial MT" w:hAnsi="Arial MT"/>
          <w:spacing w:val="34"/>
          <w:sz w:val="32"/>
        </w:rPr>
        <w:t> </w:t>
      </w:r>
      <w:r>
        <w:rPr>
          <w:rFonts w:ascii="Arial MT" w:hAnsi="Arial MT"/>
          <w:sz w:val="32"/>
        </w:rPr>
        <w:t>A</w:t>
      </w:r>
      <w:r>
        <w:rPr>
          <w:rFonts w:ascii="Arial MT" w:hAnsi="Arial MT"/>
          <w:spacing w:val="34"/>
          <w:sz w:val="32"/>
        </w:rPr>
        <w:t> </w:t>
      </w:r>
      <w:r>
        <w:rPr>
          <w:rFonts w:ascii="Arial MT" w:hAnsi="Arial MT"/>
          <w:sz w:val="32"/>
        </w:rPr>
        <w:t>LEI</w:t>
      </w:r>
      <w:r>
        <w:rPr>
          <w:rFonts w:ascii="Arial MT" w:hAnsi="Arial MT"/>
          <w:spacing w:val="34"/>
          <w:sz w:val="32"/>
        </w:rPr>
        <w:t> </w:t>
      </w:r>
      <w:r>
        <w:rPr>
          <w:rFonts w:ascii="Arial MT" w:hAnsi="Arial MT"/>
          <w:sz w:val="32"/>
        </w:rPr>
        <w:t>Nº</w:t>
      </w:r>
      <w:r>
        <w:rPr>
          <w:rFonts w:ascii="Arial MT" w:hAnsi="Arial MT"/>
          <w:spacing w:val="35"/>
          <w:sz w:val="32"/>
        </w:rPr>
        <w:t> </w:t>
      </w:r>
      <w:r>
        <w:rPr>
          <w:rFonts w:ascii="Arial MT" w:hAnsi="Arial MT"/>
          <w:sz w:val="32"/>
        </w:rPr>
        <w:t>16.929,</w:t>
      </w:r>
      <w:r>
        <w:rPr>
          <w:rFonts w:ascii="Arial MT" w:hAnsi="Arial MT"/>
          <w:spacing w:val="34"/>
          <w:sz w:val="32"/>
        </w:rPr>
        <w:t> </w:t>
      </w:r>
      <w:r>
        <w:rPr>
          <w:rFonts w:ascii="Arial MT" w:hAnsi="Arial MT"/>
          <w:sz w:val="32"/>
        </w:rPr>
        <w:t>DE</w:t>
      </w:r>
      <w:r>
        <w:rPr>
          <w:rFonts w:ascii="Arial MT" w:hAnsi="Arial MT"/>
          <w:spacing w:val="36"/>
          <w:sz w:val="32"/>
        </w:rPr>
        <w:t> </w:t>
      </w:r>
      <w:r>
        <w:rPr>
          <w:rFonts w:ascii="Arial MT" w:hAnsi="Arial MT"/>
          <w:sz w:val="32"/>
        </w:rPr>
        <w:t>11</w:t>
      </w:r>
      <w:r>
        <w:rPr>
          <w:rFonts w:ascii="Arial MT" w:hAnsi="Arial MT"/>
          <w:spacing w:val="34"/>
          <w:sz w:val="32"/>
        </w:rPr>
        <w:t> </w:t>
      </w:r>
      <w:r>
        <w:rPr>
          <w:rFonts w:ascii="Arial MT" w:hAnsi="Arial MT"/>
          <w:sz w:val="32"/>
        </w:rPr>
        <w:t>DE</w:t>
      </w:r>
      <w:r>
        <w:rPr>
          <w:rFonts w:ascii="Arial MT" w:hAnsi="Arial MT"/>
          <w:spacing w:val="35"/>
          <w:sz w:val="32"/>
        </w:rPr>
        <w:t> </w:t>
      </w:r>
      <w:r>
        <w:rPr>
          <w:rFonts w:ascii="Arial MT" w:hAnsi="Arial MT"/>
          <w:sz w:val="32"/>
        </w:rPr>
        <w:t>OUTUBRO</w:t>
      </w:r>
      <w:r>
        <w:rPr>
          <w:rFonts w:ascii="Arial MT" w:hAnsi="Arial MT"/>
          <w:spacing w:val="35"/>
          <w:sz w:val="32"/>
        </w:rPr>
        <w:t> </w:t>
      </w:r>
      <w:r>
        <w:rPr>
          <w:rFonts w:ascii="Arial MT" w:hAnsi="Arial MT"/>
          <w:sz w:val="32"/>
        </w:rPr>
        <w:t>DE</w:t>
      </w:r>
      <w:r>
        <w:rPr>
          <w:rFonts w:ascii="Arial MT" w:hAnsi="Arial MT"/>
          <w:spacing w:val="34"/>
          <w:sz w:val="32"/>
        </w:rPr>
        <w:t> </w:t>
      </w:r>
      <w:r>
        <w:rPr>
          <w:rFonts w:ascii="Arial MT" w:hAnsi="Arial MT"/>
          <w:sz w:val="32"/>
        </w:rPr>
        <w:t>2011,</w:t>
      </w:r>
      <w:r>
        <w:rPr>
          <w:rFonts w:ascii="Arial MT" w:hAnsi="Arial MT"/>
          <w:spacing w:val="35"/>
          <w:sz w:val="32"/>
        </w:rPr>
        <w:t> </w:t>
      </w:r>
      <w:r>
        <w:rPr>
          <w:rFonts w:ascii="Arial MT" w:hAnsi="Arial MT"/>
          <w:sz w:val="32"/>
        </w:rPr>
        <w:t>QUE INSTITUI O DIA ESTADUAL DA MARCHA PARA JESUS. </w:t>
      </w:r>
      <w:r>
        <w:rPr>
          <w:b/>
          <w:spacing w:val="-2"/>
          <w:sz w:val="32"/>
        </w:rPr>
        <w:t>PARECERES</w:t>
      </w:r>
      <w:r>
        <w:rPr>
          <w:b/>
          <w:sz w:val="32"/>
        </w:rPr>
        <w:tab/>
        <w:tab/>
      </w:r>
      <w:r>
        <w:rPr>
          <w:b/>
          <w:spacing w:val="-2"/>
          <w:sz w:val="32"/>
        </w:rPr>
        <w:t>FAVORÁVEIS</w:t>
      </w:r>
      <w:r>
        <w:rPr>
          <w:b/>
          <w:sz w:val="32"/>
        </w:rPr>
        <w:tab/>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pacing w:val="-2"/>
          <w:sz w:val="32"/>
        </w:rPr>
        <w:t>CULTURA.</w:t>
      </w:r>
    </w:p>
    <w:p>
      <w:pPr>
        <w:spacing w:after="0"/>
        <w:jc w:val="left"/>
        <w:rPr>
          <w:b/>
          <w:sz w:val="32"/>
        </w:rPr>
        <w:sectPr>
          <w:type w:val="continuous"/>
          <w:pgSz w:w="12240" w:h="15840"/>
          <w:pgMar w:top="1540" w:bottom="280" w:left="1440" w:right="720"/>
        </w:sectPr>
      </w:pPr>
    </w:p>
    <w:p>
      <w:pPr>
        <w:spacing w:before="73"/>
        <w:ind w:left="180" w:right="0" w:firstLine="0"/>
        <w:jc w:val="left"/>
        <w:rPr>
          <w:b/>
          <w:sz w:val="31"/>
        </w:rPr>
      </w:pPr>
      <w:r>
        <w:rPr>
          <w:b/>
          <w:sz w:val="31"/>
          <w:u w:val="single"/>
        </w:rPr>
        <w:t>ITEM</w:t>
      </w:r>
      <w:r>
        <w:rPr>
          <w:b/>
          <w:spacing w:val="-8"/>
          <w:sz w:val="31"/>
          <w:u w:val="single"/>
        </w:rPr>
        <w:t> </w:t>
      </w:r>
      <w:r>
        <w:rPr>
          <w:b/>
          <w:spacing w:val="-5"/>
          <w:sz w:val="31"/>
          <w:u w:val="single"/>
        </w:rPr>
        <w:t>03</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8"/>
          <w:sz w:val="31"/>
        </w:rPr>
        <w:t> </w:t>
      </w:r>
      <w:r>
        <w:rPr>
          <w:b/>
          <w:spacing w:val="-2"/>
          <w:sz w:val="31"/>
        </w:rPr>
        <w:t>729/23.</w:t>
      </w:r>
    </w:p>
    <w:p>
      <w:pPr>
        <w:tabs>
          <w:tab w:pos="1601" w:val="left" w:leader="none"/>
          <w:tab w:pos="2264" w:val="left" w:leader="none"/>
          <w:tab w:pos="3395" w:val="left" w:leader="none"/>
          <w:tab w:pos="3955" w:val="left" w:leader="none"/>
          <w:tab w:pos="4378" w:val="left" w:leader="none"/>
          <w:tab w:pos="4938" w:val="left" w:leader="none"/>
          <w:tab w:pos="5584" w:val="left" w:leader="none"/>
          <w:tab w:pos="6266" w:val="left" w:leader="none"/>
          <w:tab w:pos="6830" w:val="left" w:leader="none"/>
          <w:tab w:pos="8079" w:val="left" w:leader="none"/>
          <w:tab w:pos="8726" w:val="left" w:leader="none"/>
          <w:tab w:pos="9286" w:val="left" w:leader="none"/>
        </w:tabs>
        <w:spacing w:before="0"/>
        <w:ind w:left="180" w:right="361" w:firstLine="0"/>
        <w:jc w:val="left"/>
        <w:rPr>
          <w:rFonts w:ascii="Arial MT" w:hAnsi="Arial MT"/>
          <w:sz w:val="31"/>
        </w:rPr>
      </w:pPr>
      <w:r>
        <w:rPr>
          <w:b/>
          <w:sz w:val="31"/>
        </w:rPr>
        <w:t>AUTORIA DO PODER EXECUTIVO – MENSAGEM Nº 141/2023. </w:t>
      </w:r>
      <w:r>
        <w:rPr>
          <w:rFonts w:ascii="Arial MT" w:hAnsi="Arial MT"/>
          <w:spacing w:val="-2"/>
          <w:sz w:val="31"/>
        </w:rPr>
        <w:t>ALTERA</w:t>
      </w:r>
      <w:r>
        <w:rPr>
          <w:rFonts w:ascii="Arial MT" w:hAnsi="Arial MT"/>
          <w:sz w:val="31"/>
        </w:rPr>
        <w:tab/>
      </w:r>
      <w:r>
        <w:rPr>
          <w:rFonts w:ascii="Arial MT" w:hAnsi="Arial MT"/>
          <w:spacing w:val="-6"/>
          <w:sz w:val="31"/>
        </w:rPr>
        <w:t>OS</w:t>
      </w:r>
      <w:r>
        <w:rPr>
          <w:rFonts w:ascii="Arial MT" w:hAnsi="Arial MT"/>
          <w:sz w:val="31"/>
        </w:rPr>
        <w:tab/>
      </w:r>
      <w:r>
        <w:rPr>
          <w:rFonts w:ascii="Arial MT" w:hAnsi="Arial MT"/>
          <w:spacing w:val="-2"/>
          <w:sz w:val="31"/>
        </w:rPr>
        <w:t>ARTS.</w:t>
      </w:r>
      <w:r>
        <w:rPr>
          <w:rFonts w:ascii="Arial MT" w:hAnsi="Arial MT"/>
          <w:sz w:val="31"/>
        </w:rPr>
        <w:tab/>
      </w:r>
      <w:r>
        <w:rPr>
          <w:rFonts w:ascii="Arial MT" w:hAnsi="Arial MT"/>
          <w:spacing w:val="-6"/>
          <w:sz w:val="31"/>
        </w:rPr>
        <w:t>21</w:t>
      </w:r>
      <w:r>
        <w:rPr>
          <w:rFonts w:ascii="Arial MT" w:hAnsi="Arial MT"/>
          <w:sz w:val="31"/>
        </w:rPr>
        <w:tab/>
      </w:r>
      <w:r>
        <w:rPr>
          <w:rFonts w:ascii="Arial MT" w:hAnsi="Arial MT"/>
          <w:spacing w:val="-10"/>
          <w:sz w:val="31"/>
        </w:rPr>
        <w:t>E</w:t>
      </w:r>
      <w:r>
        <w:rPr>
          <w:rFonts w:ascii="Arial MT" w:hAnsi="Arial MT"/>
          <w:sz w:val="31"/>
        </w:rPr>
        <w:tab/>
      </w:r>
      <w:r>
        <w:rPr>
          <w:rFonts w:ascii="Arial MT" w:hAnsi="Arial MT"/>
          <w:spacing w:val="-6"/>
          <w:sz w:val="31"/>
        </w:rPr>
        <w:t>24</w:t>
      </w:r>
      <w:r>
        <w:rPr>
          <w:rFonts w:ascii="Arial MT" w:hAnsi="Arial MT"/>
          <w:sz w:val="31"/>
        </w:rPr>
        <w:tab/>
      </w:r>
      <w:r>
        <w:rPr>
          <w:rFonts w:ascii="Arial MT" w:hAnsi="Arial MT"/>
          <w:spacing w:val="-6"/>
          <w:sz w:val="31"/>
        </w:rPr>
        <w:t>DA</w:t>
      </w:r>
      <w:r>
        <w:rPr>
          <w:rFonts w:ascii="Arial MT" w:hAnsi="Arial MT"/>
          <w:sz w:val="31"/>
        </w:rPr>
        <w:tab/>
      </w:r>
      <w:r>
        <w:rPr>
          <w:rFonts w:ascii="Arial MT" w:hAnsi="Arial MT"/>
          <w:spacing w:val="-4"/>
          <w:sz w:val="31"/>
        </w:rPr>
        <w:t>LEI</w:t>
      </w:r>
      <w:r>
        <w:rPr>
          <w:rFonts w:ascii="Arial MT" w:hAnsi="Arial MT"/>
          <w:sz w:val="31"/>
        </w:rPr>
        <w:tab/>
      </w:r>
      <w:r>
        <w:rPr>
          <w:rFonts w:ascii="Arial MT" w:hAnsi="Arial MT"/>
          <w:spacing w:val="-6"/>
          <w:sz w:val="31"/>
        </w:rPr>
        <w:t>N°</w:t>
      </w:r>
      <w:r>
        <w:rPr>
          <w:rFonts w:ascii="Arial MT" w:hAnsi="Arial MT"/>
          <w:sz w:val="31"/>
        </w:rPr>
        <w:tab/>
      </w:r>
      <w:r>
        <w:rPr>
          <w:rFonts w:ascii="Arial MT" w:hAnsi="Arial MT"/>
          <w:spacing w:val="-2"/>
          <w:sz w:val="31"/>
        </w:rPr>
        <w:t>19.173,</w:t>
      </w:r>
      <w:r>
        <w:rPr>
          <w:rFonts w:ascii="Arial MT" w:hAnsi="Arial MT"/>
          <w:sz w:val="31"/>
        </w:rPr>
        <w:tab/>
      </w:r>
      <w:r>
        <w:rPr>
          <w:rFonts w:ascii="Arial MT" w:hAnsi="Arial MT"/>
          <w:spacing w:val="-6"/>
          <w:sz w:val="31"/>
        </w:rPr>
        <w:t>DE</w:t>
      </w:r>
      <w:r>
        <w:rPr>
          <w:rFonts w:ascii="Arial MT" w:hAnsi="Arial MT"/>
          <w:sz w:val="31"/>
        </w:rPr>
        <w:tab/>
      </w:r>
      <w:r>
        <w:rPr>
          <w:rFonts w:ascii="Arial MT" w:hAnsi="Arial MT"/>
          <w:spacing w:val="-6"/>
          <w:sz w:val="31"/>
        </w:rPr>
        <w:t>18</w:t>
      </w:r>
      <w:r>
        <w:rPr>
          <w:rFonts w:ascii="Arial MT" w:hAnsi="Arial MT"/>
          <w:sz w:val="31"/>
        </w:rPr>
        <w:tab/>
      </w:r>
      <w:r>
        <w:rPr>
          <w:rFonts w:ascii="Arial MT" w:hAnsi="Arial MT"/>
          <w:spacing w:val="-6"/>
          <w:sz w:val="31"/>
        </w:rPr>
        <w:t>DE </w:t>
      </w:r>
      <w:r>
        <w:rPr>
          <w:rFonts w:ascii="Arial MT" w:hAnsi="Arial MT"/>
          <w:sz w:val="31"/>
        </w:rPr>
        <w:t>OUTUBRO</w:t>
      </w:r>
      <w:r>
        <w:rPr>
          <w:rFonts w:ascii="Arial MT" w:hAnsi="Arial MT"/>
          <w:spacing w:val="80"/>
          <w:sz w:val="31"/>
        </w:rPr>
        <w:t> </w:t>
      </w:r>
      <w:r>
        <w:rPr>
          <w:rFonts w:ascii="Arial MT" w:hAnsi="Arial MT"/>
          <w:sz w:val="31"/>
        </w:rPr>
        <w:t>2017,</w:t>
      </w:r>
      <w:r>
        <w:rPr>
          <w:rFonts w:ascii="Arial MT" w:hAnsi="Arial MT"/>
          <w:spacing w:val="80"/>
          <w:sz w:val="31"/>
        </w:rPr>
        <w:t> </w:t>
      </w:r>
      <w:r>
        <w:rPr>
          <w:rFonts w:ascii="Arial MT" w:hAnsi="Arial MT"/>
          <w:sz w:val="31"/>
        </w:rPr>
        <w:t>QUE</w:t>
      </w:r>
      <w:r>
        <w:rPr>
          <w:rFonts w:ascii="Arial MT" w:hAnsi="Arial MT"/>
          <w:spacing w:val="80"/>
          <w:sz w:val="31"/>
        </w:rPr>
        <w:t> </w:t>
      </w:r>
      <w:r>
        <w:rPr>
          <w:rFonts w:ascii="Arial MT" w:hAnsi="Arial MT"/>
          <w:sz w:val="31"/>
        </w:rPr>
        <w:t>DISPÕE</w:t>
      </w:r>
      <w:r>
        <w:rPr>
          <w:rFonts w:ascii="Arial MT" w:hAnsi="Arial MT"/>
          <w:spacing w:val="80"/>
          <w:sz w:val="31"/>
        </w:rPr>
        <w:t> </w:t>
      </w:r>
      <w:r>
        <w:rPr>
          <w:rFonts w:ascii="Arial MT" w:hAnsi="Arial MT"/>
          <w:sz w:val="31"/>
        </w:rPr>
        <w:t>SOBRE</w:t>
      </w:r>
      <w:r>
        <w:rPr>
          <w:rFonts w:ascii="Arial MT" w:hAnsi="Arial MT"/>
          <w:spacing w:val="80"/>
          <w:sz w:val="31"/>
        </w:rPr>
        <w:t> </w:t>
      </w:r>
      <w:r>
        <w:rPr>
          <w:rFonts w:ascii="Arial MT" w:hAnsi="Arial MT"/>
          <w:sz w:val="31"/>
        </w:rPr>
        <w:t>A</w:t>
      </w:r>
      <w:r>
        <w:rPr>
          <w:rFonts w:ascii="Arial MT" w:hAnsi="Arial MT"/>
          <w:spacing w:val="80"/>
          <w:sz w:val="31"/>
        </w:rPr>
        <w:t> </w:t>
      </w:r>
      <w:r>
        <w:rPr>
          <w:rFonts w:ascii="Arial MT" w:hAnsi="Arial MT"/>
          <w:sz w:val="31"/>
        </w:rPr>
        <w:t>ORGANIZAÇÃO</w:t>
      </w:r>
      <w:r>
        <w:rPr>
          <w:rFonts w:ascii="Arial MT" w:hAnsi="Arial MT"/>
          <w:spacing w:val="80"/>
          <w:sz w:val="31"/>
        </w:rPr>
        <w:t> </w:t>
      </w:r>
      <w:r>
        <w:rPr>
          <w:rFonts w:ascii="Arial MT" w:hAnsi="Arial MT"/>
          <w:sz w:val="31"/>
        </w:rPr>
        <w:t>DA POLÍTICA</w:t>
      </w:r>
      <w:r>
        <w:rPr>
          <w:rFonts w:ascii="Arial MT" w:hAnsi="Arial MT"/>
          <w:spacing w:val="40"/>
          <w:sz w:val="31"/>
        </w:rPr>
        <w:t> </w:t>
      </w:r>
      <w:r>
        <w:rPr>
          <w:rFonts w:ascii="Arial MT" w:hAnsi="Arial MT"/>
          <w:sz w:val="31"/>
        </w:rPr>
        <w:t>DA</w:t>
      </w:r>
      <w:r>
        <w:rPr>
          <w:rFonts w:ascii="Arial MT" w:hAnsi="Arial MT"/>
          <w:spacing w:val="40"/>
          <w:sz w:val="31"/>
        </w:rPr>
        <w:t> </w:t>
      </w:r>
      <w:r>
        <w:rPr>
          <w:rFonts w:ascii="Arial MT" w:hAnsi="Arial MT"/>
          <w:sz w:val="31"/>
        </w:rPr>
        <w:t>CRIANÇA</w:t>
      </w:r>
      <w:r>
        <w:rPr>
          <w:rFonts w:ascii="Arial MT" w:hAnsi="Arial MT"/>
          <w:spacing w:val="40"/>
          <w:sz w:val="31"/>
        </w:rPr>
        <w:t> </w:t>
      </w:r>
      <w:r>
        <w:rPr>
          <w:rFonts w:ascii="Arial MT" w:hAnsi="Arial MT"/>
          <w:sz w:val="31"/>
        </w:rPr>
        <w:t>E</w:t>
      </w:r>
      <w:r>
        <w:rPr>
          <w:rFonts w:ascii="Arial MT" w:hAnsi="Arial MT"/>
          <w:spacing w:val="40"/>
          <w:sz w:val="31"/>
        </w:rPr>
        <w:t> </w:t>
      </w:r>
      <w:r>
        <w:rPr>
          <w:rFonts w:ascii="Arial MT" w:hAnsi="Arial MT"/>
          <w:sz w:val="31"/>
        </w:rPr>
        <w:t>DO</w:t>
      </w:r>
      <w:r>
        <w:rPr>
          <w:rFonts w:ascii="Arial MT" w:hAnsi="Arial MT"/>
          <w:spacing w:val="40"/>
          <w:sz w:val="31"/>
        </w:rPr>
        <w:t> </w:t>
      </w:r>
      <w:r>
        <w:rPr>
          <w:rFonts w:ascii="Arial MT" w:hAnsi="Arial MT"/>
          <w:sz w:val="31"/>
        </w:rPr>
        <w:t>ADOLESCENTE</w:t>
      </w:r>
      <w:r>
        <w:rPr>
          <w:rFonts w:ascii="Arial MT" w:hAnsi="Arial MT"/>
          <w:spacing w:val="40"/>
          <w:sz w:val="31"/>
        </w:rPr>
        <w:t> </w:t>
      </w:r>
      <w:r>
        <w:rPr>
          <w:rFonts w:ascii="Arial MT" w:hAnsi="Arial MT"/>
          <w:sz w:val="31"/>
        </w:rPr>
        <w:t>NO</w:t>
      </w:r>
      <w:r>
        <w:rPr>
          <w:rFonts w:ascii="Arial MT" w:hAnsi="Arial MT"/>
          <w:spacing w:val="40"/>
          <w:sz w:val="31"/>
        </w:rPr>
        <w:t> </w:t>
      </w:r>
      <w:r>
        <w:rPr>
          <w:rFonts w:ascii="Arial MT" w:hAnsi="Arial MT"/>
          <w:sz w:val="31"/>
        </w:rPr>
        <w:t>ESTADO</w:t>
      </w:r>
      <w:r>
        <w:rPr>
          <w:rFonts w:ascii="Arial MT" w:hAnsi="Arial MT"/>
          <w:spacing w:val="40"/>
          <w:sz w:val="31"/>
        </w:rPr>
        <w:t> </w:t>
      </w:r>
      <w:r>
        <w:rPr>
          <w:rFonts w:ascii="Arial MT" w:hAnsi="Arial MT"/>
          <w:sz w:val="31"/>
        </w:rPr>
        <w:t>DO PARANÁ E DÁ OUTRAS PROVIDÊNCIAS.</w:t>
      </w:r>
    </w:p>
    <w:p>
      <w:pPr>
        <w:spacing w:before="0"/>
        <w:ind w:left="180" w:right="361" w:firstLine="0"/>
        <w:jc w:val="both"/>
        <w:rPr>
          <w:b/>
          <w:sz w:val="31"/>
        </w:rPr>
      </w:pPr>
      <w:r>
        <w:rPr>
          <w:b/>
          <w:sz w:val="31"/>
        </w:rPr>
        <w:t>PARECERES FAVORÁVEIS DA C.C.J., COMISSÃO </w:t>
      </w:r>
      <w:r>
        <w:rPr>
          <w:b/>
          <w:sz w:val="31"/>
        </w:rPr>
        <w:t>DE FINANÇAS E TRIBUTAÇÃO E COMISSÃO DE DEFESA DOS DIREITOS DA CRIANÇA, DO ADOLESCENTE E DA PESSOA COM DEFICIÊNCIA.</w:t>
      </w:r>
    </w:p>
    <w:p>
      <w:pPr>
        <w:spacing w:line="356" w:lineRule="exact" w:before="0"/>
        <w:ind w:left="180" w:right="0" w:firstLine="0"/>
        <w:jc w:val="both"/>
        <w:rPr>
          <w:b/>
          <w:sz w:val="31"/>
        </w:rPr>
      </w:pPr>
      <w:r>
        <w:rPr>
          <w:b/>
          <w:sz w:val="31"/>
        </w:rPr>
        <w:t>EMENDA</w:t>
      </w:r>
      <w:r>
        <w:rPr>
          <w:b/>
          <w:spacing w:val="-12"/>
          <w:sz w:val="31"/>
        </w:rPr>
        <w:t> </w:t>
      </w:r>
      <w:r>
        <w:rPr>
          <w:b/>
          <w:sz w:val="31"/>
        </w:rPr>
        <w:t>DE</w:t>
      </w:r>
      <w:r>
        <w:rPr>
          <w:b/>
          <w:spacing w:val="-12"/>
          <w:sz w:val="31"/>
        </w:rPr>
        <w:t> </w:t>
      </w:r>
      <w:r>
        <w:rPr>
          <w:b/>
          <w:sz w:val="31"/>
        </w:rPr>
        <w:t>PLENÁRIO</w:t>
      </w:r>
      <w:r>
        <w:rPr>
          <w:b/>
          <w:spacing w:val="-10"/>
          <w:sz w:val="31"/>
        </w:rPr>
        <w:t> </w:t>
      </w:r>
      <w:r>
        <w:rPr>
          <w:b/>
          <w:sz w:val="31"/>
        </w:rPr>
        <w:t>COM</w:t>
      </w:r>
      <w:r>
        <w:rPr>
          <w:b/>
          <w:spacing w:val="-12"/>
          <w:sz w:val="31"/>
        </w:rPr>
        <w:t> </w:t>
      </w:r>
      <w:r>
        <w:rPr>
          <w:b/>
          <w:sz w:val="31"/>
        </w:rPr>
        <w:t>PARECER</w:t>
      </w:r>
      <w:r>
        <w:rPr>
          <w:b/>
          <w:spacing w:val="-12"/>
          <w:sz w:val="31"/>
        </w:rPr>
        <w:t> </w:t>
      </w:r>
      <w:r>
        <w:rPr>
          <w:b/>
          <w:sz w:val="31"/>
        </w:rPr>
        <w:t>FAVORÁVEL</w:t>
      </w:r>
      <w:r>
        <w:rPr>
          <w:b/>
          <w:spacing w:val="-10"/>
          <w:sz w:val="31"/>
        </w:rPr>
        <w:t> </w:t>
      </w:r>
      <w:r>
        <w:rPr>
          <w:b/>
          <w:sz w:val="31"/>
        </w:rPr>
        <w:t>DA</w:t>
      </w:r>
      <w:r>
        <w:rPr>
          <w:b/>
          <w:spacing w:val="-12"/>
          <w:sz w:val="31"/>
        </w:rPr>
        <w:t> </w:t>
      </w:r>
      <w:r>
        <w:rPr>
          <w:b/>
          <w:spacing w:val="-2"/>
          <w:sz w:val="31"/>
        </w:rPr>
        <w:t>C.C.J.</w:t>
      </w:r>
    </w:p>
    <w:p>
      <w:pPr>
        <w:pStyle w:val="BodyText"/>
        <w:rPr>
          <w:sz w:val="31"/>
        </w:rPr>
      </w:pPr>
    </w:p>
    <w:p>
      <w:pPr>
        <w:pStyle w:val="BodyText"/>
        <w:rPr>
          <w:sz w:val="31"/>
        </w:rPr>
      </w:pPr>
    </w:p>
    <w:p>
      <w:pPr>
        <w:pStyle w:val="BodyText"/>
        <w:spacing w:before="1"/>
        <w:rPr>
          <w:sz w:val="31"/>
        </w:rPr>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04</w:t>
      </w:r>
    </w:p>
    <w:p>
      <w:pPr>
        <w:spacing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904/23.</w:t>
      </w:r>
    </w:p>
    <w:p>
      <w:pPr>
        <w:spacing w:line="356" w:lineRule="exact" w:before="0"/>
        <w:ind w:left="180" w:right="0" w:firstLine="0"/>
        <w:jc w:val="left"/>
        <w:rPr>
          <w:b/>
          <w:sz w:val="31"/>
        </w:rPr>
      </w:pPr>
      <w:r>
        <w:rPr>
          <w:b/>
          <w:sz w:val="31"/>
        </w:rPr>
        <w:t>AUTORIA</w:t>
      </w:r>
      <w:r>
        <w:rPr>
          <w:b/>
          <w:spacing w:val="-11"/>
          <w:sz w:val="31"/>
        </w:rPr>
        <w:t> </w:t>
      </w:r>
      <w:r>
        <w:rPr>
          <w:b/>
          <w:sz w:val="31"/>
        </w:rPr>
        <w:t>DO</w:t>
      </w:r>
      <w:r>
        <w:rPr>
          <w:b/>
          <w:spacing w:val="-10"/>
          <w:sz w:val="31"/>
        </w:rPr>
        <w:t> </w:t>
      </w:r>
      <w:r>
        <w:rPr>
          <w:b/>
          <w:sz w:val="31"/>
        </w:rPr>
        <w:t>PODER</w:t>
      </w:r>
      <w:r>
        <w:rPr>
          <w:b/>
          <w:spacing w:val="-10"/>
          <w:sz w:val="31"/>
        </w:rPr>
        <w:t> </w:t>
      </w:r>
      <w:r>
        <w:rPr>
          <w:b/>
          <w:sz w:val="31"/>
        </w:rPr>
        <w:t>EXECUTIVO</w:t>
      </w:r>
      <w:r>
        <w:rPr>
          <w:b/>
          <w:spacing w:val="-10"/>
          <w:sz w:val="31"/>
        </w:rPr>
        <w:t> </w:t>
      </w:r>
      <w:r>
        <w:rPr>
          <w:b/>
          <w:sz w:val="31"/>
        </w:rPr>
        <w:t>–</w:t>
      </w:r>
      <w:r>
        <w:rPr>
          <w:b/>
          <w:spacing w:val="-11"/>
          <w:sz w:val="31"/>
        </w:rPr>
        <w:t> </w:t>
      </w:r>
      <w:r>
        <w:rPr>
          <w:b/>
          <w:sz w:val="31"/>
        </w:rPr>
        <w:t>MENSAGEM</w:t>
      </w:r>
      <w:r>
        <w:rPr>
          <w:b/>
          <w:spacing w:val="-11"/>
          <w:sz w:val="31"/>
        </w:rPr>
        <w:t> </w:t>
      </w:r>
      <w:r>
        <w:rPr>
          <w:b/>
          <w:sz w:val="31"/>
        </w:rPr>
        <w:t>Nº</w:t>
      </w:r>
      <w:r>
        <w:rPr>
          <w:b/>
          <w:spacing w:val="-10"/>
          <w:sz w:val="31"/>
        </w:rPr>
        <w:t> </w:t>
      </w:r>
      <w:r>
        <w:rPr>
          <w:b/>
          <w:spacing w:val="-2"/>
          <w:sz w:val="31"/>
        </w:rPr>
        <w:t>171/2023.</w:t>
      </w:r>
    </w:p>
    <w:p>
      <w:pPr>
        <w:spacing w:line="367" w:lineRule="exact" w:before="0"/>
        <w:ind w:left="180" w:right="0" w:firstLine="0"/>
        <w:jc w:val="left"/>
        <w:rPr>
          <w:rFonts w:ascii="Arial MT" w:hAnsi="Arial MT"/>
          <w:sz w:val="32"/>
        </w:rPr>
      </w:pPr>
      <w:r>
        <w:rPr>
          <w:rFonts w:ascii="Arial MT" w:hAnsi="Arial MT"/>
          <w:sz w:val="32"/>
        </w:rPr>
        <w:t>INSTITUI</w:t>
      </w:r>
      <w:r>
        <w:rPr>
          <w:rFonts w:ascii="Arial MT" w:hAnsi="Arial MT"/>
          <w:spacing w:val="-4"/>
          <w:sz w:val="32"/>
        </w:rPr>
        <w:t> </w:t>
      </w:r>
      <w:r>
        <w:rPr>
          <w:rFonts w:ascii="Arial MT" w:hAnsi="Arial MT"/>
          <w:sz w:val="32"/>
        </w:rPr>
        <w:t>O</w:t>
      </w:r>
      <w:r>
        <w:rPr>
          <w:rFonts w:ascii="Arial MT" w:hAnsi="Arial MT"/>
          <w:spacing w:val="-2"/>
          <w:sz w:val="32"/>
        </w:rPr>
        <w:t> </w:t>
      </w:r>
      <w:r>
        <w:rPr>
          <w:rFonts w:ascii="Arial MT" w:hAnsi="Arial MT"/>
          <w:sz w:val="32"/>
        </w:rPr>
        <w:t>PROGRAMA</w:t>
      </w:r>
      <w:r>
        <w:rPr>
          <w:rFonts w:ascii="Arial MT" w:hAnsi="Arial MT"/>
          <w:spacing w:val="-2"/>
          <w:sz w:val="32"/>
        </w:rPr>
        <w:t> </w:t>
      </w:r>
      <w:r>
        <w:rPr>
          <w:rFonts w:ascii="Arial MT" w:hAnsi="Arial MT"/>
          <w:sz w:val="32"/>
        </w:rPr>
        <w:t>MÃOS</w:t>
      </w:r>
      <w:r>
        <w:rPr>
          <w:rFonts w:ascii="Arial MT" w:hAnsi="Arial MT"/>
          <w:spacing w:val="-2"/>
          <w:sz w:val="32"/>
        </w:rPr>
        <w:t> AMIGAS.</w:t>
      </w:r>
    </w:p>
    <w:p>
      <w:pPr>
        <w:spacing w:before="1"/>
        <w:ind w:left="180" w:right="359" w:firstLine="0"/>
        <w:jc w:val="both"/>
        <w:rPr>
          <w:b/>
          <w:sz w:val="31"/>
        </w:rPr>
      </w:pPr>
      <w:r>
        <w:rPr>
          <w:b/>
          <w:sz w:val="31"/>
        </w:rPr>
        <w:t>PARECERES FAVORÁVEIS DA C.C.J. E COMISSÃO </w:t>
      </w:r>
      <w:r>
        <w:rPr>
          <w:b/>
          <w:sz w:val="31"/>
        </w:rPr>
        <w:t>DE FINANÇAS E TRIBUTAÇÃO.</w:t>
      </w:r>
    </w:p>
    <w:p>
      <w:pPr>
        <w:pStyle w:val="BodyText"/>
        <w:spacing w:line="367" w:lineRule="exact"/>
        <w:ind w:left="180"/>
      </w:pPr>
      <w:r>
        <w:rPr/>
        <w:t>REGIME</w:t>
      </w:r>
      <w:r>
        <w:rPr>
          <w:spacing w:val="-1"/>
        </w:rPr>
        <w:t> </w:t>
      </w:r>
      <w:r>
        <w:rPr/>
        <w:t>DE</w:t>
      </w:r>
      <w:r>
        <w:rPr>
          <w:spacing w:val="-1"/>
        </w:rPr>
        <w:t> </w:t>
      </w:r>
      <w:r>
        <w:rPr>
          <w:spacing w:val="-2"/>
        </w:rPr>
        <w:t>URGÊNCIA.</w:t>
      </w:r>
    </w:p>
    <w:p>
      <w:pPr>
        <w:pStyle w:val="BodyText"/>
      </w:pPr>
    </w:p>
    <w:p>
      <w:pPr>
        <w:pStyle w:val="BodyText"/>
      </w:pPr>
    </w:p>
    <w:p>
      <w:pPr>
        <w:pStyle w:val="BodyText"/>
      </w:pPr>
    </w:p>
    <w:p>
      <w:pPr>
        <w:pStyle w:val="BodyText"/>
        <w:spacing w:before="1"/>
      </w:pPr>
    </w:p>
    <w:p>
      <w:pPr>
        <w:spacing w:before="0"/>
        <w:ind w:left="180" w:right="0" w:firstLine="0"/>
        <w:jc w:val="both"/>
        <w:rPr>
          <w:b/>
          <w:sz w:val="31"/>
        </w:rPr>
      </w:pPr>
      <w:r>
        <w:rPr>
          <w:b/>
          <w:sz w:val="31"/>
          <w:u w:val="single"/>
        </w:rPr>
        <w:t>ITEM</w:t>
      </w:r>
      <w:r>
        <w:rPr>
          <w:b/>
          <w:spacing w:val="-8"/>
          <w:sz w:val="31"/>
          <w:u w:val="single"/>
        </w:rPr>
        <w:t> </w:t>
      </w:r>
      <w:r>
        <w:rPr>
          <w:b/>
          <w:spacing w:val="-5"/>
          <w:sz w:val="31"/>
          <w:u w:val="single"/>
        </w:rPr>
        <w:t>05</w:t>
      </w:r>
    </w:p>
    <w:p>
      <w:pPr>
        <w:spacing w:before="0"/>
        <w:ind w:left="180" w:right="0" w:firstLine="0"/>
        <w:jc w:val="both"/>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962/23.</w:t>
      </w:r>
    </w:p>
    <w:p>
      <w:pPr>
        <w:tabs>
          <w:tab w:pos="2258" w:val="left" w:leader="none"/>
          <w:tab w:pos="2966" w:val="left" w:leader="none"/>
          <w:tab w:pos="3112" w:val="left" w:leader="none"/>
          <w:tab w:pos="4105" w:val="left" w:leader="none"/>
          <w:tab w:pos="4566" w:val="left" w:leader="none"/>
          <w:tab w:pos="6218" w:val="left" w:leader="none"/>
          <w:tab w:pos="6875" w:val="left" w:leader="none"/>
          <w:tab w:pos="7548" w:val="left" w:leader="none"/>
          <w:tab w:pos="9026" w:val="left" w:leader="none"/>
          <w:tab w:pos="9503" w:val="left" w:leader="none"/>
        </w:tabs>
        <w:spacing w:before="0"/>
        <w:ind w:left="180" w:right="356" w:firstLine="0"/>
        <w:jc w:val="left"/>
        <w:rPr>
          <w:rFonts w:ascii="Arial MT" w:hAnsi="Arial MT"/>
          <w:sz w:val="32"/>
        </w:rPr>
      </w:pPr>
      <w:r>
        <w:rPr>
          <w:b/>
          <w:sz w:val="31"/>
        </w:rPr>
        <w:t>AUTORIA DO PODER EXECUTIVO – MENSAGEM Nº 189/2023. </w:t>
      </w:r>
      <w:r>
        <w:rPr>
          <w:rFonts w:ascii="Arial MT" w:hAnsi="Arial MT"/>
          <w:spacing w:val="-2"/>
          <w:sz w:val="32"/>
        </w:rPr>
        <w:t>AUTORIZA</w:t>
      </w:r>
      <w:r>
        <w:rPr>
          <w:rFonts w:ascii="Arial MT" w:hAnsi="Arial MT"/>
          <w:sz w:val="32"/>
        </w:rPr>
        <w:tab/>
      </w:r>
      <w:r>
        <w:rPr>
          <w:rFonts w:ascii="Arial MT" w:hAnsi="Arial MT"/>
          <w:spacing w:val="-10"/>
          <w:sz w:val="32"/>
        </w:rPr>
        <w:t>O</w:t>
      </w:r>
      <w:r>
        <w:rPr>
          <w:rFonts w:ascii="Arial MT" w:hAnsi="Arial MT"/>
          <w:sz w:val="32"/>
        </w:rPr>
        <w:tab/>
      </w:r>
      <w:r>
        <w:rPr>
          <w:rFonts w:ascii="Arial MT" w:hAnsi="Arial MT"/>
          <w:spacing w:val="-2"/>
          <w:sz w:val="32"/>
        </w:rPr>
        <w:t>PODER</w:t>
      </w:r>
      <w:r>
        <w:rPr>
          <w:rFonts w:ascii="Arial MT" w:hAnsi="Arial MT"/>
          <w:sz w:val="32"/>
        </w:rPr>
        <w:tab/>
        <w:tab/>
      </w:r>
      <w:r>
        <w:rPr>
          <w:rFonts w:ascii="Arial MT" w:hAnsi="Arial MT"/>
          <w:spacing w:val="-2"/>
          <w:sz w:val="32"/>
        </w:rPr>
        <w:t>EXECUTIVO</w:t>
      </w:r>
      <w:r>
        <w:rPr>
          <w:rFonts w:ascii="Arial MT" w:hAnsi="Arial MT"/>
          <w:sz w:val="32"/>
        </w:rPr>
        <w:tab/>
      </w:r>
      <w:r>
        <w:rPr>
          <w:rFonts w:ascii="Arial MT" w:hAnsi="Arial MT"/>
          <w:spacing w:val="-10"/>
          <w:sz w:val="32"/>
        </w:rPr>
        <w:t>A</w:t>
      </w:r>
      <w:r>
        <w:rPr>
          <w:rFonts w:ascii="Arial MT" w:hAnsi="Arial MT"/>
          <w:sz w:val="32"/>
        </w:rPr>
        <w:tab/>
      </w:r>
      <w:r>
        <w:rPr>
          <w:rFonts w:ascii="Arial MT" w:hAnsi="Arial MT"/>
          <w:spacing w:val="-2"/>
          <w:sz w:val="32"/>
        </w:rPr>
        <w:t>EFETUAR</w:t>
      </w:r>
      <w:r>
        <w:rPr>
          <w:rFonts w:ascii="Arial MT" w:hAnsi="Arial MT"/>
          <w:sz w:val="32"/>
        </w:rPr>
        <w:tab/>
      </w:r>
      <w:r>
        <w:rPr>
          <w:rFonts w:ascii="Arial MT" w:hAnsi="Arial MT"/>
          <w:spacing w:val="-10"/>
          <w:sz w:val="32"/>
        </w:rPr>
        <w:t>A </w:t>
      </w:r>
      <w:r>
        <w:rPr>
          <w:rFonts w:ascii="Arial MT" w:hAnsi="Arial MT"/>
          <w:spacing w:val="-2"/>
          <w:sz w:val="32"/>
        </w:rPr>
        <w:t>DESAFETAÇÃO</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2"/>
          <w:sz w:val="32"/>
        </w:rPr>
        <w:t>TRECHOS</w:t>
      </w:r>
      <w:r>
        <w:rPr>
          <w:rFonts w:ascii="Arial MT" w:hAnsi="Arial MT"/>
          <w:sz w:val="32"/>
        </w:rPr>
        <w:tab/>
      </w:r>
      <w:r>
        <w:rPr>
          <w:rFonts w:ascii="Arial MT" w:hAnsi="Arial MT"/>
          <w:spacing w:val="-2"/>
          <w:sz w:val="32"/>
        </w:rPr>
        <w:t>RODOVIÁRIOS</w:t>
      </w:r>
      <w:r>
        <w:rPr>
          <w:rFonts w:ascii="Arial MT" w:hAnsi="Arial MT"/>
          <w:sz w:val="32"/>
        </w:rPr>
        <w:tab/>
      </w:r>
      <w:r>
        <w:rPr>
          <w:rFonts w:ascii="Arial MT" w:hAnsi="Arial MT"/>
          <w:spacing w:val="-4"/>
          <w:sz w:val="32"/>
        </w:rPr>
        <w:t>QUE </w:t>
      </w:r>
      <w:r>
        <w:rPr>
          <w:rFonts w:ascii="Arial MT" w:hAnsi="Arial MT"/>
          <w:sz w:val="32"/>
        </w:rPr>
        <w:t>ESPECIFICA E A TRANSFERÊNCIA DO DOMÍNIO DESTES AO</w:t>
      </w:r>
      <w:r>
        <w:rPr>
          <w:rFonts w:ascii="Arial MT" w:hAnsi="Arial MT"/>
          <w:spacing w:val="40"/>
          <w:sz w:val="32"/>
        </w:rPr>
        <w:t> </w:t>
      </w:r>
      <w:r>
        <w:rPr>
          <w:rFonts w:ascii="Arial MT" w:hAnsi="Arial MT"/>
          <w:sz w:val="32"/>
        </w:rPr>
        <w:t>MUNICÍPIO DE TRÊS BARRAS DO PARANÁ.</w:t>
      </w:r>
    </w:p>
    <w:p>
      <w:pPr>
        <w:spacing w:before="1"/>
        <w:ind w:left="180" w:right="358" w:firstLine="0"/>
        <w:jc w:val="both"/>
        <w:rPr>
          <w:b/>
          <w:sz w:val="31"/>
        </w:rPr>
      </w:pPr>
      <w:r>
        <w:rPr>
          <w:b/>
          <w:sz w:val="31"/>
        </w:rPr>
        <w:t>PARECERES FAVORÁVEIS DA C.C.J. E</w:t>
      </w:r>
      <w:r>
        <w:rPr>
          <w:b/>
          <w:spacing w:val="40"/>
          <w:sz w:val="31"/>
        </w:rPr>
        <w:t> </w:t>
      </w:r>
      <w:r>
        <w:rPr>
          <w:b/>
          <w:sz w:val="31"/>
        </w:rPr>
        <w:t>COMISSÃO DE </w:t>
      </w:r>
      <w:r>
        <w:rPr>
          <w:b/>
          <w:sz w:val="31"/>
        </w:rPr>
        <w:t>OBRAS PÚBLICAS, TRANSPORTES E COMUNICAÇÃO.</w:t>
      </w:r>
    </w:p>
    <w:p>
      <w:pPr>
        <w:pStyle w:val="BodyText"/>
        <w:ind w:left="150"/>
        <w:rPr>
          <w:b w:val="0"/>
          <w:sz w:val="20"/>
        </w:rPr>
      </w:pPr>
      <w:r>
        <w:rPr>
          <w:b w:val="0"/>
          <w:sz w:val="20"/>
        </w:rPr>
        <mc:AlternateContent>
          <mc:Choice Requires="wps">
            <w:drawing>
              <wp:inline distT="0" distB="0" distL="0" distR="0">
                <wp:extent cx="6097270" cy="234315"/>
                <wp:effectExtent l="0" t="0" r="0" b="0"/>
                <wp:docPr id="4" name="Group 4"/>
                <wp:cNvGraphicFramePr>
                  <a:graphicFrameLocks/>
                </wp:cNvGraphicFramePr>
                <a:graphic>
                  <a:graphicData uri="http://schemas.microsoft.com/office/word/2010/wordprocessingGroup">
                    <wpg:wgp>
                      <wpg:cNvPr id="4" name="Group 4"/>
                      <wpg:cNvGrpSpPr/>
                      <wpg:grpSpPr>
                        <a:xfrm>
                          <a:off x="0" y="0"/>
                          <a:ext cx="6097270" cy="234315"/>
                          <a:chExt cx="6097270" cy="234315"/>
                        </a:xfrm>
                      </wpg:grpSpPr>
                      <wps:wsp>
                        <wps:cNvPr id="5" name="Graphic 5"/>
                        <wps:cNvSpPr/>
                        <wps:spPr>
                          <a:xfrm>
                            <a:off x="0" y="0"/>
                            <a:ext cx="6097270" cy="234315"/>
                          </a:xfrm>
                          <a:custGeom>
                            <a:avLst/>
                            <a:gdLst/>
                            <a:ahLst/>
                            <a:cxnLst/>
                            <a:rect l="l" t="t" r="r" b="b"/>
                            <a:pathLst>
                              <a:path w="6097270" h="234315">
                                <a:moveTo>
                                  <a:pt x="6096761" y="0"/>
                                </a:moveTo>
                                <a:lnTo>
                                  <a:pt x="0" y="0"/>
                                </a:lnTo>
                                <a:lnTo>
                                  <a:pt x="0" y="233934"/>
                                </a:lnTo>
                                <a:lnTo>
                                  <a:pt x="6096761" y="233934"/>
                                </a:lnTo>
                                <a:lnTo>
                                  <a:pt x="6096761" y="0"/>
                                </a:lnTo>
                                <a:close/>
                              </a:path>
                            </a:pathLst>
                          </a:custGeom>
                          <a:solidFill>
                            <a:srgbClr val="F7F7F7"/>
                          </a:solidFill>
                        </wps:spPr>
                        <wps:bodyPr wrap="square" lIns="0" tIns="0" rIns="0" bIns="0" rtlCol="0">
                          <a:prstTxWarp prst="textNoShape">
                            <a:avLst/>
                          </a:prstTxWarp>
                          <a:noAutofit/>
                        </wps:bodyPr>
                      </wps:wsp>
                    </wpg:wgp>
                  </a:graphicData>
                </a:graphic>
              </wp:inline>
            </w:drawing>
          </mc:Choice>
          <mc:Fallback>
            <w:pict>
              <v:group style="width:480.1pt;height:18.45pt;mso-position-horizontal-relative:char;mso-position-vertical-relative:line" id="docshapegroup2" coordorigin="0,0" coordsize="9602,369">
                <v:rect style="position:absolute;left:0;top:0;width:9602;height:369" id="docshape3" filled="true" fillcolor="#f7f7f7" stroked="false">
                  <v:fill type="solid"/>
                </v:rect>
              </v:group>
            </w:pict>
          </mc:Fallback>
        </mc:AlternateContent>
      </w:r>
      <w:r>
        <w:rPr>
          <w:b w:val="0"/>
          <w:sz w:val="20"/>
        </w:rPr>
      </w:r>
    </w:p>
    <w:p>
      <w:pPr>
        <w:pStyle w:val="BodyText"/>
        <w:spacing w:after="0"/>
        <w:rPr>
          <w:b w:val="0"/>
          <w:sz w:val="20"/>
        </w:rPr>
        <w:sectPr>
          <w:pgSz w:w="12240" w:h="15840"/>
          <w:pgMar w:top="1820" w:bottom="280" w:left="1440" w:right="720"/>
        </w:sectPr>
      </w:pPr>
    </w:p>
    <w:p>
      <w:pPr>
        <w:pStyle w:val="BodyText"/>
        <w:ind w:left="150"/>
        <w:rPr>
          <w:b w:val="0"/>
          <w:sz w:val="20"/>
        </w:rPr>
      </w:pPr>
      <w:r>
        <w:rPr>
          <w:b w:val="0"/>
          <w:sz w:val="20"/>
        </w:rPr>
        <mc:AlternateContent>
          <mc:Choice Requires="wps">
            <w:drawing>
              <wp:inline distT="0" distB="0" distL="0" distR="0">
                <wp:extent cx="6097270" cy="234315"/>
                <wp:effectExtent l="0" t="0" r="0" b="0"/>
                <wp:docPr id="6" name="Group 6"/>
                <wp:cNvGraphicFramePr>
                  <a:graphicFrameLocks/>
                </wp:cNvGraphicFramePr>
                <a:graphic>
                  <a:graphicData uri="http://schemas.microsoft.com/office/word/2010/wordprocessingGroup">
                    <wpg:wgp>
                      <wpg:cNvPr id="6" name="Group 6"/>
                      <wpg:cNvGrpSpPr/>
                      <wpg:grpSpPr>
                        <a:xfrm>
                          <a:off x="0" y="0"/>
                          <a:ext cx="6097270" cy="234315"/>
                          <a:chExt cx="6097270" cy="234315"/>
                        </a:xfrm>
                      </wpg:grpSpPr>
                      <wps:wsp>
                        <wps:cNvPr id="7" name="Graphic 7"/>
                        <wps:cNvSpPr/>
                        <wps:spPr>
                          <a:xfrm>
                            <a:off x="0" y="0"/>
                            <a:ext cx="6097270" cy="234315"/>
                          </a:xfrm>
                          <a:custGeom>
                            <a:avLst/>
                            <a:gdLst/>
                            <a:ahLst/>
                            <a:cxnLst/>
                            <a:rect l="l" t="t" r="r" b="b"/>
                            <a:pathLst>
                              <a:path w="6097270" h="234315">
                                <a:moveTo>
                                  <a:pt x="6096761" y="0"/>
                                </a:moveTo>
                                <a:lnTo>
                                  <a:pt x="0" y="0"/>
                                </a:lnTo>
                                <a:lnTo>
                                  <a:pt x="0" y="233933"/>
                                </a:lnTo>
                                <a:lnTo>
                                  <a:pt x="6096761" y="233933"/>
                                </a:lnTo>
                                <a:lnTo>
                                  <a:pt x="6096761" y="0"/>
                                </a:lnTo>
                                <a:close/>
                              </a:path>
                            </a:pathLst>
                          </a:custGeom>
                          <a:solidFill>
                            <a:srgbClr val="F7F7F7"/>
                          </a:solidFill>
                        </wps:spPr>
                        <wps:bodyPr wrap="square" lIns="0" tIns="0" rIns="0" bIns="0" rtlCol="0">
                          <a:prstTxWarp prst="textNoShape">
                            <a:avLst/>
                          </a:prstTxWarp>
                          <a:noAutofit/>
                        </wps:bodyPr>
                      </wps:wsp>
                    </wpg:wgp>
                  </a:graphicData>
                </a:graphic>
              </wp:inline>
            </w:drawing>
          </mc:Choice>
          <mc:Fallback>
            <w:pict>
              <v:group style="width:480.1pt;height:18.45pt;mso-position-horizontal-relative:char;mso-position-vertical-relative:line" id="docshapegroup4" coordorigin="0,0" coordsize="9602,369">
                <v:rect style="position:absolute;left:0;top:0;width:9602;height:369" id="docshape5" filled="true" fillcolor="#f7f7f7" stroked="false">
                  <v:fill type="solid"/>
                </v:rect>
              </v:group>
            </w:pict>
          </mc:Fallback>
        </mc:AlternateContent>
      </w:r>
      <w:r>
        <w:rPr>
          <w:b w:val="0"/>
          <w:sz w:val="20"/>
        </w:rPr>
      </w:r>
    </w:p>
    <w:p>
      <w:pPr>
        <w:pStyle w:val="BodyText"/>
        <w:spacing w:line="368" w:lineRule="exact" w:before="244"/>
        <w:ind w:left="180"/>
      </w:pPr>
      <w:r>
        <w:rPr>
          <w:u w:val="single"/>
        </w:rPr>
        <w:t>ITEM</w:t>
      </w:r>
      <w:r>
        <w:rPr>
          <w:spacing w:val="-1"/>
          <w:u w:val="single"/>
        </w:rPr>
        <w:t> </w:t>
      </w:r>
      <w:r>
        <w:rPr>
          <w:spacing w:val="-5"/>
          <w:u w:val="single"/>
        </w:rPr>
        <w:t>06</w:t>
      </w:r>
    </w:p>
    <w:p>
      <w:pPr>
        <w:pStyle w:val="BodyText"/>
        <w:ind w:left="180"/>
      </w:pPr>
      <w:r>
        <w:rPr/>
        <w:t>1ª</w:t>
      </w:r>
      <w:r>
        <w:rPr>
          <w:spacing w:val="-3"/>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627/23.</w:t>
      </w:r>
    </w:p>
    <w:p>
      <w:pPr>
        <w:tabs>
          <w:tab w:pos="1831" w:val="left" w:leader="none"/>
          <w:tab w:pos="2062" w:val="left" w:leader="none"/>
          <w:tab w:pos="2381" w:val="left" w:leader="none"/>
          <w:tab w:pos="2423" w:val="left" w:leader="none"/>
          <w:tab w:pos="2575" w:val="left" w:leader="none"/>
          <w:tab w:pos="4210" w:val="left" w:leader="none"/>
          <w:tab w:pos="4423" w:val="left" w:leader="none"/>
          <w:tab w:pos="4755" w:val="left" w:leader="none"/>
          <w:tab w:pos="5133" w:val="left" w:leader="none"/>
          <w:tab w:pos="5471" w:val="left" w:leader="none"/>
          <w:tab w:pos="6482" w:val="left" w:leader="none"/>
          <w:tab w:pos="6630" w:val="left" w:leader="none"/>
          <w:tab w:pos="6733" w:val="left" w:leader="none"/>
          <w:tab w:pos="7099" w:val="left" w:leader="none"/>
          <w:tab w:pos="7299" w:val="left" w:leader="none"/>
          <w:tab w:pos="7476" w:val="left" w:leader="none"/>
          <w:tab w:pos="8843" w:val="left" w:leader="none"/>
          <w:tab w:pos="9059" w:val="left" w:leader="none"/>
          <w:tab w:pos="9095" w:val="left" w:leader="none"/>
        </w:tabs>
        <w:spacing w:before="0"/>
        <w:ind w:left="180" w:right="537" w:firstLine="0"/>
        <w:jc w:val="left"/>
        <w:rPr>
          <w:b/>
          <w:sz w:val="32"/>
        </w:rPr>
      </w:pPr>
      <w:r>
        <w:rPr>
          <w:b/>
          <w:sz w:val="32"/>
        </w:rPr>
        <w:t>AUTORIA</w:t>
      </w:r>
      <w:r>
        <w:rPr>
          <w:b/>
          <w:spacing w:val="-1"/>
          <w:sz w:val="32"/>
        </w:rPr>
        <w:t> </w:t>
      </w:r>
      <w:r>
        <w:rPr>
          <w:b/>
          <w:sz w:val="32"/>
        </w:rPr>
        <w:t>DO</w:t>
      </w:r>
      <w:r>
        <w:rPr>
          <w:b/>
          <w:spacing w:val="-1"/>
          <w:sz w:val="32"/>
        </w:rPr>
        <w:t> </w:t>
      </w:r>
      <w:r>
        <w:rPr>
          <w:b/>
          <w:sz w:val="32"/>
        </w:rPr>
        <w:t>TRIBUNAL</w:t>
      </w:r>
      <w:r>
        <w:rPr>
          <w:b/>
          <w:spacing w:val="-1"/>
          <w:sz w:val="32"/>
        </w:rPr>
        <w:t> </w:t>
      </w:r>
      <w:r>
        <w:rPr>
          <w:b/>
          <w:sz w:val="32"/>
        </w:rPr>
        <w:t>DE</w:t>
      </w:r>
      <w:r>
        <w:rPr>
          <w:b/>
          <w:spacing w:val="-1"/>
          <w:sz w:val="32"/>
        </w:rPr>
        <w:t> </w:t>
      </w:r>
      <w:r>
        <w:rPr>
          <w:b/>
          <w:sz w:val="32"/>
        </w:rPr>
        <w:t>JUSTIÇA</w:t>
      </w:r>
      <w:r>
        <w:rPr>
          <w:b/>
          <w:spacing w:val="-2"/>
          <w:sz w:val="32"/>
        </w:rPr>
        <w:t> </w:t>
      </w:r>
      <w:r>
        <w:rPr>
          <w:b/>
          <w:sz w:val="32"/>
        </w:rPr>
        <w:t>–</w:t>
      </w:r>
      <w:r>
        <w:rPr>
          <w:b/>
          <w:spacing w:val="-2"/>
          <w:sz w:val="32"/>
        </w:rPr>
        <w:t> </w:t>
      </w:r>
      <w:r>
        <w:rPr>
          <w:b/>
          <w:sz w:val="32"/>
        </w:rPr>
        <w:t>OFÍCIO</w:t>
      </w:r>
      <w:r>
        <w:rPr>
          <w:b/>
          <w:spacing w:val="-1"/>
          <w:sz w:val="32"/>
        </w:rPr>
        <w:t> </w:t>
      </w:r>
      <w:r>
        <w:rPr>
          <w:b/>
          <w:sz w:val="32"/>
        </w:rPr>
        <w:t>Nº</w:t>
      </w:r>
      <w:r>
        <w:rPr>
          <w:b/>
          <w:spacing w:val="-1"/>
          <w:sz w:val="32"/>
        </w:rPr>
        <w:t> </w:t>
      </w:r>
      <w:r>
        <w:rPr>
          <w:b/>
          <w:sz w:val="32"/>
        </w:rPr>
        <w:t>1441/2023. </w:t>
      </w:r>
      <w:r>
        <w:rPr>
          <w:rFonts w:ascii="Arial MT" w:hAnsi="Arial MT"/>
          <w:spacing w:val="-2"/>
          <w:sz w:val="32"/>
        </w:rPr>
        <w:t>AUTORIZA</w:t>
      </w:r>
      <w:r>
        <w:rPr>
          <w:rFonts w:ascii="Arial MT" w:hAnsi="Arial MT"/>
          <w:sz w:val="32"/>
        </w:rPr>
        <w:tab/>
        <w:tab/>
      </w:r>
      <w:r>
        <w:rPr>
          <w:rFonts w:ascii="Arial MT" w:hAnsi="Arial MT"/>
          <w:spacing w:val="-10"/>
          <w:sz w:val="32"/>
        </w:rPr>
        <w:t>O</w:t>
      </w:r>
      <w:r>
        <w:rPr>
          <w:rFonts w:ascii="Arial MT" w:hAnsi="Arial MT"/>
          <w:sz w:val="32"/>
        </w:rPr>
        <w:tab/>
        <w:tab/>
        <w:tab/>
      </w:r>
      <w:r>
        <w:rPr>
          <w:rFonts w:ascii="Arial MT" w:hAnsi="Arial MT"/>
          <w:spacing w:val="-2"/>
          <w:sz w:val="32"/>
        </w:rPr>
        <w:t>TRIBUNAL</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2"/>
          <w:sz w:val="32"/>
        </w:rPr>
        <w:t>JUSTIÇA</w:t>
      </w:r>
      <w:r>
        <w:rPr>
          <w:rFonts w:ascii="Arial MT" w:hAnsi="Arial MT"/>
          <w:sz w:val="32"/>
        </w:rPr>
        <w:tab/>
        <w:tab/>
        <w:tab/>
      </w:r>
      <w:r>
        <w:rPr>
          <w:rFonts w:ascii="Arial MT" w:hAnsi="Arial MT"/>
          <w:spacing w:val="-6"/>
          <w:sz w:val="32"/>
        </w:rPr>
        <w:t>DO</w:t>
      </w:r>
      <w:r>
        <w:rPr>
          <w:rFonts w:ascii="Arial MT" w:hAnsi="Arial MT"/>
          <w:sz w:val="32"/>
        </w:rPr>
        <w:tab/>
        <w:tab/>
      </w:r>
      <w:r>
        <w:rPr>
          <w:rFonts w:ascii="Arial MT" w:hAnsi="Arial MT"/>
          <w:spacing w:val="-2"/>
          <w:sz w:val="32"/>
        </w:rPr>
        <w:t>ESTADO</w:t>
      </w:r>
      <w:r>
        <w:rPr>
          <w:rFonts w:ascii="Arial MT" w:hAnsi="Arial MT"/>
          <w:sz w:val="32"/>
        </w:rPr>
        <w:tab/>
        <w:tab/>
      </w:r>
      <w:r>
        <w:rPr>
          <w:rFonts w:ascii="Arial MT" w:hAnsi="Arial MT"/>
          <w:spacing w:val="-6"/>
          <w:sz w:val="32"/>
        </w:rPr>
        <w:t>DO </w:t>
      </w:r>
      <w:r>
        <w:rPr>
          <w:rFonts w:ascii="Arial MT" w:hAnsi="Arial MT"/>
          <w:spacing w:val="-2"/>
          <w:sz w:val="32"/>
        </w:rPr>
        <w:t>PARANÁ</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2"/>
          <w:sz w:val="32"/>
        </w:rPr>
        <w:t>EFETUAR</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86"/>
          <w:sz w:val="32"/>
        </w:rPr>
        <w:t> </w:t>
      </w:r>
      <w:r>
        <w:rPr>
          <w:rFonts w:ascii="Arial MT" w:hAnsi="Arial MT"/>
          <w:spacing w:val="-2"/>
          <w:sz w:val="32"/>
        </w:rPr>
        <w:t>DOAÇÃO</w:t>
      </w:r>
      <w:r>
        <w:rPr>
          <w:rFonts w:ascii="Arial MT" w:hAnsi="Arial MT"/>
          <w:sz w:val="32"/>
        </w:rPr>
        <w:tab/>
      </w:r>
      <w:r>
        <w:rPr>
          <w:rFonts w:ascii="Arial MT" w:hAnsi="Arial MT"/>
          <w:spacing w:val="-6"/>
          <w:sz w:val="32"/>
        </w:rPr>
        <w:t>DO</w:t>
      </w:r>
      <w:r>
        <w:rPr>
          <w:rFonts w:ascii="Arial MT" w:hAnsi="Arial MT"/>
          <w:sz w:val="32"/>
        </w:rPr>
        <w:tab/>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z w:val="32"/>
        </w:rPr>
        <w:t>ESPECIFICA AO MUNICÍPIO DE BANDEIRANTES. </w:t>
      </w:r>
      <w:r>
        <w:rPr>
          <w:b/>
          <w:spacing w:val="-2"/>
          <w:sz w:val="32"/>
        </w:rPr>
        <w:t>PARECERES</w:t>
      </w:r>
      <w:r>
        <w:rPr>
          <w:b/>
          <w:sz w:val="32"/>
        </w:rPr>
        <w:tab/>
        <w:tab/>
      </w:r>
      <w:r>
        <w:rPr>
          <w:b/>
          <w:spacing w:val="-2"/>
          <w:sz w:val="32"/>
        </w:rPr>
        <w:t>FAVORÁVEIS</w:t>
      </w:r>
      <w:r>
        <w:rPr>
          <w:b/>
          <w:sz w:val="32"/>
        </w:rPr>
        <w:tab/>
      </w:r>
      <w:r>
        <w:rPr>
          <w:b/>
          <w:spacing w:val="-6"/>
          <w:sz w:val="32"/>
        </w:rPr>
        <w:t>DA</w:t>
      </w:r>
      <w:r>
        <w:rPr>
          <w:b/>
          <w:sz w:val="32"/>
        </w:rPr>
        <w:tab/>
      </w:r>
      <w:r>
        <w:rPr>
          <w:b/>
          <w:spacing w:val="-2"/>
          <w:sz w:val="32"/>
        </w:rPr>
        <w:t>C.C.J.</w:t>
      </w:r>
      <w:r>
        <w:rPr>
          <w:b/>
          <w:sz w:val="32"/>
        </w:rPr>
        <w:tab/>
        <w:tab/>
      </w:r>
      <w:r>
        <w:rPr>
          <w:b/>
          <w:spacing w:val="-10"/>
          <w:sz w:val="32"/>
        </w:rPr>
        <w:t>E</w:t>
      </w:r>
      <w:r>
        <w:rPr>
          <w:b/>
          <w:sz w:val="32"/>
        </w:rPr>
        <w:tab/>
      </w:r>
      <w:r>
        <w:rPr>
          <w:b/>
          <w:spacing w:val="-2"/>
          <w:sz w:val="32"/>
        </w:rPr>
        <w:t>COMISSÃO</w:t>
      </w:r>
      <w:r>
        <w:rPr>
          <w:b/>
          <w:sz w:val="32"/>
        </w:rPr>
        <w:tab/>
        <w:tab/>
      </w:r>
      <w:r>
        <w:rPr>
          <w:b/>
          <w:spacing w:val="-6"/>
          <w:sz w:val="32"/>
        </w:rPr>
        <w:t>DE </w:t>
      </w:r>
      <w:r>
        <w:rPr>
          <w:b/>
          <w:sz w:val="32"/>
        </w:rPr>
        <w:t>OBRAS PÚBLICAS, TRANSPORTES E COMUNICAÇÃO.</w:t>
      </w:r>
    </w:p>
    <w:p>
      <w:pPr>
        <w:pStyle w:val="BodyText"/>
        <w:ind w:left="150"/>
        <w:rPr>
          <w:b w:val="0"/>
          <w:sz w:val="20"/>
        </w:rPr>
      </w:pPr>
      <w:r>
        <w:rPr>
          <w:b w:val="0"/>
          <w:sz w:val="20"/>
        </w:rPr>
        <mc:AlternateContent>
          <mc:Choice Requires="wps">
            <w:drawing>
              <wp:inline distT="0" distB="0" distL="0" distR="0">
                <wp:extent cx="6097270" cy="234315"/>
                <wp:effectExtent l="0" t="0" r="0" b="0"/>
                <wp:docPr id="8" name="Group 8"/>
                <wp:cNvGraphicFramePr>
                  <a:graphicFrameLocks/>
                </wp:cNvGraphicFramePr>
                <a:graphic>
                  <a:graphicData uri="http://schemas.microsoft.com/office/word/2010/wordprocessingGroup">
                    <wpg:wgp>
                      <wpg:cNvPr id="8" name="Group 8"/>
                      <wpg:cNvGrpSpPr/>
                      <wpg:grpSpPr>
                        <a:xfrm>
                          <a:off x="0" y="0"/>
                          <a:ext cx="6097270" cy="234315"/>
                          <a:chExt cx="6097270" cy="234315"/>
                        </a:xfrm>
                      </wpg:grpSpPr>
                      <wps:wsp>
                        <wps:cNvPr id="9" name="Graphic 9"/>
                        <wps:cNvSpPr/>
                        <wps:spPr>
                          <a:xfrm>
                            <a:off x="0" y="0"/>
                            <a:ext cx="6097270" cy="234315"/>
                          </a:xfrm>
                          <a:custGeom>
                            <a:avLst/>
                            <a:gdLst/>
                            <a:ahLst/>
                            <a:cxnLst/>
                            <a:rect l="l" t="t" r="r" b="b"/>
                            <a:pathLst>
                              <a:path w="6097270" h="234315">
                                <a:moveTo>
                                  <a:pt x="6096761" y="0"/>
                                </a:moveTo>
                                <a:lnTo>
                                  <a:pt x="0" y="0"/>
                                </a:lnTo>
                                <a:lnTo>
                                  <a:pt x="0" y="233933"/>
                                </a:lnTo>
                                <a:lnTo>
                                  <a:pt x="6096761" y="233933"/>
                                </a:lnTo>
                                <a:lnTo>
                                  <a:pt x="6096761" y="0"/>
                                </a:lnTo>
                                <a:close/>
                              </a:path>
                            </a:pathLst>
                          </a:custGeom>
                          <a:solidFill>
                            <a:srgbClr val="F7F7F7"/>
                          </a:solidFill>
                        </wps:spPr>
                        <wps:bodyPr wrap="square" lIns="0" tIns="0" rIns="0" bIns="0" rtlCol="0">
                          <a:prstTxWarp prst="textNoShape">
                            <a:avLst/>
                          </a:prstTxWarp>
                          <a:noAutofit/>
                        </wps:bodyPr>
                      </wps:wsp>
                    </wpg:wgp>
                  </a:graphicData>
                </a:graphic>
              </wp:inline>
            </w:drawing>
          </mc:Choice>
          <mc:Fallback>
            <w:pict>
              <v:group style="width:480.1pt;height:18.45pt;mso-position-horizontal-relative:char;mso-position-vertical-relative:line" id="docshapegroup6" coordorigin="0,0" coordsize="9602,369">
                <v:rect style="position:absolute;left:0;top:0;width:9602;height:369" id="docshape7" filled="true" fillcolor="#f7f7f7" stroked="false">
                  <v:fill type="solid"/>
                </v:rect>
              </v:group>
            </w:pict>
          </mc:Fallback>
        </mc:AlternateContent>
      </w:r>
      <w:r>
        <w:rPr>
          <w:b w:val="0"/>
          <w:sz w:val="20"/>
        </w:rPr>
      </w:r>
    </w:p>
    <w:p>
      <w:pPr>
        <w:pStyle w:val="BodyText"/>
        <w:spacing w:line="368" w:lineRule="exact" w:before="246"/>
        <w:ind w:left="180"/>
        <w:jc w:val="both"/>
      </w:pPr>
      <w:r>
        <w:rPr>
          <w:u w:val="single"/>
        </w:rPr>
        <w:t>TEM</w:t>
      </w:r>
      <w:r>
        <w:rPr>
          <w:spacing w:val="-2"/>
          <w:u w:val="single"/>
        </w:rPr>
        <w:t> </w:t>
      </w:r>
      <w:r>
        <w:rPr>
          <w:spacing w:val="-5"/>
          <w:u w:val="single"/>
        </w:rPr>
        <w:t>07</w:t>
      </w:r>
    </w:p>
    <w:p>
      <w:pPr>
        <w:pStyle w:val="BodyText"/>
        <w:spacing w:line="368" w:lineRule="exact"/>
        <w:ind w:left="180"/>
        <w:jc w:val="both"/>
      </w:pPr>
      <w:r>
        <w:rPr/>
        <w:t>1ª</w:t>
      </w:r>
      <w:r>
        <w:rPr>
          <w:spacing w:val="-1"/>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644/23</w:t>
      </w:r>
    </w:p>
    <w:p>
      <w:pPr>
        <w:pStyle w:val="BodyText"/>
        <w:spacing w:before="1"/>
        <w:ind w:left="180" w:right="357"/>
        <w:jc w:val="both"/>
      </w:pPr>
      <w:r>
        <w:rPr/>
        <w:t>AUTORIA DOS DEPUTADOS ALEXANDRE CURI, </w:t>
      </w:r>
      <w:r>
        <w:rPr/>
        <w:t>ADEMAR TRAIANO, HUSSEIN BAKRI, SOLDADO ADRIANO JOSE, NEY LEPREVOST, GILBERTO RIBEIRO, BATATINHA, DEPUTADO TITO BARICHELLO, GILSON DE SOUZA, ADÃO LITRO, CLOARA PINHEIRO, ARILSON CHIORATO, MARIA VICTORIA, LUIZ CLAUDIO ROMANELLI, PROFESSOR LEMOS E TIAGO </w:t>
      </w:r>
      <w:r>
        <w:rPr>
          <w:spacing w:val="-2"/>
        </w:rPr>
        <w:t>AMARAL.</w:t>
      </w:r>
    </w:p>
    <w:p>
      <w:pPr>
        <w:spacing w:before="1"/>
        <w:ind w:left="180" w:right="359" w:firstLine="0"/>
        <w:jc w:val="both"/>
        <w:rPr>
          <w:rFonts w:ascii="Arial MT" w:hAnsi="Arial MT"/>
          <w:sz w:val="32"/>
        </w:rPr>
      </w:pPr>
      <w:r>
        <w:rPr>
          <w:rFonts w:ascii="Arial MT" w:hAnsi="Arial MT"/>
          <w:sz w:val="32"/>
        </w:rPr>
        <w:t>DENOMINA ARTAGÃO DE MATTOS LEÃO O </w:t>
      </w:r>
      <w:r>
        <w:rPr>
          <w:rFonts w:ascii="Arial MT" w:hAnsi="Arial MT"/>
          <w:sz w:val="32"/>
        </w:rPr>
        <w:t>VIADUTO LOCALIZADO</w:t>
      </w:r>
      <w:r>
        <w:rPr>
          <w:rFonts w:ascii="Arial MT" w:hAnsi="Arial MT"/>
          <w:spacing w:val="-1"/>
          <w:sz w:val="32"/>
        </w:rPr>
        <w:t> </w:t>
      </w:r>
      <w:r>
        <w:rPr>
          <w:rFonts w:ascii="Arial MT" w:hAnsi="Arial MT"/>
          <w:sz w:val="32"/>
        </w:rPr>
        <w:t>NA</w:t>
      </w:r>
      <w:r>
        <w:rPr>
          <w:rFonts w:ascii="Arial MT" w:hAnsi="Arial MT"/>
          <w:spacing w:val="-2"/>
          <w:sz w:val="32"/>
        </w:rPr>
        <w:t> </w:t>
      </w:r>
      <w:r>
        <w:rPr>
          <w:rFonts w:ascii="Arial MT" w:hAnsi="Arial MT"/>
          <w:sz w:val="32"/>
        </w:rPr>
        <w:t>PR</w:t>
      </w:r>
      <w:r>
        <w:rPr>
          <w:rFonts w:ascii="Arial MT" w:hAnsi="Arial MT"/>
          <w:spacing w:val="-1"/>
          <w:sz w:val="32"/>
        </w:rPr>
        <w:t> </w:t>
      </w:r>
      <w:r>
        <w:rPr>
          <w:rFonts w:ascii="Arial MT" w:hAnsi="Arial MT"/>
          <w:sz w:val="32"/>
        </w:rPr>
        <w:t>466</w:t>
      </w:r>
      <w:r>
        <w:rPr>
          <w:rFonts w:ascii="Arial MT" w:hAnsi="Arial MT"/>
          <w:spacing w:val="-2"/>
          <w:sz w:val="32"/>
        </w:rPr>
        <w:t> </w:t>
      </w:r>
      <w:r>
        <w:rPr>
          <w:rFonts w:ascii="Arial MT" w:hAnsi="Arial MT"/>
          <w:sz w:val="32"/>
        </w:rPr>
        <w:t>E</w:t>
      </w:r>
      <w:r>
        <w:rPr>
          <w:rFonts w:ascii="Arial MT" w:hAnsi="Arial MT"/>
          <w:spacing w:val="-2"/>
          <w:sz w:val="32"/>
        </w:rPr>
        <w:t> </w:t>
      </w:r>
      <w:r>
        <w:rPr>
          <w:rFonts w:ascii="Arial MT" w:hAnsi="Arial MT"/>
          <w:sz w:val="32"/>
        </w:rPr>
        <w:t>AVENIDA</w:t>
      </w:r>
      <w:r>
        <w:rPr>
          <w:rFonts w:ascii="Arial MT" w:hAnsi="Arial MT"/>
          <w:spacing w:val="-2"/>
          <w:sz w:val="32"/>
        </w:rPr>
        <w:t> </w:t>
      </w:r>
      <w:r>
        <w:rPr>
          <w:rFonts w:ascii="Arial MT" w:hAnsi="Arial MT"/>
          <w:sz w:val="32"/>
        </w:rPr>
        <w:t>MANOEL</w:t>
      </w:r>
      <w:r>
        <w:rPr>
          <w:rFonts w:ascii="Arial MT" w:hAnsi="Arial MT"/>
          <w:spacing w:val="-3"/>
          <w:sz w:val="32"/>
        </w:rPr>
        <w:t> </w:t>
      </w:r>
      <w:r>
        <w:rPr>
          <w:rFonts w:ascii="Arial MT" w:hAnsi="Arial MT"/>
          <w:sz w:val="32"/>
        </w:rPr>
        <w:t>RIBAS</w:t>
      </w:r>
      <w:r>
        <w:rPr>
          <w:rFonts w:ascii="Arial MT" w:hAnsi="Arial MT"/>
          <w:spacing w:val="-1"/>
          <w:sz w:val="32"/>
        </w:rPr>
        <w:t> </w:t>
      </w:r>
      <w:r>
        <w:rPr>
          <w:rFonts w:ascii="Arial MT" w:hAnsi="Arial MT"/>
          <w:sz w:val="32"/>
        </w:rPr>
        <w:t>SOBRE</w:t>
      </w:r>
      <w:r>
        <w:rPr>
          <w:rFonts w:ascii="Arial MT" w:hAnsi="Arial MT"/>
          <w:spacing w:val="-2"/>
          <w:sz w:val="32"/>
        </w:rPr>
        <w:t> </w:t>
      </w:r>
      <w:r>
        <w:rPr>
          <w:rFonts w:ascii="Arial MT" w:hAnsi="Arial MT"/>
          <w:sz w:val="32"/>
        </w:rPr>
        <w:t>A BR 277, NO MUNICÍPIO DE GUARAPUAVA.</w:t>
      </w:r>
    </w:p>
    <w:p>
      <w:pPr>
        <w:pStyle w:val="BodyText"/>
        <w:tabs>
          <w:tab w:pos="2423" w:val="left" w:leader="none"/>
          <w:tab w:pos="4755" w:val="left" w:leader="none"/>
          <w:tab w:pos="5473" w:val="left" w:leader="none"/>
          <w:tab w:pos="6632"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spacing w:before="239"/>
      </w:pPr>
    </w:p>
    <w:p>
      <w:pPr>
        <w:pStyle w:val="BodyText"/>
        <w:ind w:left="180"/>
      </w:pPr>
      <w:r>
        <w:rPr>
          <w:u w:val="single"/>
        </w:rPr>
        <w:t>ITEM</w:t>
      </w:r>
      <w:r>
        <w:rPr>
          <w:spacing w:val="-1"/>
          <w:u w:val="single"/>
        </w:rPr>
        <w:t> </w:t>
      </w:r>
      <w:r>
        <w:rPr>
          <w:spacing w:val="-5"/>
          <w:u w:val="single"/>
        </w:rPr>
        <w:t>08</w:t>
      </w:r>
    </w:p>
    <w:p>
      <w:pPr>
        <w:pStyle w:val="BodyText"/>
        <w:spacing w:before="1"/>
        <w:ind w:left="180" w:right="1362"/>
      </w:pPr>
      <w:r>
        <w:rPr/>
        <w:t>1ª DISCUSSÃO DO PROJETO DE LEI Nº 813/23 AUTORIA</w:t>
      </w:r>
      <w:r>
        <w:rPr>
          <w:spacing w:val="-7"/>
        </w:rPr>
        <w:t> </w:t>
      </w:r>
      <w:r>
        <w:rPr/>
        <w:t>DO</w:t>
      </w:r>
      <w:r>
        <w:rPr>
          <w:spacing w:val="-8"/>
        </w:rPr>
        <w:t> </w:t>
      </w:r>
      <w:r>
        <w:rPr/>
        <w:t>DEPUTADO</w:t>
      </w:r>
      <w:r>
        <w:rPr>
          <w:spacing w:val="-8"/>
        </w:rPr>
        <w:t> </w:t>
      </w:r>
      <w:r>
        <w:rPr/>
        <w:t>LUIZ</w:t>
      </w:r>
      <w:r>
        <w:rPr>
          <w:spacing w:val="-7"/>
        </w:rPr>
        <w:t> </w:t>
      </w:r>
      <w:r>
        <w:rPr/>
        <w:t>CLAUDIO</w:t>
      </w:r>
      <w:r>
        <w:rPr>
          <w:spacing w:val="-7"/>
        </w:rPr>
        <w:t> </w:t>
      </w:r>
      <w:r>
        <w:rPr/>
        <w:t>ROMANELLI.</w:t>
      </w:r>
    </w:p>
    <w:p>
      <w:pPr>
        <w:tabs>
          <w:tab w:pos="1211" w:val="left" w:leader="none"/>
          <w:tab w:pos="1692" w:val="left" w:leader="none"/>
          <w:tab w:pos="3312" w:val="left" w:leader="none"/>
          <w:tab w:pos="5267" w:val="left" w:leader="none"/>
          <w:tab w:pos="5980" w:val="left" w:leader="none"/>
          <w:tab w:pos="9324" w:val="left" w:leader="none"/>
        </w:tabs>
        <w:spacing w:before="0"/>
        <w:ind w:left="180" w:right="539" w:firstLine="0"/>
        <w:jc w:val="left"/>
        <w:rPr>
          <w:rFonts w:ascii="Arial MT" w:hAnsi="Arial MT"/>
          <w:sz w:val="32"/>
        </w:rPr>
      </w:pPr>
      <w:r>
        <w:rPr>
          <w:rFonts w:ascii="Arial MT" w:hAnsi="Arial MT"/>
          <w:spacing w:val="-4"/>
          <w:sz w:val="32"/>
        </w:rPr>
        <w:t>CRIA</w:t>
      </w:r>
      <w:r>
        <w:rPr>
          <w:rFonts w:ascii="Arial MT" w:hAnsi="Arial MT"/>
          <w:sz w:val="32"/>
        </w:rPr>
        <w:tab/>
      </w:r>
      <w:r>
        <w:rPr>
          <w:rFonts w:ascii="Arial MT" w:hAnsi="Arial MT"/>
          <w:spacing w:val="-10"/>
          <w:sz w:val="32"/>
        </w:rPr>
        <w:t>A</w:t>
      </w:r>
      <w:r>
        <w:rPr>
          <w:rFonts w:ascii="Arial MT" w:hAnsi="Arial MT"/>
          <w:sz w:val="32"/>
        </w:rPr>
        <w:tab/>
      </w:r>
      <w:r>
        <w:rPr>
          <w:rFonts w:ascii="Arial MT" w:hAnsi="Arial MT"/>
          <w:spacing w:val="-2"/>
          <w:sz w:val="32"/>
        </w:rPr>
        <w:t>SEMANA</w:t>
      </w:r>
      <w:r>
        <w:rPr>
          <w:rFonts w:ascii="Arial MT" w:hAnsi="Arial MT"/>
          <w:sz w:val="32"/>
        </w:rPr>
        <w:tab/>
      </w:r>
      <w:r>
        <w:rPr>
          <w:rFonts w:ascii="Arial MT" w:hAnsi="Arial MT"/>
          <w:spacing w:val="-2"/>
          <w:sz w:val="32"/>
        </w:rPr>
        <w:t>ESTADUAL</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CONSCIENTIZAÇÃO</w:t>
      </w:r>
      <w:r>
        <w:rPr>
          <w:rFonts w:ascii="Arial MT" w:hAnsi="Arial MT"/>
          <w:sz w:val="32"/>
        </w:rPr>
        <w:tab/>
      </w:r>
      <w:r>
        <w:rPr>
          <w:rFonts w:ascii="Arial MT" w:hAnsi="Arial MT"/>
          <w:spacing w:val="-10"/>
          <w:sz w:val="32"/>
        </w:rPr>
        <w:t>E </w:t>
      </w:r>
      <w:r>
        <w:rPr>
          <w:rFonts w:ascii="Arial MT" w:hAnsi="Arial MT"/>
          <w:sz w:val="32"/>
        </w:rPr>
        <w:t>COMBATE AO CAPACITISMO.</w:t>
      </w:r>
    </w:p>
    <w:p>
      <w:pPr>
        <w:pStyle w:val="BodyText"/>
        <w:ind w:left="180" w:right="537"/>
        <w:jc w:val="both"/>
      </w:pPr>
      <w:r>
        <w:rPr/>
        <w:t>PARECERES FAVORÁVEIS DA C.C.J. E COMISSÃO </w:t>
      </w:r>
      <w:r>
        <w:rPr/>
        <w:t>DE DEFESA DOS DIREITOS DA CRIANÇA, DO ADOLESCENTE E DA PESSOA COM DEFICIÊNCIA.</w:t>
      </w:r>
    </w:p>
    <w:p>
      <w:pPr>
        <w:pStyle w:val="BodyText"/>
        <w:spacing w:after="0"/>
        <w:jc w:val="both"/>
        <w:sectPr>
          <w:pgSz w:w="12240" w:h="15840"/>
          <w:pgMar w:top="1540" w:bottom="280" w:left="1440" w:right="720"/>
        </w:sectPr>
      </w:pPr>
    </w:p>
    <w:p>
      <w:pPr>
        <w:pStyle w:val="BodyText"/>
        <w:spacing w:before="83"/>
      </w:pPr>
    </w:p>
    <w:p>
      <w:pPr>
        <w:pStyle w:val="BodyText"/>
        <w:ind w:left="180"/>
      </w:pPr>
      <w:r>
        <w:rPr>
          <w:u w:val="single"/>
        </w:rPr>
        <w:t>ITEM</w:t>
      </w:r>
      <w:r>
        <w:rPr>
          <w:spacing w:val="-1"/>
          <w:u w:val="single"/>
        </w:rPr>
        <w:t> </w:t>
      </w:r>
      <w:r>
        <w:rPr>
          <w:spacing w:val="-5"/>
          <w:u w:val="single"/>
        </w:rPr>
        <w:t>09</w:t>
      </w:r>
    </w:p>
    <w:p>
      <w:pPr>
        <w:pStyle w:val="BodyText"/>
        <w:spacing w:line="368" w:lineRule="exact" w:before="1"/>
        <w:ind w:left="180"/>
      </w:pPr>
      <w:r>
        <w:rPr/>
        <w:t>1ª</w:t>
      </w:r>
      <w:r>
        <w:rPr>
          <w:spacing w:val="-3"/>
        </w:rPr>
        <w:t> </w:t>
      </w:r>
      <w:r>
        <w:rPr/>
        <w:t>DISCUSSÃO</w:t>
      </w:r>
      <w:r>
        <w:rPr>
          <w:spacing w:val="-3"/>
        </w:rPr>
        <w:t> </w:t>
      </w:r>
      <w:r>
        <w:rPr/>
        <w:t>DO</w:t>
      </w:r>
      <w:r>
        <w:rPr>
          <w:spacing w:val="-1"/>
        </w:rPr>
        <w:t> </w:t>
      </w:r>
      <w:r>
        <w:rPr/>
        <w:t>PROJETO</w:t>
      </w:r>
      <w:r>
        <w:rPr>
          <w:spacing w:val="-2"/>
        </w:rPr>
        <w:t> </w:t>
      </w:r>
      <w:r>
        <w:rPr/>
        <w:t>DE</w:t>
      </w:r>
      <w:r>
        <w:rPr>
          <w:spacing w:val="-1"/>
        </w:rPr>
        <w:t> </w:t>
      </w:r>
      <w:r>
        <w:rPr/>
        <w:t>LEI</w:t>
      </w:r>
      <w:r>
        <w:rPr>
          <w:spacing w:val="-4"/>
        </w:rPr>
        <w:t> </w:t>
      </w:r>
      <w:r>
        <w:rPr/>
        <w:t>Nº</w:t>
      </w:r>
      <w:r>
        <w:rPr>
          <w:spacing w:val="1"/>
        </w:rPr>
        <w:t> </w:t>
      </w:r>
      <w:r>
        <w:rPr>
          <w:spacing w:val="-2"/>
        </w:rPr>
        <w:t>823/23.</w:t>
      </w:r>
    </w:p>
    <w:p>
      <w:pPr>
        <w:spacing w:before="0"/>
        <w:ind w:left="180" w:right="536" w:firstLine="0"/>
        <w:jc w:val="both"/>
        <w:rPr>
          <w:rFonts w:ascii="Arial MT" w:hAnsi="Arial MT"/>
          <w:sz w:val="32"/>
        </w:rPr>
      </w:pPr>
      <w:r>
        <w:rPr>
          <w:b/>
          <w:sz w:val="32"/>
        </w:rPr>
        <w:t>AUTORIA</w:t>
      </w:r>
      <w:r>
        <w:rPr>
          <w:b/>
          <w:spacing w:val="-1"/>
          <w:sz w:val="32"/>
        </w:rPr>
        <w:t> </w:t>
      </w:r>
      <w:r>
        <w:rPr>
          <w:b/>
          <w:sz w:val="32"/>
        </w:rPr>
        <w:t>DO</w:t>
      </w:r>
      <w:r>
        <w:rPr>
          <w:b/>
          <w:spacing w:val="-1"/>
          <w:sz w:val="32"/>
        </w:rPr>
        <w:t> </w:t>
      </w:r>
      <w:r>
        <w:rPr>
          <w:b/>
          <w:sz w:val="32"/>
        </w:rPr>
        <w:t>TRIBUNAL</w:t>
      </w:r>
      <w:r>
        <w:rPr>
          <w:b/>
          <w:spacing w:val="-1"/>
          <w:sz w:val="32"/>
        </w:rPr>
        <w:t> </w:t>
      </w:r>
      <w:r>
        <w:rPr>
          <w:b/>
          <w:sz w:val="32"/>
        </w:rPr>
        <w:t>DE</w:t>
      </w:r>
      <w:r>
        <w:rPr>
          <w:b/>
          <w:spacing w:val="-1"/>
          <w:sz w:val="32"/>
        </w:rPr>
        <w:t> </w:t>
      </w:r>
      <w:r>
        <w:rPr>
          <w:b/>
          <w:sz w:val="32"/>
        </w:rPr>
        <w:t>JUSTIÇA</w:t>
      </w:r>
      <w:r>
        <w:rPr>
          <w:b/>
          <w:spacing w:val="-2"/>
          <w:sz w:val="32"/>
        </w:rPr>
        <w:t> </w:t>
      </w:r>
      <w:r>
        <w:rPr>
          <w:b/>
          <w:sz w:val="32"/>
        </w:rPr>
        <w:t>–</w:t>
      </w:r>
      <w:r>
        <w:rPr>
          <w:b/>
          <w:spacing w:val="-2"/>
          <w:sz w:val="32"/>
        </w:rPr>
        <w:t> </w:t>
      </w:r>
      <w:r>
        <w:rPr>
          <w:b/>
          <w:sz w:val="32"/>
        </w:rPr>
        <w:t>OFÍCIO</w:t>
      </w:r>
      <w:r>
        <w:rPr>
          <w:b/>
          <w:spacing w:val="-1"/>
          <w:sz w:val="32"/>
        </w:rPr>
        <w:t> </w:t>
      </w:r>
      <w:r>
        <w:rPr>
          <w:b/>
          <w:sz w:val="32"/>
        </w:rPr>
        <w:t>Nº</w:t>
      </w:r>
      <w:r>
        <w:rPr>
          <w:b/>
          <w:spacing w:val="-1"/>
          <w:sz w:val="32"/>
        </w:rPr>
        <w:t> </w:t>
      </w:r>
      <w:r>
        <w:rPr>
          <w:b/>
          <w:sz w:val="32"/>
        </w:rPr>
        <w:t>1926/2023. </w:t>
      </w:r>
      <w:r>
        <w:rPr>
          <w:rFonts w:ascii="Arial MT" w:hAnsi="Arial MT"/>
          <w:sz w:val="32"/>
        </w:rPr>
        <w:t>AUTORIZA O TRIBUNAL DE JUSTIÇA DO ESTADO </w:t>
      </w:r>
      <w:r>
        <w:rPr>
          <w:rFonts w:ascii="Arial MT" w:hAnsi="Arial MT"/>
          <w:sz w:val="32"/>
        </w:rPr>
        <w:t>DO PARANA A EFETUAR A DOAÇÃO DO IMÓVEL QUE ESPECIFICA AO MUNICÍPIO DE IVAIPORÃ.</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10</w:t>
      </w:r>
    </w:p>
    <w:p>
      <w:pPr>
        <w:spacing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912/23.</w:t>
      </w:r>
    </w:p>
    <w:p>
      <w:pPr>
        <w:tabs>
          <w:tab w:pos="2423" w:val="left" w:leader="none"/>
          <w:tab w:pos="4755" w:val="left" w:leader="none"/>
          <w:tab w:pos="5471" w:val="left" w:leader="none"/>
          <w:tab w:pos="6630" w:val="left" w:leader="none"/>
          <w:tab w:pos="7099" w:val="left" w:leader="none"/>
          <w:tab w:pos="9095" w:val="left" w:leader="none"/>
        </w:tabs>
        <w:spacing w:before="0"/>
        <w:ind w:left="180" w:right="359" w:firstLine="0"/>
        <w:jc w:val="left"/>
        <w:rPr>
          <w:b/>
          <w:sz w:val="32"/>
        </w:rPr>
      </w:pPr>
      <w:r>
        <w:rPr>
          <w:b/>
          <w:sz w:val="31"/>
        </w:rPr>
        <w:t>AUTORIA DO PODER EXECUTIVO – MENSAGEM Nº 175/2023. </w:t>
      </w:r>
      <w:r>
        <w:rPr>
          <w:rFonts w:ascii="Arial MT" w:hAnsi="Arial MT"/>
          <w:sz w:val="32"/>
        </w:rPr>
        <w:t>AUTORIZA O PODER EXECUTIVO A EFETUAR A DOAÇÃO, AO MUNICÍPIO DE JANIÓPOLIS,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pStyle w:val="BodyText"/>
      </w:pPr>
    </w:p>
    <w:p>
      <w:pPr>
        <w:pStyle w:val="BodyText"/>
      </w:pP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11</w:t>
      </w:r>
    </w:p>
    <w:p>
      <w:pPr>
        <w:spacing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913/23.</w:t>
      </w:r>
    </w:p>
    <w:p>
      <w:pPr>
        <w:tabs>
          <w:tab w:pos="7137" w:val="left" w:leader="none"/>
        </w:tabs>
        <w:spacing w:before="0"/>
        <w:ind w:left="180" w:right="540" w:firstLine="0"/>
        <w:jc w:val="left"/>
        <w:rPr>
          <w:b/>
          <w:sz w:val="32"/>
        </w:rPr>
      </w:pPr>
      <w:r>
        <w:rPr>
          <w:b/>
          <w:sz w:val="31"/>
        </w:rPr>
        <w:t>AUTORIA DO PODER EXECUTIVO – MENSAGEM Nº 176/2023. </w:t>
      </w:r>
      <w:r>
        <w:rPr>
          <w:rFonts w:ascii="Arial MT" w:hAnsi="Arial MT"/>
          <w:sz w:val="32"/>
        </w:rPr>
        <w:t>AUTORIZA O PODER EXECUTIVO EFETUAR A DOAÇÃO, AO MUNICÍPIO DE SENGÉS, DO IMÓVEL QUE ESPECIFICA. </w:t>
      </w:r>
      <w:r>
        <w:rPr>
          <w:b/>
          <w:sz w:val="32"/>
        </w:rPr>
        <w:t>PARECERES</w:t>
      </w:r>
      <w:r>
        <w:rPr>
          <w:b/>
          <w:spacing w:val="80"/>
          <w:sz w:val="32"/>
        </w:rPr>
        <w:t> </w:t>
      </w:r>
      <w:r>
        <w:rPr>
          <w:b/>
          <w:sz w:val="32"/>
        </w:rPr>
        <w:t>FAVORÁVEIS</w:t>
      </w:r>
      <w:r>
        <w:rPr>
          <w:b/>
          <w:spacing w:val="80"/>
          <w:sz w:val="32"/>
        </w:rPr>
        <w:t> </w:t>
      </w:r>
      <w:r>
        <w:rPr>
          <w:b/>
          <w:sz w:val="32"/>
        </w:rPr>
        <w:t>DA</w:t>
      </w:r>
      <w:r>
        <w:rPr>
          <w:b/>
          <w:spacing w:val="80"/>
          <w:sz w:val="32"/>
        </w:rPr>
        <w:t> </w:t>
      </w:r>
      <w:r>
        <w:rPr>
          <w:b/>
          <w:sz w:val="32"/>
        </w:rPr>
        <w:t>C.C.J.</w:t>
      </w:r>
      <w:r>
        <w:rPr>
          <w:b/>
          <w:spacing w:val="80"/>
          <w:sz w:val="32"/>
        </w:rPr>
        <w:t> </w:t>
      </w:r>
      <w:r>
        <w:rPr>
          <w:b/>
          <w:sz w:val="32"/>
        </w:rPr>
        <w:t>E</w:t>
        <w:tab/>
        <w:t>COMISSÃO</w:t>
      </w:r>
      <w:r>
        <w:rPr>
          <w:b/>
          <w:spacing w:val="80"/>
          <w:sz w:val="32"/>
        </w:rPr>
        <w:t> </w:t>
      </w:r>
      <w:r>
        <w:rPr>
          <w:b/>
          <w:sz w:val="32"/>
        </w:rPr>
        <w:t>DE OBRAS PÚBLICAS, TRANSPORTES E COMUNICAÇÃO.</w:t>
      </w:r>
    </w:p>
    <w:p>
      <w:pPr>
        <w:spacing w:after="0"/>
        <w:jc w:val="left"/>
        <w:rPr>
          <w:b/>
          <w:sz w:val="32"/>
        </w:rPr>
        <w:sectPr>
          <w:pgSz w:w="12240" w:h="15840"/>
          <w:pgMar w:top="1820" w:bottom="280" w:left="1440" w:right="720"/>
        </w:sectPr>
      </w:pPr>
    </w:p>
    <w:p>
      <w:pPr>
        <w:spacing w:before="84"/>
        <w:ind w:left="180" w:right="0" w:firstLine="0"/>
        <w:jc w:val="left"/>
        <w:rPr>
          <w:b/>
          <w:sz w:val="31"/>
        </w:rPr>
      </w:pPr>
      <w:r>
        <w:rPr>
          <w:b/>
          <w:sz w:val="31"/>
          <w:u w:val="single"/>
        </w:rPr>
        <w:t>ITEM</w:t>
      </w:r>
      <w:r>
        <w:rPr>
          <w:b/>
          <w:spacing w:val="-8"/>
          <w:sz w:val="31"/>
          <w:u w:val="single"/>
        </w:rPr>
        <w:t> </w:t>
      </w:r>
      <w:r>
        <w:rPr>
          <w:b/>
          <w:spacing w:val="-5"/>
          <w:sz w:val="31"/>
          <w:u w:val="single"/>
        </w:rPr>
        <w:t>12</w:t>
      </w:r>
    </w:p>
    <w:p>
      <w:pPr>
        <w:spacing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914/23.</w:t>
      </w:r>
    </w:p>
    <w:p>
      <w:pPr>
        <w:tabs>
          <w:tab w:pos="1043" w:val="left" w:leader="none"/>
          <w:tab w:pos="3133" w:val="left" w:leader="none"/>
          <w:tab w:pos="3978" w:val="left" w:leader="none"/>
          <w:tab w:pos="6352" w:val="left" w:leader="none"/>
          <w:tab w:pos="7233" w:val="left" w:leader="none"/>
          <w:tab w:pos="8843" w:val="left" w:leader="none"/>
        </w:tabs>
        <w:spacing w:before="1"/>
        <w:ind w:left="180" w:right="540" w:firstLine="0"/>
        <w:jc w:val="left"/>
        <w:rPr>
          <w:rFonts w:ascii="Arial MT" w:hAnsi="Arial MT"/>
          <w:sz w:val="32"/>
        </w:rPr>
      </w:pPr>
      <w:r>
        <w:rPr>
          <w:b/>
          <w:sz w:val="31"/>
        </w:rPr>
        <w:t>AUTORIA DO PODER EXECUTIVO – MENSAGEM Nº 178/2023.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w:t>
      </w:r>
      <w:r>
        <w:rPr>
          <w:rFonts w:ascii="Arial MT" w:hAnsi="Arial MT"/>
          <w:spacing w:val="-6"/>
          <w:sz w:val="32"/>
        </w:rPr>
        <w:t>AO</w:t>
      </w:r>
      <w:r>
        <w:rPr>
          <w:rFonts w:ascii="Arial MT" w:hAnsi="Arial MT"/>
          <w:sz w:val="32"/>
        </w:rPr>
        <w:tab/>
      </w:r>
      <w:r>
        <w:rPr>
          <w:rFonts w:ascii="Arial MT" w:hAnsi="Arial MT"/>
          <w:spacing w:val="-2"/>
          <w:sz w:val="32"/>
        </w:rPr>
        <w:t>MUNICÍPIO</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JANIÓPOLIS,</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pacing w:val="-2"/>
          <w:sz w:val="32"/>
        </w:rPr>
        <w:t>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pPr>
    </w:p>
    <w:p>
      <w:pPr>
        <w:pStyle w:val="BodyText"/>
        <w:spacing w:before="367"/>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13</w:t>
      </w:r>
    </w:p>
    <w:p>
      <w:pPr>
        <w:spacing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915/23.</w:t>
      </w:r>
    </w:p>
    <w:p>
      <w:pPr>
        <w:tabs>
          <w:tab w:pos="916" w:val="left" w:leader="none"/>
          <w:tab w:pos="2879" w:val="left" w:leader="none"/>
          <w:tab w:pos="3596" w:val="left" w:leader="none"/>
          <w:tab w:pos="6608" w:val="left" w:leader="none"/>
          <w:tab w:pos="7362" w:val="left" w:leader="none"/>
          <w:tab w:pos="8845" w:val="left" w:leader="none"/>
        </w:tabs>
        <w:spacing w:before="0"/>
        <w:ind w:left="180" w:right="538" w:firstLine="0"/>
        <w:jc w:val="left"/>
        <w:rPr>
          <w:rFonts w:ascii="Arial MT" w:hAnsi="Arial MT"/>
          <w:sz w:val="32"/>
        </w:rPr>
      </w:pPr>
      <w:r>
        <w:rPr>
          <w:b/>
          <w:sz w:val="31"/>
        </w:rPr>
        <w:t>AUTORIA DO PODER EXECUTIVO – MENSAGEM Nº 177/2023.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w:t>
      </w:r>
      <w:r>
        <w:rPr>
          <w:rFonts w:ascii="Arial MT" w:hAnsi="Arial MT"/>
          <w:spacing w:val="-6"/>
          <w:sz w:val="32"/>
        </w:rPr>
        <w:t>AO</w:t>
      </w:r>
      <w:r>
        <w:rPr>
          <w:rFonts w:ascii="Arial MT" w:hAnsi="Arial MT"/>
          <w:sz w:val="32"/>
        </w:rPr>
        <w:tab/>
      </w:r>
      <w:r>
        <w:rPr>
          <w:rFonts w:ascii="Arial MT" w:hAnsi="Arial MT"/>
          <w:spacing w:val="-2"/>
          <w:sz w:val="32"/>
        </w:rPr>
        <w:t>MUNICÍPIO</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CONGONHINHAS,</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IMÓVEL</w:t>
      </w:r>
      <w:r>
        <w:rPr>
          <w:rFonts w:ascii="Arial MT" w:hAnsi="Arial MT"/>
          <w:sz w:val="32"/>
        </w:rPr>
        <w:tab/>
      </w:r>
      <w:r>
        <w:rPr>
          <w:rFonts w:ascii="Arial MT" w:hAnsi="Arial MT"/>
          <w:spacing w:val="-4"/>
          <w:sz w:val="32"/>
        </w:rPr>
        <w:t>QUE </w:t>
      </w:r>
      <w:r>
        <w:rPr>
          <w:rFonts w:ascii="Arial MT" w:hAnsi="Arial MT"/>
          <w:spacing w:val="-2"/>
          <w:sz w:val="32"/>
        </w:rPr>
        <w:t>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14</w:t>
      </w:r>
    </w:p>
    <w:p>
      <w:pPr>
        <w:spacing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941/23.</w:t>
      </w:r>
    </w:p>
    <w:p>
      <w:pPr>
        <w:spacing w:before="0"/>
        <w:ind w:left="180" w:right="539" w:firstLine="0"/>
        <w:jc w:val="left"/>
        <w:rPr>
          <w:rFonts w:ascii="Arial MT" w:hAnsi="Arial MT"/>
          <w:sz w:val="32"/>
        </w:rPr>
      </w:pPr>
      <w:r>
        <w:rPr>
          <w:b/>
          <w:sz w:val="31"/>
        </w:rPr>
        <w:t>AUTORIA DO PODER EXECUTIVO – MENSAGEM Nº 180/2023.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AO</w:t>
      </w:r>
      <w:r>
        <w:rPr>
          <w:rFonts w:ascii="Arial MT" w:hAnsi="Arial MT"/>
          <w:spacing w:val="80"/>
          <w:sz w:val="32"/>
        </w:rPr>
        <w:t> </w:t>
      </w:r>
      <w:r>
        <w:rPr>
          <w:rFonts w:ascii="Arial MT" w:hAnsi="Arial MT"/>
          <w:sz w:val="32"/>
        </w:rPr>
        <w:t>MUNICÍPIO</w:t>
      </w:r>
      <w:r>
        <w:rPr>
          <w:rFonts w:ascii="Arial MT" w:hAnsi="Arial MT"/>
          <w:spacing w:val="80"/>
          <w:sz w:val="32"/>
        </w:rPr>
        <w:t> </w:t>
      </w:r>
      <w:r>
        <w:rPr>
          <w:rFonts w:ascii="Arial MT" w:hAnsi="Arial MT"/>
          <w:sz w:val="32"/>
        </w:rPr>
        <w:t>DE</w:t>
      </w:r>
      <w:r>
        <w:rPr>
          <w:rFonts w:ascii="Arial MT" w:hAnsi="Arial MT"/>
          <w:spacing w:val="80"/>
          <w:sz w:val="32"/>
        </w:rPr>
        <w:t> </w:t>
      </w:r>
      <w:r>
        <w:rPr>
          <w:rFonts w:ascii="Arial MT" w:hAnsi="Arial MT"/>
          <w:sz w:val="32"/>
        </w:rPr>
        <w:t>SÃO</w:t>
      </w:r>
      <w:r>
        <w:rPr>
          <w:rFonts w:ascii="Arial MT" w:hAnsi="Arial MT"/>
          <w:spacing w:val="80"/>
          <w:sz w:val="32"/>
        </w:rPr>
        <w:t> </w:t>
      </w:r>
      <w:r>
        <w:rPr>
          <w:rFonts w:ascii="Arial MT" w:hAnsi="Arial MT"/>
          <w:sz w:val="32"/>
        </w:rPr>
        <w:t>PEDRO</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IGUAÇU,</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IMÓVEL QUE ESPECIFICA.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spacing w:after="0"/>
        <w:sectPr>
          <w:pgSz w:w="12240" w:h="15840"/>
          <w:pgMar w:top="1820" w:bottom="280" w:left="1440" w:right="720"/>
        </w:sectPr>
      </w:pPr>
    </w:p>
    <w:p>
      <w:pPr>
        <w:pStyle w:val="BodyText"/>
        <w:spacing w:before="95"/>
        <w:rPr>
          <w:sz w:val="31"/>
        </w:rPr>
      </w:pPr>
    </w:p>
    <w:p>
      <w:pPr>
        <w:spacing w:before="1"/>
        <w:ind w:left="180" w:right="0" w:firstLine="0"/>
        <w:jc w:val="left"/>
        <w:rPr>
          <w:b/>
          <w:sz w:val="31"/>
        </w:rPr>
      </w:pPr>
      <w:r>
        <w:rPr>
          <w:b/>
          <w:sz w:val="31"/>
          <w:u w:val="single"/>
        </w:rPr>
        <w:t>ITEM</w:t>
      </w:r>
      <w:r>
        <w:rPr>
          <w:b/>
          <w:spacing w:val="-8"/>
          <w:sz w:val="31"/>
          <w:u w:val="single"/>
        </w:rPr>
        <w:t> </w:t>
      </w:r>
      <w:r>
        <w:rPr>
          <w:b/>
          <w:spacing w:val="-5"/>
          <w:sz w:val="31"/>
          <w:u w:val="single"/>
        </w:rPr>
        <w:t>15</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942/23.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181/2023. </w:t>
      </w:r>
      <w:r>
        <w:rPr>
          <w:rFonts w:ascii="Arial MT" w:hAnsi="Arial MT"/>
          <w:sz w:val="32"/>
        </w:rPr>
        <w:t>AUTORIZA O PODER EXECUTIVO A EFETUAR A DOAÇÃO,</w:t>
      </w:r>
      <w:r>
        <w:rPr>
          <w:rFonts w:ascii="Arial MT" w:hAnsi="Arial MT"/>
          <w:spacing w:val="40"/>
          <w:sz w:val="32"/>
        </w:rPr>
        <w:t> </w:t>
      </w:r>
      <w:r>
        <w:rPr>
          <w:rFonts w:ascii="Arial MT" w:hAnsi="Arial MT"/>
          <w:sz w:val="32"/>
        </w:rPr>
        <w:t>AO MUNICÍPIO DE DIAMANTE DO NORTE, DO IMÓVEL QUE </w:t>
      </w:r>
      <w:r>
        <w:rPr>
          <w:rFonts w:ascii="Arial MT" w:hAnsi="Arial MT"/>
          <w:spacing w:val="-2"/>
          <w:sz w:val="32"/>
        </w:rPr>
        <w:t>ESPECIFICA.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16</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943/23.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182/2023. </w:t>
      </w:r>
      <w:r>
        <w:rPr>
          <w:rFonts w:ascii="Arial MT" w:hAnsi="Arial MT"/>
          <w:sz w:val="32"/>
        </w:rPr>
        <w:t>AUTORIZA O PODER EXECUTIVO, POR MEIO DO INSTITUTO DE DESENVOLVIMENTO RURAL DO PARANÁ, A EFETUAR A DOAÇÃO, AO MUNICÍPIO DE DIAMANTE DO NORTE, DO IMÓVEL QUE ESPECIFICA.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17</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7"/>
          <w:sz w:val="31"/>
        </w:rPr>
        <w:t> </w:t>
      </w:r>
      <w:r>
        <w:rPr>
          <w:b/>
          <w:sz w:val="31"/>
        </w:rPr>
        <w:t>DO</w:t>
      </w:r>
      <w:r>
        <w:rPr>
          <w:b/>
          <w:spacing w:val="-8"/>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6"/>
          <w:sz w:val="31"/>
        </w:rPr>
        <w:t> </w:t>
      </w:r>
      <w:r>
        <w:rPr>
          <w:b/>
          <w:spacing w:val="-2"/>
          <w:sz w:val="31"/>
        </w:rPr>
        <w:t>944/23.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183/2023. </w:t>
      </w:r>
      <w:r>
        <w:rPr>
          <w:rFonts w:ascii="Arial MT" w:hAnsi="Arial MT"/>
          <w:sz w:val="32"/>
        </w:rPr>
        <w:t>AUTORIZA O PODER EXECUTIVO A EFETUAR A DOAÇÃO,</w:t>
      </w:r>
      <w:r>
        <w:rPr>
          <w:rFonts w:ascii="Arial MT" w:hAnsi="Arial MT"/>
          <w:spacing w:val="40"/>
          <w:sz w:val="32"/>
        </w:rPr>
        <w:t> </w:t>
      </w:r>
      <w:r>
        <w:rPr>
          <w:rFonts w:ascii="Arial MT" w:hAnsi="Arial MT"/>
          <w:sz w:val="32"/>
        </w:rPr>
        <w:t>AO MUNICÍPIO DE PRESIDENTE CASTELO BRANCO, DOS IMÓVEIS QUE ESPECIFICA.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spacing w:after="0"/>
        <w:sectPr>
          <w:pgSz w:w="12240" w:h="15840"/>
          <w:pgMar w:top="1820" w:bottom="280" w:left="1440" w:right="720"/>
        </w:sectPr>
      </w:pPr>
    </w:p>
    <w:p>
      <w:pPr>
        <w:spacing w:before="77"/>
        <w:ind w:left="180" w:right="0" w:firstLine="0"/>
        <w:jc w:val="left"/>
        <w:rPr>
          <w:b/>
          <w:sz w:val="31"/>
        </w:rPr>
      </w:pPr>
      <w:r>
        <w:rPr>
          <w:b/>
          <w:sz w:val="31"/>
          <w:u w:val="single"/>
        </w:rPr>
        <w:t>ITEM</w:t>
      </w:r>
      <w:r>
        <w:rPr>
          <w:b/>
          <w:spacing w:val="-8"/>
          <w:sz w:val="31"/>
          <w:u w:val="single"/>
        </w:rPr>
        <w:t> </w:t>
      </w:r>
      <w:r>
        <w:rPr>
          <w:b/>
          <w:spacing w:val="-5"/>
          <w:sz w:val="31"/>
          <w:u w:val="single"/>
        </w:rPr>
        <w:t>18</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945/23.</w:t>
      </w:r>
    </w:p>
    <w:p>
      <w:pPr>
        <w:tabs>
          <w:tab w:pos="2423" w:val="left" w:leader="none"/>
          <w:tab w:pos="4757" w:val="left" w:leader="none"/>
          <w:tab w:pos="5473" w:val="left" w:leader="none"/>
          <w:tab w:pos="6632" w:val="left" w:leader="none"/>
          <w:tab w:pos="7099" w:val="left" w:leader="none"/>
          <w:tab w:pos="9095" w:val="left" w:leader="none"/>
        </w:tabs>
        <w:spacing w:before="0"/>
        <w:ind w:left="180" w:right="360" w:firstLine="0"/>
        <w:jc w:val="left"/>
        <w:rPr>
          <w:b/>
          <w:sz w:val="32"/>
        </w:rPr>
      </w:pPr>
      <w:r>
        <w:rPr>
          <w:b/>
          <w:sz w:val="32"/>
        </w:rPr>
        <w:t>AUTORIA DO PODER EXECUTIVO – MENSAGEM Nº 184/2023. </w:t>
      </w:r>
      <w:r>
        <w:rPr>
          <w:rFonts w:ascii="Arial MT" w:hAnsi="Arial MT"/>
          <w:sz w:val="32"/>
        </w:rPr>
        <w:t>AUTORIZA O PODER EXECUTIVO A EFETUAR A DOAÇÃO, </w:t>
      </w:r>
      <w:r>
        <w:rPr>
          <w:rFonts w:ascii="Arial MT" w:hAnsi="Arial MT"/>
          <w:sz w:val="32"/>
        </w:rPr>
        <w:t>AO MUNICÍPIO DE MARINGÁ,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pStyle w:val="BodyText"/>
      </w:pPr>
    </w:p>
    <w:p>
      <w:pPr>
        <w:pStyle w:val="BodyText"/>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19</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959/23.</w:t>
      </w:r>
    </w:p>
    <w:p>
      <w:pPr>
        <w:tabs>
          <w:tab w:pos="2423" w:val="left" w:leader="none"/>
          <w:tab w:pos="4755" w:val="left" w:leader="none"/>
          <w:tab w:pos="5471" w:val="left" w:leader="none"/>
          <w:tab w:pos="6630" w:val="left" w:leader="none"/>
          <w:tab w:pos="7099" w:val="left" w:leader="none"/>
          <w:tab w:pos="9095" w:val="left" w:leader="none"/>
        </w:tabs>
        <w:spacing w:before="0"/>
        <w:ind w:left="180" w:right="516" w:firstLine="0"/>
        <w:jc w:val="left"/>
        <w:rPr>
          <w:b/>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186/2023. </w:t>
      </w:r>
      <w:r>
        <w:rPr>
          <w:rFonts w:ascii="Arial MT" w:hAnsi="Arial MT"/>
          <w:sz w:val="32"/>
        </w:rPr>
        <w:t>AUTORIZA</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PODER</w:t>
      </w:r>
      <w:r>
        <w:rPr>
          <w:rFonts w:ascii="Arial MT" w:hAnsi="Arial MT"/>
          <w:spacing w:val="40"/>
          <w:sz w:val="32"/>
        </w:rPr>
        <w:t> </w:t>
      </w:r>
      <w:r>
        <w:rPr>
          <w:rFonts w:ascii="Arial MT" w:hAnsi="Arial MT"/>
          <w:sz w:val="32"/>
        </w:rPr>
        <w:t>EXECUTIVO</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EFETUAR</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DOAÇÃO, AO MUNICÍPIO DE MARINGÁ, DO IMÓVEL QUE ESPECIFICA.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z w:val="32"/>
        </w:rPr>
        <w:t>OBRAS PÚBLICAS, TRANSPORTES E COMUNICAÇÃO.</w:t>
      </w: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20</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960/23.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187/2023. </w:t>
      </w:r>
      <w:r>
        <w:rPr>
          <w:rFonts w:ascii="Arial MT" w:hAnsi="Arial MT"/>
          <w:sz w:val="32"/>
        </w:rPr>
        <w:t>AUTORIZA O PODER EXECUTIVO A EFETUAR A DESAFETAÇÃO DE TRECHO RODOVIÁRIO QUE ESPECIFICA E A TRANSFERÊNCIA DO DOMÍNIO DESTE AO MUNICÍPIO</w:t>
      </w:r>
      <w:r>
        <w:rPr>
          <w:rFonts w:ascii="Arial MT" w:hAnsi="Arial MT"/>
          <w:spacing w:val="40"/>
          <w:sz w:val="32"/>
        </w:rPr>
        <w:t> </w:t>
      </w:r>
      <w:r>
        <w:rPr>
          <w:rFonts w:ascii="Arial MT" w:hAnsi="Arial MT"/>
          <w:sz w:val="32"/>
        </w:rPr>
        <w:t>DE FLORESTA.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21</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961/23.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7"/>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188/2023. </w:t>
      </w:r>
      <w:r>
        <w:rPr>
          <w:rFonts w:ascii="Arial MT" w:hAnsi="Arial MT"/>
          <w:sz w:val="32"/>
        </w:rPr>
        <w:t>AUTORIZA O PODER EXECUTIVO A EFETUAR A DESAFETAÇÃO DOS TRECHOS RODOVIÁRIOS QUE ESPECIFICA E A TRANSFERÊNCIA DO DOMÍNIO DESTES AO MUNICÍPIO DE NOVA ESPERANÇA.</w:t>
      </w:r>
    </w:p>
    <w:p>
      <w:pPr>
        <w:pStyle w:val="BodyText"/>
        <w:tabs>
          <w:tab w:pos="2423" w:val="left" w:leader="none"/>
          <w:tab w:pos="4755" w:val="left" w:leader="none"/>
          <w:tab w:pos="5471" w:val="left" w:leader="none"/>
          <w:tab w:pos="6630" w:val="left" w:leader="none"/>
          <w:tab w:pos="7099" w:val="left" w:leader="none"/>
          <w:tab w:pos="9095" w:val="left" w:leader="none"/>
        </w:tabs>
        <w:ind w:left="180" w:right="53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OBRAS PÚBLICAS, TRANSPORTES E COMUNICAÇÃO.</w:t>
      </w:r>
    </w:p>
    <w:p>
      <w:pPr>
        <w:pStyle w:val="BodyText"/>
        <w:spacing w:after="0"/>
        <w:sectPr>
          <w:pgSz w:w="12240" w:h="15840"/>
          <w:pgMar w:top="1460" w:bottom="280" w:left="1440" w:right="720"/>
        </w:sectPr>
      </w:pPr>
    </w:p>
    <w:p>
      <w:pPr>
        <w:pStyle w:val="BodyText"/>
        <w:spacing w:before="95"/>
        <w:rPr>
          <w:sz w:val="31"/>
        </w:rPr>
      </w:pPr>
    </w:p>
    <w:p>
      <w:pPr>
        <w:spacing w:before="1"/>
        <w:ind w:left="180" w:right="0" w:firstLine="0"/>
        <w:jc w:val="left"/>
        <w:rPr>
          <w:b/>
          <w:sz w:val="31"/>
        </w:rPr>
      </w:pPr>
      <w:r>
        <w:rPr>
          <w:b/>
          <w:sz w:val="31"/>
          <w:u w:val="single"/>
        </w:rPr>
        <w:t>ITEM</w:t>
      </w:r>
      <w:r>
        <w:rPr>
          <w:b/>
          <w:spacing w:val="-8"/>
          <w:sz w:val="31"/>
          <w:u w:val="single"/>
        </w:rPr>
        <w:t> </w:t>
      </w:r>
      <w:r>
        <w:rPr>
          <w:b/>
          <w:spacing w:val="-5"/>
          <w:sz w:val="31"/>
          <w:u w:val="single"/>
        </w:rPr>
        <w:t>22</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963/23.</w:t>
      </w:r>
    </w:p>
    <w:p>
      <w:pPr>
        <w:spacing w:before="0"/>
        <w:ind w:left="180" w:right="516" w:firstLine="0"/>
        <w:jc w:val="both"/>
        <w:rPr>
          <w:rFonts w:ascii="Arial MT" w:hAnsi="Arial MT"/>
          <w:sz w:val="32"/>
        </w:rPr>
      </w:pPr>
      <w:r>
        <w:rPr>
          <w:b/>
          <w:sz w:val="32"/>
        </w:rPr>
        <w:t>AUTORIA</w:t>
      </w:r>
      <w:r>
        <w:rPr>
          <w:b/>
          <w:spacing w:val="-6"/>
          <w:sz w:val="32"/>
        </w:rPr>
        <w:t> </w:t>
      </w:r>
      <w:r>
        <w:rPr>
          <w:b/>
          <w:sz w:val="32"/>
        </w:rPr>
        <w:t>DO</w:t>
      </w:r>
      <w:r>
        <w:rPr>
          <w:b/>
          <w:spacing w:val="-6"/>
          <w:sz w:val="32"/>
        </w:rPr>
        <w:t> </w:t>
      </w:r>
      <w:r>
        <w:rPr>
          <w:b/>
          <w:sz w:val="32"/>
        </w:rPr>
        <w:t>PODER</w:t>
      </w:r>
      <w:r>
        <w:rPr>
          <w:b/>
          <w:spacing w:val="-6"/>
          <w:sz w:val="32"/>
        </w:rPr>
        <w:t> </w:t>
      </w:r>
      <w:r>
        <w:rPr>
          <w:b/>
          <w:sz w:val="32"/>
        </w:rPr>
        <w:t>EXECUTIVO</w:t>
      </w:r>
      <w:r>
        <w:rPr>
          <w:b/>
          <w:spacing w:val="-6"/>
          <w:sz w:val="32"/>
        </w:rPr>
        <w:t> </w:t>
      </w:r>
      <w:r>
        <w:rPr>
          <w:b/>
          <w:sz w:val="32"/>
        </w:rPr>
        <w:t>–</w:t>
      </w:r>
      <w:r>
        <w:rPr>
          <w:b/>
          <w:spacing w:val="-7"/>
          <w:sz w:val="32"/>
        </w:rPr>
        <w:t> </w:t>
      </w:r>
      <w:r>
        <w:rPr>
          <w:b/>
          <w:sz w:val="32"/>
        </w:rPr>
        <w:t>MENSAGEM</w:t>
      </w:r>
      <w:r>
        <w:rPr>
          <w:b/>
          <w:spacing w:val="-6"/>
          <w:sz w:val="32"/>
        </w:rPr>
        <w:t> </w:t>
      </w:r>
      <w:r>
        <w:rPr>
          <w:b/>
          <w:sz w:val="32"/>
        </w:rPr>
        <w:t>Nº</w:t>
      </w:r>
      <w:r>
        <w:rPr>
          <w:b/>
          <w:spacing w:val="-6"/>
          <w:sz w:val="32"/>
        </w:rPr>
        <w:t> </w:t>
      </w:r>
      <w:r>
        <w:rPr>
          <w:b/>
          <w:sz w:val="32"/>
        </w:rPr>
        <w:t>190/2023. </w:t>
      </w:r>
      <w:r>
        <w:rPr>
          <w:rFonts w:ascii="Arial MT" w:hAnsi="Arial MT"/>
          <w:sz w:val="32"/>
        </w:rPr>
        <w:t>AUTORIZA O PODER EXECUTIVO A EFETUAR A DESAFETAÇÃO DOS TRECHOS RODOVIÁRIOS QUE ESPECIFICA E A TRANSFERÊNCIA DO DOMÍNIO DESTES AO MUNICÍPIO DE SANTA HELENA.</w:t>
      </w:r>
    </w:p>
    <w:p>
      <w:pPr>
        <w:pStyle w:val="BodyText"/>
        <w:tabs>
          <w:tab w:pos="7137" w:val="left" w:leader="none"/>
        </w:tabs>
        <w:ind w:left="180" w:right="540"/>
      </w:pPr>
      <w:r>
        <w:rPr/>
        <w:t>PARECERES</w:t>
      </w:r>
      <w:r>
        <w:rPr>
          <w:spacing w:val="80"/>
        </w:rPr>
        <w:t> </w:t>
      </w:r>
      <w:r>
        <w:rPr/>
        <w:t>FAVORÁVEIS</w:t>
      </w:r>
      <w:r>
        <w:rPr>
          <w:spacing w:val="80"/>
        </w:rPr>
        <w:t> </w:t>
      </w:r>
      <w:r>
        <w:rPr/>
        <w:t>DA</w:t>
      </w:r>
      <w:r>
        <w:rPr>
          <w:spacing w:val="80"/>
        </w:rPr>
        <w:t> </w:t>
      </w:r>
      <w:r>
        <w:rPr/>
        <w:t>C.C.J.</w:t>
      </w:r>
      <w:r>
        <w:rPr>
          <w:spacing w:val="80"/>
        </w:rPr>
        <w:t> </w:t>
      </w:r>
      <w:r>
        <w:rPr/>
        <w:t>E</w:t>
        <w:tab/>
        <w:t>COMISSÃO</w:t>
      </w:r>
      <w:r>
        <w:rPr>
          <w:spacing w:val="80"/>
        </w:rPr>
        <w:t> </w:t>
      </w:r>
      <w:r>
        <w:rPr/>
        <w:t>DE OBRAS PÚBLICAS, TRANSPORTES E COMUNICAÇÃO.</w:t>
      </w:r>
    </w:p>
    <w:p>
      <w:pPr>
        <w:pStyle w:val="BodyText"/>
      </w:pPr>
    </w:p>
    <w:p>
      <w:pPr>
        <w:pStyle w:val="BodyText"/>
      </w:pPr>
    </w:p>
    <w:p>
      <w:pPr>
        <w:pStyle w:val="BodyText"/>
        <w:spacing w:before="1"/>
      </w:pPr>
    </w:p>
    <w:p>
      <w:pPr>
        <w:spacing w:before="0"/>
        <w:ind w:left="180" w:right="0" w:firstLine="0"/>
        <w:jc w:val="left"/>
        <w:rPr>
          <w:b/>
          <w:sz w:val="31"/>
        </w:rPr>
      </w:pPr>
      <w:r>
        <w:rPr>
          <w:b/>
          <w:sz w:val="31"/>
          <w:u w:val="single"/>
        </w:rPr>
        <w:t>ITEM</w:t>
      </w:r>
      <w:r>
        <w:rPr>
          <w:b/>
          <w:spacing w:val="-8"/>
          <w:sz w:val="31"/>
          <w:u w:val="single"/>
        </w:rPr>
        <w:t> </w:t>
      </w:r>
      <w:r>
        <w:rPr>
          <w:b/>
          <w:spacing w:val="-5"/>
          <w:sz w:val="31"/>
          <w:u w:val="single"/>
        </w:rPr>
        <w:t>23</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9"/>
          <w:sz w:val="31"/>
        </w:rPr>
        <w:t> </w:t>
      </w:r>
      <w:r>
        <w:rPr>
          <w:b/>
          <w:sz w:val="31"/>
        </w:rPr>
        <w:t>LEI</w:t>
      </w:r>
      <w:r>
        <w:rPr>
          <w:b/>
          <w:spacing w:val="-7"/>
          <w:sz w:val="31"/>
        </w:rPr>
        <w:t> </w:t>
      </w:r>
      <w:r>
        <w:rPr>
          <w:b/>
          <w:sz w:val="31"/>
        </w:rPr>
        <w:t>Nº</w:t>
      </w:r>
      <w:r>
        <w:rPr>
          <w:b/>
          <w:spacing w:val="-5"/>
          <w:sz w:val="31"/>
        </w:rPr>
        <w:t> </w:t>
      </w:r>
      <w:r>
        <w:rPr>
          <w:b/>
          <w:spacing w:val="-2"/>
          <w:sz w:val="31"/>
        </w:rPr>
        <w:t>988/23.</w:t>
      </w:r>
    </w:p>
    <w:p>
      <w:pPr>
        <w:pStyle w:val="BodyText"/>
        <w:spacing w:line="367" w:lineRule="exact"/>
        <w:ind w:left="180"/>
      </w:pPr>
      <w:r>
        <w:rPr/>
        <w:t>AUTORIA</w:t>
      </w:r>
      <w:r>
        <w:rPr>
          <w:spacing w:val="-4"/>
        </w:rPr>
        <w:t> </w:t>
      </w:r>
      <w:r>
        <w:rPr/>
        <w:t>DO</w:t>
      </w:r>
      <w:r>
        <w:rPr>
          <w:spacing w:val="-2"/>
        </w:rPr>
        <w:t> </w:t>
      </w:r>
      <w:r>
        <w:rPr/>
        <w:t>DEPUTADO</w:t>
      </w:r>
      <w:r>
        <w:rPr>
          <w:spacing w:val="-2"/>
        </w:rPr>
        <w:t> </w:t>
      </w:r>
      <w:r>
        <w:rPr/>
        <w:t>ADEMAR</w:t>
      </w:r>
      <w:r>
        <w:rPr>
          <w:spacing w:val="-1"/>
        </w:rPr>
        <w:t> </w:t>
      </w:r>
      <w:r>
        <w:rPr>
          <w:spacing w:val="-2"/>
        </w:rPr>
        <w:t>TRAIANO.</w:t>
      </w:r>
    </w:p>
    <w:p>
      <w:pPr>
        <w:spacing w:before="0"/>
        <w:ind w:left="180" w:right="537" w:firstLine="0"/>
        <w:jc w:val="both"/>
        <w:rPr>
          <w:rFonts w:ascii="Arial MT" w:hAnsi="Arial MT"/>
          <w:sz w:val="32"/>
        </w:rPr>
      </w:pPr>
      <w:r>
        <w:rPr>
          <w:rFonts w:ascii="Arial MT" w:hAnsi="Arial MT"/>
          <w:sz w:val="32"/>
        </w:rPr>
        <w:t>CONCEDE O TÍTULO DE UTILIDADE PÚBLICA </w:t>
      </w:r>
      <w:r>
        <w:rPr>
          <w:rFonts w:ascii="Arial MT" w:hAnsi="Arial MT"/>
          <w:sz w:val="32"/>
        </w:rPr>
        <w:t>À ASSOCIAÇÃO BRASILEIRA DE ESPINHA BÍFIDA, COM SEDE NO MUNICÍPIO DE CURITIBA.</w:t>
      </w:r>
    </w:p>
    <w:p>
      <w:pPr>
        <w:pStyle w:val="BodyText"/>
        <w:ind w:left="180"/>
      </w:pPr>
      <w:r>
        <w:rPr/>
        <w:t>AGUARDANDO</w:t>
      </w:r>
      <w:r>
        <w:rPr>
          <w:spacing w:val="-2"/>
        </w:rPr>
        <w:t> </w:t>
      </w:r>
      <w:r>
        <w:rPr/>
        <w:t>PARECER DA</w:t>
      </w:r>
      <w:r>
        <w:rPr>
          <w:spacing w:val="-2"/>
        </w:rPr>
        <w:t> C.C.J.</w:t>
      </w:r>
    </w:p>
    <w:sectPr>
      <w:pgSz w:w="12240" w:h="15840"/>
      <w:pgMar w:top="182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2025-05-23T19:42:27Z</dcterms:created>
  <dcterms:modified xsi:type="dcterms:W3CDTF">2025-05-23T19:42:27Z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2013</vt:lpwstr>
  </property>
  <property fmtid="{D5CDD505-2E9C-101B-9397-08002B2CF9AE}" pid="4" name="LastSaved">
    <vt:filetime>2025-05-23T00:00:00Z</vt:filetime>
  </property>
  <property fmtid="{D5CDD505-2E9C-101B-9397-08002B2CF9AE}" pid="5" name="Producer">
    <vt:lpwstr>Microsoft® Word 2013</vt:lpwstr>
  </property>
</Properties>
</file>