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6699" w:rsidRDefault="006B01E9" w:rsidP="00B06699">
      <w:pPr>
        <w:ind w:right="57"/>
        <w:jc w:val="center"/>
        <w:rPr>
          <w:rFonts w:ascii="Arial" w:hAnsi="Arial" w:cs="Arial"/>
          <w:b/>
          <w:color w:val="000000"/>
          <w:sz w:val="36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36pt;margin-top:9pt;width:402.25pt;height:54pt;z-index:251659264">
            <v:imagedata r:id="rId5" o:title=""/>
            <w10:wrap type="topAndBottom" anchorx="page"/>
          </v:shape>
          <o:OLEObject Type="Embed" ProgID="CorelDraw.Graphic.9" ShapeID="_x0000_s1026" DrawAspect="Content" ObjectID="_1423406451" r:id="rId6"/>
        </w:pict>
      </w:r>
      <w:r>
        <w:pict>
          <v:shape id="_x0000_s1027" type="#_x0000_t75" style="position:absolute;left:0;text-align:left;margin-left:207pt;margin-top:1in;width:58.4pt;height:1in;z-index:251660288">
            <v:imagedata r:id="rId7" o:title=""/>
            <w10:wrap type="topAndBottom" anchorx="page"/>
          </v:shape>
          <o:OLEObject Type="Embed" ProgID="CorelDraw.Graphic.9" ShapeID="_x0000_s1027" DrawAspect="Content" ObjectID="_1423406452" r:id="rId8"/>
        </w:pict>
      </w:r>
      <w:r>
        <w:rPr>
          <w:rFonts w:ascii="Arial" w:hAnsi="Arial" w:cs="Arial"/>
          <w:b/>
          <w:color w:val="000000"/>
          <w:sz w:val="36"/>
        </w:rPr>
        <w:t>3</w:t>
      </w:r>
      <w:r w:rsidR="00B06699">
        <w:rPr>
          <w:rFonts w:ascii="Arial" w:hAnsi="Arial" w:cs="Arial"/>
          <w:b/>
          <w:color w:val="000000"/>
          <w:sz w:val="36"/>
        </w:rPr>
        <w:t>º SESSÃO LEGISLATIVA DA 17ª LEGISLATURA</w:t>
      </w:r>
    </w:p>
    <w:p w:rsidR="00B06699" w:rsidRDefault="00B06699" w:rsidP="00B06699">
      <w:pPr>
        <w:ind w:right="57"/>
        <w:jc w:val="center"/>
        <w:rPr>
          <w:rFonts w:ascii="Arial" w:hAnsi="Arial" w:cs="Arial"/>
          <w:b/>
          <w:color w:val="000000"/>
          <w:sz w:val="36"/>
        </w:rPr>
      </w:pPr>
    </w:p>
    <w:p w:rsidR="00B06699" w:rsidRDefault="00B06699" w:rsidP="00B06699">
      <w:pPr>
        <w:ind w:right="57"/>
        <w:jc w:val="center"/>
        <w:outlineLvl w:val="0"/>
        <w:rPr>
          <w:rFonts w:ascii="Arial" w:hAnsi="Arial" w:cs="Arial"/>
          <w:b/>
          <w:color w:val="000000"/>
          <w:sz w:val="36"/>
        </w:rPr>
      </w:pPr>
      <w:r>
        <w:rPr>
          <w:rFonts w:ascii="Arial" w:hAnsi="Arial" w:cs="Arial"/>
          <w:b/>
          <w:color w:val="000000"/>
          <w:sz w:val="36"/>
        </w:rPr>
        <w:t>DE 2 DE FEVEREIRO A 22 DE DEZEMBRO DE 201</w:t>
      </w:r>
      <w:r w:rsidR="006B01E9">
        <w:rPr>
          <w:rFonts w:ascii="Arial" w:hAnsi="Arial" w:cs="Arial"/>
          <w:b/>
          <w:color w:val="000000"/>
          <w:sz w:val="36"/>
        </w:rPr>
        <w:t>3</w:t>
      </w:r>
      <w:bookmarkStart w:id="0" w:name="_GoBack"/>
      <w:bookmarkEnd w:id="0"/>
    </w:p>
    <w:p w:rsidR="00B06699" w:rsidRDefault="00B06699" w:rsidP="00B06699">
      <w:pPr>
        <w:ind w:right="57"/>
        <w:jc w:val="center"/>
        <w:rPr>
          <w:rFonts w:ascii="Arial" w:hAnsi="Arial" w:cs="Arial"/>
          <w:b/>
          <w:color w:val="000000"/>
          <w:sz w:val="36"/>
        </w:rPr>
      </w:pPr>
      <w:r>
        <w:rPr>
          <w:rFonts w:ascii="Arial" w:hAnsi="Arial" w:cs="Arial"/>
          <w:b/>
          <w:color w:val="000000"/>
          <w:sz w:val="36"/>
        </w:rPr>
        <w:t xml:space="preserve">  </w:t>
      </w:r>
    </w:p>
    <w:p w:rsidR="00B06699" w:rsidRDefault="000D620B" w:rsidP="00B06699">
      <w:pPr>
        <w:ind w:right="57"/>
        <w:jc w:val="center"/>
        <w:rPr>
          <w:rFonts w:ascii="Arial" w:hAnsi="Arial" w:cs="Arial"/>
          <w:b/>
          <w:color w:val="000000"/>
          <w:sz w:val="36"/>
        </w:rPr>
      </w:pPr>
      <w:r>
        <w:rPr>
          <w:rFonts w:ascii="Arial" w:hAnsi="Arial" w:cs="Arial"/>
          <w:b/>
          <w:color w:val="000000"/>
          <w:sz w:val="36"/>
        </w:rPr>
        <w:t>8</w:t>
      </w:r>
      <w:r w:rsidR="00B06699">
        <w:rPr>
          <w:rFonts w:ascii="Arial" w:hAnsi="Arial" w:cs="Arial"/>
          <w:b/>
          <w:color w:val="000000"/>
          <w:sz w:val="36"/>
        </w:rPr>
        <w:t>ª SESSÃO ORDINÁRIA</w:t>
      </w:r>
    </w:p>
    <w:p w:rsidR="00B06699" w:rsidRDefault="00B06699" w:rsidP="00B06699">
      <w:pPr>
        <w:ind w:right="57"/>
        <w:jc w:val="center"/>
        <w:rPr>
          <w:rFonts w:ascii="Arial" w:hAnsi="Arial" w:cs="Arial"/>
          <w:b/>
          <w:color w:val="000000"/>
          <w:sz w:val="36"/>
        </w:rPr>
      </w:pPr>
    </w:p>
    <w:p w:rsidR="00B06699" w:rsidRDefault="00B06699" w:rsidP="00B06699">
      <w:pPr>
        <w:pStyle w:val="Ttulo6"/>
        <w:jc w:val="center"/>
      </w:pPr>
      <w:r>
        <w:t>ORDEM DO DIA</w:t>
      </w:r>
    </w:p>
    <w:p w:rsidR="00DB1516" w:rsidRDefault="00DB1516" w:rsidP="00DB1516"/>
    <w:p w:rsidR="00DB1516" w:rsidRPr="00DB1516" w:rsidRDefault="00DB1516" w:rsidP="00DB1516"/>
    <w:p w:rsidR="00DB1516" w:rsidRPr="00DB1516" w:rsidRDefault="00DB1516" w:rsidP="00DB1516">
      <w:pPr>
        <w:jc w:val="center"/>
        <w:rPr>
          <w:rFonts w:ascii="Arial" w:eastAsia="Arial Unicode MS" w:hAnsi="Arial" w:cs="Arial"/>
          <w:b/>
          <w:sz w:val="32"/>
          <w:szCs w:val="32"/>
        </w:rPr>
      </w:pPr>
      <w:r w:rsidRPr="00DB1516">
        <w:rPr>
          <w:rFonts w:ascii="Arial" w:eastAsia="Arial Unicode MS" w:hAnsi="Arial" w:cs="Arial"/>
          <w:b/>
          <w:sz w:val="32"/>
          <w:szCs w:val="32"/>
        </w:rPr>
        <w:t>GRANDE EXPEDIENTE</w:t>
      </w:r>
    </w:p>
    <w:p w:rsidR="00B06699" w:rsidRDefault="00B06699" w:rsidP="00B06699">
      <w:pPr>
        <w:pBdr>
          <w:bottom w:val="single" w:sz="6" w:space="1" w:color="auto"/>
        </w:pBdr>
        <w:ind w:right="57"/>
        <w:jc w:val="center"/>
        <w:rPr>
          <w:rFonts w:ascii="Arial" w:hAnsi="Arial" w:cs="Arial"/>
          <w:b/>
          <w:color w:val="000000"/>
          <w:sz w:val="32"/>
        </w:rPr>
      </w:pPr>
    </w:p>
    <w:p w:rsidR="00B06699" w:rsidRDefault="00B06699" w:rsidP="00B06699">
      <w:pPr>
        <w:ind w:right="57"/>
        <w:jc w:val="center"/>
        <w:outlineLvl w:val="0"/>
        <w:rPr>
          <w:rFonts w:ascii="Arial" w:hAnsi="Arial" w:cs="Arial"/>
          <w:b/>
          <w:color w:val="000000"/>
          <w:sz w:val="32"/>
        </w:rPr>
      </w:pPr>
    </w:p>
    <w:p w:rsidR="00B06699" w:rsidRDefault="00B06699" w:rsidP="00B06699">
      <w:pPr>
        <w:pStyle w:val="Ttulo8"/>
        <w:jc w:val="center"/>
        <w:rPr>
          <w:bCs/>
          <w:u w:val="none"/>
        </w:rPr>
      </w:pPr>
      <w:r>
        <w:rPr>
          <w:bCs/>
          <w:u w:val="none"/>
        </w:rPr>
        <w:t xml:space="preserve">PARA O DIA </w:t>
      </w:r>
      <w:r w:rsidR="000D620B">
        <w:rPr>
          <w:bCs/>
          <w:u w:val="none"/>
        </w:rPr>
        <w:t>04</w:t>
      </w:r>
      <w:r>
        <w:rPr>
          <w:bCs/>
          <w:u w:val="none"/>
        </w:rPr>
        <w:t xml:space="preserve"> DE </w:t>
      </w:r>
      <w:r w:rsidR="000D620B">
        <w:rPr>
          <w:bCs/>
          <w:u w:val="none"/>
        </w:rPr>
        <w:t>MARÇO</w:t>
      </w:r>
      <w:r>
        <w:rPr>
          <w:bCs/>
          <w:u w:val="none"/>
        </w:rPr>
        <w:t xml:space="preserve"> DE 201</w:t>
      </w:r>
      <w:r w:rsidR="000D620B">
        <w:rPr>
          <w:bCs/>
          <w:u w:val="none"/>
        </w:rPr>
        <w:t>3</w:t>
      </w:r>
    </w:p>
    <w:p w:rsidR="00B06699" w:rsidRDefault="00B06699" w:rsidP="00B06699">
      <w:pPr>
        <w:jc w:val="center"/>
        <w:rPr>
          <w:b/>
          <w:bCs/>
        </w:rPr>
      </w:pPr>
    </w:p>
    <w:p w:rsidR="00B06699" w:rsidRDefault="00B06699" w:rsidP="00B06699">
      <w:pPr>
        <w:pStyle w:val="Ttulo8"/>
        <w:jc w:val="center"/>
        <w:rPr>
          <w:bCs/>
          <w:u w:val="none"/>
        </w:rPr>
      </w:pPr>
    </w:p>
    <w:p w:rsidR="00B06699" w:rsidRDefault="000D620B" w:rsidP="00B06699">
      <w:pPr>
        <w:pStyle w:val="Ttulo8"/>
        <w:jc w:val="center"/>
        <w:rPr>
          <w:bCs/>
          <w:u w:val="none"/>
        </w:rPr>
      </w:pPr>
      <w:r>
        <w:rPr>
          <w:bCs/>
          <w:u w:val="none"/>
        </w:rPr>
        <w:t>SEGUNDA</w:t>
      </w:r>
      <w:r w:rsidR="00B06699">
        <w:rPr>
          <w:bCs/>
          <w:u w:val="none"/>
        </w:rPr>
        <w:t>-FEIRA</w:t>
      </w:r>
    </w:p>
    <w:p w:rsidR="00B06699" w:rsidRDefault="00B06699" w:rsidP="00B06699">
      <w:pPr>
        <w:rPr>
          <w:b/>
        </w:rPr>
      </w:pPr>
    </w:p>
    <w:p w:rsidR="00B06699" w:rsidRDefault="00B06699" w:rsidP="00B06699">
      <w:pPr>
        <w:ind w:right="180"/>
        <w:rPr>
          <w:rFonts w:ascii="Arial" w:hAnsi="Arial" w:cs="Arial"/>
          <w:b/>
          <w:color w:val="000000"/>
          <w:sz w:val="32"/>
          <w:u w:val="single"/>
        </w:rPr>
      </w:pPr>
    </w:p>
    <w:p w:rsidR="00B06699" w:rsidRDefault="00B06699" w:rsidP="00B06699">
      <w:pPr>
        <w:ind w:right="57"/>
        <w:jc w:val="center"/>
        <w:rPr>
          <w:rFonts w:ascii="Arial" w:hAnsi="Arial" w:cs="Arial"/>
          <w:b/>
          <w:color w:val="000000"/>
          <w:sz w:val="36"/>
        </w:rPr>
      </w:pPr>
    </w:p>
    <w:p w:rsidR="00A2713F" w:rsidRDefault="00B06699" w:rsidP="00B06699">
      <w:pPr>
        <w:spacing w:line="360" w:lineRule="auto"/>
        <w:ind w:right="57"/>
        <w:jc w:val="both"/>
        <w:rPr>
          <w:rFonts w:ascii="Arial" w:hAnsi="Arial" w:cs="Arial"/>
          <w:b/>
          <w:color w:val="000000"/>
          <w:sz w:val="36"/>
        </w:rPr>
      </w:pPr>
      <w:r>
        <w:rPr>
          <w:rFonts w:ascii="Arial" w:hAnsi="Arial" w:cs="Arial"/>
          <w:b/>
          <w:color w:val="000000"/>
          <w:sz w:val="36"/>
        </w:rPr>
        <w:t xml:space="preserve">AUDIÊNCIA PÚBLICA COM O SECRETÁRIO DE ESTADO DA FAZENDA – PARA APRESENTAÇÃO E AVALIAÇÃO DOS DADOS E INFORMAÇÕES QUANTO AO CUMPRIMENTO DAS METAS FISCAIS DO </w:t>
      </w:r>
      <w:r w:rsidR="005D10F4">
        <w:rPr>
          <w:rFonts w:ascii="Arial" w:hAnsi="Arial" w:cs="Arial"/>
          <w:b/>
          <w:color w:val="000000"/>
          <w:sz w:val="36"/>
        </w:rPr>
        <w:t>TERCEIR</w:t>
      </w:r>
      <w:r>
        <w:rPr>
          <w:rFonts w:ascii="Arial" w:hAnsi="Arial" w:cs="Arial"/>
          <w:b/>
          <w:color w:val="000000"/>
          <w:sz w:val="36"/>
        </w:rPr>
        <w:t>O QUADRIMESTRE DO EXERCÍCIO DE 201</w:t>
      </w:r>
      <w:r w:rsidR="00F94AE7">
        <w:rPr>
          <w:rFonts w:ascii="Arial" w:hAnsi="Arial" w:cs="Arial"/>
          <w:b/>
          <w:color w:val="000000"/>
          <w:sz w:val="36"/>
        </w:rPr>
        <w:t>2</w:t>
      </w:r>
      <w:r>
        <w:rPr>
          <w:rFonts w:ascii="Arial" w:hAnsi="Arial" w:cs="Arial"/>
          <w:b/>
          <w:color w:val="000000"/>
          <w:sz w:val="36"/>
        </w:rPr>
        <w:t>.</w:t>
      </w:r>
    </w:p>
    <w:p w:rsidR="00A61B7E" w:rsidRDefault="00A61B7E" w:rsidP="00B06699">
      <w:pPr>
        <w:spacing w:line="360" w:lineRule="auto"/>
        <w:ind w:right="57"/>
        <w:jc w:val="both"/>
      </w:pPr>
    </w:p>
    <w:p w:rsidR="006B01E9" w:rsidRDefault="006B01E9" w:rsidP="00B06699">
      <w:pPr>
        <w:spacing w:line="360" w:lineRule="auto"/>
        <w:ind w:right="57"/>
        <w:jc w:val="both"/>
      </w:pPr>
      <w:r>
        <w:rPr>
          <w:noProof/>
        </w:rPr>
        <w:lastRenderedPageBreak/>
        <w:drawing>
          <wp:inline distT="0" distB="0" distL="0" distR="0">
            <wp:extent cx="5850890" cy="8291843"/>
            <wp:effectExtent l="0" t="0" r="0" b="0"/>
            <wp:docPr id="1" name="Imagem 1" descr="Z:\OD digital 2013\OD 04.03\AUDIÊNCIA SEFA\OF.SEFA1TIF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:\OD digital 2013\OD 04.03\AUDIÊNCIA SEFA\OF.SEFA1TIF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8291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01E9" w:rsidRDefault="006B01E9" w:rsidP="00B06699">
      <w:pPr>
        <w:spacing w:line="360" w:lineRule="auto"/>
        <w:ind w:right="57"/>
        <w:jc w:val="both"/>
      </w:pPr>
    </w:p>
    <w:p w:rsidR="006B01E9" w:rsidRDefault="006B01E9" w:rsidP="00B06699">
      <w:pPr>
        <w:spacing w:line="360" w:lineRule="auto"/>
        <w:ind w:right="57"/>
        <w:jc w:val="both"/>
      </w:pPr>
    </w:p>
    <w:p w:rsidR="006B01E9" w:rsidRDefault="006B01E9" w:rsidP="00B06699">
      <w:pPr>
        <w:spacing w:line="360" w:lineRule="auto"/>
        <w:ind w:right="57"/>
        <w:jc w:val="both"/>
      </w:pPr>
      <w:r>
        <w:rPr>
          <w:noProof/>
        </w:rPr>
        <w:lastRenderedPageBreak/>
        <w:drawing>
          <wp:inline distT="0" distB="0" distL="0" distR="0">
            <wp:extent cx="5850890" cy="8262256"/>
            <wp:effectExtent l="0" t="0" r="0" b="5715"/>
            <wp:docPr id="2" name="Imagem 2" descr="Z:\OD digital 2013\OD 04.03\AUDIÊNCIA SEFA\OF.SEFA2TIF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Z:\OD digital 2013\OD 04.03\AUDIÊNCIA SEFA\OF.SEFA2TIF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8262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01E9" w:rsidRDefault="006B01E9" w:rsidP="00B06699">
      <w:pPr>
        <w:spacing w:line="360" w:lineRule="auto"/>
        <w:ind w:right="57"/>
        <w:jc w:val="both"/>
      </w:pPr>
    </w:p>
    <w:p w:rsidR="006B01E9" w:rsidRDefault="006B01E9" w:rsidP="00B06699">
      <w:pPr>
        <w:spacing w:line="360" w:lineRule="auto"/>
        <w:ind w:right="57"/>
        <w:jc w:val="both"/>
      </w:pPr>
    </w:p>
    <w:p w:rsidR="006B01E9" w:rsidRDefault="006B01E9" w:rsidP="00B06699">
      <w:pPr>
        <w:spacing w:line="360" w:lineRule="auto"/>
        <w:ind w:right="57"/>
        <w:jc w:val="both"/>
      </w:pPr>
      <w:r>
        <w:rPr>
          <w:noProof/>
        </w:rPr>
        <w:lastRenderedPageBreak/>
        <w:drawing>
          <wp:inline distT="0" distB="0" distL="0" distR="0">
            <wp:extent cx="5850890" cy="8277049"/>
            <wp:effectExtent l="0" t="0" r="0" b="0"/>
            <wp:docPr id="3" name="Imagem 3" descr="Z:\OD digital 2013\OD 04.03\AUDIÊNCIA SEFA\OF.SEFA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Z:\OD digital 2013\OD 04.03\AUDIÊNCIA SEFA\OF.SEFA3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8277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01E9" w:rsidRDefault="006B01E9" w:rsidP="00B06699">
      <w:pPr>
        <w:spacing w:line="360" w:lineRule="auto"/>
        <w:ind w:right="57"/>
        <w:jc w:val="both"/>
      </w:pPr>
    </w:p>
    <w:sectPr w:rsidR="006B01E9" w:rsidSect="00F94AE7">
      <w:pgSz w:w="11906" w:h="16838"/>
      <w:pgMar w:top="1417" w:right="99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6699"/>
    <w:rsid w:val="000D620B"/>
    <w:rsid w:val="005D10F4"/>
    <w:rsid w:val="006B01E9"/>
    <w:rsid w:val="00A2713F"/>
    <w:rsid w:val="00A61B7E"/>
    <w:rsid w:val="00B06699"/>
    <w:rsid w:val="00DB1516"/>
    <w:rsid w:val="00F94A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6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Ttulo6">
    <w:name w:val="heading 6"/>
    <w:basedOn w:val="Normal"/>
    <w:next w:val="Normal"/>
    <w:link w:val="Ttulo6Char"/>
    <w:qFormat/>
    <w:rsid w:val="00B06699"/>
    <w:pPr>
      <w:keepNext/>
      <w:jc w:val="both"/>
      <w:outlineLvl w:val="5"/>
    </w:pPr>
    <w:rPr>
      <w:rFonts w:ascii="Arial" w:hAnsi="Arial"/>
      <w:b/>
      <w:sz w:val="32"/>
    </w:rPr>
  </w:style>
  <w:style w:type="paragraph" w:styleId="Ttulo8">
    <w:name w:val="heading 8"/>
    <w:basedOn w:val="Normal"/>
    <w:next w:val="Normal"/>
    <w:link w:val="Ttulo8Char"/>
    <w:qFormat/>
    <w:rsid w:val="00B06699"/>
    <w:pPr>
      <w:keepNext/>
      <w:jc w:val="both"/>
      <w:outlineLvl w:val="7"/>
    </w:pPr>
    <w:rPr>
      <w:rFonts w:ascii="Arial" w:hAnsi="Arial" w:cs="Arial"/>
      <w:b/>
      <w:sz w:val="32"/>
      <w:u w:val="single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6Char">
    <w:name w:val="Título 6 Char"/>
    <w:basedOn w:val="Fontepargpadro"/>
    <w:link w:val="Ttulo6"/>
    <w:rsid w:val="00B06699"/>
    <w:rPr>
      <w:rFonts w:ascii="Arial" w:eastAsia="Times New Roman" w:hAnsi="Arial" w:cs="Times New Roman"/>
      <w:b/>
      <w:sz w:val="32"/>
      <w:szCs w:val="24"/>
      <w:lang w:eastAsia="pt-BR"/>
    </w:rPr>
  </w:style>
  <w:style w:type="character" w:customStyle="1" w:styleId="Ttulo8Char">
    <w:name w:val="Título 8 Char"/>
    <w:basedOn w:val="Fontepargpadro"/>
    <w:link w:val="Ttulo8"/>
    <w:rsid w:val="00B06699"/>
    <w:rPr>
      <w:rFonts w:ascii="Arial" w:eastAsia="Times New Roman" w:hAnsi="Arial" w:cs="Arial"/>
      <w:b/>
      <w:sz w:val="32"/>
      <w:szCs w:val="24"/>
      <w:u w:val="single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B01E9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B01E9"/>
    <w:rPr>
      <w:rFonts w:ascii="Tahoma" w:eastAsia="Times New Roman" w:hAnsi="Tahoma" w:cs="Tahoma"/>
      <w:sz w:val="16"/>
      <w:szCs w:val="16"/>
      <w:lang w:eastAsia="pt-B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69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Ttulo6">
    <w:name w:val="heading 6"/>
    <w:basedOn w:val="Normal"/>
    <w:next w:val="Normal"/>
    <w:link w:val="Ttulo6Char"/>
    <w:qFormat/>
    <w:rsid w:val="00B06699"/>
    <w:pPr>
      <w:keepNext/>
      <w:jc w:val="both"/>
      <w:outlineLvl w:val="5"/>
    </w:pPr>
    <w:rPr>
      <w:rFonts w:ascii="Arial" w:hAnsi="Arial"/>
      <w:b/>
      <w:sz w:val="32"/>
    </w:rPr>
  </w:style>
  <w:style w:type="paragraph" w:styleId="Ttulo8">
    <w:name w:val="heading 8"/>
    <w:basedOn w:val="Normal"/>
    <w:next w:val="Normal"/>
    <w:link w:val="Ttulo8Char"/>
    <w:qFormat/>
    <w:rsid w:val="00B06699"/>
    <w:pPr>
      <w:keepNext/>
      <w:jc w:val="both"/>
      <w:outlineLvl w:val="7"/>
    </w:pPr>
    <w:rPr>
      <w:rFonts w:ascii="Arial" w:hAnsi="Arial" w:cs="Arial"/>
      <w:b/>
      <w:sz w:val="32"/>
      <w:u w:val="single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6Char">
    <w:name w:val="Título 6 Char"/>
    <w:basedOn w:val="Fontepargpadro"/>
    <w:link w:val="Ttulo6"/>
    <w:rsid w:val="00B06699"/>
    <w:rPr>
      <w:rFonts w:ascii="Arial" w:eastAsia="Times New Roman" w:hAnsi="Arial" w:cs="Times New Roman"/>
      <w:b/>
      <w:sz w:val="32"/>
      <w:szCs w:val="24"/>
      <w:lang w:eastAsia="pt-BR"/>
    </w:rPr>
  </w:style>
  <w:style w:type="character" w:customStyle="1" w:styleId="Ttulo8Char">
    <w:name w:val="Título 8 Char"/>
    <w:basedOn w:val="Fontepargpadro"/>
    <w:link w:val="Ttulo8"/>
    <w:rsid w:val="00B06699"/>
    <w:rPr>
      <w:rFonts w:ascii="Arial" w:eastAsia="Times New Roman" w:hAnsi="Arial" w:cs="Arial"/>
      <w:b/>
      <w:sz w:val="32"/>
      <w:szCs w:val="24"/>
      <w:u w:val="single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B01E9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B01E9"/>
    <w:rPr>
      <w:rFonts w:ascii="Tahoma" w:eastAsia="Times New Roman" w:hAnsi="Tahoma" w:cs="Tahoma"/>
      <w:sz w:val="16"/>
      <w:szCs w:val="16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wmf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5.tiff"/><Relationship Id="rId5" Type="http://schemas.openxmlformats.org/officeDocument/2006/relationships/image" Target="media/image1.wmf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63</Words>
  <Characters>344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KIKA</dc:creator>
  <cp:lastModifiedBy>KIKA</cp:lastModifiedBy>
  <cp:revision>8</cp:revision>
  <dcterms:created xsi:type="dcterms:W3CDTF">2012-05-24T18:50:00Z</dcterms:created>
  <dcterms:modified xsi:type="dcterms:W3CDTF">2013-02-26T20:54:00Z</dcterms:modified>
</cp:coreProperties>
</file>