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08" w:rsidRDefault="00320C08" w:rsidP="00320C08">
      <w:pPr>
        <w:ind w:right="57"/>
        <w:jc w:val="center"/>
        <w:rPr>
          <w:rFonts w:ascii="Arial" w:hAnsi="Arial" w:cs="Arial"/>
          <w:b/>
          <w:color w:val="000000"/>
          <w:sz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9pt;width:402.25pt;height:54pt;z-index:251659264">
            <v:imagedata r:id="rId5" o:title=""/>
            <w10:wrap type="topAndBottom" anchorx="page"/>
          </v:shape>
          <o:OLEObject Type="Embed" ProgID="CorelDraw.Graphic.9" ShapeID="_x0000_s1026" DrawAspect="Content" ObjectID="_1378109301" r:id="rId6"/>
        </w:pict>
      </w:r>
      <w:r>
        <w:pict>
          <v:shape id="_x0000_s1027" type="#_x0000_t75" style="position:absolute;left:0;text-align:left;margin-left:207pt;margin-top:1in;width:58.4pt;height:1in;z-index:251660288">
            <v:imagedata r:id="rId7" o:title=""/>
            <w10:wrap type="topAndBottom" anchorx="page"/>
          </v:shape>
          <o:OLEObject Type="Embed" ProgID="CorelDraw.Graphic.9" ShapeID="_x0000_s1027" DrawAspect="Content" ObjectID="_1378109302" r:id="rId8"/>
        </w:pict>
      </w:r>
      <w:r>
        <w:rPr>
          <w:rFonts w:ascii="Arial" w:hAnsi="Arial" w:cs="Arial"/>
          <w:b/>
          <w:color w:val="000000"/>
          <w:sz w:val="36"/>
        </w:rPr>
        <w:t>1ª SESSÃO LEGISLATIVA DA 17ª LEGISLATURA</w:t>
      </w:r>
    </w:p>
    <w:p w:rsidR="00320C08" w:rsidRDefault="00320C08" w:rsidP="00320C08">
      <w:pPr>
        <w:ind w:right="57"/>
        <w:jc w:val="center"/>
        <w:rPr>
          <w:rFonts w:ascii="Arial" w:hAnsi="Arial" w:cs="Arial"/>
          <w:b/>
          <w:color w:val="000000"/>
          <w:sz w:val="36"/>
        </w:rPr>
      </w:pPr>
    </w:p>
    <w:p w:rsidR="00320C08" w:rsidRDefault="00320C08" w:rsidP="00320C08">
      <w:pPr>
        <w:ind w:right="57"/>
        <w:jc w:val="center"/>
        <w:outlineLvl w:val="0"/>
        <w:rPr>
          <w:rFonts w:ascii="Arial" w:hAnsi="Arial" w:cs="Arial"/>
          <w:b/>
          <w:color w:val="000000"/>
          <w:sz w:val="36"/>
        </w:rPr>
      </w:pPr>
      <w:r>
        <w:rPr>
          <w:rFonts w:ascii="Arial" w:hAnsi="Arial" w:cs="Arial"/>
          <w:b/>
          <w:color w:val="000000"/>
          <w:sz w:val="36"/>
        </w:rPr>
        <w:t>DE 02 DE FEVEREIRO A 22 DE DEZEMBRO DE 2011</w:t>
      </w:r>
    </w:p>
    <w:p w:rsidR="00320C08" w:rsidRDefault="00320C08" w:rsidP="00320C08">
      <w:pPr>
        <w:ind w:right="57"/>
        <w:jc w:val="center"/>
        <w:rPr>
          <w:rFonts w:ascii="Arial" w:hAnsi="Arial" w:cs="Arial"/>
          <w:b/>
          <w:color w:val="000000"/>
          <w:sz w:val="36"/>
        </w:rPr>
      </w:pPr>
      <w:r>
        <w:rPr>
          <w:rFonts w:ascii="Arial" w:hAnsi="Arial" w:cs="Arial"/>
          <w:b/>
          <w:color w:val="000000"/>
          <w:sz w:val="36"/>
        </w:rPr>
        <w:t xml:space="preserve">  </w:t>
      </w:r>
    </w:p>
    <w:p w:rsidR="00320C08" w:rsidRDefault="00320C08" w:rsidP="00320C08">
      <w:pPr>
        <w:ind w:right="57"/>
        <w:jc w:val="center"/>
        <w:rPr>
          <w:rFonts w:ascii="Arial" w:hAnsi="Arial" w:cs="Arial"/>
          <w:b/>
          <w:color w:val="000000"/>
          <w:sz w:val="36"/>
        </w:rPr>
      </w:pPr>
      <w:r>
        <w:rPr>
          <w:rFonts w:ascii="Arial" w:hAnsi="Arial" w:cs="Arial"/>
          <w:b/>
          <w:color w:val="000000"/>
          <w:sz w:val="36"/>
        </w:rPr>
        <w:t>086ª SESSÃO ORDINÁRIA</w:t>
      </w:r>
    </w:p>
    <w:p w:rsidR="00320C08" w:rsidRDefault="00320C08" w:rsidP="00320C08">
      <w:pPr>
        <w:ind w:right="57"/>
        <w:jc w:val="center"/>
        <w:rPr>
          <w:rFonts w:ascii="Arial" w:hAnsi="Arial" w:cs="Arial"/>
          <w:b/>
          <w:color w:val="000000"/>
          <w:sz w:val="36"/>
        </w:rPr>
      </w:pPr>
    </w:p>
    <w:p w:rsidR="00320C08" w:rsidRDefault="00320C08" w:rsidP="00320C08">
      <w:pPr>
        <w:pStyle w:val="Ttulo6"/>
        <w:rPr>
          <w:rFonts w:eastAsia="Arial Unicode MS"/>
        </w:rPr>
      </w:pPr>
      <w:r>
        <w:t>ORDEM DO DIA</w:t>
      </w:r>
    </w:p>
    <w:p w:rsidR="00320C08" w:rsidRDefault="00320C08" w:rsidP="00320C08">
      <w:pPr>
        <w:pBdr>
          <w:bottom w:val="single" w:sz="6" w:space="1" w:color="auto"/>
        </w:pBdr>
        <w:ind w:right="57"/>
        <w:jc w:val="center"/>
        <w:rPr>
          <w:rFonts w:ascii="Arial" w:hAnsi="Arial" w:cs="Arial"/>
          <w:b/>
          <w:color w:val="000000"/>
          <w:sz w:val="32"/>
        </w:rPr>
      </w:pPr>
    </w:p>
    <w:p w:rsidR="00320C08" w:rsidRDefault="00320C08" w:rsidP="00320C08"/>
    <w:p w:rsidR="00320C08" w:rsidRDefault="00320C08" w:rsidP="00320C08"/>
    <w:p w:rsidR="00320C08" w:rsidRPr="00024B3D" w:rsidRDefault="00320C08" w:rsidP="00320C08"/>
    <w:p w:rsidR="00320C08" w:rsidRDefault="00320C08" w:rsidP="00320C08">
      <w:pPr>
        <w:pStyle w:val="Ttulo8"/>
        <w:rPr>
          <w:b/>
        </w:rPr>
      </w:pPr>
      <w:r>
        <w:rPr>
          <w:b/>
        </w:rPr>
        <w:t>PARA O DIA 26 DE SETEMBRO DE 2011</w:t>
      </w:r>
    </w:p>
    <w:p w:rsidR="00320C08" w:rsidRDefault="00320C08" w:rsidP="00320C08"/>
    <w:p w:rsidR="00320C08" w:rsidRDefault="00320C08" w:rsidP="00320C08"/>
    <w:p w:rsidR="00320C08" w:rsidRDefault="00320C08" w:rsidP="00320C08"/>
    <w:p w:rsidR="00320C08" w:rsidRDefault="00320C08" w:rsidP="00320C08">
      <w:pPr>
        <w:pStyle w:val="Ttulo8"/>
        <w:rPr>
          <w:b/>
        </w:rPr>
      </w:pPr>
      <w:r>
        <w:rPr>
          <w:b/>
        </w:rPr>
        <w:t>SEGUNDA-FEIRA</w:t>
      </w:r>
    </w:p>
    <w:p w:rsidR="00320C08" w:rsidRDefault="00320C08" w:rsidP="00320C08">
      <w:pPr>
        <w:rPr>
          <w:sz w:val="32"/>
          <w:szCs w:val="32"/>
        </w:rPr>
      </w:pPr>
    </w:p>
    <w:p w:rsidR="00320C08" w:rsidRDefault="00320C08" w:rsidP="00320C08">
      <w:pPr>
        <w:rPr>
          <w:sz w:val="32"/>
          <w:szCs w:val="32"/>
        </w:rPr>
      </w:pPr>
    </w:p>
    <w:p w:rsidR="00320C08" w:rsidRDefault="00320C08" w:rsidP="00320C08">
      <w:pPr>
        <w:rPr>
          <w:sz w:val="32"/>
          <w:szCs w:val="32"/>
        </w:rPr>
      </w:pPr>
    </w:p>
    <w:p w:rsidR="00320C08" w:rsidRDefault="00320C08" w:rsidP="00320C08">
      <w:pPr>
        <w:rPr>
          <w:sz w:val="32"/>
          <w:szCs w:val="32"/>
        </w:rPr>
      </w:pPr>
    </w:p>
    <w:p w:rsidR="00DE66DC" w:rsidRDefault="00320C08" w:rsidP="00320C08">
      <w:pPr>
        <w:spacing w:line="360" w:lineRule="auto"/>
        <w:ind w:right="57"/>
        <w:jc w:val="both"/>
      </w:pPr>
      <w:r>
        <w:rPr>
          <w:rFonts w:ascii="Arial" w:hAnsi="Arial" w:cs="Arial"/>
          <w:b/>
          <w:color w:val="000000"/>
          <w:sz w:val="36"/>
        </w:rPr>
        <w:t>AUDIÊNCIA PÚBLICA COM O SECRETÁRIO DE ESTADO DA FAZENDA – PARA APRESENTAÇÃO E AVALIAÇÃO DOS DADOS E INFORMAÇÕES QUANTO AO CUMPRIMENTO DAS METAS FISCAIS DO SEGUNDO QUADRIMESTRE DO EXERCÍCIO DE 2011.</w:t>
      </w:r>
      <w:bookmarkStart w:id="0" w:name="_GoBack"/>
      <w:bookmarkEnd w:id="0"/>
    </w:p>
    <w:sectPr w:rsidR="00DE66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08"/>
    <w:rsid w:val="00320C08"/>
    <w:rsid w:val="00D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320C08"/>
    <w:pPr>
      <w:keepNext/>
      <w:pBdr>
        <w:bottom w:val="single" w:sz="6" w:space="1" w:color="auto"/>
      </w:pBdr>
      <w:ind w:right="57"/>
      <w:jc w:val="center"/>
      <w:outlineLvl w:val="5"/>
    </w:pPr>
    <w:rPr>
      <w:rFonts w:ascii="Arial" w:hAnsi="Arial" w:cs="Arial"/>
      <w:b/>
      <w:color w:val="000000"/>
      <w:sz w:val="36"/>
    </w:rPr>
  </w:style>
  <w:style w:type="paragraph" w:styleId="Ttulo8">
    <w:name w:val="heading 8"/>
    <w:basedOn w:val="Normal"/>
    <w:next w:val="Normal"/>
    <w:link w:val="Ttulo8Char"/>
    <w:qFormat/>
    <w:rsid w:val="00320C08"/>
    <w:pPr>
      <w:keepNext/>
      <w:jc w:val="center"/>
      <w:outlineLvl w:val="7"/>
    </w:pPr>
    <w:rPr>
      <w:rFonts w:ascii="Arial" w:hAnsi="Arial" w:cs="Arial"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rsid w:val="00320C08"/>
    <w:rPr>
      <w:rFonts w:ascii="Arial" w:eastAsia="Times New Roman" w:hAnsi="Arial" w:cs="Arial"/>
      <w:b/>
      <w:color w:val="000000"/>
      <w:sz w:val="36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320C08"/>
    <w:rPr>
      <w:rFonts w:ascii="Arial" w:eastAsia="Times New Roman" w:hAnsi="Arial" w:cs="Arial"/>
      <w:sz w:val="32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320C08"/>
    <w:pPr>
      <w:keepNext/>
      <w:pBdr>
        <w:bottom w:val="single" w:sz="6" w:space="1" w:color="auto"/>
      </w:pBdr>
      <w:ind w:right="57"/>
      <w:jc w:val="center"/>
      <w:outlineLvl w:val="5"/>
    </w:pPr>
    <w:rPr>
      <w:rFonts w:ascii="Arial" w:hAnsi="Arial" w:cs="Arial"/>
      <w:b/>
      <w:color w:val="000000"/>
      <w:sz w:val="36"/>
    </w:rPr>
  </w:style>
  <w:style w:type="paragraph" w:styleId="Ttulo8">
    <w:name w:val="heading 8"/>
    <w:basedOn w:val="Normal"/>
    <w:next w:val="Normal"/>
    <w:link w:val="Ttulo8Char"/>
    <w:qFormat/>
    <w:rsid w:val="00320C08"/>
    <w:pPr>
      <w:keepNext/>
      <w:jc w:val="center"/>
      <w:outlineLvl w:val="7"/>
    </w:pPr>
    <w:rPr>
      <w:rFonts w:ascii="Arial" w:hAnsi="Arial" w:cs="Arial"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rsid w:val="00320C08"/>
    <w:rPr>
      <w:rFonts w:ascii="Arial" w:eastAsia="Times New Roman" w:hAnsi="Arial" w:cs="Arial"/>
      <w:b/>
      <w:color w:val="000000"/>
      <w:sz w:val="36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320C08"/>
    <w:rPr>
      <w:rFonts w:ascii="Arial" w:eastAsia="Times New Roman" w:hAnsi="Arial" w:cs="Arial"/>
      <w:sz w:val="32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Plenario</dc:creator>
  <cp:lastModifiedBy>Plenario</cp:lastModifiedBy>
  <cp:revision>1</cp:revision>
  <dcterms:created xsi:type="dcterms:W3CDTF">2011-09-21T14:22:00Z</dcterms:created>
  <dcterms:modified xsi:type="dcterms:W3CDTF">2011-09-21T14:22:00Z</dcterms:modified>
</cp:coreProperties>
</file>