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84682A" w:rsidRDefault="00D06F42" w:rsidP="004A77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84682A" w:rsidRDefault="00D06F42" w:rsidP="004A77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6A97B88" w:rsidR="000E1EE7" w:rsidRPr="0084682A" w:rsidRDefault="00E26459" w:rsidP="004A77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5A0216"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17B4AB7" w:rsidR="000E1EE7" w:rsidRPr="0084682A" w:rsidRDefault="006F45FF" w:rsidP="004A77D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E7A35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C40F0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OUTUBRO</w:t>
      </w:r>
      <w:r w:rsidR="0054192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3FA76995" w:rsidR="008935CD" w:rsidRPr="0084682A" w:rsidRDefault="00D06F42" w:rsidP="004A77D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A0216"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6F04A08" w14:textId="77777777" w:rsidR="004A77D8" w:rsidRPr="0084682A" w:rsidRDefault="004A77D8" w:rsidP="004A77D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5AD3A68" w14:textId="77777777" w:rsidR="00503770" w:rsidRPr="0084682A" w:rsidRDefault="00503770" w:rsidP="004A77D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84682A" w:rsidRDefault="00CD60A7" w:rsidP="004A77D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84682A" w:rsidRDefault="00CA68B2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5D33988" w14:textId="77777777" w:rsidR="005A0216" w:rsidRPr="0084682A" w:rsidRDefault="00CA68B2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383/2025.</w:t>
      </w:r>
    </w:p>
    <w:p w14:paraId="6352C190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do Deputado Ney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Leprevost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do Deputado Batatinha, da Deputada Luciana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Rafagnin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do Deputado Luiz Fernando Guerra, do Deputado Jairo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Tamura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do Deputado Mauro Moraes, do Deputado Gilberto Ribeiro, da Deputada Cristina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Silvestri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do Deputado Delegado Tito </w:t>
      </w:r>
      <w:proofErr w:type="spellStart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8D8A320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Inclui no Calendário Oficial do Estado do Paraná a “</w:t>
      </w:r>
      <w:proofErr w:type="spellStart"/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Oktoberfest</w:t>
      </w:r>
      <w:proofErr w:type="spellEnd"/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Francisco Beltrão”, a ser comemorada anualmente na segunda semana do mês de outubro.</w:t>
      </w:r>
    </w:p>
    <w:p w14:paraId="2715FDBA" w14:textId="77777777" w:rsidR="00CA68B2" w:rsidRPr="0084682A" w:rsidRDefault="00CA68B2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7AEF91" w14:textId="77777777" w:rsidR="005A0216" w:rsidRPr="0084682A" w:rsidRDefault="00787A7D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558/2025.</w:t>
      </w:r>
    </w:p>
    <w:p w14:paraId="324560B3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8468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Batatinha. </w:t>
      </w:r>
    </w:p>
    <w:p w14:paraId="2A9B7065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o Festival Regional dos Municípios do Oeste do Paraná.</w:t>
      </w:r>
    </w:p>
    <w:p w14:paraId="19FFDFA1" w14:textId="77777777" w:rsidR="005959FC" w:rsidRPr="0084682A" w:rsidRDefault="005959F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9A0466" w14:textId="77777777" w:rsidR="005A0216" w:rsidRPr="0084682A" w:rsidRDefault="005959F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641/2025. </w:t>
      </w:r>
    </w:p>
    <w:p w14:paraId="03A7B146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Cobra Repórter, do Deputado Evandro Araújo e do Deputado Marcio Pacheco.</w:t>
      </w:r>
    </w:p>
    <w:p w14:paraId="53487357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Institui a Rota do Rosário nas regiões turísticas do Norte Pioneiro e dos Campos Gerais.</w:t>
      </w:r>
    </w:p>
    <w:p w14:paraId="387FBE45" w14:textId="77777777" w:rsidR="009F236C" w:rsidRPr="0084682A" w:rsidRDefault="009F236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D75092A" w14:textId="77777777" w:rsidR="005A0216" w:rsidRPr="0084682A" w:rsidRDefault="009F236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818/2025.</w:t>
      </w:r>
    </w:p>
    <w:p w14:paraId="7DED6500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8468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Alexandre Curi. </w:t>
      </w:r>
    </w:p>
    <w:p w14:paraId="17489B8D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de Criadores de Caprinos e Ovinos de Quedas do Iguaçu e Região, com sede no Município de Quedas do Iguaçu. </w:t>
      </w:r>
    </w:p>
    <w:p w14:paraId="18474CE8" w14:textId="77777777" w:rsidR="00065E83" w:rsidRPr="0084682A" w:rsidRDefault="00065E83" w:rsidP="00065E83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1A65231" w14:textId="77777777" w:rsidR="00503770" w:rsidRPr="0084682A" w:rsidRDefault="00503770" w:rsidP="00065E83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4ABF44C" w14:textId="77777777" w:rsidR="00503770" w:rsidRPr="0084682A" w:rsidRDefault="00503770" w:rsidP="00065E83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3C7E0EC" w14:textId="77777777" w:rsidR="00503770" w:rsidRPr="0084682A" w:rsidRDefault="00503770" w:rsidP="00065E83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06718F89" w:rsidR="00FB7B82" w:rsidRPr="0084682A" w:rsidRDefault="00FB7B82" w:rsidP="00065E8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70DC430" w14:textId="77777777" w:rsidR="00FB7B82" w:rsidRPr="0084682A" w:rsidRDefault="00FB7B82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484968" w14:textId="77777777" w:rsidR="005A0216" w:rsidRPr="0084682A" w:rsidRDefault="00FB7B82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033C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371/2024. </w:t>
      </w:r>
    </w:p>
    <w:p w14:paraId="71350A32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Maria Victoria.</w:t>
      </w:r>
    </w:p>
    <w:p w14:paraId="1AD52444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Institui a Rota Turística da Inovação no Estado do Paraná.</w:t>
      </w:r>
    </w:p>
    <w:p w14:paraId="7DDD012B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Turismo; Comissão de Ciência, Tecnologia, Inovação e Ensino Superior.</w:t>
      </w:r>
    </w:p>
    <w:p w14:paraId="783CB6C2" w14:textId="77777777" w:rsidR="002249DD" w:rsidRPr="0084682A" w:rsidRDefault="002249DD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573CF84" w14:textId="1456AA45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2º Turno do Projeto de Lei nº 27/2025. </w:t>
      </w:r>
    </w:p>
    <w:p w14:paraId="26ECE62D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Curi.</w:t>
      </w:r>
    </w:p>
    <w:p w14:paraId="6947236A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Altera o §1° do art. 3° da Lei n° 18.419, de 7 de janeiro de 2015, que estabelece o Estatuto da Pessoa com Deficiência do Estado do Paraná.</w:t>
      </w:r>
    </w:p>
    <w:p w14:paraId="692675E4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Defesa dos Direitos da Criança, do Adolescente e da Pessoa com Deficiência; Comissão de Saúde Pública.</w:t>
      </w:r>
    </w:p>
    <w:p w14:paraId="7B3725D7" w14:textId="77777777" w:rsidR="009F236C" w:rsidRPr="0084682A" w:rsidRDefault="009F236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451218" w14:textId="2AABBE16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7 – 2º Turno do Projeto de Lei nº 715/2025. </w:t>
      </w:r>
    </w:p>
    <w:p w14:paraId="1DD3EC87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82/2025.</w:t>
      </w:r>
    </w:p>
    <w:p w14:paraId="6625A74B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a alienação do imóvel que especifica, situado no Município de </w:t>
      </w:r>
      <w:proofErr w:type="spellStart"/>
      <w:r w:rsidRPr="0084682A">
        <w:rPr>
          <w:rFonts w:ascii="Times New Roman" w:hAnsi="Times New Roman" w:cs="Times New Roman"/>
          <w:color w:val="auto"/>
          <w:sz w:val="26"/>
          <w:szCs w:val="26"/>
        </w:rPr>
        <w:t>Sapopema</w:t>
      </w:r>
      <w:proofErr w:type="spellEnd"/>
      <w:r w:rsidRPr="0084682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D8FE78C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31FC146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F3DA0C3" w14:textId="63C03AE3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8 – 2º Turno do Projeto de Lei nº 767/2025. </w:t>
      </w:r>
    </w:p>
    <w:p w14:paraId="3A4D372D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88/2025.</w:t>
      </w:r>
    </w:p>
    <w:p w14:paraId="3F4A8720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Santo Antônio da Platina, do imóvel que especifica. </w:t>
      </w:r>
    </w:p>
    <w:p w14:paraId="292E9EEF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0D40943E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090766" w14:textId="72F25095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9 – 2º Turno do Projeto de Lei nº 768/2025. </w:t>
      </w:r>
    </w:p>
    <w:p w14:paraId="6D6DC75E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89/2025.</w:t>
      </w:r>
    </w:p>
    <w:p w14:paraId="27864FE5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Campo Largo, do imóvel que especifica.</w:t>
      </w:r>
    </w:p>
    <w:p w14:paraId="66B3C9A6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7F83D30" w14:textId="77777777" w:rsidR="005A0216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94A6E8" w14:textId="77777777" w:rsidR="0084682A" w:rsidRDefault="0084682A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D3E155" w14:textId="77777777" w:rsidR="0084682A" w:rsidRDefault="0084682A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78458F" w14:textId="77777777" w:rsidR="0084682A" w:rsidRPr="0084682A" w:rsidRDefault="0084682A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A9E183" w14:textId="26402170" w:rsidR="005A0216" w:rsidRPr="0084682A" w:rsidRDefault="005A0216" w:rsidP="004A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10 – 2º Turno do Projeto de Lei nº 831/2025. </w:t>
      </w:r>
    </w:p>
    <w:p w14:paraId="603D26AB" w14:textId="77777777" w:rsidR="005A0216" w:rsidRPr="0084682A" w:rsidRDefault="005A0216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102/2025.</w:t>
      </w:r>
    </w:p>
    <w:p w14:paraId="25016449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Altera a Lei nº 22.267, de 13 de dezembro de 2024, que estima a receita e fixa a despesa para o exercício financeiro de 2025.</w:t>
      </w:r>
    </w:p>
    <w:p w14:paraId="56970661" w14:textId="2FA926AD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Orçamento.</w:t>
      </w:r>
    </w:p>
    <w:p w14:paraId="24B327C7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7A11DCB" w14:textId="77777777" w:rsidR="005A0216" w:rsidRPr="0084682A" w:rsidRDefault="005A0216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84682A" w:rsidRDefault="009E2C0E" w:rsidP="00EC004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84682A" w:rsidRDefault="009E2C0E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12CAD6D0" w:rsidR="008B39E7" w:rsidRPr="0084682A" w:rsidRDefault="008B39E7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11 – 1º Turno do Projeto Lei nº 270/2025. </w:t>
      </w:r>
    </w:p>
    <w:p w14:paraId="60C7B9D5" w14:textId="0345492E" w:rsidR="008B39E7" w:rsidRPr="0084682A" w:rsidRDefault="008B39E7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 e do Deputado Marcelo Rangel.</w:t>
      </w:r>
    </w:p>
    <w:p w14:paraId="602BA8EA" w14:textId="77777777" w:rsidR="00EC004A" w:rsidRPr="0084682A" w:rsidRDefault="00EC004A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Altera a Lei nº 22.130, de 9 de setembro de 2024, que dispõe sobre a criação da Consolidação das Leis de Defesa do </w:t>
      </w:r>
      <w:r w:rsidRPr="0084682A">
        <w:rPr>
          <w:rFonts w:ascii="Times New Roman" w:hAnsi="Times New Roman" w:cs="Times New Roman"/>
          <w:color w:val="auto"/>
          <w:sz w:val="26"/>
          <w:szCs w:val="26"/>
        </w:rPr>
        <w:t>Consumidor do Estado do Paraná.</w:t>
      </w:r>
    </w:p>
    <w:p w14:paraId="4F8D4D8F" w14:textId="5A2515AA" w:rsidR="000B4244" w:rsidRPr="0084682A" w:rsidRDefault="008B39E7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Defesa do Consumidor</w:t>
      </w:r>
      <w:r w:rsidR="00BD5574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com emenda. </w:t>
      </w:r>
    </w:p>
    <w:p w14:paraId="23DF97FC" w14:textId="77777777" w:rsidR="008B39E7" w:rsidRPr="0084682A" w:rsidRDefault="008B39E7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328A7469" w:rsidR="000A47BF" w:rsidRPr="0084682A" w:rsidRDefault="009E2C0E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769</w:t>
      </w:r>
      <w:r w:rsidR="00EE70B9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A47BF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17B7349" w14:textId="31A4F4D0" w:rsidR="000D2A9D" w:rsidRPr="0084682A" w:rsidRDefault="000D2A9D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90/2025.</w:t>
      </w:r>
    </w:p>
    <w:p w14:paraId="6B51A593" w14:textId="77777777" w:rsidR="000D2A9D" w:rsidRPr="0084682A" w:rsidRDefault="000D2A9D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84682A">
        <w:rPr>
          <w:rFonts w:ascii="Times New Roman" w:hAnsi="Times New Roman" w:cs="Times New Roman"/>
          <w:color w:val="auto"/>
          <w:sz w:val="26"/>
          <w:szCs w:val="26"/>
        </w:rPr>
        <w:t>Morretes</w:t>
      </w:r>
      <w:proofErr w:type="spellEnd"/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, do imóvel que especifica. </w:t>
      </w:r>
    </w:p>
    <w:p w14:paraId="54CEB0C2" w14:textId="5C8226E6" w:rsidR="000D2A9D" w:rsidRPr="0084682A" w:rsidRDefault="000D2A9D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094F931" w14:textId="77777777" w:rsidR="00460330" w:rsidRPr="0084682A" w:rsidRDefault="00460330" w:rsidP="004A77D8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BB1BF9B" w14:textId="210915C8" w:rsidR="00460330" w:rsidRPr="0084682A" w:rsidRDefault="00460330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770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14EACDBD" w14:textId="2DC1B9A6" w:rsidR="00D47A41" w:rsidRPr="0084682A" w:rsidRDefault="00D47A41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91/2025.</w:t>
      </w:r>
    </w:p>
    <w:p w14:paraId="7209B1A4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84682A">
        <w:rPr>
          <w:rFonts w:ascii="Times New Roman" w:hAnsi="Times New Roman" w:cs="Times New Roman"/>
          <w:color w:val="auto"/>
          <w:sz w:val="26"/>
          <w:szCs w:val="26"/>
        </w:rPr>
        <w:t>Morretes</w:t>
      </w:r>
      <w:proofErr w:type="spellEnd"/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, do imóvel que especifica. </w:t>
      </w:r>
    </w:p>
    <w:p w14:paraId="111983EF" w14:textId="081B1FB2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19FC692" w14:textId="77777777" w:rsidR="003D6239" w:rsidRPr="0084682A" w:rsidRDefault="003D6239" w:rsidP="004A77D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FBBDD7F" w14:textId="219CC1EB" w:rsidR="00460330" w:rsidRPr="0084682A" w:rsidRDefault="00460330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71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752D3DC8" w14:textId="5CD24F3F" w:rsidR="00460330" w:rsidRPr="0084682A" w:rsidRDefault="00460330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D47A41"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2/2025.</w:t>
      </w:r>
    </w:p>
    <w:p w14:paraId="69AE6F1F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Manoel Ribas, do imóvel que especifica. </w:t>
      </w:r>
    </w:p>
    <w:p w14:paraId="4095AFCB" w14:textId="448CD404" w:rsidR="00460330" w:rsidRPr="0084682A" w:rsidRDefault="00460330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7AEF015" w14:textId="77777777" w:rsidR="00460330" w:rsidRDefault="00460330" w:rsidP="004A77D8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1143F5" w14:textId="77777777" w:rsidR="0084682A" w:rsidRPr="0084682A" w:rsidRDefault="0084682A" w:rsidP="004A77D8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5A8621" w14:textId="38B640EA" w:rsidR="000F033C" w:rsidRPr="0084682A" w:rsidRDefault="000F033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4255E18D" w14:textId="3BA22723" w:rsidR="00460330" w:rsidRPr="0084682A" w:rsidRDefault="00460330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D47A41"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93</w:t>
      </w: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630C6790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Jaboti, do imóvel que especifica. </w:t>
      </w:r>
    </w:p>
    <w:p w14:paraId="06B7E69F" w14:textId="71805366" w:rsidR="00460330" w:rsidRPr="0084682A" w:rsidRDefault="000F033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460330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96C12CA" w14:textId="77777777" w:rsidR="00460330" w:rsidRPr="0084682A" w:rsidRDefault="00460330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FBC67" w14:textId="6C30DDEF" w:rsidR="000F033C" w:rsidRPr="0084682A" w:rsidRDefault="000F033C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73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60D78105" w14:textId="7E56B59F" w:rsidR="00460330" w:rsidRPr="0084682A" w:rsidRDefault="00460330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D47A41"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94</w:t>
      </w: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1B379609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14D29CB8" w14:textId="77777777" w:rsidR="00D47A41" w:rsidRPr="0084682A" w:rsidRDefault="00460330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47A4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359CF2C" w14:textId="5C32AB48" w:rsidR="00460330" w:rsidRPr="0084682A" w:rsidRDefault="00D47A41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da Comissão de Finanças e Tributação.</w:t>
      </w:r>
    </w:p>
    <w:p w14:paraId="3ABCA950" w14:textId="77777777" w:rsidR="00460330" w:rsidRPr="0084682A" w:rsidRDefault="00460330" w:rsidP="004A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7C6DBE" w14:textId="20767166" w:rsidR="000F033C" w:rsidRPr="0084682A" w:rsidRDefault="000F033C" w:rsidP="004A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782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2F963B29" w14:textId="50DFEF26" w:rsidR="00460330" w:rsidRPr="0084682A" w:rsidRDefault="00460330" w:rsidP="004A77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D47A41"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97</w:t>
      </w:r>
      <w:r w:rsidRPr="0084682A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288A4BD8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Altera a Lei nº 19.252, de 5 de dezembro de 2017, que dispõe sobre a Política Estadual da Pessoa Idosa. </w:t>
      </w:r>
    </w:p>
    <w:p w14:paraId="44E91502" w14:textId="1B13C239" w:rsidR="000F033C" w:rsidRPr="0084682A" w:rsidRDefault="00D47A41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4D0B63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0F033C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Pessoa Idosa.</w:t>
      </w:r>
    </w:p>
    <w:p w14:paraId="50B75144" w14:textId="77777777" w:rsidR="00E27E84" w:rsidRPr="0084682A" w:rsidRDefault="00E27E84" w:rsidP="004A77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3B578BE" w14:textId="77777777" w:rsidR="00E27E84" w:rsidRPr="0084682A" w:rsidRDefault="00E27E84" w:rsidP="004A77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0975CBA" w14:textId="03E5DF1A" w:rsidR="00013BBB" w:rsidRPr="0084682A" w:rsidRDefault="00DA4B83" w:rsidP="00E27E84">
      <w:pPr>
        <w:pStyle w:val="Ttulo2"/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43983771" w14:textId="77777777" w:rsidR="008B39E7" w:rsidRPr="0084682A" w:rsidRDefault="008B39E7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5CF96BB8" w:rsidR="008C51D8" w:rsidRPr="0084682A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156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6E849E1" w14:textId="7D6164C6" w:rsidR="008C51D8" w:rsidRPr="0084682A" w:rsidRDefault="00A876D7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764178"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D47A41"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Anibelli</w:t>
      </w:r>
      <w:proofErr w:type="spellEnd"/>
      <w:r w:rsidR="00D47A41"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Neto.</w:t>
      </w:r>
    </w:p>
    <w:p w14:paraId="04214F2F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Capital do Turismo Ferroviário ao Município de Curitiba.</w:t>
      </w:r>
    </w:p>
    <w:p w14:paraId="58670CE9" w14:textId="01B9EAC6" w:rsidR="008C51D8" w:rsidRPr="0084682A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F160D3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</w:t>
      </w:r>
      <w:r w:rsidR="00D47A4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Relações Federadas e Assuntos Metropolitanos;</w:t>
      </w:r>
      <w:r w:rsidR="00D47A41"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47A4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Turismo.</w:t>
      </w:r>
    </w:p>
    <w:p w14:paraId="05612F2F" w14:textId="77777777" w:rsidR="008C51D8" w:rsidRPr="0084682A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728700AC" w:rsidR="008C51D8" w:rsidRPr="0084682A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F033C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82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6D7FC97A" w:rsidR="00692411" w:rsidRPr="0084682A" w:rsidRDefault="008C51D8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9241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411"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D47A41" w:rsidRPr="0084682A">
        <w:rPr>
          <w:rFonts w:ascii="Times New Roman" w:hAnsi="Times New Roman" w:cs="Times New Roman"/>
          <w:b/>
          <w:color w:val="auto"/>
          <w:sz w:val="26"/>
          <w:szCs w:val="26"/>
        </w:rPr>
        <w:t>Gugu Bueno</w:t>
      </w:r>
      <w:r w:rsidR="00764178" w:rsidRPr="0084682A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692411" w:rsidRPr="008468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6C968535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84682A">
        <w:rPr>
          <w:rFonts w:ascii="Times New Roman" w:hAnsi="Times New Roman" w:cs="Times New Roman"/>
          <w:color w:val="auto"/>
          <w:sz w:val="26"/>
          <w:szCs w:val="26"/>
        </w:rPr>
        <w:t>Barbosense</w:t>
      </w:r>
      <w:proofErr w:type="spellEnd"/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 de Handebol e Esportes Educacionais, com sede no Município de Barbosa Ferraz - PR.</w:t>
      </w:r>
    </w:p>
    <w:p w14:paraId="62BDD428" w14:textId="23587E4A" w:rsidR="00692411" w:rsidRPr="0084682A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47A41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06441E" w14:textId="77777777" w:rsidR="008C51D8" w:rsidRDefault="008C51D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68F303" w14:textId="77777777" w:rsidR="0084682A" w:rsidRDefault="0084682A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3F67DF" w14:textId="77777777" w:rsidR="0084682A" w:rsidRPr="0084682A" w:rsidRDefault="0084682A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</w:p>
    <w:p w14:paraId="3165906C" w14:textId="2DAC4AFC" w:rsidR="00965868" w:rsidRPr="0084682A" w:rsidRDefault="0096586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8B39E7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A0216"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785</w:t>
      </w: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625900" w14:textId="0A841DF9" w:rsidR="00965868" w:rsidRPr="0084682A" w:rsidRDefault="00965868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4682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84682A">
        <w:rPr>
          <w:rFonts w:ascii="Times New Roman" w:hAnsi="Times New Roman" w:cs="Times New Roman"/>
          <w:b/>
          <w:color w:val="auto"/>
          <w:sz w:val="26"/>
          <w:szCs w:val="26"/>
        </w:rPr>
        <w:t xml:space="preserve">Alexandre Curi. </w:t>
      </w:r>
    </w:p>
    <w:p w14:paraId="77D956BA" w14:textId="77777777" w:rsidR="00D47A41" w:rsidRPr="0084682A" w:rsidRDefault="00D47A41" w:rsidP="004A77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682A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de Famílias Autistas de Pinhais - AFAPI, com sede no Município de Pinhais. </w:t>
      </w:r>
    </w:p>
    <w:p w14:paraId="44B619E7" w14:textId="4A42984B" w:rsidR="00965868" w:rsidRPr="0084682A" w:rsidRDefault="0096586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68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61B5EC3" w14:textId="77777777" w:rsidR="00965868" w:rsidRPr="0084682A" w:rsidRDefault="00965868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18238A95" w14:textId="77777777" w:rsidR="00386423" w:rsidRPr="0084682A" w:rsidRDefault="00386423" w:rsidP="004A7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86423" w:rsidRPr="0084682A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0D839" w14:textId="77777777" w:rsidR="00BC4A38" w:rsidRDefault="00BC4A38">
      <w:pPr>
        <w:spacing w:after="0" w:line="240" w:lineRule="auto"/>
      </w:pPr>
      <w:r>
        <w:separator/>
      </w:r>
    </w:p>
  </w:endnote>
  <w:endnote w:type="continuationSeparator" w:id="0">
    <w:p w14:paraId="0234DDC8" w14:textId="77777777" w:rsidR="00BC4A38" w:rsidRDefault="00BC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2FD0A" w14:textId="77777777" w:rsidR="00BC4A38" w:rsidRDefault="00BC4A38">
      <w:pPr>
        <w:spacing w:after="0" w:line="240" w:lineRule="auto"/>
      </w:pPr>
      <w:r>
        <w:separator/>
      </w:r>
    </w:p>
  </w:footnote>
  <w:footnote w:type="continuationSeparator" w:id="0">
    <w:p w14:paraId="27800FB7" w14:textId="77777777" w:rsidR="00BC4A38" w:rsidRDefault="00BC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5E83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4244"/>
    <w:rsid w:val="000B7278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698"/>
    <w:rsid w:val="000E1EE7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A0F06"/>
    <w:rsid w:val="001A4E16"/>
    <w:rsid w:val="001A6952"/>
    <w:rsid w:val="001A78EE"/>
    <w:rsid w:val="001B0F4C"/>
    <w:rsid w:val="001B1BC3"/>
    <w:rsid w:val="001C1FD5"/>
    <w:rsid w:val="001C45CB"/>
    <w:rsid w:val="001C4DE4"/>
    <w:rsid w:val="001C5912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7616"/>
    <w:rsid w:val="00215785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5735"/>
    <w:rsid w:val="00346AA9"/>
    <w:rsid w:val="0034782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02EE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63D1"/>
    <w:rsid w:val="003F68B8"/>
    <w:rsid w:val="003F75D1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A77D8"/>
    <w:rsid w:val="004B7377"/>
    <w:rsid w:val="004C1F4B"/>
    <w:rsid w:val="004C7395"/>
    <w:rsid w:val="004C7B64"/>
    <w:rsid w:val="004D0B63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3770"/>
    <w:rsid w:val="005044B0"/>
    <w:rsid w:val="005102C6"/>
    <w:rsid w:val="0051087D"/>
    <w:rsid w:val="00513219"/>
    <w:rsid w:val="00513248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058"/>
    <w:rsid w:val="0062177B"/>
    <w:rsid w:val="00622088"/>
    <w:rsid w:val="00623A66"/>
    <w:rsid w:val="00631587"/>
    <w:rsid w:val="00633B16"/>
    <w:rsid w:val="00640CA1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411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4682A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154EF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2A5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6BFB"/>
    <w:rsid w:val="00BC1897"/>
    <w:rsid w:val="00BC39AC"/>
    <w:rsid w:val="00BC4A38"/>
    <w:rsid w:val="00BC6C23"/>
    <w:rsid w:val="00BD14C8"/>
    <w:rsid w:val="00BD1CC6"/>
    <w:rsid w:val="00BD3BBD"/>
    <w:rsid w:val="00BD4B37"/>
    <w:rsid w:val="00BD4E14"/>
    <w:rsid w:val="00BD557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972D5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36AD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27E8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004A"/>
    <w:rsid w:val="00EC12DE"/>
    <w:rsid w:val="00EC160D"/>
    <w:rsid w:val="00EC49FE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60D3"/>
    <w:rsid w:val="00F2180E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DE3E85-66DE-40B7-9229-E199F07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2025-10-06T20:49:00Z</dcterms:created>
  <dcterms:modified xsi:type="dcterms:W3CDTF">2025-10-06T20:50:00Z</dcterms:modified>
</cp:coreProperties>
</file>