
<file path=[Content_Types].xml><?xml version="1.0" encoding="utf-8"?>
<Types xmlns="http://schemas.openxmlformats.org/package/2006/content-types">
  <Default Extension="bin" ContentType="application/vnd.openxmlformats-officedocument.oleObject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06699" w:rsidRDefault="00454388" w:rsidP="00B06699">
      <w:pPr>
        <w:ind w:right="57"/>
        <w:jc w:val="center"/>
        <w:rPr>
          <w:rFonts w:ascii="Arial" w:hAnsi="Arial" w:cs="Arial"/>
          <w:b/>
          <w:color w:val="000000"/>
          <w:sz w:val="36"/>
        </w:rPr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left:0;text-align:left;margin-left:36pt;margin-top:9pt;width:402.25pt;height:54pt;z-index:251659264">
            <v:imagedata r:id="rId5" o:title=""/>
            <w10:wrap type="topAndBottom" anchorx="page"/>
          </v:shape>
          <o:OLEObject Type="Embed" ProgID="CorelDraw.Graphic.9" ShapeID="_x0000_s1026" DrawAspect="Content" ObjectID="_1431157192" r:id="rId6"/>
        </w:pict>
      </w:r>
      <w:r>
        <w:pict>
          <v:shape id="_x0000_s1027" type="#_x0000_t75" style="position:absolute;left:0;text-align:left;margin-left:207pt;margin-top:1in;width:58.4pt;height:1in;z-index:251660288">
            <v:imagedata r:id="rId7" o:title=""/>
            <w10:wrap type="topAndBottom" anchorx="page"/>
          </v:shape>
          <o:OLEObject Type="Embed" ProgID="CorelDraw.Graphic.9" ShapeID="_x0000_s1027" DrawAspect="Content" ObjectID="_1431157193" r:id="rId8"/>
        </w:pict>
      </w:r>
      <w:r w:rsidR="006B01E9">
        <w:rPr>
          <w:rFonts w:ascii="Arial" w:hAnsi="Arial" w:cs="Arial"/>
          <w:b/>
          <w:color w:val="000000"/>
          <w:sz w:val="36"/>
        </w:rPr>
        <w:t>3</w:t>
      </w:r>
      <w:r w:rsidR="00B06699">
        <w:rPr>
          <w:rFonts w:ascii="Arial" w:hAnsi="Arial" w:cs="Arial"/>
          <w:b/>
          <w:color w:val="000000"/>
          <w:sz w:val="36"/>
        </w:rPr>
        <w:t>º SESSÃO LEGISLATIVA DA 17ª LEGISLATURA</w:t>
      </w:r>
    </w:p>
    <w:p w:rsidR="00B06699" w:rsidRDefault="00B06699" w:rsidP="00B06699">
      <w:pPr>
        <w:ind w:right="57"/>
        <w:jc w:val="center"/>
        <w:rPr>
          <w:rFonts w:ascii="Arial" w:hAnsi="Arial" w:cs="Arial"/>
          <w:b/>
          <w:color w:val="000000"/>
          <w:sz w:val="36"/>
        </w:rPr>
      </w:pPr>
    </w:p>
    <w:p w:rsidR="00B06699" w:rsidRDefault="00B06699" w:rsidP="00B06699">
      <w:pPr>
        <w:ind w:right="57"/>
        <w:jc w:val="center"/>
        <w:outlineLvl w:val="0"/>
        <w:rPr>
          <w:rFonts w:ascii="Arial" w:hAnsi="Arial" w:cs="Arial"/>
          <w:b/>
          <w:color w:val="000000"/>
          <w:sz w:val="36"/>
        </w:rPr>
      </w:pPr>
      <w:r>
        <w:rPr>
          <w:rFonts w:ascii="Arial" w:hAnsi="Arial" w:cs="Arial"/>
          <w:b/>
          <w:color w:val="000000"/>
          <w:sz w:val="36"/>
        </w:rPr>
        <w:t>DE 2 DE FEVEREIRO A 22 DE DEZEMBRO DE 201</w:t>
      </w:r>
      <w:r w:rsidR="006B01E9">
        <w:rPr>
          <w:rFonts w:ascii="Arial" w:hAnsi="Arial" w:cs="Arial"/>
          <w:b/>
          <w:color w:val="000000"/>
          <w:sz w:val="36"/>
        </w:rPr>
        <w:t>3</w:t>
      </w:r>
    </w:p>
    <w:p w:rsidR="00B06699" w:rsidRDefault="00B06699" w:rsidP="00B06699">
      <w:pPr>
        <w:ind w:right="57"/>
        <w:jc w:val="center"/>
        <w:rPr>
          <w:rFonts w:ascii="Arial" w:hAnsi="Arial" w:cs="Arial"/>
          <w:b/>
          <w:color w:val="000000"/>
          <w:sz w:val="36"/>
        </w:rPr>
      </w:pPr>
      <w:r>
        <w:rPr>
          <w:rFonts w:ascii="Arial" w:hAnsi="Arial" w:cs="Arial"/>
          <w:b/>
          <w:color w:val="000000"/>
          <w:sz w:val="36"/>
        </w:rPr>
        <w:t xml:space="preserve">  </w:t>
      </w:r>
    </w:p>
    <w:p w:rsidR="00B06699" w:rsidRDefault="00126B2B" w:rsidP="00B06699">
      <w:pPr>
        <w:ind w:right="57"/>
        <w:jc w:val="center"/>
        <w:rPr>
          <w:rFonts w:ascii="Arial" w:hAnsi="Arial" w:cs="Arial"/>
          <w:b/>
          <w:color w:val="000000"/>
          <w:sz w:val="36"/>
        </w:rPr>
      </w:pPr>
      <w:r>
        <w:rPr>
          <w:rFonts w:ascii="Arial" w:hAnsi="Arial" w:cs="Arial"/>
          <w:b/>
          <w:color w:val="000000"/>
          <w:sz w:val="36"/>
        </w:rPr>
        <w:t>43</w:t>
      </w:r>
      <w:r w:rsidR="00B06699">
        <w:rPr>
          <w:rFonts w:ascii="Arial" w:hAnsi="Arial" w:cs="Arial"/>
          <w:b/>
          <w:color w:val="000000"/>
          <w:sz w:val="36"/>
        </w:rPr>
        <w:t>ª SESSÃO ORDINÁRIA</w:t>
      </w:r>
    </w:p>
    <w:p w:rsidR="00B06699" w:rsidRDefault="00B06699" w:rsidP="00B06699">
      <w:pPr>
        <w:ind w:right="57"/>
        <w:jc w:val="center"/>
        <w:rPr>
          <w:rFonts w:ascii="Arial" w:hAnsi="Arial" w:cs="Arial"/>
          <w:b/>
          <w:color w:val="000000"/>
          <w:sz w:val="36"/>
        </w:rPr>
      </w:pPr>
    </w:p>
    <w:p w:rsidR="00B06699" w:rsidRDefault="00B06699" w:rsidP="00B06699">
      <w:pPr>
        <w:pStyle w:val="Ttulo6"/>
        <w:jc w:val="center"/>
      </w:pPr>
      <w:r>
        <w:t>ORDEM DO DIA</w:t>
      </w:r>
    </w:p>
    <w:p w:rsidR="00DB1516" w:rsidRDefault="00DB1516" w:rsidP="00DB1516"/>
    <w:p w:rsidR="00DB1516" w:rsidRPr="00DB1516" w:rsidRDefault="00DB1516" w:rsidP="00DB1516"/>
    <w:p w:rsidR="00DB1516" w:rsidRPr="00DB1516" w:rsidRDefault="00DB1516" w:rsidP="00DB1516">
      <w:pPr>
        <w:jc w:val="center"/>
        <w:rPr>
          <w:rFonts w:ascii="Arial" w:eastAsia="Arial Unicode MS" w:hAnsi="Arial" w:cs="Arial"/>
          <w:b/>
          <w:sz w:val="32"/>
          <w:szCs w:val="32"/>
        </w:rPr>
      </w:pPr>
      <w:r w:rsidRPr="00DB1516">
        <w:rPr>
          <w:rFonts w:ascii="Arial" w:eastAsia="Arial Unicode MS" w:hAnsi="Arial" w:cs="Arial"/>
          <w:b/>
          <w:sz w:val="32"/>
          <w:szCs w:val="32"/>
        </w:rPr>
        <w:t>GRANDE EXPEDIENTE</w:t>
      </w:r>
    </w:p>
    <w:p w:rsidR="00B06699" w:rsidRDefault="00B06699" w:rsidP="00B06699">
      <w:pPr>
        <w:pBdr>
          <w:bottom w:val="single" w:sz="6" w:space="1" w:color="auto"/>
        </w:pBdr>
        <w:ind w:right="57"/>
        <w:jc w:val="center"/>
        <w:rPr>
          <w:rFonts w:ascii="Arial" w:hAnsi="Arial" w:cs="Arial"/>
          <w:b/>
          <w:color w:val="000000"/>
          <w:sz w:val="32"/>
        </w:rPr>
      </w:pPr>
    </w:p>
    <w:p w:rsidR="00B06699" w:rsidRDefault="00B06699" w:rsidP="00B06699">
      <w:pPr>
        <w:ind w:right="57"/>
        <w:jc w:val="center"/>
        <w:outlineLvl w:val="0"/>
        <w:rPr>
          <w:rFonts w:ascii="Arial" w:hAnsi="Arial" w:cs="Arial"/>
          <w:b/>
          <w:color w:val="000000"/>
          <w:sz w:val="32"/>
        </w:rPr>
      </w:pPr>
    </w:p>
    <w:p w:rsidR="00B06699" w:rsidRDefault="00B06699" w:rsidP="00B06699">
      <w:pPr>
        <w:pStyle w:val="Ttulo8"/>
        <w:jc w:val="center"/>
        <w:rPr>
          <w:bCs/>
          <w:u w:val="none"/>
        </w:rPr>
      </w:pPr>
      <w:r>
        <w:rPr>
          <w:bCs/>
          <w:u w:val="none"/>
        </w:rPr>
        <w:t xml:space="preserve">PARA O DIA </w:t>
      </w:r>
      <w:r w:rsidR="00126B2B">
        <w:rPr>
          <w:bCs/>
          <w:u w:val="none"/>
        </w:rPr>
        <w:t>28</w:t>
      </w:r>
      <w:r>
        <w:rPr>
          <w:bCs/>
          <w:u w:val="none"/>
        </w:rPr>
        <w:t xml:space="preserve"> DE </w:t>
      </w:r>
      <w:r w:rsidR="000D620B">
        <w:rPr>
          <w:bCs/>
          <w:u w:val="none"/>
        </w:rPr>
        <w:t>MA</w:t>
      </w:r>
      <w:r w:rsidR="00126B2B">
        <w:rPr>
          <w:bCs/>
          <w:u w:val="none"/>
        </w:rPr>
        <w:t>IO</w:t>
      </w:r>
      <w:r>
        <w:rPr>
          <w:bCs/>
          <w:u w:val="none"/>
        </w:rPr>
        <w:t xml:space="preserve"> DE 201</w:t>
      </w:r>
      <w:r w:rsidR="000D620B">
        <w:rPr>
          <w:bCs/>
          <w:u w:val="none"/>
        </w:rPr>
        <w:t>3</w:t>
      </w:r>
    </w:p>
    <w:p w:rsidR="00B06699" w:rsidRDefault="00B06699" w:rsidP="00B06699">
      <w:pPr>
        <w:jc w:val="center"/>
        <w:rPr>
          <w:b/>
          <w:bCs/>
        </w:rPr>
      </w:pPr>
    </w:p>
    <w:p w:rsidR="00B06699" w:rsidRDefault="00B06699" w:rsidP="00B06699">
      <w:pPr>
        <w:pStyle w:val="Ttulo8"/>
        <w:jc w:val="center"/>
        <w:rPr>
          <w:bCs/>
          <w:u w:val="none"/>
        </w:rPr>
      </w:pPr>
    </w:p>
    <w:p w:rsidR="00B06699" w:rsidRDefault="00126B2B" w:rsidP="00B06699">
      <w:pPr>
        <w:pStyle w:val="Ttulo8"/>
        <w:jc w:val="center"/>
        <w:rPr>
          <w:bCs/>
          <w:u w:val="none"/>
        </w:rPr>
      </w:pPr>
      <w:r>
        <w:rPr>
          <w:bCs/>
          <w:u w:val="none"/>
        </w:rPr>
        <w:t>TERÇ</w:t>
      </w:r>
      <w:r w:rsidR="000D620B">
        <w:rPr>
          <w:bCs/>
          <w:u w:val="none"/>
        </w:rPr>
        <w:t>A</w:t>
      </w:r>
      <w:r w:rsidR="00B06699">
        <w:rPr>
          <w:bCs/>
          <w:u w:val="none"/>
        </w:rPr>
        <w:t>-FEIRA</w:t>
      </w:r>
    </w:p>
    <w:p w:rsidR="00B06699" w:rsidRDefault="00B06699" w:rsidP="00B06699">
      <w:pPr>
        <w:rPr>
          <w:b/>
        </w:rPr>
      </w:pPr>
    </w:p>
    <w:p w:rsidR="00B06699" w:rsidRDefault="00B06699" w:rsidP="00B06699">
      <w:pPr>
        <w:ind w:right="180"/>
        <w:rPr>
          <w:rFonts w:ascii="Arial" w:hAnsi="Arial" w:cs="Arial"/>
          <w:b/>
          <w:color w:val="000000"/>
          <w:sz w:val="32"/>
          <w:u w:val="single"/>
        </w:rPr>
      </w:pPr>
    </w:p>
    <w:p w:rsidR="00B06699" w:rsidRDefault="00B06699" w:rsidP="00B06699">
      <w:pPr>
        <w:ind w:right="57"/>
        <w:jc w:val="center"/>
        <w:rPr>
          <w:rFonts w:ascii="Arial" w:hAnsi="Arial" w:cs="Arial"/>
          <w:b/>
          <w:color w:val="000000"/>
          <w:sz w:val="36"/>
        </w:rPr>
      </w:pPr>
    </w:p>
    <w:p w:rsidR="00A2713F" w:rsidRDefault="00B06699" w:rsidP="00B06699">
      <w:pPr>
        <w:spacing w:line="360" w:lineRule="auto"/>
        <w:ind w:right="57"/>
        <w:jc w:val="both"/>
        <w:rPr>
          <w:rFonts w:ascii="Arial" w:hAnsi="Arial" w:cs="Arial"/>
          <w:b/>
          <w:color w:val="000000"/>
          <w:sz w:val="36"/>
        </w:rPr>
      </w:pPr>
      <w:r>
        <w:rPr>
          <w:rFonts w:ascii="Arial" w:hAnsi="Arial" w:cs="Arial"/>
          <w:b/>
          <w:color w:val="000000"/>
          <w:sz w:val="36"/>
        </w:rPr>
        <w:t xml:space="preserve">AUDIÊNCIA PÚBLICA COM O SECRETÁRIO DE ESTADO DA FAZENDA – PARA APRESENTAÇÃO E AVALIAÇÃO DOS DADOS E INFORMAÇÕES QUANTO AO CUMPRIMENTO DAS METAS FISCAIS DO </w:t>
      </w:r>
      <w:r w:rsidR="00EA5AAC">
        <w:rPr>
          <w:rFonts w:ascii="Arial" w:hAnsi="Arial" w:cs="Arial"/>
          <w:b/>
          <w:color w:val="000000"/>
          <w:sz w:val="36"/>
        </w:rPr>
        <w:t>PRIMEI</w:t>
      </w:r>
      <w:r w:rsidR="005D10F4">
        <w:rPr>
          <w:rFonts w:ascii="Arial" w:hAnsi="Arial" w:cs="Arial"/>
          <w:b/>
          <w:color w:val="000000"/>
          <w:sz w:val="36"/>
        </w:rPr>
        <w:t>R</w:t>
      </w:r>
      <w:r>
        <w:rPr>
          <w:rFonts w:ascii="Arial" w:hAnsi="Arial" w:cs="Arial"/>
          <w:b/>
          <w:color w:val="000000"/>
          <w:sz w:val="36"/>
        </w:rPr>
        <w:t>O QUADRIMESTRE DO EXERCÍCIO DE 201</w:t>
      </w:r>
      <w:r w:rsidR="00EA5AAC">
        <w:rPr>
          <w:rFonts w:ascii="Arial" w:hAnsi="Arial" w:cs="Arial"/>
          <w:b/>
          <w:color w:val="000000"/>
          <w:sz w:val="36"/>
        </w:rPr>
        <w:t>3</w:t>
      </w:r>
      <w:r>
        <w:rPr>
          <w:rFonts w:ascii="Arial" w:hAnsi="Arial" w:cs="Arial"/>
          <w:b/>
          <w:color w:val="000000"/>
          <w:sz w:val="36"/>
        </w:rPr>
        <w:t>.</w:t>
      </w:r>
    </w:p>
    <w:p w:rsidR="00A61B7E" w:rsidRDefault="00A61B7E" w:rsidP="00B06699">
      <w:pPr>
        <w:spacing w:line="360" w:lineRule="auto"/>
        <w:ind w:right="57"/>
        <w:jc w:val="both"/>
      </w:pPr>
    </w:p>
    <w:p w:rsidR="006B01E9" w:rsidRDefault="00596592" w:rsidP="00B06699">
      <w:pPr>
        <w:spacing w:line="360" w:lineRule="auto"/>
        <w:ind w:right="57"/>
        <w:jc w:val="both"/>
      </w:pPr>
      <w:r>
        <w:rPr>
          <w:noProof/>
        </w:rPr>
        <w:lastRenderedPageBreak/>
        <w:drawing>
          <wp:inline distT="0" distB="0" distL="0" distR="0">
            <wp:extent cx="5847344" cy="8601075"/>
            <wp:effectExtent l="0" t="0" r="1270" b="0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0890" cy="8606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B01E9" w:rsidRDefault="006B01E9" w:rsidP="00B06699">
      <w:pPr>
        <w:spacing w:line="360" w:lineRule="auto"/>
        <w:ind w:right="57"/>
        <w:jc w:val="both"/>
      </w:pPr>
    </w:p>
    <w:p w:rsidR="006B01E9" w:rsidRDefault="006B01E9" w:rsidP="00B06699">
      <w:pPr>
        <w:spacing w:line="360" w:lineRule="auto"/>
        <w:ind w:right="57"/>
        <w:jc w:val="both"/>
      </w:pPr>
    </w:p>
    <w:p w:rsidR="006B01E9" w:rsidRDefault="006B01E9" w:rsidP="00B06699">
      <w:pPr>
        <w:spacing w:line="360" w:lineRule="auto"/>
        <w:ind w:right="57"/>
        <w:jc w:val="both"/>
      </w:pPr>
    </w:p>
    <w:p w:rsidR="006B01E9" w:rsidRDefault="00596592" w:rsidP="00B06699">
      <w:pPr>
        <w:spacing w:line="360" w:lineRule="auto"/>
        <w:ind w:right="57"/>
        <w:jc w:val="both"/>
      </w:pPr>
      <w:r>
        <w:rPr>
          <w:noProof/>
        </w:rPr>
        <w:drawing>
          <wp:inline distT="0" distB="0" distL="0" distR="0">
            <wp:extent cx="5850890" cy="8289353"/>
            <wp:effectExtent l="0" t="0" r="0" b="0"/>
            <wp:docPr id="5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0890" cy="82893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6B01E9" w:rsidSect="00F94AE7">
      <w:pgSz w:w="11906" w:h="16838"/>
      <w:pgMar w:top="1417" w:right="99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06699"/>
    <w:rsid w:val="000D620B"/>
    <w:rsid w:val="00126B2B"/>
    <w:rsid w:val="003337D2"/>
    <w:rsid w:val="00454388"/>
    <w:rsid w:val="00596592"/>
    <w:rsid w:val="005D10F4"/>
    <w:rsid w:val="006B01E9"/>
    <w:rsid w:val="00A2713F"/>
    <w:rsid w:val="00A61B7E"/>
    <w:rsid w:val="00B06699"/>
    <w:rsid w:val="00DB1516"/>
    <w:rsid w:val="00EA5AAC"/>
    <w:rsid w:val="00F94A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0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0669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styleId="Ttulo6">
    <w:name w:val="heading 6"/>
    <w:basedOn w:val="Normal"/>
    <w:next w:val="Normal"/>
    <w:link w:val="Ttulo6Char"/>
    <w:qFormat/>
    <w:rsid w:val="00B06699"/>
    <w:pPr>
      <w:keepNext/>
      <w:jc w:val="both"/>
      <w:outlineLvl w:val="5"/>
    </w:pPr>
    <w:rPr>
      <w:rFonts w:ascii="Arial" w:hAnsi="Arial"/>
      <w:b/>
      <w:sz w:val="32"/>
    </w:rPr>
  </w:style>
  <w:style w:type="paragraph" w:styleId="Ttulo8">
    <w:name w:val="heading 8"/>
    <w:basedOn w:val="Normal"/>
    <w:next w:val="Normal"/>
    <w:link w:val="Ttulo8Char"/>
    <w:qFormat/>
    <w:rsid w:val="00B06699"/>
    <w:pPr>
      <w:keepNext/>
      <w:jc w:val="both"/>
      <w:outlineLvl w:val="7"/>
    </w:pPr>
    <w:rPr>
      <w:rFonts w:ascii="Arial" w:hAnsi="Arial" w:cs="Arial"/>
      <w:b/>
      <w:sz w:val="32"/>
      <w:u w:val="single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6Char">
    <w:name w:val="Título 6 Char"/>
    <w:basedOn w:val="Fontepargpadro"/>
    <w:link w:val="Ttulo6"/>
    <w:rsid w:val="00B06699"/>
    <w:rPr>
      <w:rFonts w:ascii="Arial" w:eastAsia="Times New Roman" w:hAnsi="Arial" w:cs="Times New Roman"/>
      <w:b/>
      <w:sz w:val="32"/>
      <w:szCs w:val="24"/>
      <w:lang w:eastAsia="pt-BR"/>
    </w:rPr>
  </w:style>
  <w:style w:type="character" w:customStyle="1" w:styleId="Ttulo8Char">
    <w:name w:val="Título 8 Char"/>
    <w:basedOn w:val="Fontepargpadro"/>
    <w:link w:val="Ttulo8"/>
    <w:rsid w:val="00B06699"/>
    <w:rPr>
      <w:rFonts w:ascii="Arial" w:eastAsia="Times New Roman" w:hAnsi="Arial" w:cs="Arial"/>
      <w:b/>
      <w:sz w:val="32"/>
      <w:szCs w:val="24"/>
      <w:u w:val="single"/>
      <w:lang w:eastAsia="pt-BR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6B01E9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6B01E9"/>
    <w:rPr>
      <w:rFonts w:ascii="Tahoma" w:eastAsia="Times New Roman" w:hAnsi="Tahoma" w:cs="Tahoma"/>
      <w:sz w:val="16"/>
      <w:szCs w:val="16"/>
      <w:lang w:eastAsia="pt-BR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0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0669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styleId="Ttulo6">
    <w:name w:val="heading 6"/>
    <w:basedOn w:val="Normal"/>
    <w:next w:val="Normal"/>
    <w:link w:val="Ttulo6Char"/>
    <w:qFormat/>
    <w:rsid w:val="00B06699"/>
    <w:pPr>
      <w:keepNext/>
      <w:jc w:val="both"/>
      <w:outlineLvl w:val="5"/>
    </w:pPr>
    <w:rPr>
      <w:rFonts w:ascii="Arial" w:hAnsi="Arial"/>
      <w:b/>
      <w:sz w:val="32"/>
    </w:rPr>
  </w:style>
  <w:style w:type="paragraph" w:styleId="Ttulo8">
    <w:name w:val="heading 8"/>
    <w:basedOn w:val="Normal"/>
    <w:next w:val="Normal"/>
    <w:link w:val="Ttulo8Char"/>
    <w:qFormat/>
    <w:rsid w:val="00B06699"/>
    <w:pPr>
      <w:keepNext/>
      <w:jc w:val="both"/>
      <w:outlineLvl w:val="7"/>
    </w:pPr>
    <w:rPr>
      <w:rFonts w:ascii="Arial" w:hAnsi="Arial" w:cs="Arial"/>
      <w:b/>
      <w:sz w:val="32"/>
      <w:u w:val="single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6Char">
    <w:name w:val="Título 6 Char"/>
    <w:basedOn w:val="Fontepargpadro"/>
    <w:link w:val="Ttulo6"/>
    <w:rsid w:val="00B06699"/>
    <w:rPr>
      <w:rFonts w:ascii="Arial" w:eastAsia="Times New Roman" w:hAnsi="Arial" w:cs="Times New Roman"/>
      <w:b/>
      <w:sz w:val="32"/>
      <w:szCs w:val="24"/>
      <w:lang w:eastAsia="pt-BR"/>
    </w:rPr>
  </w:style>
  <w:style w:type="character" w:customStyle="1" w:styleId="Ttulo8Char">
    <w:name w:val="Título 8 Char"/>
    <w:basedOn w:val="Fontepargpadro"/>
    <w:link w:val="Ttulo8"/>
    <w:rsid w:val="00B06699"/>
    <w:rPr>
      <w:rFonts w:ascii="Arial" w:eastAsia="Times New Roman" w:hAnsi="Arial" w:cs="Arial"/>
      <w:b/>
      <w:sz w:val="32"/>
      <w:szCs w:val="24"/>
      <w:u w:val="single"/>
      <w:lang w:eastAsia="pt-BR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6B01E9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6B01E9"/>
    <w:rPr>
      <w:rFonts w:ascii="Tahoma" w:eastAsia="Times New Roman" w:hAnsi="Tahoma" w:cs="Tahoma"/>
      <w:sz w:val="16"/>
      <w:szCs w:val="16"/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2.bin"/><Relationship Id="rId3" Type="http://schemas.openxmlformats.org/officeDocument/2006/relationships/settings" Target="settings.xml"/><Relationship Id="rId7" Type="http://schemas.openxmlformats.org/officeDocument/2006/relationships/image" Target="media/image2.wmf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oleObject" Target="embeddings/oleObject1.bin"/><Relationship Id="rId11" Type="http://schemas.openxmlformats.org/officeDocument/2006/relationships/fontTable" Target="fontTable.xml"/><Relationship Id="rId5" Type="http://schemas.openxmlformats.org/officeDocument/2006/relationships/image" Target="media/image1.wmf"/><Relationship Id="rId10" Type="http://schemas.openxmlformats.org/officeDocument/2006/relationships/image" Target="media/image4.emf"/><Relationship Id="rId4" Type="http://schemas.openxmlformats.org/officeDocument/2006/relationships/webSettings" Target="webSettings.xml"/><Relationship Id="rId9" Type="http://schemas.openxmlformats.org/officeDocument/2006/relationships/image" Target="media/image3.emf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62</Words>
  <Characters>339</Characters>
  <Application>Microsoft Office Word</Application>
  <DocSecurity>0</DocSecurity>
  <Lines>2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400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KIKA</dc:creator>
  <cp:lastModifiedBy>KIKA</cp:lastModifiedBy>
  <cp:revision>2</cp:revision>
  <dcterms:created xsi:type="dcterms:W3CDTF">2013-05-27T13:53:00Z</dcterms:created>
  <dcterms:modified xsi:type="dcterms:W3CDTF">2013-05-27T13:53:00Z</dcterms:modified>
</cp:coreProperties>
</file>