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AA657E" w:rsidRDefault="006F1B59" w:rsidP="00AA657E">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AA657E" w:rsidRDefault="00CA3F31" w:rsidP="00AA657E">
      <w:pPr>
        <w:autoSpaceDE w:val="0"/>
        <w:autoSpaceDN w:val="0"/>
        <w:adjustRightInd w:val="0"/>
        <w:spacing w:before="100" w:beforeAutospacing="1" w:after="100" w:afterAutospacing="1" w:line="360" w:lineRule="auto"/>
        <w:jc w:val="center"/>
        <w:rPr>
          <w:rFonts w:ascii="Arial" w:hAnsi="Arial" w:cs="Arial"/>
          <w:b/>
          <w:bCs/>
          <w:sz w:val="24"/>
          <w:szCs w:val="24"/>
        </w:rPr>
      </w:pPr>
      <w:r w:rsidRPr="00AA657E">
        <w:rPr>
          <w:rFonts w:ascii="Arial" w:hAnsi="Arial" w:cs="Arial"/>
          <w:b/>
          <w:bCs/>
          <w:sz w:val="24"/>
          <w:szCs w:val="24"/>
        </w:rPr>
        <w:t xml:space="preserve">Sessão </w:t>
      </w:r>
      <w:r w:rsidR="00CB646D" w:rsidRPr="00AA657E">
        <w:rPr>
          <w:rFonts w:ascii="Arial" w:hAnsi="Arial" w:cs="Arial"/>
          <w:b/>
          <w:bCs/>
          <w:sz w:val="24"/>
          <w:szCs w:val="24"/>
        </w:rPr>
        <w:t>O</w:t>
      </w:r>
      <w:r w:rsidRPr="00AA657E">
        <w:rPr>
          <w:rFonts w:ascii="Arial" w:hAnsi="Arial" w:cs="Arial"/>
          <w:b/>
          <w:bCs/>
          <w:sz w:val="24"/>
          <w:szCs w:val="24"/>
        </w:rPr>
        <w:t xml:space="preserve">rdinária do dia </w:t>
      </w:r>
      <w:r w:rsidR="006B2606" w:rsidRPr="00AA657E">
        <w:rPr>
          <w:rFonts w:ascii="Arial" w:hAnsi="Arial" w:cs="Arial"/>
          <w:b/>
          <w:bCs/>
          <w:sz w:val="24"/>
          <w:szCs w:val="24"/>
        </w:rPr>
        <w:t>15</w:t>
      </w:r>
      <w:r w:rsidR="0067444E" w:rsidRPr="00AA657E">
        <w:rPr>
          <w:rFonts w:ascii="Arial" w:hAnsi="Arial" w:cs="Arial"/>
          <w:b/>
          <w:bCs/>
          <w:sz w:val="24"/>
          <w:szCs w:val="24"/>
        </w:rPr>
        <w:t xml:space="preserve"> de </w:t>
      </w:r>
      <w:r w:rsidR="007E17F8" w:rsidRPr="00AA657E">
        <w:rPr>
          <w:rFonts w:ascii="Arial" w:hAnsi="Arial" w:cs="Arial"/>
          <w:b/>
          <w:bCs/>
          <w:sz w:val="24"/>
          <w:szCs w:val="24"/>
        </w:rPr>
        <w:t>setembro</w:t>
      </w:r>
      <w:r w:rsidRPr="00AA657E">
        <w:rPr>
          <w:rFonts w:ascii="Arial" w:hAnsi="Arial" w:cs="Arial"/>
          <w:b/>
          <w:bCs/>
          <w:sz w:val="24"/>
          <w:szCs w:val="24"/>
        </w:rPr>
        <w:t xml:space="preserve"> de 2025 - Ata n.º </w:t>
      </w:r>
      <w:r w:rsidR="006B2606" w:rsidRPr="00AA657E">
        <w:rPr>
          <w:rFonts w:ascii="Arial" w:hAnsi="Arial" w:cs="Arial"/>
          <w:b/>
          <w:bCs/>
          <w:sz w:val="24"/>
          <w:szCs w:val="24"/>
        </w:rPr>
        <w:t>81</w:t>
      </w:r>
      <w:r w:rsidRPr="00AA657E">
        <w:rPr>
          <w:rFonts w:ascii="Arial" w:hAnsi="Arial" w:cs="Arial"/>
          <w:b/>
          <w:bCs/>
          <w:sz w:val="24"/>
          <w:szCs w:val="24"/>
        </w:rPr>
        <w:t>.</w:t>
      </w:r>
    </w:p>
    <w:p w:rsidR="008F1BB0" w:rsidRPr="00AA657E" w:rsidRDefault="008F1BB0" w:rsidP="00AA657E">
      <w:pPr>
        <w:pStyle w:val="SemEspaamento"/>
        <w:spacing w:before="100" w:beforeAutospacing="1" w:after="100" w:afterAutospacing="1" w:line="360" w:lineRule="auto"/>
        <w:jc w:val="both"/>
        <w:rPr>
          <w:rFonts w:ascii="Arial" w:hAnsi="Arial" w:cs="Arial"/>
          <w:sz w:val="24"/>
          <w:szCs w:val="24"/>
        </w:rPr>
      </w:pPr>
      <w:r w:rsidRPr="00AA657E">
        <w:rPr>
          <w:rFonts w:ascii="Arial" w:hAnsi="Arial" w:cs="Arial"/>
          <w:sz w:val="24"/>
          <w:szCs w:val="24"/>
          <w:lang w:val="pt-PT"/>
        </w:rPr>
        <w:t>Ao</w:t>
      </w:r>
      <w:r w:rsidR="00AA657E">
        <w:rPr>
          <w:rFonts w:ascii="Arial" w:hAnsi="Arial" w:cs="Arial"/>
          <w:sz w:val="24"/>
          <w:szCs w:val="24"/>
          <w:lang w:val="pt-PT"/>
        </w:rPr>
        <w:t>s</w:t>
      </w:r>
      <w:r w:rsidR="007E17F8" w:rsidRPr="00AA657E">
        <w:rPr>
          <w:rFonts w:ascii="Arial" w:hAnsi="Arial" w:cs="Arial"/>
          <w:sz w:val="24"/>
          <w:szCs w:val="24"/>
          <w:lang w:val="pt-PT"/>
        </w:rPr>
        <w:t xml:space="preserve"> </w:t>
      </w:r>
      <w:r w:rsidR="00AA657E">
        <w:rPr>
          <w:rFonts w:ascii="Arial" w:hAnsi="Arial" w:cs="Arial"/>
          <w:sz w:val="24"/>
          <w:szCs w:val="24"/>
          <w:lang w:val="pt-PT"/>
        </w:rPr>
        <w:t xml:space="preserve">quinze </w:t>
      </w:r>
      <w:r w:rsidR="007E17F8" w:rsidRPr="00AA657E">
        <w:rPr>
          <w:rFonts w:ascii="Arial" w:hAnsi="Arial" w:cs="Arial"/>
          <w:sz w:val="24"/>
          <w:szCs w:val="24"/>
          <w:lang w:val="pt-PT"/>
        </w:rPr>
        <w:t>dia</w:t>
      </w:r>
      <w:r w:rsidR="00AA657E">
        <w:rPr>
          <w:rFonts w:ascii="Arial" w:hAnsi="Arial" w:cs="Arial"/>
          <w:sz w:val="24"/>
          <w:szCs w:val="24"/>
          <w:lang w:val="pt-PT"/>
        </w:rPr>
        <w:t>s</w:t>
      </w:r>
      <w:r w:rsidR="007E17F8" w:rsidRPr="00AA657E">
        <w:rPr>
          <w:rFonts w:ascii="Arial" w:hAnsi="Arial" w:cs="Arial"/>
          <w:sz w:val="24"/>
          <w:szCs w:val="24"/>
          <w:lang w:val="pt-PT"/>
        </w:rPr>
        <w:t xml:space="preserve"> do mês de setembro </w:t>
      </w:r>
      <w:r w:rsidR="00067AC8" w:rsidRPr="00AA657E">
        <w:rPr>
          <w:rFonts w:ascii="Arial" w:hAnsi="Arial" w:cs="Arial"/>
          <w:sz w:val="24"/>
          <w:szCs w:val="24"/>
          <w:lang w:val="pt-PT"/>
        </w:rPr>
        <w:t xml:space="preserve">de </w:t>
      </w:r>
      <w:r w:rsidRPr="00AA657E">
        <w:rPr>
          <w:rFonts w:ascii="Arial" w:hAnsi="Arial" w:cs="Arial"/>
          <w:sz w:val="24"/>
          <w:szCs w:val="24"/>
          <w:lang w:val="pt-PT"/>
        </w:rPr>
        <w:t xml:space="preserve">dois mil e vinte e </w:t>
      </w:r>
      <w:r w:rsidR="00AE1D6A" w:rsidRPr="00AA657E">
        <w:rPr>
          <w:rFonts w:ascii="Arial" w:hAnsi="Arial" w:cs="Arial"/>
          <w:sz w:val="24"/>
          <w:szCs w:val="24"/>
          <w:lang w:val="pt-PT"/>
        </w:rPr>
        <w:t>cinco</w:t>
      </w:r>
      <w:r w:rsidRPr="00AA657E">
        <w:rPr>
          <w:rFonts w:ascii="Arial" w:hAnsi="Arial" w:cs="Arial"/>
          <w:sz w:val="24"/>
          <w:szCs w:val="24"/>
          <w:lang w:val="pt-PT"/>
        </w:rPr>
        <w:t xml:space="preserve">, </w:t>
      </w:r>
      <w:r w:rsidRPr="00AA657E">
        <w:rPr>
          <w:rFonts w:ascii="Arial" w:hAnsi="Arial" w:cs="Arial"/>
          <w:sz w:val="24"/>
          <w:szCs w:val="24"/>
        </w:rPr>
        <w:t>no Plenário do Centro Legislativo Presidente Aníbal Khury, à</w:t>
      </w:r>
      <w:r w:rsidR="00CB646D" w:rsidRPr="00AA657E">
        <w:rPr>
          <w:rFonts w:ascii="Arial" w:hAnsi="Arial" w:cs="Arial"/>
          <w:sz w:val="24"/>
          <w:szCs w:val="24"/>
        </w:rPr>
        <w:t xml:space="preserve"> hora regimental,</w:t>
      </w:r>
      <w:r w:rsidRPr="00AA657E">
        <w:rPr>
          <w:rFonts w:ascii="Arial" w:hAnsi="Arial" w:cs="Arial"/>
          <w:sz w:val="24"/>
          <w:szCs w:val="24"/>
        </w:rPr>
        <w:t xml:space="preserve"> foi registrado o quórum necessário de Parlamentares. </w:t>
      </w:r>
      <w:r w:rsidR="00AA657E">
        <w:rPr>
          <w:rFonts w:ascii="Arial" w:hAnsi="Arial" w:cs="Arial"/>
          <w:sz w:val="24"/>
          <w:szCs w:val="24"/>
        </w:rPr>
        <w:t>A</w:t>
      </w:r>
      <w:r w:rsidRPr="00AA657E">
        <w:rPr>
          <w:rFonts w:ascii="Arial" w:hAnsi="Arial" w:cs="Arial"/>
          <w:sz w:val="24"/>
          <w:szCs w:val="24"/>
        </w:rPr>
        <w:t xml:space="preserve"> Sr.</w:t>
      </w:r>
      <w:r w:rsidR="00AA657E">
        <w:rPr>
          <w:rFonts w:ascii="Arial" w:hAnsi="Arial" w:cs="Arial"/>
          <w:sz w:val="24"/>
          <w:szCs w:val="24"/>
        </w:rPr>
        <w:t>ª</w:t>
      </w:r>
      <w:r w:rsidRPr="00AA657E">
        <w:rPr>
          <w:rFonts w:ascii="Arial" w:hAnsi="Arial" w:cs="Arial"/>
          <w:sz w:val="24"/>
          <w:szCs w:val="24"/>
        </w:rPr>
        <w:t xml:space="preserve"> Presidente, Deputad</w:t>
      </w:r>
      <w:r w:rsidR="00AA657E">
        <w:rPr>
          <w:rFonts w:ascii="Arial" w:hAnsi="Arial" w:cs="Arial"/>
          <w:sz w:val="24"/>
          <w:szCs w:val="24"/>
        </w:rPr>
        <w:t>a</w:t>
      </w:r>
      <w:r w:rsidRPr="00AA657E">
        <w:rPr>
          <w:rFonts w:ascii="Arial" w:hAnsi="Arial" w:cs="Arial"/>
          <w:sz w:val="24"/>
          <w:szCs w:val="24"/>
        </w:rPr>
        <w:t xml:space="preserve"> </w:t>
      </w:r>
      <w:r w:rsidR="006B2606" w:rsidRPr="00AA657E">
        <w:rPr>
          <w:rFonts w:ascii="Arial" w:hAnsi="Arial" w:cs="Arial"/>
          <w:b/>
          <w:sz w:val="24"/>
          <w:szCs w:val="24"/>
        </w:rPr>
        <w:t>Flávia Francischini</w:t>
      </w:r>
      <w:r w:rsidR="00AA657E">
        <w:rPr>
          <w:rFonts w:ascii="Arial" w:hAnsi="Arial" w:cs="Arial"/>
          <w:b/>
          <w:sz w:val="24"/>
          <w:szCs w:val="24"/>
        </w:rPr>
        <w:t>,</w:t>
      </w:r>
      <w:r w:rsidRPr="00AA657E">
        <w:rPr>
          <w:rFonts w:ascii="Arial" w:hAnsi="Arial" w:cs="Arial"/>
          <w:sz w:val="24"/>
          <w:szCs w:val="24"/>
        </w:rPr>
        <w:t xml:space="preserve"> secretariad</w:t>
      </w:r>
      <w:r w:rsidR="00AA657E">
        <w:rPr>
          <w:rFonts w:ascii="Arial" w:hAnsi="Arial" w:cs="Arial"/>
          <w:sz w:val="24"/>
          <w:szCs w:val="24"/>
        </w:rPr>
        <w:t>a</w:t>
      </w:r>
      <w:r w:rsidRPr="00AA657E">
        <w:rPr>
          <w:rFonts w:ascii="Arial" w:hAnsi="Arial" w:cs="Arial"/>
          <w:sz w:val="24"/>
          <w:szCs w:val="24"/>
        </w:rPr>
        <w:t xml:space="preserve"> pelos Sr.</w:t>
      </w:r>
      <w:r w:rsidRPr="00AA657E">
        <w:rPr>
          <w:rFonts w:ascii="Arial" w:hAnsi="Arial" w:cs="Arial"/>
          <w:sz w:val="24"/>
          <w:szCs w:val="24"/>
          <w:vertAlign w:val="superscript"/>
        </w:rPr>
        <w:t>s</w:t>
      </w:r>
      <w:r w:rsidRPr="00AA657E">
        <w:rPr>
          <w:rFonts w:ascii="Arial" w:hAnsi="Arial" w:cs="Arial"/>
          <w:sz w:val="24"/>
          <w:szCs w:val="24"/>
        </w:rPr>
        <w:t xml:space="preserve"> Deputados</w:t>
      </w:r>
      <w:r w:rsidRPr="00AA657E">
        <w:rPr>
          <w:rFonts w:ascii="Arial" w:hAnsi="Arial" w:cs="Arial"/>
          <w:b/>
          <w:sz w:val="24"/>
          <w:szCs w:val="24"/>
        </w:rPr>
        <w:t xml:space="preserve"> </w:t>
      </w:r>
      <w:r w:rsidR="006B2606" w:rsidRPr="00AA657E">
        <w:rPr>
          <w:rFonts w:ascii="Arial" w:hAnsi="Arial" w:cs="Arial"/>
          <w:b/>
          <w:sz w:val="24"/>
          <w:szCs w:val="24"/>
        </w:rPr>
        <w:t>Tercilio Turini</w:t>
      </w:r>
      <w:r w:rsidRPr="00AA657E">
        <w:rPr>
          <w:rFonts w:ascii="Arial" w:hAnsi="Arial" w:cs="Arial"/>
          <w:b/>
          <w:sz w:val="24"/>
          <w:szCs w:val="24"/>
        </w:rPr>
        <w:t xml:space="preserve"> </w:t>
      </w:r>
      <w:r w:rsidRPr="00AA657E">
        <w:rPr>
          <w:rFonts w:ascii="Arial" w:hAnsi="Arial" w:cs="Arial"/>
          <w:sz w:val="24"/>
          <w:szCs w:val="24"/>
        </w:rPr>
        <w:t>(</w:t>
      </w:r>
      <w:r w:rsidR="006B2606" w:rsidRPr="00AA657E">
        <w:rPr>
          <w:rFonts w:ascii="Arial" w:hAnsi="Arial" w:cs="Arial"/>
          <w:sz w:val="24"/>
          <w:szCs w:val="24"/>
        </w:rPr>
        <w:t xml:space="preserve">na função de </w:t>
      </w:r>
      <w:r w:rsidR="008001CA" w:rsidRPr="00AA657E">
        <w:rPr>
          <w:rFonts w:ascii="Arial" w:hAnsi="Arial" w:cs="Arial"/>
          <w:sz w:val="24"/>
          <w:szCs w:val="24"/>
        </w:rPr>
        <w:t>1.º</w:t>
      </w:r>
      <w:r w:rsidR="00AE7214" w:rsidRPr="00AA657E">
        <w:rPr>
          <w:rFonts w:ascii="Arial" w:hAnsi="Arial" w:cs="Arial"/>
          <w:sz w:val="24"/>
          <w:szCs w:val="24"/>
        </w:rPr>
        <w:t xml:space="preserve"> Secretári</w:t>
      </w:r>
      <w:r w:rsidR="008001CA" w:rsidRPr="00AA657E">
        <w:rPr>
          <w:rFonts w:ascii="Arial" w:hAnsi="Arial" w:cs="Arial"/>
          <w:sz w:val="24"/>
          <w:szCs w:val="24"/>
        </w:rPr>
        <w:t>o</w:t>
      </w:r>
      <w:r w:rsidRPr="00AA657E">
        <w:rPr>
          <w:rFonts w:ascii="Arial" w:hAnsi="Arial" w:cs="Arial"/>
          <w:sz w:val="24"/>
          <w:szCs w:val="24"/>
        </w:rPr>
        <w:t xml:space="preserve">) e </w:t>
      </w:r>
      <w:r w:rsidR="008001CA" w:rsidRPr="00AA657E">
        <w:rPr>
          <w:rFonts w:ascii="Arial" w:hAnsi="Arial" w:cs="Arial"/>
          <w:b/>
          <w:sz w:val="24"/>
          <w:szCs w:val="24"/>
        </w:rPr>
        <w:t>Maria Victória</w:t>
      </w:r>
      <w:r w:rsidR="00352AF9" w:rsidRPr="00AA657E">
        <w:rPr>
          <w:rFonts w:ascii="Arial" w:hAnsi="Arial" w:cs="Arial"/>
          <w:b/>
          <w:sz w:val="24"/>
          <w:szCs w:val="24"/>
        </w:rPr>
        <w:t xml:space="preserve"> </w:t>
      </w:r>
      <w:r w:rsidRPr="00AA657E">
        <w:rPr>
          <w:rFonts w:ascii="Arial" w:hAnsi="Arial" w:cs="Arial"/>
          <w:sz w:val="24"/>
          <w:szCs w:val="24"/>
        </w:rPr>
        <w:t>(</w:t>
      </w:r>
      <w:r w:rsidR="008001CA" w:rsidRPr="00AA657E">
        <w:rPr>
          <w:rFonts w:ascii="Arial" w:hAnsi="Arial" w:cs="Arial"/>
          <w:sz w:val="24"/>
          <w:szCs w:val="24"/>
        </w:rPr>
        <w:t>2.ª Secretária</w:t>
      </w:r>
      <w:r w:rsidRPr="00AA657E">
        <w:rPr>
          <w:rFonts w:ascii="Arial" w:hAnsi="Arial" w:cs="Arial"/>
          <w:sz w:val="24"/>
          <w:szCs w:val="24"/>
        </w:rPr>
        <w:t>), “</w:t>
      </w:r>
      <w:r w:rsidRPr="00AA657E">
        <w:rPr>
          <w:rFonts w:ascii="Arial" w:hAnsi="Arial" w:cs="Arial"/>
          <w:i/>
          <w:sz w:val="24"/>
          <w:szCs w:val="24"/>
        </w:rPr>
        <w:t>sob a proteção de DEUS</w:t>
      </w:r>
      <w:r w:rsidRPr="00AA657E">
        <w:rPr>
          <w:rFonts w:ascii="Arial" w:hAnsi="Arial" w:cs="Arial"/>
          <w:sz w:val="24"/>
          <w:szCs w:val="24"/>
        </w:rPr>
        <w:t xml:space="preserve">”, iniciou os trabalhos da </w:t>
      </w:r>
      <w:r w:rsidR="006B2606" w:rsidRPr="00AA657E">
        <w:rPr>
          <w:rFonts w:ascii="Arial" w:hAnsi="Arial" w:cs="Arial"/>
          <w:b/>
          <w:sz w:val="24"/>
          <w:szCs w:val="24"/>
        </w:rPr>
        <w:t>81</w:t>
      </w:r>
      <w:r w:rsidRPr="00AA657E">
        <w:rPr>
          <w:rFonts w:ascii="Arial" w:hAnsi="Arial" w:cs="Arial"/>
          <w:b/>
          <w:sz w:val="24"/>
          <w:szCs w:val="24"/>
        </w:rPr>
        <w:t xml:space="preserve">.ª Sessão </w:t>
      </w:r>
      <w:r w:rsidR="00CB646D" w:rsidRPr="00AA657E">
        <w:rPr>
          <w:rFonts w:ascii="Arial" w:hAnsi="Arial" w:cs="Arial"/>
          <w:b/>
          <w:sz w:val="24"/>
          <w:szCs w:val="24"/>
        </w:rPr>
        <w:t>O</w:t>
      </w:r>
      <w:r w:rsidRPr="00AA657E">
        <w:rPr>
          <w:rFonts w:ascii="Arial" w:hAnsi="Arial" w:cs="Arial"/>
          <w:b/>
          <w:sz w:val="24"/>
          <w:szCs w:val="24"/>
        </w:rPr>
        <w:t xml:space="preserve">rdinária da </w:t>
      </w:r>
      <w:r w:rsidR="007C64F6" w:rsidRPr="00AA657E">
        <w:rPr>
          <w:rFonts w:ascii="Arial" w:hAnsi="Arial" w:cs="Arial"/>
          <w:b/>
          <w:sz w:val="24"/>
          <w:szCs w:val="24"/>
        </w:rPr>
        <w:t>3</w:t>
      </w:r>
      <w:r w:rsidRPr="00AA657E">
        <w:rPr>
          <w:rFonts w:ascii="Arial" w:hAnsi="Arial" w:cs="Arial"/>
          <w:b/>
          <w:sz w:val="24"/>
          <w:szCs w:val="24"/>
        </w:rPr>
        <w:t>.ª Sessão Legislativa da 20.ª Legislatura.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SR.ª PRESIDENTE (Deputada Flávia Francischini – União):</w:t>
      </w:r>
      <w:r w:rsidRPr="00AA657E">
        <w:rPr>
          <w:rFonts w:ascii="Arial" w:hAnsi="Arial" w:cs="Arial"/>
          <w:bCs/>
          <w:sz w:val="24"/>
          <w:szCs w:val="24"/>
        </w:rPr>
        <w:t xml:space="preserve"> </w:t>
      </w:r>
      <w:r w:rsidRPr="00AA657E">
        <w:rPr>
          <w:rFonts w:ascii="Arial" w:hAnsi="Arial" w:cs="Arial"/>
          <w:sz w:val="24"/>
          <w:szCs w:val="24"/>
        </w:rPr>
        <w:t>“</w:t>
      </w:r>
      <w:r w:rsidRPr="00AA657E">
        <w:rPr>
          <w:rFonts w:ascii="Arial" w:hAnsi="Arial" w:cs="Arial"/>
          <w:i/>
          <w:sz w:val="24"/>
          <w:szCs w:val="24"/>
        </w:rPr>
        <w:t>Sob a proteção de Deus</w:t>
      </w:r>
      <w:r w:rsidRPr="00AA657E">
        <w:rPr>
          <w:rFonts w:ascii="Arial" w:hAnsi="Arial" w:cs="Arial"/>
          <w:sz w:val="24"/>
          <w:szCs w:val="24"/>
        </w:rPr>
        <w:t>”</w:t>
      </w:r>
      <w:r w:rsidR="00AA657E">
        <w:rPr>
          <w:rFonts w:ascii="Arial" w:hAnsi="Arial" w:cs="Arial"/>
          <w:sz w:val="24"/>
          <w:szCs w:val="24"/>
        </w:rPr>
        <w:t>,</w:t>
      </w:r>
      <w:r w:rsidRPr="00AA657E">
        <w:rPr>
          <w:rFonts w:ascii="Arial" w:hAnsi="Arial" w:cs="Arial"/>
          <w:sz w:val="24"/>
          <w:szCs w:val="24"/>
        </w:rPr>
        <w:t xml:space="preserve"> iniciamos a Sessão Ordinária desta segunda-feira. Consulto o 1.º Secretário se há Expediente a ser lido.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 xml:space="preserve">SR. 1.º SECRETÁRIO (Deputado Tercilio Turino – MDB): </w:t>
      </w:r>
      <w:r w:rsidRPr="00AA657E">
        <w:rPr>
          <w:rFonts w:ascii="Arial" w:hAnsi="Arial" w:cs="Arial"/>
          <w:sz w:val="24"/>
          <w:szCs w:val="24"/>
        </w:rPr>
        <w:t>Sim, Sr.ª Presidente. (Procedeu à leitura dos documentos que compunham o Expediente do dia.)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EXPEDIENTE:</w:t>
      </w:r>
      <w:r w:rsidRPr="00AA657E">
        <w:rPr>
          <w:rFonts w:ascii="Arial" w:hAnsi="Arial" w:cs="Arial"/>
          <w:sz w:val="24"/>
          <w:szCs w:val="24"/>
        </w:rPr>
        <w:t xml:space="preserve"> (Transcrição dos documentos recebidos pela Assembleia, que se encontram sob a guarda das Comissões e Diretorias.)</w:t>
      </w:r>
    </w:p>
    <w:p w:rsidR="007472BC" w:rsidRPr="00AA657E" w:rsidRDefault="007472BC" w:rsidP="00AA657E">
      <w:pPr>
        <w:autoSpaceDE w:val="0"/>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lang w:eastAsia="pt-BR"/>
        </w:rPr>
        <w:t xml:space="preserve">Ofícios: </w:t>
      </w:r>
      <w:r w:rsidRPr="00AA657E">
        <w:rPr>
          <w:rFonts w:ascii="Arial" w:hAnsi="Arial" w:cs="Arial"/>
          <w:sz w:val="24"/>
          <w:szCs w:val="24"/>
          <w:lang w:eastAsia="pt-BR"/>
        </w:rPr>
        <w:t>(</w:t>
      </w:r>
      <w:r w:rsidRPr="00AA657E">
        <w:rPr>
          <w:rFonts w:ascii="Arial" w:hAnsi="Arial" w:cs="Arial"/>
          <w:sz w:val="24"/>
          <w:szCs w:val="24"/>
          <w:u w:val="single"/>
          <w:lang w:eastAsia="pt-BR"/>
        </w:rPr>
        <w:t>Encaminhados à Diretoria Legislativa para providências</w:t>
      </w:r>
      <w:r w:rsidRPr="00AA657E">
        <w:rPr>
          <w:rFonts w:ascii="Arial" w:hAnsi="Arial" w:cs="Arial"/>
          <w:sz w:val="24"/>
          <w:szCs w:val="24"/>
          <w:lang w:eastAsia="pt-BR"/>
        </w:rPr>
        <w:t>.)</w:t>
      </w:r>
      <w:r w:rsidR="00AA657E">
        <w:rPr>
          <w:rFonts w:ascii="Arial" w:hAnsi="Arial" w:cs="Arial"/>
          <w:sz w:val="24"/>
          <w:szCs w:val="24"/>
          <w:lang w:eastAsia="pt-BR"/>
        </w:rPr>
        <w:t xml:space="preserve"> </w:t>
      </w:r>
      <w:r w:rsidRPr="00AA657E">
        <w:rPr>
          <w:rStyle w:val="A11"/>
          <w:rFonts w:ascii="Arial" w:hAnsi="Arial" w:cs="Arial"/>
          <w:b/>
          <w:sz w:val="24"/>
          <w:szCs w:val="24"/>
        </w:rPr>
        <w:t xml:space="preserve">Ofício n.º 692/2025 </w:t>
      </w:r>
      <w:r w:rsidRPr="00AA657E">
        <w:rPr>
          <w:rStyle w:val="A11"/>
          <w:rFonts w:ascii="Arial" w:hAnsi="Arial" w:cs="Arial"/>
          <w:sz w:val="24"/>
          <w:szCs w:val="24"/>
        </w:rPr>
        <w:t>do Gabinete do Governador, comunicando a sanção do Projeto de Lei n.º</w:t>
      </w:r>
      <w:r w:rsidR="00AA657E">
        <w:rPr>
          <w:rStyle w:val="A11"/>
          <w:rFonts w:ascii="Arial" w:hAnsi="Arial" w:cs="Arial"/>
          <w:sz w:val="24"/>
          <w:szCs w:val="24"/>
        </w:rPr>
        <w:t xml:space="preserve"> </w:t>
      </w:r>
      <w:r w:rsidRPr="00AA657E">
        <w:rPr>
          <w:rStyle w:val="A11"/>
          <w:rFonts w:ascii="Arial" w:hAnsi="Arial" w:cs="Arial"/>
          <w:sz w:val="24"/>
          <w:szCs w:val="24"/>
        </w:rPr>
        <w:t>564/2025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22.598; </w:t>
      </w:r>
      <w:r w:rsidRPr="00AA657E">
        <w:rPr>
          <w:rStyle w:val="A11"/>
          <w:rFonts w:ascii="Arial" w:hAnsi="Arial" w:cs="Arial"/>
          <w:b/>
          <w:sz w:val="24"/>
          <w:szCs w:val="24"/>
        </w:rPr>
        <w:t xml:space="preserve">Ofício n.º 701/2025 </w:t>
      </w:r>
      <w:r w:rsidRPr="00AA657E">
        <w:rPr>
          <w:rStyle w:val="A11"/>
          <w:rFonts w:ascii="Arial" w:hAnsi="Arial" w:cs="Arial"/>
          <w:sz w:val="24"/>
          <w:szCs w:val="24"/>
        </w:rPr>
        <w:t>do Gabinete do Governador, comunicando a sanção do Projeto de Lei n.º 102/2025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22.606; </w:t>
      </w:r>
      <w:r w:rsidRPr="00AA657E">
        <w:rPr>
          <w:rStyle w:val="A11"/>
          <w:rFonts w:ascii="Arial" w:hAnsi="Arial" w:cs="Arial"/>
          <w:b/>
          <w:sz w:val="24"/>
          <w:szCs w:val="24"/>
        </w:rPr>
        <w:t xml:space="preserve">Ofício n.º 704/2025 </w:t>
      </w:r>
      <w:r w:rsidRPr="00AA657E">
        <w:rPr>
          <w:rStyle w:val="A11"/>
          <w:rFonts w:ascii="Arial" w:hAnsi="Arial" w:cs="Arial"/>
          <w:sz w:val="24"/>
          <w:szCs w:val="24"/>
        </w:rPr>
        <w:t>do Gabinete do Governador, comunicando a restituição Projeto de Lei n.º 488/2025;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706/2025 </w:t>
      </w:r>
      <w:r w:rsidRPr="00AA657E">
        <w:rPr>
          <w:rStyle w:val="A11"/>
          <w:rFonts w:ascii="Arial" w:hAnsi="Arial" w:cs="Arial"/>
          <w:sz w:val="24"/>
          <w:szCs w:val="24"/>
        </w:rPr>
        <w:t>do Gabinete do Governador, comunicando a sanção do Projeto de Lei n.º 127/2025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22.610;</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713/2025 </w:t>
      </w:r>
      <w:r w:rsidRPr="00AA657E">
        <w:rPr>
          <w:rStyle w:val="A11"/>
          <w:rFonts w:ascii="Arial" w:hAnsi="Arial" w:cs="Arial"/>
          <w:sz w:val="24"/>
          <w:szCs w:val="24"/>
        </w:rPr>
        <w:t>do Gabinete do Governador, comunicando a sanção do Projeto de Lei n.º 621/2025</w:t>
      </w:r>
      <w:r w:rsidR="00AA657E">
        <w:rPr>
          <w:rStyle w:val="A11"/>
          <w:rFonts w:ascii="Arial" w:hAnsi="Arial" w:cs="Arial"/>
          <w:sz w:val="24"/>
          <w:szCs w:val="24"/>
        </w:rPr>
        <w:t>,</w:t>
      </w:r>
      <w:r w:rsidRPr="00AA657E">
        <w:rPr>
          <w:rStyle w:val="A11"/>
          <w:rFonts w:ascii="Arial" w:hAnsi="Arial" w:cs="Arial"/>
          <w:sz w:val="24"/>
          <w:szCs w:val="24"/>
        </w:rPr>
        <w:t xml:space="preserve"> </w:t>
      </w:r>
      <w:r w:rsidRPr="00AA657E">
        <w:rPr>
          <w:rStyle w:val="A11"/>
          <w:rFonts w:ascii="Arial" w:hAnsi="Arial" w:cs="Arial"/>
          <w:sz w:val="24"/>
          <w:szCs w:val="24"/>
        </w:rPr>
        <w:lastRenderedPageBreak/>
        <w:t xml:space="preserve">que foi convertido na Lei n.º 22.613; </w:t>
      </w:r>
      <w:r w:rsidRPr="00AA657E">
        <w:rPr>
          <w:rStyle w:val="A11"/>
          <w:rFonts w:ascii="Arial" w:hAnsi="Arial" w:cs="Arial"/>
          <w:b/>
          <w:sz w:val="24"/>
          <w:szCs w:val="24"/>
        </w:rPr>
        <w:t xml:space="preserve">Ofício n.º 710/2025 </w:t>
      </w:r>
      <w:r w:rsidRPr="00AA657E">
        <w:rPr>
          <w:rStyle w:val="A11"/>
          <w:rFonts w:ascii="Arial" w:hAnsi="Arial" w:cs="Arial"/>
          <w:sz w:val="24"/>
          <w:szCs w:val="24"/>
        </w:rPr>
        <w:t>do Gabinete do Governador, comunicando a sanção do Projeto de Lei n.º 571/2025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22.615; </w:t>
      </w:r>
      <w:r w:rsidRPr="00AA657E">
        <w:rPr>
          <w:rStyle w:val="A11"/>
          <w:rFonts w:ascii="Arial" w:hAnsi="Arial" w:cs="Arial"/>
          <w:b/>
          <w:sz w:val="24"/>
          <w:szCs w:val="24"/>
        </w:rPr>
        <w:t xml:space="preserve">Ofício n.º 709/2025 </w:t>
      </w:r>
      <w:r w:rsidRPr="00AA657E">
        <w:rPr>
          <w:rStyle w:val="A11"/>
          <w:rFonts w:ascii="Arial" w:hAnsi="Arial" w:cs="Arial"/>
          <w:sz w:val="24"/>
          <w:szCs w:val="24"/>
        </w:rPr>
        <w:t>do Gabinete do Governador, comunicando a sanção do Projeto de Lei n.º 572/2025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22.614; </w:t>
      </w:r>
      <w:r w:rsidRPr="00AA657E">
        <w:rPr>
          <w:rStyle w:val="A11"/>
          <w:rFonts w:ascii="Arial" w:hAnsi="Arial" w:cs="Arial"/>
          <w:b/>
          <w:sz w:val="24"/>
          <w:szCs w:val="24"/>
        </w:rPr>
        <w:t xml:space="preserve">Ofício n.º 712/2025 </w:t>
      </w:r>
      <w:r w:rsidRPr="00AA657E">
        <w:rPr>
          <w:rStyle w:val="A11"/>
          <w:rFonts w:ascii="Arial" w:hAnsi="Arial" w:cs="Arial"/>
          <w:sz w:val="24"/>
          <w:szCs w:val="24"/>
        </w:rPr>
        <w:t>do Gabinete do Governador, comunicando a sanção do Projeto de Lei n.º 578/2025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22.612; </w:t>
      </w:r>
      <w:r w:rsidRPr="00AA657E">
        <w:rPr>
          <w:rStyle w:val="A11"/>
          <w:rFonts w:ascii="Arial" w:hAnsi="Arial" w:cs="Arial"/>
          <w:b/>
          <w:sz w:val="24"/>
          <w:szCs w:val="24"/>
        </w:rPr>
        <w:t xml:space="preserve">Ofício n.º 718/2025 </w:t>
      </w:r>
      <w:r w:rsidRPr="00AA657E">
        <w:rPr>
          <w:rStyle w:val="A11"/>
          <w:rFonts w:ascii="Arial" w:hAnsi="Arial" w:cs="Arial"/>
          <w:sz w:val="24"/>
          <w:szCs w:val="24"/>
        </w:rPr>
        <w:t>do Gabinete do Governador, comunicando a restituição Projeto de Lei n.º 608/2025;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717/2025 </w:t>
      </w:r>
      <w:r w:rsidRPr="00AA657E">
        <w:rPr>
          <w:rStyle w:val="A11"/>
          <w:rFonts w:ascii="Arial" w:hAnsi="Arial" w:cs="Arial"/>
          <w:sz w:val="24"/>
          <w:szCs w:val="24"/>
        </w:rPr>
        <w:t xml:space="preserve">do Gabinete do Governador, comunicando a restituição Projeto de Lei n.º 305/2024; </w:t>
      </w:r>
      <w:r w:rsidRPr="00AA657E">
        <w:rPr>
          <w:rStyle w:val="A11"/>
          <w:rFonts w:ascii="Arial" w:hAnsi="Arial" w:cs="Arial"/>
          <w:b/>
          <w:sz w:val="24"/>
          <w:szCs w:val="24"/>
        </w:rPr>
        <w:t xml:space="preserve">Ofício n.º 719/2025 </w:t>
      </w:r>
      <w:r w:rsidRPr="00AA657E">
        <w:rPr>
          <w:rStyle w:val="A11"/>
          <w:rFonts w:ascii="Arial" w:hAnsi="Arial" w:cs="Arial"/>
          <w:sz w:val="24"/>
          <w:szCs w:val="24"/>
        </w:rPr>
        <w:t>do Gabinete do Governador, comunicando a restituição Projeto de Lei n.º 610/2025;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720/2025 </w:t>
      </w:r>
      <w:r w:rsidRPr="00AA657E">
        <w:rPr>
          <w:rStyle w:val="A11"/>
          <w:rFonts w:ascii="Arial" w:hAnsi="Arial" w:cs="Arial"/>
          <w:sz w:val="24"/>
          <w:szCs w:val="24"/>
        </w:rPr>
        <w:t>do Gabinete do Governador, comunicando a restituição Projeto de Lei n.º 609/2025;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721/2025 </w:t>
      </w:r>
      <w:r w:rsidRPr="00AA657E">
        <w:rPr>
          <w:rStyle w:val="A11"/>
          <w:rFonts w:ascii="Arial" w:hAnsi="Arial" w:cs="Arial"/>
          <w:sz w:val="24"/>
          <w:szCs w:val="24"/>
        </w:rPr>
        <w:t>do Gabinete do Governador, comunicando a restituição Projeto de Lei n.º 611/2025;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836/2025 </w:t>
      </w:r>
      <w:r w:rsidRPr="00AA657E">
        <w:rPr>
          <w:rFonts w:ascii="Arial" w:hAnsi="Arial" w:cs="Arial"/>
          <w:color w:val="000000"/>
          <w:sz w:val="24"/>
          <w:szCs w:val="24"/>
        </w:rPr>
        <w:t xml:space="preserve">da Caixa Econômica Federal, comunicando a extinção do termo de compromisso n.º 964.574 de 2024, assinado com o Ministério da Cultura, por solicitação da Secretaria de Estado da Cultura; </w:t>
      </w:r>
      <w:r w:rsidRPr="00AA657E">
        <w:rPr>
          <w:rStyle w:val="A11"/>
          <w:rFonts w:ascii="Arial" w:hAnsi="Arial" w:cs="Arial"/>
          <w:b/>
          <w:sz w:val="24"/>
          <w:szCs w:val="24"/>
        </w:rPr>
        <w:t>Ofício n.º 3747/2025</w:t>
      </w:r>
      <w:r w:rsidR="00AA657E">
        <w:rPr>
          <w:rStyle w:val="A11"/>
          <w:rFonts w:ascii="Arial" w:hAnsi="Arial" w:cs="Arial"/>
          <w:b/>
          <w:sz w:val="24"/>
          <w:szCs w:val="24"/>
        </w:rPr>
        <w:t xml:space="preserve"> </w:t>
      </w:r>
      <w:r w:rsidRPr="00AA657E">
        <w:rPr>
          <w:rFonts w:ascii="Arial" w:hAnsi="Arial" w:cs="Arial"/>
          <w:color w:val="000000"/>
          <w:sz w:val="24"/>
          <w:szCs w:val="24"/>
        </w:rPr>
        <w:t xml:space="preserve">da Secretaria de Estado da Fazenda, comunicando a realização de </w:t>
      </w:r>
      <w:r w:rsidR="00AA657E">
        <w:rPr>
          <w:rFonts w:ascii="Arial" w:hAnsi="Arial" w:cs="Arial"/>
          <w:color w:val="000000"/>
          <w:sz w:val="24"/>
          <w:szCs w:val="24"/>
        </w:rPr>
        <w:t>A</w:t>
      </w:r>
      <w:r w:rsidRPr="00AA657E">
        <w:rPr>
          <w:rFonts w:ascii="Arial" w:hAnsi="Arial" w:cs="Arial"/>
          <w:color w:val="000000"/>
          <w:sz w:val="24"/>
          <w:szCs w:val="24"/>
        </w:rPr>
        <w:t xml:space="preserve">udiência </w:t>
      </w:r>
      <w:r w:rsidR="00AA657E">
        <w:rPr>
          <w:rFonts w:ascii="Arial" w:hAnsi="Arial" w:cs="Arial"/>
          <w:color w:val="000000"/>
          <w:sz w:val="24"/>
          <w:szCs w:val="24"/>
        </w:rPr>
        <w:t>P</w:t>
      </w:r>
      <w:r w:rsidRPr="00AA657E">
        <w:rPr>
          <w:rFonts w:ascii="Arial" w:hAnsi="Arial" w:cs="Arial"/>
          <w:color w:val="000000"/>
          <w:sz w:val="24"/>
          <w:szCs w:val="24"/>
        </w:rPr>
        <w:t>ública referente à apresentação dos dados relativos ao cumprimento das metas fiscais do 2</w:t>
      </w:r>
      <w:r w:rsidR="00AA657E">
        <w:rPr>
          <w:rFonts w:ascii="Arial" w:hAnsi="Arial" w:cs="Arial"/>
          <w:color w:val="000000"/>
          <w:sz w:val="24"/>
          <w:szCs w:val="24"/>
        </w:rPr>
        <w:t>.</w:t>
      </w:r>
      <w:r w:rsidRPr="00AA657E">
        <w:rPr>
          <w:rFonts w:ascii="Arial" w:hAnsi="Arial" w:cs="Arial"/>
          <w:color w:val="000000"/>
          <w:sz w:val="24"/>
          <w:szCs w:val="24"/>
        </w:rPr>
        <w:t xml:space="preserve">º quadrimestre de 2025, no </w:t>
      </w:r>
      <w:r w:rsidR="00AA657E">
        <w:rPr>
          <w:rFonts w:ascii="Arial" w:hAnsi="Arial" w:cs="Arial"/>
          <w:color w:val="000000"/>
          <w:sz w:val="24"/>
          <w:szCs w:val="24"/>
        </w:rPr>
        <w:t>P</w:t>
      </w:r>
      <w:r w:rsidRPr="00AA657E">
        <w:rPr>
          <w:rFonts w:ascii="Arial" w:hAnsi="Arial" w:cs="Arial"/>
          <w:color w:val="000000"/>
          <w:sz w:val="24"/>
          <w:szCs w:val="24"/>
        </w:rPr>
        <w:t xml:space="preserve">lenário desta </w:t>
      </w:r>
      <w:r w:rsidR="00AA657E">
        <w:rPr>
          <w:rFonts w:ascii="Arial" w:hAnsi="Arial" w:cs="Arial"/>
          <w:color w:val="000000"/>
          <w:sz w:val="24"/>
          <w:szCs w:val="24"/>
        </w:rPr>
        <w:t>C</w:t>
      </w:r>
      <w:r w:rsidRPr="00AA657E">
        <w:rPr>
          <w:rFonts w:ascii="Arial" w:hAnsi="Arial" w:cs="Arial"/>
          <w:color w:val="000000"/>
          <w:sz w:val="24"/>
          <w:szCs w:val="24"/>
        </w:rPr>
        <w:t xml:space="preserve">asa de </w:t>
      </w:r>
      <w:r w:rsidR="00AA657E">
        <w:rPr>
          <w:rFonts w:ascii="Arial" w:hAnsi="Arial" w:cs="Arial"/>
          <w:color w:val="000000"/>
          <w:sz w:val="24"/>
          <w:szCs w:val="24"/>
        </w:rPr>
        <w:t>L</w:t>
      </w:r>
      <w:r w:rsidRPr="00AA657E">
        <w:rPr>
          <w:rFonts w:ascii="Arial" w:hAnsi="Arial" w:cs="Arial"/>
          <w:color w:val="000000"/>
          <w:sz w:val="24"/>
          <w:szCs w:val="24"/>
        </w:rPr>
        <w:t>eis, no </w:t>
      </w:r>
      <w:r w:rsidRPr="00AA657E">
        <w:rPr>
          <w:rStyle w:val="Forte"/>
          <w:rFonts w:ascii="Arial" w:hAnsi="Arial" w:cs="Arial"/>
          <w:b w:val="0"/>
          <w:sz w:val="24"/>
          <w:szCs w:val="24"/>
        </w:rPr>
        <w:t>dia 22 de setembro de 2025, às 14h30</w:t>
      </w:r>
      <w:r w:rsidRPr="00AA657E">
        <w:rPr>
          <w:rFonts w:ascii="Arial" w:hAnsi="Arial" w:cs="Arial"/>
          <w:color w:val="000000"/>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color w:val="000000"/>
          <w:sz w:val="24"/>
          <w:szCs w:val="24"/>
        </w:rPr>
        <w:t xml:space="preserve">Informações </w:t>
      </w:r>
      <w:r w:rsidRPr="00AA657E">
        <w:rPr>
          <w:rFonts w:ascii="Arial" w:hAnsi="Arial" w:cs="Arial"/>
          <w:sz w:val="24"/>
          <w:szCs w:val="24"/>
        </w:rPr>
        <w:t xml:space="preserve">do Ministério da Gestão e da Inovação em Serviços Públicos e da Secretaria Municipal de Defesa Social e Trânsito, encaminhando respostas a </w:t>
      </w:r>
      <w:r w:rsidR="00AA657E">
        <w:rPr>
          <w:rFonts w:ascii="Arial" w:hAnsi="Arial" w:cs="Arial"/>
          <w:sz w:val="24"/>
          <w:szCs w:val="24"/>
        </w:rPr>
        <w:t>R</w:t>
      </w:r>
      <w:r w:rsidRPr="00AA657E">
        <w:rPr>
          <w:rFonts w:ascii="Arial" w:hAnsi="Arial" w:cs="Arial"/>
          <w:sz w:val="24"/>
          <w:szCs w:val="24"/>
        </w:rPr>
        <w:t>equerimentos de autoria do Deputado Ney Leprevost.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Era isso, Sr. Presidente.</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SR.ª PRESIDENTE (Deputada Flávia Francischini – União):</w:t>
      </w:r>
      <w:r w:rsidRPr="00AA657E">
        <w:rPr>
          <w:rFonts w:ascii="Arial" w:hAnsi="Arial" w:cs="Arial"/>
          <w:sz w:val="24"/>
          <w:szCs w:val="24"/>
        </w:rPr>
        <w:t xml:space="preserve"> Anunciamos a visita dos alunos do ensino fundamental do Colégio Estadual Angelo Gusso</w:t>
      </w:r>
      <w:r w:rsidR="00AA657E">
        <w:rPr>
          <w:rFonts w:ascii="Arial" w:hAnsi="Arial" w:cs="Arial"/>
          <w:sz w:val="24"/>
          <w:szCs w:val="24"/>
        </w:rPr>
        <w:t>,</w:t>
      </w:r>
      <w:r w:rsidRPr="00AA657E">
        <w:rPr>
          <w:rFonts w:ascii="Arial" w:hAnsi="Arial" w:cs="Arial"/>
          <w:sz w:val="24"/>
          <w:szCs w:val="24"/>
        </w:rPr>
        <w:t xml:space="preserve"> que estão acompanhados pela Professora Maria José e pela Professora Viviane. </w:t>
      </w:r>
      <w:r w:rsidRPr="00AA657E">
        <w:rPr>
          <w:rFonts w:ascii="Arial" w:hAnsi="Arial" w:cs="Arial"/>
          <w:sz w:val="24"/>
          <w:szCs w:val="24"/>
        </w:rPr>
        <w:lastRenderedPageBreak/>
        <w:t>Sejam bem-vindos a esta Casa de Leis. Primeiro orador inscrito pelo Horário das Lideranças: Deputado Reichembach.</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DEPUTADO REICHEMBACH (PSD):</w:t>
      </w:r>
      <w:r w:rsidRPr="00AA657E">
        <w:rPr>
          <w:rFonts w:ascii="Arial" w:hAnsi="Arial" w:cs="Arial"/>
          <w:sz w:val="24"/>
          <w:szCs w:val="24"/>
        </w:rPr>
        <w:t xml:space="preserve"> Minha saudação a todos, em nome da Deputada Flávia Francischini, que preside esta Sessão, cumprimentar os estudantes aqui presentes, todas as pessoas que nos acompanham aqui nas galerias e também as pessoas que nos acompanham pelo Paraná através da </w:t>
      </w:r>
      <w:r w:rsidRPr="00AA657E">
        <w:rPr>
          <w:rFonts w:ascii="Arial" w:hAnsi="Arial" w:cs="Arial"/>
          <w:i/>
          <w:sz w:val="24"/>
          <w:szCs w:val="24"/>
        </w:rPr>
        <w:t>TV Assembleia</w:t>
      </w:r>
      <w:r w:rsidRPr="00AA657E">
        <w:rPr>
          <w:rFonts w:ascii="Arial" w:hAnsi="Arial" w:cs="Arial"/>
          <w:sz w:val="24"/>
          <w:szCs w:val="24"/>
        </w:rPr>
        <w:t xml:space="preserve">. Hoje quero fazer uma referência à Semana Farroupilha. Entendo que é muito oportuno fazer essa referência à Semana Farroupilha porque ela está acontecendo em quase todas as regiões do Paraná, especialmente na nossa Região Sudoeste, no Oeste do Estado, na Região Centro-Sul, no Sul do Paraná, bem como de forma também, talvez mais expressiva ainda, no próprio Rio Grande do Sul, que tem gerado mídia nacional; em Santa Catarina também e em outros estados com a colonização gaúcha que trouxe, junto consigo, a cultura gauchesca. A Semana Farroupilha faz uma reverência à Revolução Farroupilha que foi uma das principais revoluções separatistas do Brasil, durou 10 anos – foi a mais longa – e aconteceu de 1835 a 1845. As razões são bastante difundidas: a busca da emancipação do Rio Grande do Sul, descontente com impostos do Governo Central, principalmente em relação ao charque, que era o principal produto de comércio do Rio Grande do Sul com outros estados, e que enfrentavam a concorrência desleal, em função do alto imposto, com o mesmo produto vindo do Uruguai e da Argentina. Também havia um fator motivador que, dez anos antes, o Uruguai havia se emancipado do Governo Central do Brasil e isso trouxe, sem dúvida, uma motivação maior para esse movimento no Rio Grande do Sul. Quem liderou a maior parte desse movimento – a figura mais emblemática, mais destacada – foi Bento Gonçalves ao lado de outras lideranças também que estiveram à frente daquela revolução, que ficou muito conhecida no Brasil, inclusive teve a participação de Santa Catarina e mesmo do Paraná. Neste período então, acontece a Semana Farroupilha. É um período de resgate, de </w:t>
      </w:r>
      <w:r w:rsidRPr="00AA657E">
        <w:rPr>
          <w:rFonts w:ascii="Arial" w:hAnsi="Arial" w:cs="Arial"/>
          <w:sz w:val="24"/>
          <w:szCs w:val="24"/>
        </w:rPr>
        <w:lastRenderedPageBreak/>
        <w:t xml:space="preserve">fortalecimento, onde aflora a cultura gauchesca presente em tantas regiões do Paraná, através do CTGs, através dos grupos de cavaleiros, grupos de dança. Realmente as cidades do Sudoeste, praticamente todas têm, no mínimo, um ou mais CTGs, a exemplo de Francisco Beltrão, que acredito que tenha talvez quatro CTGs. Então, a Semana Farroupilha ela acontece do dia 15, hoje, até o dia 20, que é exatamente o dia em que se comemora a Revolução Farroupilha, dia 20 de setembro. Essa semana é de atividade muito intensa com comidas típicas, trovadores, chimarrão, as pilchas. Não sei se todos sabem o que é pilcha – com certeza o Traiano sabe o que que é pilcha, já deve ter andado pilchado; a Luciana não sei se já andou pilchada também, mas tem as festas típicas também das mulheres. Tudo isso ajuda a fortalecer essa cultura bonita do gauchismo, essa cultura que envolve com atividades toda a família: homens, mulheres, a juventude, crianças e movimenta... sem dúvida é um dos eventos que movimenta bastante toda a comunidade, porque ela não fica restrita tão somente a quem pratica a cultura gauchesca. Lá em Francisco Beltrão, está acontecendo também, vai ter abertura na quarta-feira, e vai até o domingo. O evento vai acontecer no Parque de Exposições, um local muito apropriado, todo evento que ali começa tem espaço para crescimento. Vão estar presentes lá todos os CTGs, grupos de cavaleiros. Até faço essa referência para convidar a população de Francisco Beltrão e da região para que participe. O evento é com muita participação voluntária dos organizadores, dos líderes do movimento tradicionalista, mas também com o apoio da prefeitura municipal, apoio do próprio Estado, porque conseguimos algum recurso na Secretaria de Turismo através deste programa muito assertivo do Governador Ratinho Junior, que é o </w:t>
      </w:r>
      <w:r w:rsidRPr="00AA657E">
        <w:rPr>
          <w:rFonts w:ascii="Arial" w:hAnsi="Arial" w:cs="Arial"/>
          <w:i/>
          <w:sz w:val="24"/>
          <w:szCs w:val="24"/>
        </w:rPr>
        <w:t>Paraná Mais Eventos</w:t>
      </w:r>
      <w:r w:rsidRPr="00AA657E">
        <w:rPr>
          <w:rFonts w:ascii="Arial" w:hAnsi="Arial" w:cs="Arial"/>
          <w:sz w:val="24"/>
          <w:szCs w:val="24"/>
        </w:rPr>
        <w:t>, que tem o Paranhos à frente da Secretaria e que tem ajudado a fortalecer não só a Semana Farroupilha, mas tantos eventos no Paraná. Muito obrigado e parabéns a todos que estão movimentando esta Semana Farroupilha pelo Paraná afora.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lastRenderedPageBreak/>
        <w:t xml:space="preserve">SR.ª PRESIDENTE (Deputada Flávia Francischini – União): </w:t>
      </w:r>
      <w:r w:rsidRPr="00AA657E">
        <w:rPr>
          <w:rFonts w:ascii="Arial" w:hAnsi="Arial" w:cs="Arial"/>
          <w:sz w:val="24"/>
          <w:szCs w:val="24"/>
        </w:rPr>
        <w:t>Próximo orador: Deputado Delegado Tito Barichello.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DEPUTADO DELEGADO TITO BARICHELLO (UNIÃO):</w:t>
      </w:r>
      <w:r w:rsidRPr="00AA657E">
        <w:rPr>
          <w:rFonts w:ascii="Arial" w:hAnsi="Arial" w:cs="Arial"/>
          <w:sz w:val="24"/>
          <w:szCs w:val="24"/>
        </w:rPr>
        <w:t xml:space="preserve"> Quero cumprimentar o Ex.</w:t>
      </w:r>
      <w:r w:rsidRPr="00AA657E">
        <w:rPr>
          <w:rFonts w:ascii="Arial" w:hAnsi="Arial" w:cs="Arial"/>
          <w:sz w:val="24"/>
          <w:szCs w:val="24"/>
          <w:vertAlign w:val="superscript"/>
        </w:rPr>
        <w:t>mo</w:t>
      </w:r>
      <w:r w:rsidRPr="00AA657E">
        <w:rPr>
          <w:rFonts w:ascii="Arial" w:hAnsi="Arial" w:cs="Arial"/>
          <w:sz w:val="24"/>
          <w:szCs w:val="24"/>
        </w:rPr>
        <w:t xml:space="preserve"> Presidente da Assembleia Legislativa em exercício, cumprimento o Líder do Governo, o Líder da Oposição. Cumprimento os alunos do colégio estadual Angelo Gusso presentes, sejam muito bem-vindos à Assembleia Legislativa do Estado do Paraná. Convido-os para, em momento posterior, conhecerem o gabinete do Delegado Xerifão lá no oitavo andar. Estão todos convidados. Senhores, estive ontem na Rua XV, quando ocorreu a Marcha da Maconha. Coincidentemente, em momento anterior, no período da manhã, estive em São José dos Pinhais, em um evento realizado pela Nova Jornada, que é uma comunidade que atende dependentes químicos do álcool, do </w:t>
      </w:r>
      <w:r w:rsidRPr="00AA657E">
        <w:rPr>
          <w:rFonts w:ascii="Arial" w:hAnsi="Arial" w:cs="Arial"/>
          <w:i/>
          <w:sz w:val="24"/>
          <w:szCs w:val="24"/>
        </w:rPr>
        <w:t>crack</w:t>
      </w:r>
      <w:r w:rsidRPr="00AA657E">
        <w:rPr>
          <w:rFonts w:ascii="Arial" w:hAnsi="Arial" w:cs="Arial"/>
          <w:sz w:val="24"/>
          <w:szCs w:val="24"/>
        </w:rPr>
        <w:t>, da cocaína e de outras drogas. No período da manhã, abracei pessoas que estavam em tratamento, Sr. Líder do Governo, há mais de nove meses – no período da manhã –</w:t>
      </w:r>
      <w:r w:rsidR="00AA657E">
        <w:rPr>
          <w:rFonts w:ascii="Arial" w:hAnsi="Arial" w:cs="Arial"/>
          <w:sz w:val="24"/>
          <w:szCs w:val="24"/>
        </w:rPr>
        <w:t>,</w:t>
      </w:r>
      <w:r w:rsidRPr="00AA657E">
        <w:rPr>
          <w:rFonts w:ascii="Arial" w:hAnsi="Arial" w:cs="Arial"/>
          <w:sz w:val="24"/>
          <w:szCs w:val="24"/>
        </w:rPr>
        <w:t xml:space="preserve"> tentando se libertar da dependência química, que vai muito além disso, abrange também a questão psicológica: uma forma de ser e uma forma de viver. É algo comparável ao maligno, que, uma vez presente na vida de alguém, destrói em sua totalidade a personalidade, a forma de pensar, de agir. A droga é um mal e tem que ser combatida de todas as formas, senhores! Quem duvida disso é porque não conhece a realidade. Tanto que, como Delegado da Delegacia de Homicídios, de cada 10 mortes, senhores, sete estão vinculadas ao tráfico de drogas</w:t>
      </w:r>
      <w:r w:rsidR="00AA657E">
        <w:rPr>
          <w:rFonts w:ascii="Arial" w:hAnsi="Arial" w:cs="Arial"/>
          <w:sz w:val="24"/>
          <w:szCs w:val="24"/>
        </w:rPr>
        <w:t xml:space="preserve"> -</w:t>
      </w:r>
      <w:r w:rsidRPr="00AA657E">
        <w:rPr>
          <w:rFonts w:ascii="Arial" w:hAnsi="Arial" w:cs="Arial"/>
          <w:sz w:val="24"/>
          <w:szCs w:val="24"/>
        </w:rPr>
        <w:t xml:space="preserve"> compra, venda, é traficante matando traficante, é traficante matando usuário, usuário matando usuário e assim por diante. Ou seja, a droga mata de todas as formas, tanto de maneira física, causando danos cerebrais e de outra natureza, como também mata com tiro, com facada. É isso mesmo! Essa é a realidade do nosso cotidiano. Então, temos que lutar sem dúvida alguma contra as drogas. Mas aqui no Brasil, infelizmente, existe o interesse de determinado partido de defender ideologicamente a liberação de drogas. Ontem</w:t>
      </w:r>
      <w:r w:rsidR="00AA657E">
        <w:rPr>
          <w:rFonts w:ascii="Arial" w:hAnsi="Arial" w:cs="Arial"/>
          <w:sz w:val="24"/>
          <w:szCs w:val="24"/>
        </w:rPr>
        <w:t>,</w:t>
      </w:r>
      <w:r w:rsidRPr="00AA657E">
        <w:rPr>
          <w:rFonts w:ascii="Arial" w:hAnsi="Arial" w:cs="Arial"/>
          <w:sz w:val="24"/>
          <w:szCs w:val="24"/>
        </w:rPr>
        <w:t xml:space="preserve"> na Rua XV, pasmem, ocorreu uma </w:t>
      </w:r>
      <w:r w:rsidRPr="00AA657E">
        <w:rPr>
          <w:rFonts w:ascii="Arial" w:hAnsi="Arial" w:cs="Arial"/>
          <w:sz w:val="24"/>
          <w:szCs w:val="24"/>
        </w:rPr>
        <w:lastRenderedPageBreak/>
        <w:t>manifestação favorável à liberação da maconha, que é a porta de entrada de todas as drogas. O dano causado pela maconha está comprovado: causa, sim, muitas vezes dependência; causa problemas pulmonares; acaba levando muitas vezes a problemas psiquiátricos, à esquizofrenia e a outros males. Os maconheiros me dizem sempre que o álcool causa um mal maior</w:t>
      </w:r>
      <w:r w:rsidR="00AA657E">
        <w:rPr>
          <w:rFonts w:ascii="Arial" w:hAnsi="Arial" w:cs="Arial"/>
          <w:sz w:val="24"/>
          <w:szCs w:val="24"/>
        </w:rPr>
        <w:t>,</w:t>
      </w:r>
      <w:r w:rsidRPr="00AA657E">
        <w:rPr>
          <w:rFonts w:ascii="Arial" w:hAnsi="Arial" w:cs="Arial"/>
          <w:sz w:val="24"/>
          <w:szCs w:val="24"/>
        </w:rPr>
        <w:t xml:space="preserve"> que o cigarro causa um mal maior. Não estou aqui para discutir se a maconha causa um mal maior ou menor do que o cigarro. A questão é que o álcool é uma droga, o cigarro é uma droga e não quero oferecer aos nossos jovens, de uma forma libertária, a maconha. Se eu já tenho o álcool, se já tenho o cigarro, vou oferecer agora a maconha? Não à maconha! Então, infelizmente, ontem ocorreu essa manifestação, estive presente para cobrir o evento, obviamente, fui ofendido pelos maconheiros. Um deles filmei usando drogas – usando drogas em plena Rua XV, Sr. Presidente. Ele me disse, em rede social, que vai me processar. Que seja! Muito bem-vindo ao processo. Vou mostrar que você estava na Rua XV usando drogas e me ofendendo, inclusive, me injuriando com o dedo do meio. Mas fico feliz, senhores, por ser injuriado por pessoas que querem destruir a nossa sociedade, porque não represento pessoas que querem destruir a nossa sociedade. Represento o cidadão de bem, o cidadão honesto, represento as pessoas que querem valores e princípios. Digo não a qualquer tipo de droga e também digo não à maconha. Inclusive, tenho um Projeto de Lei que está tramitando nesta Assembleia Legislativa, que está na Comissão de Constituição e Justiça e impõe multa àqueles que usarem drogas em locais públicos. Infelizmente, é preciso que o </w:t>
      </w:r>
      <w:r w:rsidR="00AA657E">
        <w:rPr>
          <w:rFonts w:ascii="Arial" w:hAnsi="Arial" w:cs="Arial"/>
          <w:sz w:val="24"/>
          <w:szCs w:val="24"/>
        </w:rPr>
        <w:t>p</w:t>
      </w:r>
      <w:r w:rsidRPr="00AA657E">
        <w:rPr>
          <w:rFonts w:ascii="Arial" w:hAnsi="Arial" w:cs="Arial"/>
          <w:sz w:val="24"/>
          <w:szCs w:val="24"/>
        </w:rPr>
        <w:t xml:space="preserve">oder </w:t>
      </w:r>
      <w:r w:rsidR="00AA657E">
        <w:rPr>
          <w:rFonts w:ascii="Arial" w:hAnsi="Arial" w:cs="Arial"/>
          <w:sz w:val="24"/>
          <w:szCs w:val="24"/>
        </w:rPr>
        <w:t>p</w:t>
      </w:r>
      <w:r w:rsidRPr="00AA657E">
        <w:rPr>
          <w:rFonts w:ascii="Arial" w:hAnsi="Arial" w:cs="Arial"/>
          <w:sz w:val="24"/>
          <w:szCs w:val="24"/>
        </w:rPr>
        <w:t>úblico aja por quê? Porque hoje, no Supremo Tribunal Federal, existe uma posição, senhores, ideológica no sentido de liberar a droga, Deputada Mara Lima. Hoje o Supremo Tribunal Federal considera que 40 gramas de maconha não é tráfico, ou seja, mais ou menos 100 cigarros não é tráfico. Então, temos que escolher o que queremos para o nosso futuro, quais os valores, qual é o modelo que desejamos. O modelo que desejo é uma sociedade sem drogas</w:t>
      </w:r>
      <w:r w:rsidR="00AA657E">
        <w:rPr>
          <w:rFonts w:ascii="Arial" w:hAnsi="Arial" w:cs="Arial"/>
          <w:sz w:val="24"/>
          <w:szCs w:val="24"/>
        </w:rPr>
        <w:t>, é</w:t>
      </w:r>
      <w:r w:rsidRPr="00AA657E">
        <w:rPr>
          <w:rFonts w:ascii="Arial" w:hAnsi="Arial" w:cs="Arial"/>
          <w:sz w:val="24"/>
          <w:szCs w:val="24"/>
        </w:rPr>
        <w:t xml:space="preserve"> uma sociedade em que as pessoas tenham a liberdade de religião, </w:t>
      </w:r>
      <w:r w:rsidRPr="00AA657E">
        <w:rPr>
          <w:rFonts w:ascii="Arial" w:hAnsi="Arial" w:cs="Arial"/>
          <w:sz w:val="24"/>
          <w:szCs w:val="24"/>
        </w:rPr>
        <w:lastRenderedPageBreak/>
        <w:t>Deputada Mara Lima</w:t>
      </w:r>
      <w:r w:rsidR="00AA657E">
        <w:rPr>
          <w:rFonts w:ascii="Arial" w:hAnsi="Arial" w:cs="Arial"/>
          <w:sz w:val="24"/>
          <w:szCs w:val="24"/>
        </w:rPr>
        <w:t xml:space="preserve"> -</w:t>
      </w:r>
      <w:r w:rsidRPr="00AA657E">
        <w:rPr>
          <w:rFonts w:ascii="Arial" w:hAnsi="Arial" w:cs="Arial"/>
          <w:sz w:val="24"/>
          <w:szCs w:val="24"/>
        </w:rPr>
        <w:t xml:space="preserve"> quando quiserem, serão muito bem-vindos às igrejas, e aqueles que não quiserem também não precisam vir, porque somos liberais, mas não queremos a liberação de mais uma droga. Já temos o cigarro, já temos o álcool, que causam um dano imensurável. Imaginem, então, a tristeza no meu coração de, no período da manhã, estar em um local de dependentes químicos, em São José dos Pinhais, na formatura de jovens que passaram nove meses em tratamento; e depois, à tarde, ver jovens irresponsáveis, felizes e alegres, em regra de classe média, gritando pela liberação da maconha, olvidando e esquecendo o mal que eles podem causar à sociedade. Não sei se isso é ignorância ou má-fé. Acho, sinceramente, que é a mistura dos dois. Porque a sociedade de que precisamos, aqui para o Estado do Paraná, é uma sociedade absolutamente sem drogas. Por isso, digo a vocês jovens que estão aqui: não experimentem a maconha, não experimentem drogas, é um caminho, em regra, sem volta. Ah, mas tem </w:t>
      </w:r>
      <w:r w:rsidRPr="00AA657E">
        <w:rPr>
          <w:rFonts w:ascii="Arial" w:hAnsi="Arial" w:cs="Arial"/>
          <w:i/>
          <w:sz w:val="24"/>
          <w:szCs w:val="24"/>
        </w:rPr>
        <w:t>fulano de tal</w:t>
      </w:r>
      <w:r w:rsidRPr="00AA657E">
        <w:rPr>
          <w:rFonts w:ascii="Arial" w:hAnsi="Arial" w:cs="Arial"/>
          <w:sz w:val="24"/>
          <w:szCs w:val="24"/>
        </w:rPr>
        <w:t xml:space="preserve">, Deputado Gilson, que usou maconha a vida inteira e não teve problema. Bom, situações como essa existem em tudo, tem gente que bebeu e fumou e tem 100 anos de idade, mas são exceções à regra. Em regra, a pessoa acaba envolvida em drogas mais pesadas e isso destrói inclusive o aprendizado. Quem duvida disso, dá um </w:t>
      </w:r>
      <w:r w:rsidRPr="00AA657E">
        <w:rPr>
          <w:rFonts w:ascii="Arial" w:hAnsi="Arial" w:cs="Arial"/>
          <w:i/>
          <w:sz w:val="24"/>
          <w:szCs w:val="24"/>
        </w:rPr>
        <w:t>Google</w:t>
      </w:r>
      <w:r w:rsidRPr="00AA657E">
        <w:rPr>
          <w:rFonts w:ascii="Arial" w:hAnsi="Arial" w:cs="Arial"/>
          <w:sz w:val="24"/>
          <w:szCs w:val="24"/>
        </w:rPr>
        <w:t xml:space="preserve"> ou utilize a inteligência artificial, digite ali “</w:t>
      </w:r>
      <w:r w:rsidRPr="00AA657E">
        <w:rPr>
          <w:rFonts w:ascii="Arial" w:hAnsi="Arial" w:cs="Arial"/>
          <w:i/>
          <w:sz w:val="24"/>
          <w:szCs w:val="24"/>
        </w:rPr>
        <w:t>problemas usados pela maconha</w:t>
      </w:r>
      <w:r w:rsidRPr="00AA657E">
        <w:rPr>
          <w:rFonts w:ascii="Arial" w:hAnsi="Arial" w:cs="Arial"/>
          <w:sz w:val="24"/>
          <w:szCs w:val="24"/>
        </w:rPr>
        <w:t>”. O evento que ocorreu ontem, em Curitiba, no meu compreender, é ilegal. O Supremo Tribunal Federal diz que é o direito de manifestação. Só que tem uma coisa à parte, Deputada Flávia Francischini, pessoas estavam usando drogas ontem, e a droga não foi liberada. A droga não foi liberada. Se a droga não foi liberada, elas não poderiam estar usando drogas. Por isso, vou utilizar o filme, as imagens para mostrar à polícia as pessoas que estavam usando drogas, para responderem criminalmente</w:t>
      </w:r>
      <w:r w:rsidR="00392E19">
        <w:rPr>
          <w:rFonts w:ascii="Arial" w:hAnsi="Arial" w:cs="Arial"/>
          <w:sz w:val="24"/>
          <w:szCs w:val="24"/>
        </w:rPr>
        <w:t>,</w:t>
      </w:r>
      <w:r w:rsidRPr="00AA657E">
        <w:rPr>
          <w:rFonts w:ascii="Arial" w:hAnsi="Arial" w:cs="Arial"/>
          <w:sz w:val="24"/>
          <w:szCs w:val="24"/>
        </w:rPr>
        <w:t xml:space="preserve"> nos termos do art. 28 da Lei n.º 11.343, porque a droga, felizmente, ainda não foi liberada. E os caminhos são sem volta. Quem entra na droga, quem entra no álcool, quem entra no cigarro tem danos. Mesmo que futuramente essa pessoa consiga se libertar – em regra somente com Jesus; em regra, somente com uma </w:t>
      </w:r>
      <w:r w:rsidRPr="00AA657E">
        <w:rPr>
          <w:rFonts w:ascii="Arial" w:hAnsi="Arial" w:cs="Arial"/>
          <w:sz w:val="24"/>
          <w:szCs w:val="24"/>
        </w:rPr>
        <w:lastRenderedPageBreak/>
        <w:t>boa igreja e com um grande tratamento –, os danos são imensuráveis. Então, diga não às drogas!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SR.ª PRESIDENTE (Deputada Flávia Francischini – União): </w:t>
      </w:r>
      <w:r w:rsidRPr="00AA657E">
        <w:rPr>
          <w:rFonts w:ascii="Arial" w:hAnsi="Arial" w:cs="Arial"/>
          <w:sz w:val="24"/>
          <w:szCs w:val="24"/>
        </w:rPr>
        <w:t>Próximo orador inscrito: Deputado Gilson da Souza.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GILSON DE SOUZA (PL): </w:t>
      </w:r>
      <w:r w:rsidRPr="00AA657E">
        <w:rPr>
          <w:rFonts w:ascii="Arial" w:hAnsi="Arial" w:cs="Arial"/>
          <w:sz w:val="24"/>
          <w:szCs w:val="24"/>
        </w:rPr>
        <w:t>Senhora Presidente, Deputada Flávia Francischini, Sr.</w:t>
      </w:r>
      <w:r w:rsidRPr="00AA657E">
        <w:rPr>
          <w:rFonts w:ascii="Arial" w:hAnsi="Arial" w:cs="Arial"/>
          <w:sz w:val="24"/>
          <w:szCs w:val="24"/>
          <w:vertAlign w:val="superscript"/>
        </w:rPr>
        <w:t>s</w:t>
      </w:r>
      <w:r w:rsidRPr="00AA657E">
        <w:rPr>
          <w:rFonts w:ascii="Arial" w:hAnsi="Arial" w:cs="Arial"/>
          <w:sz w:val="24"/>
          <w:szCs w:val="24"/>
        </w:rPr>
        <w:t xml:space="preserve"> Deputados, Sr.</w:t>
      </w:r>
      <w:r w:rsidRPr="00AA657E">
        <w:rPr>
          <w:rFonts w:ascii="Arial" w:hAnsi="Arial" w:cs="Arial"/>
          <w:sz w:val="24"/>
          <w:szCs w:val="24"/>
          <w:vertAlign w:val="superscript"/>
        </w:rPr>
        <w:t>as</w:t>
      </w:r>
      <w:r w:rsidRPr="00AA657E">
        <w:rPr>
          <w:rFonts w:ascii="Arial" w:hAnsi="Arial" w:cs="Arial"/>
          <w:sz w:val="24"/>
          <w:szCs w:val="24"/>
        </w:rPr>
        <w:t xml:space="preserve"> Deputadas, todos que nos acompanham neste momento nesta Casa de Leis, todos que acompanham através da nossa </w:t>
      </w:r>
      <w:r w:rsidRPr="00AA657E">
        <w:rPr>
          <w:rFonts w:ascii="Arial" w:hAnsi="Arial" w:cs="Arial"/>
          <w:i/>
          <w:sz w:val="24"/>
          <w:szCs w:val="24"/>
        </w:rPr>
        <w:t>TV Assembleia</w:t>
      </w:r>
      <w:r w:rsidRPr="00AA657E">
        <w:rPr>
          <w:rFonts w:ascii="Arial" w:hAnsi="Arial" w:cs="Arial"/>
          <w:sz w:val="24"/>
          <w:szCs w:val="24"/>
        </w:rPr>
        <w:t>. Na condição de líder do PL desta Casa, gostaria de compartilhar uma nota oficial do nosso Presidente Nacional do PL com relação ao julgamento do Ex-Presidente Jair Bolsonaro, que acredito que todos acompanharam. Gostaria de ler essa nota oficial. “</w:t>
      </w:r>
      <w:r w:rsidRPr="00AA657E">
        <w:rPr>
          <w:rFonts w:ascii="Arial" w:hAnsi="Arial" w:cs="Arial"/>
          <w:i/>
          <w:sz w:val="24"/>
          <w:szCs w:val="24"/>
        </w:rPr>
        <w:t>Que dia triste para o Brasil. O Supremo Tribunal Federal condena o Presidente Jair Bolsonaro, homem honesto que sempre trabalhou pelo bem do povo brasileiro e que liderou um governo sem corrupção. Esta condenação entra para uma das páginas mais sombrias da nossa vida política, uma injustiça que não será capaz de apagar o legado de Bolsonaro. Um governo íntegro, a defesa intransigente da liberdade e a coragem de colocar o Brasil acima de tudo. Nosso eterno presidente segue sendo o maior líder da direita brasileira e um dos maiores do mundo. O Partido Liberal não descansará até aprovar a anistia. Nosso reconhecimento ao Ministro Luiz Fux, que deu um voto lúcido, técnico e imparcial, uma verdadeira aula de Direito. O PL jamais decidirá da luta por liberdade e pela democracia. Capitão, estaremos sempre com você.</w:t>
      </w:r>
      <w:r w:rsidRPr="00AA657E">
        <w:rPr>
          <w:rFonts w:ascii="Arial" w:hAnsi="Arial" w:cs="Arial"/>
          <w:sz w:val="24"/>
          <w:szCs w:val="24"/>
        </w:rPr>
        <w:t xml:space="preserve">” Presidente Nacional do PL, Valdemar Costa Neto, que representa também o nosso PL aqui. A fala dele representa a fala do nosso PL aqui no Estado do Paraná. Acreditamos, sim, que o PL continua firme e que o nosso Presidente Jair Bolsonaro, Presidente de honra, foi condenado através de uma grande injustiça, um ato político. Reconhecemos o grande trabalho que foi feito pelo Presidente, em um momento tão difícil do nosso País, no tempo de pandemia conseguiu conduzir </w:t>
      </w:r>
      <w:r w:rsidRPr="00AA657E">
        <w:rPr>
          <w:rFonts w:ascii="Arial" w:hAnsi="Arial" w:cs="Arial"/>
          <w:sz w:val="24"/>
          <w:szCs w:val="24"/>
        </w:rPr>
        <w:lastRenderedPageBreak/>
        <w:t>o nosso país de uma forma extraordinária. E gostaria também de usar este momento para corroborar a fala do Deputado Tito Barrichello no sentido da questão da Marcha da Maconha. Só quero aqui colocar o nosso trabalho em defesa das comunidades terapêuticas aqui. Defendemos as comunidades terapêuticas aqui nesta Casa de Leis, que fazem um trabalho muito bonito, um trabalho difícil, mas têm conseguido sucesso, restaurando muitas famílias e muitas pessoas. Entendo que a maconha é uma porta de entrada para outras drogas, também sou contra outras drogas lícitas, mas o caso específico foi a manifestação no dia de ontem aqui em Curitiba. Então, o nosso posicionamento é em favor da vida e dizemos não às drogas. Gra</w:t>
      </w:r>
      <w:r w:rsidR="00CE2D19">
        <w:rPr>
          <w:rFonts w:ascii="Arial" w:hAnsi="Arial" w:cs="Arial"/>
          <w:sz w:val="24"/>
          <w:szCs w:val="24"/>
        </w:rPr>
        <w:t>nde abraço, família paranaense.</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SR.ª PRESIDENTE (Deputada Flávia Francischini – União): </w:t>
      </w:r>
      <w:r w:rsidRPr="00AA657E">
        <w:rPr>
          <w:rFonts w:ascii="Arial" w:hAnsi="Arial" w:cs="Arial"/>
          <w:sz w:val="24"/>
          <w:szCs w:val="24"/>
        </w:rPr>
        <w:t>Próximo orador inscrito: Deputado Luís Corti.</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LUÍS CORTI (PSB): </w:t>
      </w:r>
      <w:r w:rsidRPr="00AA657E">
        <w:rPr>
          <w:rFonts w:ascii="Arial" w:hAnsi="Arial" w:cs="Arial"/>
          <w:sz w:val="24"/>
          <w:szCs w:val="24"/>
        </w:rPr>
        <w:t>Senhora Presidente, demais Pares hoje aqui presentes, a todos os que nos prestigiam aqui e a todos que nos acompanham à distância pelo sistema tradicional de rádio e televisão e pelo sistema online de comunicação. Senhora Presidente, subo nesta tribuna no dia de hoje para fazer menção, pelo menos, a alguns assuntos já em debate nesta Casa. Subo a essa tribuna, Sr.ª Presidente, para poder externar que, na última quinta-feira, estivemos na cidade de Santo Antônio da Platina, fazendo exposição, Sr.</w:t>
      </w:r>
      <w:r w:rsidRPr="00AA657E">
        <w:rPr>
          <w:rFonts w:ascii="Arial" w:hAnsi="Arial" w:cs="Arial"/>
          <w:sz w:val="24"/>
          <w:szCs w:val="24"/>
          <w:vertAlign w:val="superscript"/>
        </w:rPr>
        <w:t>s</w:t>
      </w:r>
      <w:r w:rsidRPr="00AA657E">
        <w:rPr>
          <w:rFonts w:ascii="Arial" w:hAnsi="Arial" w:cs="Arial"/>
          <w:sz w:val="24"/>
          <w:szCs w:val="24"/>
        </w:rPr>
        <w:t xml:space="preserve"> Deputados, ao PL 390, que credencia papelarias e empresas afins para o fornecimento de material escolar para os nossos estudantes. Mas a esse assunto virei, em uma próxima oportunidade aqui, discorrer. Venho aqui hoje tomado de alegria pelo anúncio da possível safra Brasil 2024/2025, onde, Sr.</w:t>
      </w:r>
      <w:r w:rsidRPr="00AA657E">
        <w:rPr>
          <w:rFonts w:ascii="Arial" w:hAnsi="Arial" w:cs="Arial"/>
          <w:sz w:val="24"/>
          <w:szCs w:val="24"/>
          <w:vertAlign w:val="superscript"/>
        </w:rPr>
        <w:t>s</w:t>
      </w:r>
      <w:r w:rsidRPr="00AA657E">
        <w:rPr>
          <w:rFonts w:ascii="Arial" w:hAnsi="Arial" w:cs="Arial"/>
          <w:sz w:val="24"/>
          <w:szCs w:val="24"/>
        </w:rPr>
        <w:t xml:space="preserve"> Deputados, pessoas do agro, vamos colher a maior safra da história do Brasil: 350,2 toneladas de grão, a maior safra, Cloara, da história do Brasil. Prestem atenção, quem não for dessa área para ver os números, eu que acompanho com muita propriedade, Sr.ª Presidente, esse assunto há muito tempo para acompanhar a evolução da produtividade e da </w:t>
      </w:r>
      <w:r w:rsidRPr="00AA657E">
        <w:rPr>
          <w:rFonts w:ascii="Arial" w:hAnsi="Arial" w:cs="Arial"/>
          <w:sz w:val="24"/>
          <w:szCs w:val="24"/>
        </w:rPr>
        <w:lastRenderedPageBreak/>
        <w:t>produção do Brasil. Em 1976, Sr.ª Presidente, a nossa safra agrícola era de 46 milhões de toneladas; chegamos ao ano 2000 com uma produção de 100 milhões de toneladas de grãos; passaram-se mais 15 anos, chegamos a 208 milhões de toneladas de grão, Deputado Leônidas; para 10 anos depois, hoje, Deputado Reichembach, fecharmos uma conta de 350 milhões de toneladas. É como se em 50 anos multiplicássemos o Brasil por 9 vezes. Essa é a potencialidade deste País, que independente do viés ideológico, de ser da esquerda ou da direita, é um país avante com sua produção, um agro valente. Vamos crescer nesta safra, da safra anterior, para 16,3%. Isto significará, Sr.</w:t>
      </w:r>
      <w:r w:rsidRPr="00AA657E">
        <w:rPr>
          <w:rFonts w:ascii="Arial" w:hAnsi="Arial" w:cs="Arial"/>
          <w:sz w:val="24"/>
          <w:szCs w:val="24"/>
          <w:vertAlign w:val="superscript"/>
        </w:rPr>
        <w:t>s</w:t>
      </w:r>
      <w:r w:rsidRPr="00AA657E">
        <w:rPr>
          <w:rFonts w:ascii="Arial" w:hAnsi="Arial" w:cs="Arial"/>
          <w:sz w:val="24"/>
          <w:szCs w:val="24"/>
        </w:rPr>
        <w:t xml:space="preserve"> Deputados, um incremento de 49 milhões de toneladas de grãos a mais, que, se fizermos uma conta, vamos passar seguramente dos R$ 100 bilhões. Nós aqui no Paraná, o nosso orçamento, em um estado de R$ 78 bilhões, o agro vai incrementar para este País mais de R$ 100 bilhões. Mas subo a esta tribuna, Sr.ª Presidente, para falar de um Projeto extremamente específico, o Projeto n.º 88/2023. Fazer menção ao Presidente da CCJ, Sr. Ademar Traiano, pela organização de ter posto esse Projeto em pauta, agradecer ao Governo por caminharmos juntos de maneira, Hussein, muito estreita para que esse Projeto pudesse chegar a termos, como chegou a Deputada Ana Júlia, que foi a nossa Relatora, que com muita galhardia, com muita condição, relatou para que esse Projeto tivesse aprovação na CCJ e hoje está apto a ser votado pela Agricultura e depois pela Indústria e Comércio. Qual o objeto desse Projeto de Lei? O objeto deste Projeto de Lei é objeto que proíbe a reidratação do leite em pó importado pelo Estado do Paraná. O que significa isso? Isso significa criar um artifício prático e lógico para a concorrência com a produção, com os nossos produtores, com os nossos agricultores, com os nossos empreendedores da área da cadeia do leite. O leite, Sr.</w:t>
      </w:r>
      <w:r w:rsidRPr="00AA657E">
        <w:rPr>
          <w:rFonts w:ascii="Arial" w:hAnsi="Arial" w:cs="Arial"/>
          <w:sz w:val="24"/>
          <w:szCs w:val="24"/>
          <w:vertAlign w:val="superscript"/>
        </w:rPr>
        <w:t>s</w:t>
      </w:r>
      <w:r w:rsidRPr="00AA657E">
        <w:rPr>
          <w:rFonts w:ascii="Arial" w:hAnsi="Arial" w:cs="Arial"/>
          <w:sz w:val="24"/>
          <w:szCs w:val="24"/>
        </w:rPr>
        <w:t xml:space="preserve"> Deputados, para quem não for da área prática, tem na sua composição cerca de 87,5% de água e apenas 12,5% de matéria seca. A matéria seca é que compõe os ingredientes que o leite desidratado vira em leite em pó. O leite em pó, que é transportado além do Oceano Atlântico e que chega ao Brasil via Mercosul na maioria das vezes. Mas o </w:t>
      </w:r>
      <w:r w:rsidRPr="00AA657E">
        <w:rPr>
          <w:rFonts w:ascii="Arial" w:hAnsi="Arial" w:cs="Arial"/>
          <w:sz w:val="24"/>
          <w:szCs w:val="24"/>
        </w:rPr>
        <w:lastRenderedPageBreak/>
        <w:t>tempo, Sr.</w:t>
      </w:r>
      <w:r w:rsidRPr="00AA657E">
        <w:rPr>
          <w:rFonts w:ascii="Arial" w:hAnsi="Arial" w:cs="Arial"/>
          <w:sz w:val="24"/>
          <w:szCs w:val="24"/>
          <w:vertAlign w:val="superscript"/>
        </w:rPr>
        <w:t>s</w:t>
      </w:r>
      <w:r w:rsidRPr="00AA657E">
        <w:rPr>
          <w:rFonts w:ascii="Arial" w:hAnsi="Arial" w:cs="Arial"/>
          <w:sz w:val="24"/>
          <w:szCs w:val="24"/>
        </w:rPr>
        <w:t xml:space="preserve"> Deputados... Aliás, o leite, Sr.</w:t>
      </w:r>
      <w:r w:rsidRPr="00AA657E">
        <w:rPr>
          <w:rFonts w:ascii="Arial" w:hAnsi="Arial" w:cs="Arial"/>
          <w:sz w:val="24"/>
          <w:szCs w:val="24"/>
          <w:vertAlign w:val="superscript"/>
        </w:rPr>
        <w:t>s</w:t>
      </w:r>
      <w:r w:rsidRPr="00AA657E">
        <w:rPr>
          <w:rFonts w:ascii="Arial" w:hAnsi="Arial" w:cs="Arial"/>
          <w:sz w:val="24"/>
          <w:szCs w:val="24"/>
        </w:rPr>
        <w:t xml:space="preserve"> Deputados, possui um tempo de vida, e qual o tempo de vida do leite? O tempo de vida do leite em pó sem nata, ou melhor, com nata, com gorduras, é cerca de 12 meses, cerca de um ano, e o leite sem nata, desnatado, tem um tempo de vida um pouco maior, cerca de 18 meses. Esse leite desnatado, ao ter o seu tempo de vida quase finalizado... Tem um produtor, por exemplo, em Nova Zelândia, com 1 bilhão de litros de leite transformado em pó, com poucos dias de ter o seu vencimento, procura um País com uma população alta, como é o Brasil – nós deveremos ser o sétimo país mais populoso do mundo – e esse leite prestes para estar vencendo chega ao Brasil, na boa maioria das vezes pelo Mercosul e, em uma concorrência absolutamente desequilibrada, concorre com o leite do produtor paranaense, e concorre de maneira desigual, fazendo com que o nosso preço – que já operamos nesta safra a 3,5 – tenhamos hoje o pagamento ofertado aos nossos agricultores na faixa de 2,4. Isso, inegavelmente, representa, Sr.</w:t>
      </w:r>
      <w:r w:rsidRPr="00AA657E">
        <w:rPr>
          <w:rFonts w:ascii="Arial" w:hAnsi="Arial" w:cs="Arial"/>
          <w:sz w:val="24"/>
          <w:szCs w:val="24"/>
          <w:vertAlign w:val="superscript"/>
        </w:rPr>
        <w:t>s</w:t>
      </w:r>
      <w:r w:rsidRPr="00AA657E">
        <w:rPr>
          <w:rFonts w:ascii="Arial" w:hAnsi="Arial" w:cs="Arial"/>
          <w:sz w:val="24"/>
          <w:szCs w:val="24"/>
        </w:rPr>
        <w:t xml:space="preserve"> Deputados, um perigo eminente à nossa produção paranaense. </w:t>
      </w:r>
      <w:r w:rsidRPr="00AA657E">
        <w:rPr>
          <w:rFonts w:ascii="Arial" w:hAnsi="Arial" w:cs="Arial"/>
          <w:color w:val="000000"/>
          <w:sz w:val="24"/>
          <w:szCs w:val="24"/>
        </w:rPr>
        <w:t>O nosso Projeto de Lei proíbe a reidratação do leite em pó no Estado do Paraná. Senhores Deputados, estamos vivendo um momento de extrema angústia para quem é dessa área, para quem depende, Sr.</w:t>
      </w:r>
      <w:r w:rsidRPr="00AA657E">
        <w:rPr>
          <w:rFonts w:ascii="Arial" w:hAnsi="Arial" w:cs="Arial"/>
          <w:color w:val="000000"/>
          <w:sz w:val="24"/>
          <w:szCs w:val="24"/>
          <w:vertAlign w:val="superscript"/>
        </w:rPr>
        <w:t>s</w:t>
      </w:r>
      <w:r w:rsidRPr="00AA657E">
        <w:rPr>
          <w:rFonts w:ascii="Arial" w:hAnsi="Arial" w:cs="Arial"/>
          <w:color w:val="000000"/>
          <w:sz w:val="24"/>
          <w:szCs w:val="24"/>
        </w:rPr>
        <w:t xml:space="preserve"> Deputados, da produção leiteira. Quem é do pequeno ao médio ao grande produtor sabe o mau tempo que a cadeia do leite vive, razão pela qual movimentos em cima de movimentos começam a ocorrer em todo o Estado do Paraná. Por isso, peço aqui que esse Projeto possa ser votado nas 2 Comissões e que tenha o retorno a esta Casa de Leis. E esta Casa de Leis, Sr.</w:t>
      </w:r>
      <w:r w:rsidRPr="00AA657E">
        <w:rPr>
          <w:rFonts w:ascii="Arial" w:hAnsi="Arial" w:cs="Arial"/>
          <w:color w:val="000000"/>
          <w:sz w:val="24"/>
          <w:szCs w:val="24"/>
          <w:vertAlign w:val="superscript"/>
        </w:rPr>
        <w:t>s</w:t>
      </w:r>
      <w:r w:rsidRPr="00AA657E">
        <w:rPr>
          <w:rFonts w:ascii="Arial" w:hAnsi="Arial" w:cs="Arial"/>
          <w:color w:val="000000"/>
          <w:sz w:val="24"/>
          <w:szCs w:val="24"/>
        </w:rPr>
        <w:t xml:space="preserve"> Deputados, em um sinal de respeito, em um sinal de consideração, vote – os nossos 54 Deputados – a favor do fim da reidratação do leite em pó no Estado do Paraná. Era isso, Sr.ª Presidente.</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Peço ao 1.º Secretário, Deputado Tercilio Turini, que faça a leitura das </w:t>
      </w:r>
      <w:r w:rsidR="00392E19">
        <w:rPr>
          <w:rFonts w:ascii="Arial" w:hAnsi="Arial" w:cs="Arial"/>
          <w:color w:val="000000"/>
          <w:sz w:val="24"/>
          <w:szCs w:val="24"/>
        </w:rPr>
        <w:t>M</w:t>
      </w:r>
      <w:r w:rsidRPr="00AA657E">
        <w:rPr>
          <w:rFonts w:ascii="Arial" w:hAnsi="Arial" w:cs="Arial"/>
          <w:color w:val="000000"/>
          <w:sz w:val="24"/>
          <w:szCs w:val="24"/>
        </w:rPr>
        <w:t>ensagens enviadas pelo Poder Executivo.</w:t>
      </w:r>
    </w:p>
    <w:p w:rsidR="007472BC" w:rsidRPr="00AA657E" w:rsidRDefault="007472BC" w:rsidP="00AA657E">
      <w:pPr>
        <w:autoSpaceDE w:val="0"/>
        <w:spacing w:before="100" w:beforeAutospacing="1" w:after="100" w:afterAutospacing="1" w:line="360" w:lineRule="auto"/>
        <w:jc w:val="both"/>
        <w:rPr>
          <w:rStyle w:val="A11"/>
          <w:rFonts w:ascii="Arial" w:hAnsi="Arial" w:cs="Arial"/>
          <w:sz w:val="24"/>
          <w:szCs w:val="24"/>
        </w:rPr>
      </w:pPr>
      <w:r w:rsidRPr="00AA657E">
        <w:rPr>
          <w:rFonts w:ascii="Arial" w:hAnsi="Arial" w:cs="Arial"/>
          <w:b/>
          <w:bCs/>
          <w:color w:val="000000"/>
          <w:sz w:val="24"/>
          <w:szCs w:val="24"/>
        </w:rPr>
        <w:lastRenderedPageBreak/>
        <w:t xml:space="preserve">SR. 1.º SECRETÁRIO (Deputado Tercilio Turini – MDB): </w:t>
      </w:r>
      <w:r w:rsidRPr="00AA657E">
        <w:rPr>
          <w:rStyle w:val="A11"/>
          <w:rFonts w:ascii="Arial" w:hAnsi="Arial" w:cs="Arial"/>
          <w:b/>
          <w:sz w:val="24"/>
          <w:szCs w:val="24"/>
        </w:rPr>
        <w:t>Mensagem n.º 88/2025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767/2025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Santo Antônio da Platina, do imóvel que especifica; </w:t>
      </w:r>
      <w:r w:rsidRPr="00AA657E">
        <w:rPr>
          <w:rStyle w:val="A11"/>
          <w:rFonts w:ascii="Arial" w:hAnsi="Arial" w:cs="Arial"/>
          <w:b/>
          <w:sz w:val="24"/>
          <w:szCs w:val="24"/>
        </w:rPr>
        <w:t>Mensagem n.º 89/2025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768/2025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Campo Largo, do imóvel que especifica; </w:t>
      </w:r>
      <w:r w:rsidRPr="00AA657E">
        <w:rPr>
          <w:rStyle w:val="A11"/>
          <w:rFonts w:ascii="Arial" w:hAnsi="Arial" w:cs="Arial"/>
          <w:b/>
          <w:sz w:val="24"/>
          <w:szCs w:val="24"/>
        </w:rPr>
        <w:t>Mensagem n.º 90/2025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769/2025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Morretes, do imóvel que especifica; </w:t>
      </w:r>
      <w:r w:rsidRPr="00AA657E">
        <w:rPr>
          <w:rStyle w:val="A11"/>
          <w:rFonts w:ascii="Arial" w:hAnsi="Arial" w:cs="Arial"/>
          <w:b/>
          <w:sz w:val="24"/>
          <w:szCs w:val="24"/>
        </w:rPr>
        <w:t>Mensagem n.º 91/2025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770/2025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autoriza o Poder Executivo a efetuar a doação</w:t>
      </w:r>
      <w:r w:rsidR="00392E19">
        <w:rPr>
          <w:rStyle w:val="A11"/>
          <w:rFonts w:ascii="Arial" w:hAnsi="Arial" w:cs="Arial"/>
          <w:sz w:val="24"/>
          <w:szCs w:val="24"/>
        </w:rPr>
        <w:t>,</w:t>
      </w:r>
      <w:r w:rsidRPr="00AA657E">
        <w:rPr>
          <w:rStyle w:val="A11"/>
          <w:rFonts w:ascii="Arial" w:hAnsi="Arial" w:cs="Arial"/>
          <w:sz w:val="24"/>
          <w:szCs w:val="24"/>
        </w:rPr>
        <w:t xml:space="preserve"> ao município de Morretes, do imóvel que especifica; </w:t>
      </w:r>
      <w:r w:rsidRPr="00AA657E">
        <w:rPr>
          <w:rStyle w:val="A11"/>
          <w:rFonts w:ascii="Arial" w:hAnsi="Arial" w:cs="Arial"/>
          <w:b/>
          <w:sz w:val="24"/>
          <w:szCs w:val="24"/>
        </w:rPr>
        <w:t>Mensagem n.º 92/2025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771/2025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Manoel Ribas, do imóvel que especifica; </w:t>
      </w:r>
      <w:r w:rsidRPr="00AA657E">
        <w:rPr>
          <w:rStyle w:val="A11"/>
          <w:rFonts w:ascii="Arial" w:hAnsi="Arial" w:cs="Arial"/>
          <w:b/>
          <w:sz w:val="24"/>
          <w:szCs w:val="24"/>
        </w:rPr>
        <w:t>Mensagem n.º 93/2025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772/2025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Jaboti, do imóvel que especifica; </w:t>
      </w:r>
      <w:r w:rsidRPr="00AA657E">
        <w:rPr>
          <w:rStyle w:val="A11"/>
          <w:rFonts w:ascii="Arial" w:hAnsi="Arial" w:cs="Arial"/>
          <w:b/>
          <w:sz w:val="24"/>
          <w:szCs w:val="24"/>
        </w:rPr>
        <w:t>Mensagem n.º 94/2025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773/2025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altera a Lei n.º 17.959, de 11 de março de 2014, que autoriza o Poder Executivo a instituir a Fundação Estatal de Atenção em Saúde do Paraná; </w:t>
      </w:r>
      <w:r w:rsidRPr="00AA657E">
        <w:rPr>
          <w:rStyle w:val="A11"/>
          <w:rFonts w:ascii="Arial" w:hAnsi="Arial" w:cs="Arial"/>
          <w:b/>
          <w:sz w:val="24"/>
          <w:szCs w:val="24"/>
        </w:rPr>
        <w:t>Mensagem n.º 95/2025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774/2025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altera a Lei n.º 17.732 de 28 de outubro  de 2013, que institui o Programa de Recuperação dos Ativos, oriundos das operações de titularidade do Estado do Paraná, adquiridos por ocasião do </w:t>
      </w:r>
      <w:r w:rsidRPr="00AA657E">
        <w:rPr>
          <w:rStyle w:val="A11"/>
          <w:rFonts w:ascii="Arial" w:hAnsi="Arial" w:cs="Arial"/>
          <w:sz w:val="24"/>
          <w:szCs w:val="24"/>
        </w:rPr>
        <w:lastRenderedPageBreak/>
        <w:t xml:space="preserve">processo de privatização do Banco do Estado do Paraná; </w:t>
      </w:r>
      <w:r w:rsidRPr="00AA657E">
        <w:rPr>
          <w:rStyle w:val="A11"/>
          <w:rFonts w:ascii="Arial" w:hAnsi="Arial" w:cs="Arial"/>
          <w:b/>
          <w:sz w:val="24"/>
          <w:szCs w:val="24"/>
        </w:rPr>
        <w:t>Mensagem n.º 96/2025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775/2025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institui o Programa Regula Paraná, aplicável créditos tributários relativos ao Imposto sobre Operações Relativas à Circulação de Mercadorias e sobre Prestações de Serviços de Transporte Interestadual e Intermunicipal e de Comunicação e a créditos não tributários originados do Instituto Água e Terra</w:t>
      </w:r>
      <w:r w:rsidR="00CE2D19">
        <w:rPr>
          <w:rStyle w:val="A11"/>
          <w:rFonts w:ascii="Arial" w:hAnsi="Arial" w:cs="Arial"/>
          <w:sz w:val="24"/>
          <w:szCs w:val="24"/>
        </w:rPr>
        <w:t>, nas condições que especifica.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No Horário das Lideranças, concedo a palavra ao Deputado Renato Freitas.</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 xml:space="preserve">DEPUTADO RENATO FREITAS (PT): </w:t>
      </w:r>
      <w:r w:rsidRPr="00AA657E">
        <w:rPr>
          <w:rFonts w:ascii="Arial" w:hAnsi="Arial" w:cs="Arial"/>
          <w:color w:val="000000"/>
          <w:sz w:val="24"/>
          <w:szCs w:val="24"/>
        </w:rPr>
        <w:t>É sabido: você pode enganar todas as pessoas por algum tempo ou enganar algumas pessoas por todo o tempo, mas você nunca vai poder enganar todas as pessoas por todo o tempo. O sol da verdade se esconde, mesmo que atrás da nuvem mais pesada, da tempestade mais violenta. Tenha fé, o dia de amanhã, o sol da liberdade, da justiça e da verdade vai raiar, vai aquecer os nossos espíritos, iluminar a nossa visão. Algumas pessoas aprendem essa lição não pelo amor, mas pela dor. E isso ocorreu com o Ex-Presidente, covarde e assassino, Jair Bolsonaro. Ele, condenado a 27 anos e 3 meses de prisão pelos crimes de organização criminosa armada, tentativa de abolição violenta do Estado Democrático de Direito. Ele, que não soube perder, logo, como fazem os trogloditas ignorantes diante da derrota, atacam, agridem, tiram uma arma no trânsito, na cozinha, na rua – essas pessoas infestaram o nosso País. Agora, testemunham a decadência de si próprios. Sementes mal plantadas, nasceram com cara de abortadas e hoje se colocam como vítimas. Ora, eles se colocarem como vítimas? Que ironia do destino, porque diziam a nós, negros</w:t>
      </w:r>
      <w:r w:rsidR="00D402D7">
        <w:rPr>
          <w:rFonts w:ascii="Arial" w:hAnsi="Arial" w:cs="Arial"/>
          <w:color w:val="000000"/>
          <w:sz w:val="24"/>
          <w:szCs w:val="24"/>
        </w:rPr>
        <w:t>,</w:t>
      </w:r>
      <w:r w:rsidRPr="00AA657E">
        <w:rPr>
          <w:rFonts w:ascii="Arial" w:hAnsi="Arial" w:cs="Arial"/>
          <w:color w:val="000000"/>
          <w:sz w:val="24"/>
          <w:szCs w:val="24"/>
        </w:rPr>
        <w:t xml:space="preserve"> a nós, pobres</w:t>
      </w:r>
      <w:r w:rsidR="00D402D7">
        <w:rPr>
          <w:rFonts w:ascii="Arial" w:hAnsi="Arial" w:cs="Arial"/>
          <w:color w:val="000000"/>
          <w:sz w:val="24"/>
          <w:szCs w:val="24"/>
        </w:rPr>
        <w:t>,</w:t>
      </w:r>
      <w:r w:rsidRPr="00AA657E">
        <w:rPr>
          <w:rFonts w:ascii="Arial" w:hAnsi="Arial" w:cs="Arial"/>
          <w:color w:val="000000"/>
          <w:sz w:val="24"/>
          <w:szCs w:val="24"/>
        </w:rPr>
        <w:t xml:space="preserve"> a nós, indígenas</w:t>
      </w:r>
      <w:r w:rsidR="00D402D7">
        <w:rPr>
          <w:rFonts w:ascii="Arial" w:hAnsi="Arial" w:cs="Arial"/>
          <w:color w:val="000000"/>
          <w:sz w:val="24"/>
          <w:szCs w:val="24"/>
        </w:rPr>
        <w:t>,</w:t>
      </w:r>
      <w:r w:rsidRPr="00AA657E">
        <w:rPr>
          <w:rFonts w:ascii="Arial" w:hAnsi="Arial" w:cs="Arial"/>
          <w:color w:val="000000"/>
          <w:sz w:val="24"/>
          <w:szCs w:val="24"/>
        </w:rPr>
        <w:t xml:space="preserve"> a nós, vulneráveis</w:t>
      </w:r>
      <w:r w:rsidR="00D402D7">
        <w:rPr>
          <w:rFonts w:ascii="Arial" w:hAnsi="Arial" w:cs="Arial"/>
          <w:color w:val="000000"/>
          <w:sz w:val="24"/>
          <w:szCs w:val="24"/>
        </w:rPr>
        <w:t>,</w:t>
      </w:r>
      <w:r w:rsidRPr="00AA657E">
        <w:rPr>
          <w:rFonts w:ascii="Arial" w:hAnsi="Arial" w:cs="Arial"/>
          <w:color w:val="000000"/>
          <w:sz w:val="24"/>
          <w:szCs w:val="24"/>
        </w:rPr>
        <w:t xml:space="preserve"> às mulheres que se faziam de vítimas. </w:t>
      </w:r>
      <w:r w:rsidRPr="00AA657E">
        <w:rPr>
          <w:rFonts w:ascii="Arial" w:hAnsi="Arial" w:cs="Arial"/>
          <w:i/>
          <w:iCs/>
          <w:color w:val="000000"/>
          <w:sz w:val="24"/>
          <w:szCs w:val="24"/>
        </w:rPr>
        <w:t>O Brasil precisa deixar de ser um país de vítimas.</w:t>
      </w:r>
      <w:r w:rsidRPr="00AA657E">
        <w:rPr>
          <w:rFonts w:ascii="Arial" w:hAnsi="Arial" w:cs="Arial"/>
          <w:color w:val="000000"/>
          <w:sz w:val="24"/>
          <w:szCs w:val="24"/>
        </w:rPr>
        <w:t xml:space="preserve"> Não esqueçamos, Bolsonaro foi até uma comunidade judaica no Rio de </w:t>
      </w:r>
      <w:r w:rsidRPr="00AA657E">
        <w:rPr>
          <w:rFonts w:ascii="Arial" w:hAnsi="Arial" w:cs="Arial"/>
          <w:color w:val="000000"/>
          <w:sz w:val="24"/>
          <w:szCs w:val="24"/>
        </w:rPr>
        <w:lastRenderedPageBreak/>
        <w:t>Janeiro e disse as seguintes palavras: “</w:t>
      </w:r>
      <w:r w:rsidRPr="00AA657E">
        <w:rPr>
          <w:rFonts w:ascii="Arial" w:hAnsi="Arial" w:cs="Arial"/>
          <w:i/>
          <w:iCs/>
          <w:color w:val="000000"/>
          <w:sz w:val="24"/>
          <w:szCs w:val="24"/>
        </w:rPr>
        <w:t>Eu fui num quilombo, o afrodescendente mais leve lá pesava sete arrobas. Eu acho que nem para procriar ele servia mais.”</w:t>
      </w:r>
      <w:r w:rsidRPr="00AA657E">
        <w:rPr>
          <w:rFonts w:ascii="Arial" w:hAnsi="Arial" w:cs="Arial"/>
          <w:color w:val="000000"/>
          <w:sz w:val="24"/>
          <w:szCs w:val="24"/>
        </w:rPr>
        <w:t xml:space="preserve"> Os quilombos são os episódios mais felizes da história do nosso País, porque demonstraram que nesta terra a semente da liberdade vinga, frutifica, constrói, edifica, porque foram os nossos ancestrais que não abaixaram a cabeça, não se resignaram, fugiram, lutaram, enfrentaram a morte e conquistaram a liberdade</w:t>
      </w:r>
      <w:r w:rsidR="00D402D7">
        <w:rPr>
          <w:rFonts w:ascii="Arial" w:hAnsi="Arial" w:cs="Arial"/>
          <w:color w:val="000000"/>
          <w:sz w:val="24"/>
          <w:szCs w:val="24"/>
        </w:rPr>
        <w:t>,</w:t>
      </w:r>
      <w:r w:rsidRPr="00AA657E">
        <w:rPr>
          <w:rFonts w:ascii="Arial" w:hAnsi="Arial" w:cs="Arial"/>
          <w:color w:val="000000"/>
          <w:sz w:val="24"/>
          <w:szCs w:val="24"/>
        </w:rPr>
        <w:t xml:space="preserve"> e ele se referiu assim aos nossos ancestrais mais sagrados. Lembramos também o que ele disse para a Deputada Maria do Rosário: “</w:t>
      </w:r>
      <w:r w:rsidRPr="00AA657E">
        <w:rPr>
          <w:rFonts w:ascii="Arial" w:hAnsi="Arial" w:cs="Arial"/>
          <w:i/>
          <w:iCs/>
          <w:color w:val="000000"/>
          <w:sz w:val="24"/>
          <w:szCs w:val="24"/>
        </w:rPr>
        <w:t>Ela não merece ser estuprada porque ela é muito ruim, porque ela é muito feia. Não faz meu gênero, jamais a estupraria.”</w:t>
      </w:r>
      <w:r w:rsidRPr="00AA657E">
        <w:rPr>
          <w:rFonts w:ascii="Arial" w:hAnsi="Arial" w:cs="Arial"/>
          <w:color w:val="000000"/>
          <w:sz w:val="24"/>
          <w:szCs w:val="24"/>
        </w:rPr>
        <w:t xml:space="preserve"> Nem para o pior inimigo, nem para a pior inimiga, nem na pior brincadeira, nem no pior dia isso se justifica! Não há ser humano digno, honesto, íntegro que diga isso a uma mulher. E não importa em qual circunstância! No auge das mortes do coronavírus, ele disse: “</w:t>
      </w:r>
      <w:r w:rsidRPr="00AA657E">
        <w:rPr>
          <w:rFonts w:ascii="Arial" w:hAnsi="Arial" w:cs="Arial"/>
          <w:i/>
          <w:iCs/>
          <w:color w:val="000000"/>
          <w:sz w:val="24"/>
          <w:szCs w:val="24"/>
        </w:rPr>
        <w:t xml:space="preserve">E daí?” </w:t>
      </w:r>
      <w:r w:rsidRPr="00AA657E">
        <w:rPr>
          <w:rFonts w:ascii="Arial" w:hAnsi="Arial" w:cs="Arial"/>
          <w:color w:val="000000"/>
          <w:sz w:val="24"/>
          <w:szCs w:val="24"/>
        </w:rPr>
        <w:t>Perguntado pela jornalista. “</w:t>
      </w:r>
      <w:r w:rsidRPr="00AA657E">
        <w:rPr>
          <w:rFonts w:ascii="Arial" w:hAnsi="Arial" w:cs="Arial"/>
          <w:i/>
          <w:iCs/>
          <w:color w:val="000000"/>
          <w:sz w:val="24"/>
          <w:szCs w:val="24"/>
        </w:rPr>
        <w:t>Eu não sou coveiro”.</w:t>
      </w:r>
      <w:r w:rsidRPr="00AA657E">
        <w:rPr>
          <w:rFonts w:ascii="Arial" w:hAnsi="Arial" w:cs="Arial"/>
          <w:color w:val="000000"/>
          <w:sz w:val="24"/>
          <w:szCs w:val="24"/>
        </w:rPr>
        <w:t xml:space="preserve"> Que sensibilidade é essa? Uma coisa dessa tem coração? Acho que não. É um serviçal da morte. Digo mais: entre tantas atrocidades cometidas pelo bolsonarismo, uma delas veio à tona hoje. Li a notícia pela manhã: </w:t>
      </w:r>
      <w:r w:rsidRPr="00AA657E">
        <w:rPr>
          <w:rFonts w:ascii="Arial" w:hAnsi="Arial" w:cs="Arial"/>
          <w:i/>
          <w:color w:val="000000"/>
          <w:sz w:val="24"/>
          <w:szCs w:val="24"/>
        </w:rPr>
        <w:t xml:space="preserve">STF retoma julgamento sobre anistia </w:t>
      </w:r>
      <w:r w:rsidRPr="00AA657E">
        <w:rPr>
          <w:rFonts w:ascii="Arial" w:hAnsi="Arial" w:cs="Arial"/>
          <w:color w:val="000000"/>
          <w:sz w:val="24"/>
          <w:szCs w:val="24"/>
        </w:rPr>
        <w:t>– indulto –</w:t>
      </w:r>
      <w:r w:rsidRPr="00AA657E">
        <w:rPr>
          <w:rFonts w:ascii="Arial" w:hAnsi="Arial" w:cs="Arial"/>
          <w:i/>
          <w:color w:val="000000"/>
          <w:sz w:val="24"/>
          <w:szCs w:val="24"/>
        </w:rPr>
        <w:t xml:space="preserve"> concedido por Jair Bolsonaro como um dos primeiros atos de Governo aos policiais militares que assassinaram a sangue frio 111 pessoas no presídio do Carandiru</w:t>
      </w:r>
      <w:r w:rsidRPr="00AA657E">
        <w:rPr>
          <w:rFonts w:ascii="Arial" w:hAnsi="Arial" w:cs="Arial"/>
          <w:color w:val="000000"/>
          <w:sz w:val="24"/>
          <w:szCs w:val="24"/>
        </w:rPr>
        <w:t>. Cento e onze pessoas assassinadas, abatidas, piores do que animais. Quem tem o poder da vida e da morte, senão Deus? E quem essas pessoas pensam que são? Deuses na terra. Messias, falso Messias. Os donos da palavra de Deus. Por isso, na igreja deles, o púlpito deu lugar a um palanque eleitoral. Deus – o Deus deles – se filiou ao PL, ao PMDB, ao centrão, à política brasileira</w:t>
      </w:r>
      <w:r w:rsidR="00D402D7">
        <w:rPr>
          <w:rFonts w:ascii="Arial" w:hAnsi="Arial" w:cs="Arial"/>
          <w:color w:val="000000"/>
          <w:sz w:val="24"/>
          <w:szCs w:val="24"/>
        </w:rPr>
        <w:t>,</w:t>
      </w:r>
      <w:r w:rsidRPr="00AA657E">
        <w:rPr>
          <w:rFonts w:ascii="Arial" w:hAnsi="Arial" w:cs="Arial"/>
          <w:color w:val="000000"/>
          <w:sz w:val="24"/>
          <w:szCs w:val="24"/>
        </w:rPr>
        <w:t xml:space="preserve"> que – sabemos – de divina e santa não tem nada. E justamente por não ter nada, ouvi a notícia de manhã, que acompanhava essa: esse rigor que pede a morte dos pobres, esse rigor</w:t>
      </w:r>
      <w:r w:rsidR="00D402D7">
        <w:rPr>
          <w:rFonts w:ascii="Arial" w:hAnsi="Arial" w:cs="Arial"/>
          <w:color w:val="000000"/>
          <w:sz w:val="24"/>
          <w:szCs w:val="24"/>
        </w:rPr>
        <w:t>,</w:t>
      </w:r>
      <w:r w:rsidRPr="00AA657E">
        <w:rPr>
          <w:rFonts w:ascii="Arial" w:hAnsi="Arial" w:cs="Arial"/>
          <w:color w:val="000000"/>
          <w:sz w:val="24"/>
          <w:szCs w:val="24"/>
        </w:rPr>
        <w:t xml:space="preserve"> </w:t>
      </w:r>
      <w:r w:rsidRPr="00AA657E">
        <w:rPr>
          <w:rFonts w:ascii="Arial" w:hAnsi="Arial" w:cs="Arial"/>
          <w:i/>
          <w:iCs/>
          <w:color w:val="000000"/>
          <w:sz w:val="24"/>
          <w:szCs w:val="24"/>
        </w:rPr>
        <w:t>bandido bom</w:t>
      </w:r>
      <w:r w:rsidRPr="00AA657E">
        <w:rPr>
          <w:rFonts w:ascii="Arial" w:hAnsi="Arial" w:cs="Arial"/>
          <w:color w:val="000000"/>
          <w:sz w:val="24"/>
          <w:szCs w:val="24"/>
        </w:rPr>
        <w:t xml:space="preserve"> </w:t>
      </w:r>
      <w:r w:rsidRPr="00AA657E">
        <w:rPr>
          <w:rFonts w:ascii="Arial" w:hAnsi="Arial" w:cs="Arial"/>
          <w:i/>
          <w:iCs/>
          <w:color w:val="000000"/>
          <w:sz w:val="24"/>
          <w:szCs w:val="24"/>
        </w:rPr>
        <w:t>é bandido morto,</w:t>
      </w:r>
      <w:r w:rsidRPr="00AA657E">
        <w:rPr>
          <w:rFonts w:ascii="Arial" w:hAnsi="Arial" w:cs="Arial"/>
          <w:color w:val="000000"/>
          <w:sz w:val="24"/>
          <w:szCs w:val="24"/>
        </w:rPr>
        <w:t xml:space="preserve"> é para acobertar a impunidade dos crimes de colarinho branco que todos passam impunes. O último Presidente, o último Secretário desta Assembleia Legislativa, que foi nosso colega como Deputado, há poucos meses foi denunciado, Michel </w:t>
      </w:r>
      <w:r w:rsidRPr="00AA657E">
        <w:rPr>
          <w:rFonts w:ascii="Arial" w:hAnsi="Arial" w:cs="Arial"/>
          <w:color w:val="000000"/>
          <w:sz w:val="24"/>
          <w:szCs w:val="24"/>
        </w:rPr>
        <w:lastRenderedPageBreak/>
        <w:t>Micheletto, Prefeito de Chateaubriand agora – ele e a esposa de vice, família dominando o Estado. E por que foi condenado, ou melhor, denunciado? Porque ele estava passando pessoas na frente na lista de cirurgias para ganhar voto no período eleitoral, sem se preocupar com aquele que estava para morrer e precisava do procedimento médico. Colocando cupinchas, cabos eleitorais na frente às custas da vida de quem não tem “QI –</w:t>
      </w:r>
      <w:r w:rsidR="00D402D7">
        <w:rPr>
          <w:rFonts w:ascii="Arial" w:hAnsi="Arial" w:cs="Arial"/>
          <w:color w:val="000000"/>
          <w:sz w:val="24"/>
          <w:szCs w:val="24"/>
        </w:rPr>
        <w:t xml:space="preserve"> </w:t>
      </w:r>
      <w:r w:rsidRPr="00AA657E">
        <w:rPr>
          <w:rFonts w:ascii="Arial" w:hAnsi="Arial" w:cs="Arial"/>
          <w:color w:val="000000"/>
          <w:sz w:val="24"/>
          <w:szCs w:val="24"/>
        </w:rPr>
        <w:t>Quem Indica”. De quem não tem mérito de ter nascido no berço de ouro, como eles. E para os crimes deles ninguém pede pena de morte, ninguém é rigoroso, não aparece na Tribuna da Massa. Hipócritas! Malditos hipócritas! Aqui nesta Casa dou o meu testemunho. Denunciei a corrupção de Ademar Traiano. Fui perseguido, tentaram ca</w:t>
      </w:r>
      <w:r w:rsidR="001852CE">
        <w:rPr>
          <w:rFonts w:ascii="Arial" w:hAnsi="Arial" w:cs="Arial"/>
          <w:color w:val="000000"/>
          <w:sz w:val="24"/>
          <w:szCs w:val="24"/>
        </w:rPr>
        <w:t>ss</w:t>
      </w:r>
      <w:r w:rsidRPr="00AA657E">
        <w:rPr>
          <w:rFonts w:ascii="Arial" w:hAnsi="Arial" w:cs="Arial"/>
          <w:color w:val="000000"/>
          <w:sz w:val="24"/>
          <w:szCs w:val="24"/>
        </w:rPr>
        <w:t>ar o meu mandato. Ca</w:t>
      </w:r>
      <w:r w:rsidR="001852CE">
        <w:rPr>
          <w:rFonts w:ascii="Arial" w:hAnsi="Arial" w:cs="Arial"/>
          <w:color w:val="000000"/>
          <w:sz w:val="24"/>
          <w:szCs w:val="24"/>
        </w:rPr>
        <w:t>ss</w:t>
      </w:r>
      <w:r w:rsidRPr="00AA657E">
        <w:rPr>
          <w:rFonts w:ascii="Arial" w:hAnsi="Arial" w:cs="Arial"/>
          <w:color w:val="000000"/>
          <w:sz w:val="24"/>
          <w:szCs w:val="24"/>
        </w:rPr>
        <w:t>aram e suspenderam as minhas prerrogativas, o meu direito de fala. O meu direito de falar, me censuraram. E o Tribunal de Justiça do Paraná assinou embaixo, pela caneta da Presidenta, rica, branca, japonesa, nunca passou necessidade, nunca precisou da fila do SUS para cirurgia. Mas o Presidente do Superior Tribunal de Justiça colocou limite no TJ-PR e anulou a decisão, me recolocou com as minhas prerrogativas e reconheceu a perseguição absurda, gritante, escandalosa contra mim. E hoje... (É retirado o som.)</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Um minuto para V.Ex.ª concluir.</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DEPUTADO RENATO FREITAS (PT):</w:t>
      </w:r>
      <w:r w:rsidRPr="00AA657E">
        <w:rPr>
          <w:rFonts w:ascii="Arial" w:hAnsi="Arial" w:cs="Arial"/>
          <w:color w:val="000000"/>
          <w:sz w:val="24"/>
          <w:szCs w:val="24"/>
        </w:rPr>
        <w:t xml:space="preserve"> E hoje, por decisão da Justiça, que colocou limites no TJ-PR, que colocou chão para eles pisarem – e não é qualquer chão</w:t>
      </w:r>
      <w:r w:rsidR="001852CE">
        <w:rPr>
          <w:rFonts w:ascii="Arial" w:hAnsi="Arial" w:cs="Arial"/>
          <w:color w:val="000000"/>
          <w:sz w:val="24"/>
          <w:szCs w:val="24"/>
        </w:rPr>
        <w:t>,</w:t>
      </w:r>
      <w:r w:rsidRPr="00AA657E">
        <w:rPr>
          <w:rFonts w:ascii="Arial" w:hAnsi="Arial" w:cs="Arial"/>
          <w:color w:val="000000"/>
          <w:sz w:val="24"/>
          <w:szCs w:val="24"/>
        </w:rPr>
        <w:t xml:space="preserve"> é o chão da democracia. Com muito custo, muita luta, sangue, suor e lágrimas, ainda pisamos no chão da democracia. Por isso, sem anistia! Sem anistia! Sem anistia!</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Pela Liderança da Oposição, concedo a palavra ao Deputado Arilson Chiorato.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lastRenderedPageBreak/>
        <w:t>DEPUTADO ARILSON CHIORATO (PT):</w:t>
      </w:r>
      <w:r w:rsidRPr="00AA657E">
        <w:rPr>
          <w:rFonts w:ascii="Arial" w:hAnsi="Arial" w:cs="Arial"/>
          <w:color w:val="000000"/>
          <w:sz w:val="24"/>
          <w:szCs w:val="24"/>
        </w:rPr>
        <w:t xml:space="preserve"> A história está sendo feita diante dos nossos olhos. Na última quinta-feira, a primeira turma do STF condenou o Ex-Presidente Jair Bolsonaro a 27 anos e três meses de prisão em regime fechado. Condenação em várias tipificações, mas principalmente por uma tentativa de golpe de Estado depois das eleições de 2022. Primeiro Presidente do Brasil condenado por golpe. Essa simbólica condenação – e uma correção da Justiça, parabéns ao Poder Judiciário Brasileiro – marca uma divisa, literalmente, na história política do País. Mas quero falar aqui hoje de uma outra fraude: a do INSS, tão conhecida por todos aqui. A fraude do INSS acontece no Governo do Bolsonaro. Um Governo que atacava a democracia e, ao mesmo tempo, se calava de denúncias graves contra o povo. Em 2019, denúncias de fraudes no INSS chegaram aos seus Ministros – do Governo Bolsonaro. Fraudes que tratavam de retirar dinheiro de aposentados e aposentadas sem autorização. E quem recebeu, ou melhor, quais pessoas receberam essas denúncias? O primeiro foi o atual Senador Sérgio Moro, até então “Superministro” da Justiça. O segundo, o Sr. Paulo Guedes, o chamado “Posto Ipiranga” da economia brasileira. E o que eles fizeram? Nada. Exatamente nada. A fraude continuou, os aposentados continuaram sendo enganados e o Governo Bolsonaro permaneceu em silêncio. Já no Governo Lula, a história é a diferente e a diferença também é clara: investigação, CPI, a atuação da Polícia Federal e devolução do dinheiro. Em agosto de 2019, o Senador Paranaense Sérgio Moro recebeu denúncias do Procon de São Paulo. Mais de 16 mil reclamações de descontos ilegais, lista com 10 entidades suspeitas de fraude, documentos, provas, nomes. E o que Moro fez? Se omitiu, nada mais que isso. Moro preferiu esconder a corrupção que estava diante dos seus olhos e inundava o Governo Bolsonaro, porque é um serviçal do poder, uma pessoa acostumada a fazer politicagem nos momentos em que lhe convém. Como tinha acertado politicamente uma operação, a </w:t>
      </w:r>
      <w:r w:rsidRPr="00AA657E">
        <w:rPr>
          <w:rFonts w:ascii="Arial" w:hAnsi="Arial" w:cs="Arial"/>
          <w:iCs/>
          <w:color w:val="000000"/>
          <w:sz w:val="24"/>
          <w:szCs w:val="24"/>
        </w:rPr>
        <w:t>Lava Jato,</w:t>
      </w:r>
      <w:r w:rsidRPr="00AA657E">
        <w:rPr>
          <w:rFonts w:ascii="Arial" w:hAnsi="Arial" w:cs="Arial"/>
          <w:color w:val="000000"/>
          <w:sz w:val="24"/>
          <w:szCs w:val="24"/>
        </w:rPr>
        <w:t xml:space="preserve"> em acordo para ajudar o vencedor da eleição – que foi Bolsonaro –, que o presenteou com </w:t>
      </w:r>
      <w:r w:rsidR="00681A9E">
        <w:rPr>
          <w:rFonts w:ascii="Arial" w:hAnsi="Arial" w:cs="Arial"/>
          <w:color w:val="000000"/>
          <w:sz w:val="24"/>
          <w:szCs w:val="24"/>
        </w:rPr>
        <w:t xml:space="preserve">o </w:t>
      </w:r>
      <w:r w:rsidRPr="00AA657E">
        <w:rPr>
          <w:rFonts w:ascii="Arial" w:hAnsi="Arial" w:cs="Arial"/>
          <w:color w:val="000000"/>
          <w:sz w:val="24"/>
          <w:szCs w:val="24"/>
        </w:rPr>
        <w:t xml:space="preserve">cargo de “Superministro” e depois prometeu a vaga do STF e, ao não </w:t>
      </w:r>
      <w:r w:rsidRPr="00AA657E">
        <w:rPr>
          <w:rFonts w:ascii="Arial" w:hAnsi="Arial" w:cs="Arial"/>
          <w:color w:val="000000"/>
          <w:sz w:val="24"/>
          <w:szCs w:val="24"/>
        </w:rPr>
        <w:lastRenderedPageBreak/>
        <w:t xml:space="preserve">entregar, o rompimento político, Moro ficou calado. O juiz que se vendia como símbolo da moralidade não defendeu os aposentados. O juiz que se dizia o perseguidor das coisas erradas agiu mais errado do que aquele que julgou ou aqueles que tentou julgar na sua época. Um juiz parcial, enquanto Ministro mais empoderado do Governo Bolsonaro, nada fez sobre a fraude do INSS. E não é só Moro. Paulo Guedes, o “Posto Ipiranga” da economia, o farol econômico do Governo Bolsonaro também foi avisado – em abril de 2019 recebeu requerimentos de Parlamentares, respondeu dizendo que havia uma investigação, ou melhor, uma fiscalização automática e periódica. Fiscalização de fachada, porque nada mudou. Guedes, que dizia entender de números, ignorou os bilhões desviados dos aposentados. Agora a Polícia Federal está desmontando isso e deixando essas informações públicas. E aqui não me cabe outra coisa a não ser fazer uma comparação: no Governo Bolsonaro, Moro e Guedes vieram os avisos, mas ações concretas não aconteceram. Denúncias ignoradas, </w:t>
      </w:r>
      <w:r w:rsidRPr="00AA657E">
        <w:rPr>
          <w:rFonts w:ascii="Arial" w:hAnsi="Arial" w:cs="Arial"/>
          <w:sz w:val="24"/>
          <w:szCs w:val="24"/>
        </w:rPr>
        <w:t xml:space="preserve">documentos engavetados. Moro agiu como “Engavetador-Geral” da República e nunca como Ministro da Justiça. Deixou os aposentados abandonados. Era a marca de um Governo de fachada, que fechava os olhos para a dor do povo, literalmente. Já no Governo do Presidente Lula, a postura é completamente diferente: a fraude foi enfrentada e a verdade está aparecendo. O INSS </w:t>
      </w:r>
      <w:r w:rsidR="00681A9E">
        <w:rPr>
          <w:rFonts w:ascii="Arial" w:hAnsi="Arial" w:cs="Arial"/>
          <w:sz w:val="24"/>
          <w:szCs w:val="24"/>
        </w:rPr>
        <w:t>j</w:t>
      </w:r>
      <w:r w:rsidRPr="00AA657E">
        <w:rPr>
          <w:rFonts w:ascii="Arial" w:hAnsi="Arial" w:cs="Arial"/>
          <w:sz w:val="24"/>
          <w:szCs w:val="24"/>
        </w:rPr>
        <w:t xml:space="preserve">á devolveu 98,5% do dinheiro aos beneficiários que assinaram o acordo. Essa é a diferença do </w:t>
      </w:r>
      <w:r w:rsidRPr="00AA657E">
        <w:rPr>
          <w:rFonts w:ascii="Arial" w:hAnsi="Arial" w:cs="Arial"/>
          <w:i/>
          <w:sz w:val="24"/>
          <w:szCs w:val="24"/>
        </w:rPr>
        <w:t xml:space="preserve">propagandeador </w:t>
      </w:r>
      <w:r w:rsidRPr="00AA657E">
        <w:rPr>
          <w:rFonts w:ascii="Arial" w:hAnsi="Arial" w:cs="Arial"/>
          <w:sz w:val="24"/>
          <w:szCs w:val="24"/>
        </w:rPr>
        <w:t>Sérgio Moro, juiz parcial, omisso, Senador mudo do Estado do Paraná, que não responde ao ser indagado sobre essas questões, que foge da imprensa quando indagado sobre isso, que foge do debate político, que não encara a realidade. No Governo do Presidente Lula, a história é passada a limpo. A omissão do Sérgio Moro e do Guedes custou caro ao Brasil</w:t>
      </w:r>
      <w:r w:rsidR="00681A9E">
        <w:rPr>
          <w:rFonts w:ascii="Arial" w:hAnsi="Arial" w:cs="Arial"/>
          <w:sz w:val="24"/>
          <w:szCs w:val="24"/>
        </w:rPr>
        <w:t xml:space="preserve"> -</w:t>
      </w:r>
      <w:r w:rsidRPr="00AA657E">
        <w:rPr>
          <w:rFonts w:ascii="Arial" w:hAnsi="Arial" w:cs="Arial"/>
          <w:sz w:val="24"/>
          <w:szCs w:val="24"/>
        </w:rPr>
        <w:t xml:space="preserve"> </w:t>
      </w:r>
      <w:r w:rsidR="00681A9E">
        <w:rPr>
          <w:rFonts w:ascii="Arial" w:hAnsi="Arial" w:cs="Arial"/>
          <w:sz w:val="24"/>
          <w:szCs w:val="24"/>
        </w:rPr>
        <w:t>m</w:t>
      </w:r>
      <w:r w:rsidRPr="00AA657E">
        <w:rPr>
          <w:rFonts w:ascii="Arial" w:hAnsi="Arial" w:cs="Arial"/>
          <w:sz w:val="24"/>
          <w:szCs w:val="24"/>
        </w:rPr>
        <w:t xml:space="preserve">ais de R$ 6 bilhões aos aposentados, que já recebem pagamentos baixos. Aposentados enganados, humilhados, famílias prejudicadas. Só anos depois, com coragem política, a fraude é enfrentada. Sérgio Moro, gente, sabia, permitiu que os aposentados pobres continuassem sendo roubados; Paulo Guedes sabia e nada fez. É isso que temos como constatação, </w:t>
      </w:r>
      <w:r w:rsidRPr="00AA657E">
        <w:rPr>
          <w:rFonts w:ascii="Arial" w:hAnsi="Arial" w:cs="Arial"/>
          <w:sz w:val="24"/>
          <w:szCs w:val="24"/>
        </w:rPr>
        <w:lastRenderedPageBreak/>
        <w:t>que está sendo elucidado pela operação da polícia federal</w:t>
      </w:r>
      <w:r w:rsidR="00681A9E">
        <w:rPr>
          <w:rFonts w:ascii="Arial" w:hAnsi="Arial" w:cs="Arial"/>
          <w:sz w:val="24"/>
          <w:szCs w:val="24"/>
        </w:rPr>
        <w:t>,</w:t>
      </w:r>
      <w:r w:rsidRPr="00AA657E">
        <w:rPr>
          <w:rFonts w:ascii="Arial" w:hAnsi="Arial" w:cs="Arial"/>
          <w:sz w:val="24"/>
          <w:szCs w:val="24"/>
        </w:rPr>
        <w:t xml:space="preserve"> que inclusive levou alguns envolvidos à prisão. Moro, como Ministro da Justiça, cruzou os braços, ignorou o povo e olhou para o </w:t>
      </w:r>
      <w:r w:rsidRPr="00AA657E">
        <w:rPr>
          <w:rFonts w:ascii="Arial" w:hAnsi="Arial" w:cs="Arial"/>
          <w:i/>
          <w:iCs/>
          <w:sz w:val="24"/>
          <w:szCs w:val="24"/>
        </w:rPr>
        <w:t>establishment</w:t>
      </w:r>
      <w:r w:rsidRPr="00AA657E">
        <w:rPr>
          <w:rFonts w:ascii="Arial" w:hAnsi="Arial" w:cs="Arial"/>
          <w:sz w:val="24"/>
          <w:szCs w:val="24"/>
        </w:rPr>
        <w:t xml:space="preserve"> político, olhou para aqueles que o colocaram no cargo. Foi serviçal da sujeira e hoje se encontra mudo sobre o assunto. Não tem uma ação concreta que comprove que ele fez algo contra isso; gosta de falar da pauta moral, da corrupção, mas quando se depara com a corrupção, sai de lado, se esquiva, fica mudo. Essa é a realidade</w:t>
      </w:r>
      <w:r w:rsidR="00681A9E">
        <w:rPr>
          <w:rFonts w:ascii="Arial" w:hAnsi="Arial" w:cs="Arial"/>
          <w:sz w:val="24"/>
          <w:szCs w:val="24"/>
        </w:rPr>
        <w:t>. E</w:t>
      </w:r>
      <w:r w:rsidRPr="00AA657E">
        <w:rPr>
          <w:rFonts w:ascii="Arial" w:hAnsi="Arial" w:cs="Arial"/>
          <w:sz w:val="24"/>
          <w:szCs w:val="24"/>
        </w:rPr>
        <w:t xml:space="preserve"> Guedes, como Ministro da época, responsável pela economia, limitou-se a respostas vazias. Não criaram as fraudes, mas escolheram não agir, acho que isso que fica para nós: o silêncio, a omissão, o abandono à população. Do golpe contra a democracia à fraude contra os aposentados, o mesmo grau de irresponsabilidade. Hoje Bolsonaro entra para a História, ou melhor, para a lata do lixo da História. Os 27,3 anos de prisão e o povo brasileiro, mais uma vez, encontra no seu líder político, Lula, o espelho da justiça e se desvendar esse processo como um todo. E não foi só isso: Bolsonaro ainda se negou, durante a pandemia, a ajudar o povo, a ciência, a máscara, a vacina, trouxe o Brasil para o mapa da fome e é sob essa óptica, esse olhar conjunto que ele merece exatamente o lixo da História, por ser uma pessoa... (É retirado o som.)</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 xml:space="preserve">SR. PRESIDENTE (Deputado Delegado Jacovós – PL): </w:t>
      </w:r>
      <w:r w:rsidRPr="00AA657E">
        <w:rPr>
          <w:rFonts w:ascii="Arial" w:hAnsi="Arial" w:cs="Arial"/>
          <w:sz w:val="24"/>
          <w:szCs w:val="24"/>
        </w:rPr>
        <w:t>Um minuto para concluir, Ex</w:t>
      </w:r>
      <w:r w:rsidR="00681A9E">
        <w:rPr>
          <w:rFonts w:ascii="Arial" w:hAnsi="Arial" w:cs="Arial"/>
          <w:sz w:val="24"/>
          <w:szCs w:val="24"/>
        </w:rPr>
        <w:t>celência.</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DEPUTADO ARILSON CHIORATO (PT):</w:t>
      </w:r>
      <w:r w:rsidRPr="00AA657E">
        <w:rPr>
          <w:rFonts w:ascii="Arial" w:hAnsi="Arial" w:cs="Arial"/>
          <w:color w:val="000000"/>
          <w:sz w:val="24"/>
          <w:szCs w:val="24"/>
        </w:rPr>
        <w:t xml:space="preserve"> </w:t>
      </w:r>
      <w:r w:rsidRPr="00AA657E">
        <w:rPr>
          <w:rFonts w:ascii="Arial" w:hAnsi="Arial" w:cs="Arial"/>
          <w:sz w:val="24"/>
          <w:szCs w:val="24"/>
        </w:rPr>
        <w:t xml:space="preserve">... por ser uma pessoa que nunca condiz com o </w:t>
      </w:r>
      <w:r w:rsidRPr="00AA657E">
        <w:rPr>
          <w:rFonts w:ascii="Arial" w:hAnsi="Arial" w:cs="Arial"/>
          <w:i/>
          <w:sz w:val="24"/>
          <w:szCs w:val="24"/>
        </w:rPr>
        <w:t>slogan</w:t>
      </w:r>
      <w:r w:rsidRPr="00AA657E">
        <w:rPr>
          <w:rFonts w:ascii="Arial" w:hAnsi="Arial" w:cs="Arial"/>
          <w:sz w:val="24"/>
          <w:szCs w:val="24"/>
        </w:rPr>
        <w:t xml:space="preserve"> usado por ele e seus supostos patriotas: </w:t>
      </w:r>
      <w:r w:rsidRPr="00AA657E">
        <w:rPr>
          <w:rFonts w:ascii="Arial" w:hAnsi="Arial" w:cs="Arial"/>
          <w:i/>
          <w:sz w:val="24"/>
          <w:szCs w:val="24"/>
        </w:rPr>
        <w:t>Deus, Pátria e Família</w:t>
      </w:r>
      <w:r w:rsidRPr="00AA657E">
        <w:rPr>
          <w:rFonts w:ascii="Arial" w:hAnsi="Arial" w:cs="Arial"/>
          <w:sz w:val="24"/>
          <w:szCs w:val="24"/>
        </w:rPr>
        <w:t xml:space="preserve">. O Deus, pelo jeito, foi o Malafaia; a Pátria é </w:t>
      </w:r>
      <w:r w:rsidR="00681A9E">
        <w:rPr>
          <w:rFonts w:ascii="Arial" w:hAnsi="Arial" w:cs="Arial"/>
          <w:sz w:val="24"/>
          <w:szCs w:val="24"/>
        </w:rPr>
        <w:t xml:space="preserve">a </w:t>
      </w:r>
      <w:r w:rsidRPr="00AA657E">
        <w:rPr>
          <w:rFonts w:ascii="Arial" w:hAnsi="Arial" w:cs="Arial"/>
          <w:sz w:val="24"/>
          <w:szCs w:val="24"/>
        </w:rPr>
        <w:t>americana, cuja bandeira foi empenhada nas ruas do Brasil em pleno 7 de Setembro da Independência Brasileira; e a Família é só a própria, inclusive para cometer crimes. É esse tipo de pessoa que lutamos e combatemos, e aqui no Paraná o Senador “Sérgio Omisso Moro” é diretamente responsável pela fraude do INSS.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lastRenderedPageBreak/>
        <w:t xml:space="preserve">SR. PRESIDENTE (Deputado Delegado Jacovós – PL): </w:t>
      </w:r>
      <w:r w:rsidRPr="00AA657E">
        <w:rPr>
          <w:rFonts w:ascii="Arial" w:hAnsi="Arial" w:cs="Arial"/>
          <w:sz w:val="24"/>
          <w:szCs w:val="24"/>
        </w:rPr>
        <w:t>Próximo orador, no Horário da Liderança do Governo: Hussein Bakri.</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DEPUTADO HUSSEIN BAKRI (PSD):</w:t>
      </w:r>
      <w:r w:rsidRPr="00AA657E">
        <w:rPr>
          <w:rFonts w:ascii="Arial" w:hAnsi="Arial" w:cs="Arial"/>
          <w:sz w:val="24"/>
          <w:szCs w:val="24"/>
        </w:rPr>
        <w:t xml:space="preserve"> Senhor Presidente, Deputados e Deputadas, minha saudação especial e desejo uma ótima semana abençoada em que estaremos votando alguns temas importantes na Casa. Quero saudar os visitantes que estão aqui. Amanhã estaremos finalizando – e é importante a presença dos colegas – o Projeto que torna o Paraná o estado que tem o menor IPVA do Brasil. Menor! Teremos um IPVA de 1,9% no Estado do Paraná. Quero voltar a falar aqui o que já disse anteriormente: não vejo o risco nenhum para o decréscimo da receita dos municípios. Teremos o regresso de vários veículos que estarão voltando para cá, que estavam emplacando em outros estados. Claro, 3,5% aqui e nos outros estados a metade, e esses veículos estarão regressando, veículos novos que serão comprados. A diferença do valor do IPVA que vai ficar no bolso do cidadão e vai virar consumo e, virando consumo, vira renda e vira imposto, podem ter certeza. Quero aqui também dizer que amanhã – quero convidar todos os colegas Deputados e Deputadas, às 10 horas da manhã, Sr. Presidente, no Parque Tanguá, que é bem pertinho daqui, teremos um grande investimento na área de segurança pública. Cinco helicópteros, prestem atenção, cinco helicópteros serão entregues: três para a Polícia Militar, que é operações aéreas especiais; um para o Corpo de Bombeiros; e um para a Polícia Civil. Teremos também fuzis especiais para as forças táticas, caminhonetes importantes, de última geração...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 xml:space="preserve">Deputado Anibelli Neto (MDB): </w:t>
      </w:r>
      <w:r w:rsidRPr="00AA657E">
        <w:rPr>
          <w:rFonts w:ascii="Arial" w:hAnsi="Arial" w:cs="Arial"/>
          <w:sz w:val="24"/>
          <w:szCs w:val="24"/>
        </w:rPr>
        <w:t>Na sequência, gostaria de fazer um aparte, Deputado Hussein.</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DEPUTADO HUSSEIN BAKRI (PSD):</w:t>
      </w:r>
      <w:r w:rsidRPr="00AA657E">
        <w:rPr>
          <w:rFonts w:ascii="Arial" w:hAnsi="Arial" w:cs="Arial"/>
          <w:sz w:val="24"/>
          <w:szCs w:val="24"/>
        </w:rPr>
        <w:t xml:space="preserve"> Só terminar aqui, Deputado, esse tópico aqui... E o investimento passa de R$ 100 milhões na segurança. Pois não, Deputado.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lastRenderedPageBreak/>
        <w:t xml:space="preserve">Deputado Anibelli Neto (MDB): </w:t>
      </w:r>
      <w:r w:rsidRPr="00AA657E">
        <w:rPr>
          <w:rFonts w:ascii="Arial" w:hAnsi="Arial" w:cs="Arial"/>
          <w:sz w:val="24"/>
          <w:szCs w:val="24"/>
        </w:rPr>
        <w:t>Obrigado, Deputado Hussein. Gostaria, em meu nome e de alguns outros Parlamentares, solicitar para esta Mesa e para V.Ex.ª, que é o Líder do Governo, a respeito do Projeto da questão da aquisição do fumo no paiol. Tínhamos um compromisso de votar isso até o final do primeiro semestre, acabou não acontecendo. Tivemos algumas reuniões e temos sido muito cobrados por uma série de parceiros, de fumicultores para que coloquemos o Projeto definitivamente em Plenário. Independente do que vai acontecer, precisamos dar esse retorno àqueles que confiam aqui no Poder Legislativo. Então, quero fazer um pedido tanto a V.Ex.ª como ao Presidente Alexandre Curi, para que o mais rápido possível possamos avançar com um substituto que poderia agregar uma série de opiniões, mas, caso isso não aconteça, que venha a Plenário para que possamos avançar. Vários Parlamentares foram ao Rio Grande do Sul conhecer como está a lei lá e tínhamos sim que colocar isso no ponto final. Por isso peço, em meu nome e de alguns Parlamentares, que possamos o mais rápido possível votar porque estamos sendo cobrados na base. Está bem? Obrigado.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 xml:space="preserve">SR. PRESIDENTE (Deputado Alexandre Curi – PSD): </w:t>
      </w:r>
      <w:r w:rsidRPr="00AA657E">
        <w:rPr>
          <w:rFonts w:ascii="Arial" w:hAnsi="Arial" w:cs="Arial"/>
          <w:sz w:val="24"/>
          <w:szCs w:val="24"/>
        </w:rPr>
        <w:t>Deputado Hussein, só para esclarecer ao Deputado Anibelli, esse é um Projeto importante e nos comprometemos aqui, em uma Audiência Pública, não só pautar, aprovar esse Projeto, mas nos comprometemos a discutir e debater profundamente essa matéria. Já ouvimos aqui os nossos fumicultores, já demos oportunidade para o SindiTabaco e, na semana que vem, até por solicitação de V.Ex.ª, vamos chamar aqui os representantes dos fumicultores, os Prefeitos da região, mais os Deputados que assinaram esse Projeto,</w:t>
      </w:r>
      <w:r w:rsidR="00681A9E">
        <w:rPr>
          <w:rFonts w:ascii="Arial" w:hAnsi="Arial" w:cs="Arial"/>
          <w:sz w:val="24"/>
          <w:szCs w:val="24"/>
        </w:rPr>
        <w:t xml:space="preserve"> e</w:t>
      </w:r>
      <w:r w:rsidRPr="00AA657E">
        <w:rPr>
          <w:rFonts w:ascii="Arial" w:hAnsi="Arial" w:cs="Arial"/>
          <w:sz w:val="24"/>
          <w:szCs w:val="24"/>
        </w:rPr>
        <w:t xml:space="preserve"> vamos aprofundar a conversa. Na outra semana, sim, vamos pautar esse Projeto importante para o Estado do Paraná.</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Luiz Claudio Romanelli (PSD): </w:t>
      </w:r>
      <w:r w:rsidRPr="00AA657E">
        <w:rPr>
          <w:rFonts w:ascii="Arial" w:hAnsi="Arial" w:cs="Arial"/>
          <w:sz w:val="24"/>
          <w:szCs w:val="24"/>
        </w:rPr>
        <w:t>Deputado, me permite um aparte?</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Claro.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lastRenderedPageBreak/>
        <w:t xml:space="preserve">Deputado Luiz Claudio Romanelli (PSD): </w:t>
      </w:r>
      <w:r w:rsidRPr="00AA657E">
        <w:rPr>
          <w:rFonts w:ascii="Arial" w:hAnsi="Arial" w:cs="Arial"/>
          <w:sz w:val="24"/>
          <w:szCs w:val="24"/>
        </w:rPr>
        <w:t xml:space="preserve">Deputado Hussein, primeiro quero lhe cumprimentar, como sempre, por levar os temas importantes à tribuna. Inclusive, eu iria falar no Horário da Liderança do PSD sobre o Projeto de Lei, em relação à questão da fumicultura. Considerando a conversa que tivemos um pouco antes do início da Sessão Plenária, com V.Ex.ª, com o Deputado Rangel e com o Presidente da Casa, Deputado  Alexandre Curi, optei por não ir à tribuna. Mas quero dizer o seguinte: mantenho firmes as minhas convicções sobre o Projeto original que apresentamos, que a classificação do fumo seja feita na propriedade. Entendo qu,e para termos qualquer discussão ou alternativa a isso, temos que realizar de fato uma audiência pública para debater esse tema diretamente com os interessados, que são os produtores de tabaco do Estado do Paraná. Então, quero dizer a V.Ex.ª o seguinte, tem muito boato na internet, muita gente que quer </w:t>
      </w:r>
      <w:r w:rsidRPr="00AA657E">
        <w:rPr>
          <w:rFonts w:ascii="Arial" w:hAnsi="Arial" w:cs="Arial"/>
          <w:i/>
          <w:sz w:val="24"/>
          <w:szCs w:val="24"/>
        </w:rPr>
        <w:t>surfar na onda</w:t>
      </w:r>
      <w:r w:rsidRPr="00AA657E">
        <w:rPr>
          <w:rFonts w:ascii="Arial" w:hAnsi="Arial" w:cs="Arial"/>
          <w:sz w:val="24"/>
          <w:szCs w:val="24"/>
        </w:rPr>
        <w:t xml:space="preserve"> e na verdade temos trabalhado... Fomos ao Rio Grande do Sul – eu, o Deputado Rangel, o Deputado Anibelli, Deputado Corti –, visitamos os fumicultores, visitamos a Afubra, estivemos na Assembleia do Rio Grande do Sul. Fomos conversar com o Governo do Rio Grande do Sul. Nós, que estivemos lá, estamos convencidos de que a obrigatoriedade é fundamental, mas podemos e devemos, na política, saber o quê? Ter todas as variáveis para poder debater e discutir, mas indiscutivelmente temos que avançar nesse tema e cumprimento V.Ex.ª. Eu iria falar hoje sobre isso, mas como V.Ex.ª tocou no assunto, não poderia deixar de fazer esse aparte e ao mesmo tempo lhe cumprimentar e agradecer sempre pela coerência.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Obrigado, Deputado. Presidente, tenho três minutos para terminar, preciso falar um pouco.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Marcelo Rangel (PSD): </w:t>
      </w:r>
      <w:r w:rsidRPr="00AA657E">
        <w:rPr>
          <w:rFonts w:ascii="Arial" w:hAnsi="Arial" w:cs="Arial"/>
          <w:sz w:val="24"/>
          <w:szCs w:val="24"/>
        </w:rPr>
        <w:t xml:space="preserve">É um aparte muito rápido. Somente para cumprimentar o seu posicionamento, porque esse é um assunto extremamente palpitante. Estivemos no Rio Grande do Sul, estamos acompanhando esse </w:t>
      </w:r>
      <w:r w:rsidRPr="00AA657E">
        <w:rPr>
          <w:rFonts w:ascii="Arial" w:hAnsi="Arial" w:cs="Arial"/>
          <w:sz w:val="24"/>
          <w:szCs w:val="24"/>
        </w:rPr>
        <w:lastRenderedPageBreak/>
        <w:t xml:space="preserve">Projeto. O Projeto também está sendo acompanhado por todos os fumicultores, são 28 mil famílias. Gostei muito do posicionamento do Presidente Alexandre Curi, Deputado Hussein, para que possamos trazer os representantes dos fumicultores para podermos </w:t>
      </w:r>
      <w:r w:rsidRPr="00AA657E">
        <w:rPr>
          <w:rFonts w:ascii="Arial" w:hAnsi="Arial" w:cs="Arial"/>
          <w:i/>
          <w:sz w:val="24"/>
          <w:szCs w:val="24"/>
        </w:rPr>
        <w:t>bater o martelo</w:t>
      </w:r>
      <w:r w:rsidRPr="00AA657E">
        <w:rPr>
          <w:rFonts w:ascii="Arial" w:hAnsi="Arial" w:cs="Arial"/>
          <w:sz w:val="24"/>
          <w:szCs w:val="24"/>
        </w:rPr>
        <w:t xml:space="preserve"> e colocar para votar aqui no Plenário o mais rápido possível o Projeto que estamos acompanhando.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Senhor Presidente, só quero finalizar agradecendo aos Deputados. Na verdade, quem conversa avança. Acho que temos que ter mais uma rodada. Está certo o Deputado Romanelli. Está certo o Presidente, está sabendo conduzir. Temos um prazo para votar, mas o fato concreto é o seguinte: estamos trabalhando com muita seriedade. Aqui não tem ninguém fazendo acordo com ninguém. Não tem acerto, acordo. O que tem é do outro lado, um mau-caráter da minha região que, inclusive, tem emprego público, ele e a mulher dele, no Governo e dentro da Assembleia. Esse mau-caráter é da região de São Mateus do Sul, que está pregando o ódio, fazendo com que as pessoas pensem algo errado. Aqui ninguém está fazendo nenhum tipo de negócio, queremos o melhor para as pessoas. O que ocorre? É que em contato com alguns Prefeitos, alguns disseram que uma boa parcela estaria se colocando de forma contrária ao modelo natural, que preferia o híbrido, porque nas suas propriedades, Deputado Romanelli, eles não estariam aptos a receber. Então, sugeriram o seguinte: fazer híbrido, e a escolha passa a ser... não é porque é híbrido que não vai passar a ter escolha. A decisão é do fumicultor, ele pode decidir se ele quer o híbrido na propriedade ou não, com o pagamento do frete por parte da empresa. Mas só estou comentando uma das possibilidades, acho que o Projeto original é bom e temos que avançar porque existem algumas soluções que precisam ser encontradas. Mas o fato concreto é o seguinte: politizaram esse assunto. Aqui não tem sem-vergonha, aqui não tem malandro, aqui não tem nada. Aqui tem gente querendo fazer o melhor.</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lastRenderedPageBreak/>
        <w:t>SR. PRESIDENTE (Deputado Alexandre Curi – PSD): Passamos à Ordem do Dia.</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u w:val="single"/>
        </w:rPr>
        <w:t>ORDEM DO DIA</w:t>
      </w:r>
      <w:r w:rsidRPr="00AA657E">
        <w:rPr>
          <w:rFonts w:ascii="Arial" w:hAnsi="Arial" w:cs="Arial"/>
          <w:b/>
          <w:sz w:val="24"/>
          <w:szCs w:val="24"/>
        </w:rPr>
        <w:t>.</w:t>
      </w:r>
    </w:p>
    <w:p w:rsidR="00AC269D" w:rsidRPr="00AA657E" w:rsidRDefault="00AC269D" w:rsidP="00AA657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A657E">
        <w:rPr>
          <w:rFonts w:ascii="Arial" w:hAnsi="Arial" w:cs="Arial"/>
          <w:b/>
          <w:bCs/>
          <w:sz w:val="24"/>
          <w:szCs w:val="24"/>
          <w:lang/>
        </w:rPr>
        <w:t>[Iniciou-se a apreciação das matérias constantes da Ordem do Dia</w:t>
      </w:r>
      <w:r w:rsidRPr="00AA657E">
        <w:rPr>
          <w:rFonts w:ascii="Arial" w:hAnsi="Arial" w:cs="Arial"/>
          <w:b/>
          <w:sz w:val="24"/>
          <w:szCs w:val="24"/>
          <w:lang/>
        </w:rPr>
        <w:t>.</w:t>
      </w:r>
      <w:r w:rsidRPr="00AA657E">
        <w:rPr>
          <w:rFonts w:ascii="Arial" w:hAnsi="Arial" w:cs="Arial"/>
          <w:sz w:val="24"/>
          <w:szCs w:val="24"/>
          <w:lang/>
        </w:rPr>
        <w:t xml:space="preserve"> </w:t>
      </w:r>
      <w:r w:rsidRPr="00AA657E">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AA657E">
        <w:rPr>
          <w:rFonts w:ascii="Arial" w:hAnsi="Arial" w:cs="Arial"/>
          <w:i/>
          <w:iCs/>
          <w:sz w:val="24"/>
          <w:szCs w:val="24"/>
          <w:shd w:val="clear" w:color="auto" w:fill="FFFFFF"/>
        </w:rPr>
        <w:t>Adão Litro (PSD),</w:t>
      </w:r>
      <w:r w:rsidRPr="00AA657E">
        <w:rPr>
          <w:rFonts w:ascii="Arial" w:hAnsi="Arial" w:cs="Arial"/>
          <w:sz w:val="24"/>
          <w:szCs w:val="24"/>
          <w:shd w:val="clear" w:color="auto" w:fill="FFFFFF"/>
        </w:rPr>
        <w:t xml:space="preserve"> </w:t>
      </w:r>
      <w:r w:rsidRPr="00AA657E">
        <w:rPr>
          <w:rFonts w:ascii="Arial" w:hAnsi="Arial" w:cs="Arial"/>
          <w:i/>
          <w:iCs/>
          <w:sz w:val="24"/>
          <w:szCs w:val="24"/>
          <w:lang w:val="pt-PT"/>
        </w:rPr>
        <w:t>Ademar Traiano (PSD), Alexandre Amaro (REP), Alexandre Curi (PSD), Alisson Wandscheer (SD), Ana Júlia (PT), Anibelli Neto (MDB), Arilson Chiorato (PT), Artagão Junior (PSD),</w:t>
      </w:r>
      <w:r w:rsidRPr="00AA657E">
        <w:rPr>
          <w:rFonts w:ascii="Arial" w:hAnsi="Arial" w:cs="Arial"/>
          <w:i/>
          <w:iCs/>
          <w:sz w:val="24"/>
          <w:szCs w:val="24"/>
          <w:shd w:val="clear" w:color="auto" w:fill="FFFFFF"/>
        </w:rPr>
        <w:t xml:space="preserve"> Bazana (PSD), </w:t>
      </w:r>
      <w:r w:rsidRPr="00AA657E">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AA657E">
        <w:rPr>
          <w:rFonts w:ascii="Arial" w:hAnsi="Arial" w:cs="Arial"/>
          <w:bCs/>
          <w:i/>
          <w:iCs/>
          <w:sz w:val="24"/>
          <w:szCs w:val="24"/>
          <w:lang w:val="pt-PT"/>
        </w:rPr>
        <w:t xml:space="preserve">, </w:t>
      </w:r>
      <w:r w:rsidRPr="00AA657E">
        <w:rPr>
          <w:rFonts w:ascii="Arial" w:hAnsi="Arial" w:cs="Arial"/>
          <w:i/>
          <w:iCs/>
          <w:sz w:val="24"/>
          <w:szCs w:val="24"/>
          <w:lang w:val="pt-PT"/>
        </w:rPr>
        <w:t>Doutor Leonidas (CDN),</w:t>
      </w:r>
      <w:r w:rsidRPr="00AA657E">
        <w:rPr>
          <w:rFonts w:ascii="Arial" w:hAnsi="Arial" w:cs="Arial"/>
          <w:b/>
          <w:i/>
          <w:iCs/>
          <w:sz w:val="24"/>
          <w:szCs w:val="24"/>
          <w:lang w:val="pt-PT"/>
        </w:rPr>
        <w:t xml:space="preserve"> </w:t>
      </w:r>
      <w:r w:rsidRPr="00AA657E">
        <w:rPr>
          <w:rFonts w:ascii="Arial" w:hAnsi="Arial" w:cs="Arial"/>
          <w:bCs/>
          <w:i/>
          <w:iCs/>
          <w:sz w:val="24"/>
          <w:szCs w:val="24"/>
          <w:lang w:val="pt-PT"/>
        </w:rPr>
        <w:t>Evandro Araújo (PSD),</w:t>
      </w:r>
      <w:r w:rsidRPr="00AA657E">
        <w:rPr>
          <w:rFonts w:ascii="Arial" w:hAnsi="Arial" w:cs="Arial"/>
          <w:i/>
          <w:iCs/>
          <w:sz w:val="24"/>
          <w:szCs w:val="24"/>
          <w:lang w:val="pt-PT"/>
        </w:rPr>
        <w:t xml:space="preserve"> Fabio Oliveira (PODE), Flavia Franscischini (UNIÃO),</w:t>
      </w:r>
      <w:r w:rsidR="000F78EA">
        <w:rPr>
          <w:rFonts w:ascii="Arial" w:hAnsi="Arial" w:cs="Arial"/>
          <w:i/>
          <w:iCs/>
          <w:sz w:val="24"/>
          <w:szCs w:val="24"/>
          <w:lang w:val="pt-PT"/>
        </w:rPr>
        <w:t xml:space="preserve"> </w:t>
      </w:r>
      <w:r w:rsidRPr="00AA657E">
        <w:rPr>
          <w:rFonts w:ascii="Arial" w:hAnsi="Arial" w:cs="Arial"/>
          <w:i/>
          <w:iCs/>
          <w:sz w:val="24"/>
          <w:szCs w:val="24"/>
          <w:lang w:val="pt-PT"/>
        </w:rPr>
        <w:t>Gilberto Ribeiro (PL), Gilson de Souza (PL), Goura (PDT),</w:t>
      </w:r>
      <w:r w:rsidRPr="00AA657E">
        <w:rPr>
          <w:rFonts w:ascii="Arial" w:hAnsi="Arial" w:cs="Arial"/>
          <w:b/>
          <w:bCs/>
          <w:i/>
          <w:iCs/>
          <w:sz w:val="24"/>
          <w:szCs w:val="24"/>
          <w:lang w:val="pt-PT"/>
        </w:rPr>
        <w:t xml:space="preserve"> </w:t>
      </w:r>
      <w:r w:rsidRPr="00AA657E">
        <w:rPr>
          <w:rFonts w:ascii="Arial" w:hAnsi="Arial" w:cs="Arial"/>
          <w:i/>
          <w:iCs/>
          <w:sz w:val="24"/>
          <w:szCs w:val="24"/>
          <w:lang w:val="pt-PT"/>
        </w:rPr>
        <w:t>Gugu Bueno (PSD), Hussein Bakri (PSD), Jairo Tamura (PL)</w:t>
      </w:r>
      <w:r w:rsidR="000F78EA">
        <w:rPr>
          <w:rFonts w:ascii="Arial" w:hAnsi="Arial" w:cs="Arial"/>
          <w:i/>
          <w:iCs/>
          <w:sz w:val="24"/>
          <w:szCs w:val="24"/>
          <w:lang w:val="pt-PT"/>
        </w:rPr>
        <w:t>,</w:t>
      </w:r>
      <w:r w:rsidRPr="00AA657E">
        <w:rPr>
          <w:rFonts w:ascii="Arial" w:hAnsi="Arial" w:cs="Arial"/>
          <w:i/>
          <w:iCs/>
          <w:sz w:val="24"/>
          <w:szCs w:val="24"/>
          <w:lang w:val="pt-PT"/>
        </w:rPr>
        <w:t xml:space="preserve"> Luciana Rafagnin (PT), Lu</w:t>
      </w:r>
      <w:r w:rsidR="000F78EA">
        <w:rPr>
          <w:rFonts w:ascii="Arial" w:hAnsi="Arial" w:cs="Arial"/>
          <w:i/>
          <w:iCs/>
          <w:sz w:val="24"/>
          <w:szCs w:val="24"/>
          <w:lang w:val="pt-PT"/>
        </w:rPr>
        <w:t>ís</w:t>
      </w:r>
      <w:r w:rsidRPr="00AA657E">
        <w:rPr>
          <w:rFonts w:ascii="Arial" w:hAnsi="Arial" w:cs="Arial"/>
          <w:i/>
          <w:iCs/>
          <w:sz w:val="24"/>
          <w:szCs w:val="24"/>
          <w:lang w:val="pt-PT"/>
        </w:rPr>
        <w:t xml:space="preserve"> Corti (PSB), Luiz Claudio Romanelli (PSD), Luiz Fernando Guerra (UNIÃO), Mauro Moraes (UNIÂO), Matheus Vermelho (UNIÃO), Maria Victória (PP), Marcelo Rangel (PSD), Marcio Pacheco (PSD),</w:t>
      </w:r>
      <w:r w:rsidR="00E86AD9" w:rsidRPr="00AA657E">
        <w:rPr>
          <w:rFonts w:ascii="Arial" w:hAnsi="Arial" w:cs="Arial"/>
          <w:i/>
          <w:iCs/>
          <w:sz w:val="24"/>
          <w:szCs w:val="24"/>
          <w:lang w:val="pt-PT"/>
        </w:rPr>
        <w:t xml:space="preserve"> Secretária</w:t>
      </w:r>
      <w:r w:rsidRPr="00AA657E">
        <w:rPr>
          <w:rFonts w:ascii="Arial" w:hAnsi="Arial" w:cs="Arial"/>
          <w:i/>
          <w:iCs/>
          <w:sz w:val="24"/>
          <w:szCs w:val="24"/>
          <w:lang w:val="pt-PT"/>
        </w:rPr>
        <w:t xml:space="preserve"> </w:t>
      </w:r>
      <w:r w:rsidR="00E86AD9" w:rsidRPr="00AA657E">
        <w:rPr>
          <w:rFonts w:ascii="Arial" w:hAnsi="Arial" w:cs="Arial"/>
          <w:i/>
          <w:iCs/>
          <w:sz w:val="24"/>
          <w:szCs w:val="24"/>
          <w:lang w:val="pt-PT"/>
        </w:rPr>
        <w:t>Márcia</w:t>
      </w:r>
      <w:r w:rsidRPr="00AA657E">
        <w:rPr>
          <w:rFonts w:ascii="Arial" w:hAnsi="Arial" w:cs="Arial"/>
          <w:i/>
          <w:iCs/>
          <w:sz w:val="24"/>
          <w:szCs w:val="24"/>
          <w:lang w:val="pt-PT"/>
        </w:rPr>
        <w:t xml:space="preserve"> (PSD), Marli Paulino (SD), Moacyr Fadel (PSD), Nelson Justus (UNIÂO)</w:t>
      </w:r>
      <w:r w:rsidR="000F78EA">
        <w:rPr>
          <w:rFonts w:ascii="Arial" w:hAnsi="Arial" w:cs="Arial"/>
          <w:i/>
          <w:iCs/>
          <w:sz w:val="24"/>
          <w:szCs w:val="24"/>
          <w:lang w:val="pt-PT"/>
        </w:rPr>
        <w:t>,</w:t>
      </w:r>
      <w:r w:rsidRPr="00AA657E">
        <w:rPr>
          <w:rFonts w:ascii="Arial" w:hAnsi="Arial" w:cs="Arial"/>
          <w:i/>
          <w:iCs/>
          <w:sz w:val="24"/>
          <w:szCs w:val="24"/>
          <w:lang w:val="pt-PT"/>
        </w:rPr>
        <w:t xml:space="preserve"> Paulo Gomes da TV (PP), Professor Lemos (PT), Requião Filho</w:t>
      </w:r>
      <w:r w:rsidR="00EF5A3D" w:rsidRPr="00AA657E">
        <w:rPr>
          <w:rFonts w:ascii="Arial" w:hAnsi="Arial" w:cs="Arial"/>
          <w:i/>
          <w:iCs/>
          <w:sz w:val="24"/>
          <w:szCs w:val="24"/>
          <w:lang w:val="pt-PT"/>
        </w:rPr>
        <w:t xml:space="preserve"> (PDT)</w:t>
      </w:r>
      <w:r w:rsidRPr="00AA657E">
        <w:rPr>
          <w:rFonts w:ascii="Arial" w:hAnsi="Arial" w:cs="Arial"/>
          <w:i/>
          <w:iCs/>
          <w:sz w:val="24"/>
          <w:szCs w:val="24"/>
          <w:lang w:val="pt-PT"/>
        </w:rPr>
        <w:t>, Renato Freitas (PT), Ricardo Arruda (PL),</w:t>
      </w:r>
      <w:r w:rsidR="000F78EA">
        <w:rPr>
          <w:rFonts w:ascii="Arial" w:hAnsi="Arial" w:cs="Arial"/>
          <w:i/>
          <w:iCs/>
          <w:sz w:val="24"/>
          <w:szCs w:val="24"/>
          <w:lang w:val="pt-PT"/>
        </w:rPr>
        <w:t xml:space="preserve"> </w:t>
      </w:r>
      <w:r w:rsidRPr="00AA657E">
        <w:rPr>
          <w:rFonts w:ascii="Arial" w:hAnsi="Arial" w:cs="Arial"/>
          <w:i/>
          <w:iCs/>
          <w:sz w:val="24"/>
          <w:szCs w:val="24"/>
          <w:lang w:val="pt-PT"/>
        </w:rPr>
        <w:t>Reichembach (PSD), Soldado Adriano José (PP)</w:t>
      </w:r>
      <w:r w:rsidR="000F78EA">
        <w:rPr>
          <w:rFonts w:ascii="Arial" w:hAnsi="Arial" w:cs="Arial"/>
          <w:i/>
          <w:iCs/>
          <w:sz w:val="24"/>
          <w:szCs w:val="24"/>
          <w:lang w:val="pt-PT"/>
        </w:rPr>
        <w:t>,</w:t>
      </w:r>
      <w:r w:rsidRPr="00AA657E">
        <w:rPr>
          <w:rFonts w:ascii="Arial" w:hAnsi="Arial" w:cs="Arial"/>
          <w:i/>
          <w:iCs/>
          <w:sz w:val="24"/>
          <w:szCs w:val="24"/>
          <w:lang w:val="pt-PT"/>
        </w:rPr>
        <w:t xml:space="preserve"> Tercílio Turini (PSD) e Thiago Buhrer (UNIÃO) </w:t>
      </w:r>
      <w:r w:rsidR="00F32069" w:rsidRPr="00AA657E">
        <w:rPr>
          <w:rFonts w:ascii="Arial" w:hAnsi="Arial" w:cs="Arial"/>
          <w:b/>
          <w:bCs/>
          <w:i/>
          <w:iCs/>
          <w:sz w:val="24"/>
          <w:szCs w:val="24"/>
          <w:lang w:val="pt-PT"/>
        </w:rPr>
        <w:t>(50</w:t>
      </w:r>
      <w:r w:rsidRPr="00AA657E">
        <w:rPr>
          <w:rFonts w:ascii="Arial" w:hAnsi="Arial" w:cs="Arial"/>
          <w:b/>
          <w:bCs/>
          <w:i/>
          <w:iCs/>
          <w:sz w:val="24"/>
          <w:szCs w:val="24"/>
          <w:lang w:val="pt-PT"/>
        </w:rPr>
        <w:t xml:space="preserve"> Parlamentares); Deputados ausentes com justificativa:</w:t>
      </w:r>
      <w:r w:rsidR="00F32069" w:rsidRPr="00AA657E">
        <w:rPr>
          <w:rFonts w:ascii="Arial" w:hAnsi="Arial" w:cs="Arial"/>
          <w:i/>
          <w:iCs/>
          <w:sz w:val="24"/>
          <w:szCs w:val="24"/>
          <w:shd w:val="clear" w:color="auto" w:fill="FFFFFF"/>
        </w:rPr>
        <w:t xml:space="preserve"> Batatinha (MDB)</w:t>
      </w:r>
      <w:r w:rsidR="00F32069" w:rsidRPr="00AA657E">
        <w:rPr>
          <w:rFonts w:ascii="Arial" w:hAnsi="Arial" w:cs="Arial"/>
          <w:color w:val="2C3345"/>
          <w:sz w:val="24"/>
          <w:szCs w:val="24"/>
          <w:shd w:val="clear" w:color="auto" w:fill="FFFFFF"/>
        </w:rPr>
        <w:t xml:space="preserve"> </w:t>
      </w:r>
      <w:r w:rsidR="00F32069" w:rsidRPr="00AA657E">
        <w:rPr>
          <w:rFonts w:ascii="Arial" w:hAnsi="Arial" w:cs="Arial"/>
          <w:i/>
          <w:sz w:val="24"/>
          <w:szCs w:val="24"/>
          <w:shd w:val="clear" w:color="auto" w:fill="FFFFFF"/>
        </w:rPr>
        <w:t>(Req. 2338 - Art. 97, § 3º, IV do Regimento Interno)</w:t>
      </w:r>
      <w:r w:rsidRPr="00AA657E">
        <w:rPr>
          <w:rFonts w:ascii="Arial" w:hAnsi="Arial" w:cs="Arial"/>
          <w:b/>
          <w:bCs/>
          <w:i/>
          <w:iCs/>
          <w:sz w:val="24"/>
          <w:szCs w:val="24"/>
          <w:lang w:val="pt-PT"/>
        </w:rPr>
        <w:t xml:space="preserve"> (</w:t>
      </w:r>
      <w:r w:rsidR="00F32069" w:rsidRPr="00AA657E">
        <w:rPr>
          <w:rFonts w:ascii="Arial" w:hAnsi="Arial" w:cs="Arial"/>
          <w:b/>
          <w:bCs/>
          <w:i/>
          <w:iCs/>
          <w:sz w:val="24"/>
          <w:szCs w:val="24"/>
          <w:lang w:val="pt-PT"/>
        </w:rPr>
        <w:t xml:space="preserve">1 Parlamentar </w:t>
      </w:r>
      <w:r w:rsidRPr="00AA657E">
        <w:rPr>
          <w:rFonts w:ascii="Arial" w:hAnsi="Arial" w:cs="Arial"/>
          <w:b/>
          <w:bCs/>
          <w:i/>
          <w:iCs/>
          <w:sz w:val="24"/>
          <w:szCs w:val="24"/>
          <w:lang w:val="pt-PT"/>
        </w:rPr>
        <w:t>) Deputados ausentes sem justificativa:</w:t>
      </w:r>
      <w:r w:rsidR="00F32069" w:rsidRPr="00AA657E">
        <w:rPr>
          <w:rFonts w:ascii="Arial" w:hAnsi="Arial" w:cs="Arial"/>
          <w:i/>
          <w:iCs/>
          <w:sz w:val="24"/>
          <w:szCs w:val="24"/>
          <w:lang w:val="pt-PT"/>
        </w:rPr>
        <w:t xml:space="preserve"> Mabel Canto (PP), Ney Leprevost (UNIÃO) e Samuel Dantas (SD) </w:t>
      </w:r>
      <w:r w:rsidRPr="00AA657E">
        <w:rPr>
          <w:rFonts w:ascii="Arial" w:hAnsi="Arial" w:cs="Arial"/>
          <w:i/>
          <w:iCs/>
          <w:sz w:val="24"/>
          <w:szCs w:val="24"/>
          <w:lang w:val="pt-PT"/>
        </w:rPr>
        <w:t xml:space="preserve"> </w:t>
      </w:r>
      <w:r w:rsidRPr="00AA657E">
        <w:rPr>
          <w:rFonts w:ascii="Arial" w:hAnsi="Arial" w:cs="Arial"/>
          <w:b/>
          <w:bCs/>
          <w:i/>
          <w:iCs/>
          <w:sz w:val="24"/>
          <w:szCs w:val="24"/>
          <w:lang w:val="pt-PT"/>
        </w:rPr>
        <w:t>(</w:t>
      </w:r>
      <w:r w:rsidR="00F32069" w:rsidRPr="00AA657E">
        <w:rPr>
          <w:rFonts w:ascii="Arial" w:hAnsi="Arial" w:cs="Arial"/>
          <w:b/>
          <w:bCs/>
          <w:i/>
          <w:iCs/>
          <w:sz w:val="24"/>
          <w:szCs w:val="24"/>
          <w:lang w:val="pt-PT"/>
        </w:rPr>
        <w:t xml:space="preserve">3 </w:t>
      </w:r>
      <w:r w:rsidRPr="00AA657E">
        <w:rPr>
          <w:rFonts w:ascii="Arial" w:hAnsi="Arial" w:cs="Arial"/>
          <w:b/>
          <w:bCs/>
          <w:i/>
          <w:iCs/>
          <w:sz w:val="24"/>
          <w:szCs w:val="24"/>
          <w:lang w:val="pt-PT"/>
        </w:rPr>
        <w:t>Parlamentares).</w:t>
      </w:r>
      <w:r w:rsidRPr="00AA657E">
        <w:rPr>
          <w:rFonts w:ascii="Arial" w:hAnsi="Arial" w:cs="Arial"/>
          <w:b/>
          <w:bCs/>
          <w:sz w:val="24"/>
          <w:szCs w:val="24"/>
          <w:lang w:val="pt-PT"/>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lastRenderedPageBreak/>
        <w:t xml:space="preserve">SR. PRESIDENTE (Deputado Alexandre Curi – PSD): </w:t>
      </w:r>
      <w:r w:rsidRPr="00AA657E">
        <w:rPr>
          <w:rFonts w:ascii="Arial" w:hAnsi="Arial" w:cs="Arial"/>
          <w:sz w:val="24"/>
          <w:szCs w:val="24"/>
        </w:rPr>
        <w:t>Solicito à 2.ª Secretária que proceda à leitura das proposições protocoladas</w:t>
      </w:r>
      <w:r w:rsidR="000F78EA">
        <w:rPr>
          <w:rFonts w:ascii="Arial" w:hAnsi="Arial" w:cs="Arial"/>
          <w:sz w:val="24"/>
          <w:szCs w:val="24"/>
        </w:rPr>
        <w:t>,</w:t>
      </w:r>
      <w:r w:rsidRPr="00AA657E">
        <w:rPr>
          <w:rFonts w:ascii="Arial" w:hAnsi="Arial" w:cs="Arial"/>
          <w:sz w:val="24"/>
          <w:szCs w:val="24"/>
        </w:rPr>
        <w:t xml:space="preserve"> para conhecimento dos Deputados.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SR.ª 2.ª SECRETÁRIA (Deputada Maria Victoria – PP): </w:t>
      </w:r>
      <w:r w:rsidRPr="00AA657E">
        <w:rPr>
          <w:rFonts w:ascii="Arial" w:hAnsi="Arial" w:cs="Arial"/>
          <w:sz w:val="24"/>
          <w:szCs w:val="24"/>
        </w:rPr>
        <w:t>Sim, Sr. Presidente.</w:t>
      </w:r>
    </w:p>
    <w:p w:rsidR="00B57FE1" w:rsidRPr="00AA657E" w:rsidRDefault="00D55460" w:rsidP="00AA657E">
      <w:pPr>
        <w:autoSpaceDE w:val="0"/>
        <w:autoSpaceDN w:val="0"/>
        <w:adjustRightInd w:val="0"/>
        <w:spacing w:before="100" w:beforeAutospacing="1" w:after="100" w:afterAutospacing="1" w:line="360" w:lineRule="auto"/>
        <w:jc w:val="both"/>
        <w:rPr>
          <w:rFonts w:ascii="Arial" w:hAnsi="Arial" w:cs="Arial"/>
          <w:sz w:val="24"/>
          <w:szCs w:val="24"/>
          <w:lang/>
        </w:rPr>
      </w:pPr>
      <w:r w:rsidRPr="00AA657E">
        <w:rPr>
          <w:rFonts w:ascii="Arial" w:hAnsi="Arial" w:cs="Arial"/>
          <w:b/>
          <w:bCs/>
          <w:sz w:val="24"/>
          <w:szCs w:val="24"/>
          <w:u w:val="single"/>
          <w:lang/>
        </w:rPr>
        <w:t>Projetos</w:t>
      </w:r>
      <w:r w:rsidR="00554B47" w:rsidRPr="00AA657E">
        <w:rPr>
          <w:rFonts w:ascii="Arial" w:hAnsi="Arial" w:cs="Arial"/>
          <w:b/>
          <w:bCs/>
          <w:sz w:val="24"/>
          <w:szCs w:val="24"/>
          <w:u w:val="single"/>
          <w:lang/>
        </w:rPr>
        <w:t xml:space="preserve"> </w:t>
      </w:r>
      <w:r w:rsidR="00260042" w:rsidRPr="00AA657E">
        <w:rPr>
          <w:rFonts w:ascii="Arial" w:hAnsi="Arial" w:cs="Arial"/>
          <w:b/>
          <w:bCs/>
          <w:sz w:val="24"/>
          <w:szCs w:val="24"/>
          <w:u w:val="single"/>
          <w:lang/>
        </w:rPr>
        <w:t>regula</w:t>
      </w:r>
      <w:r w:rsidR="000F78EA">
        <w:rPr>
          <w:rFonts w:ascii="Arial" w:hAnsi="Arial" w:cs="Arial"/>
          <w:b/>
          <w:bCs/>
          <w:sz w:val="24"/>
          <w:szCs w:val="24"/>
          <w:u w:val="single"/>
          <w:lang/>
        </w:rPr>
        <w:t>r</w:t>
      </w:r>
      <w:r w:rsidR="00260042" w:rsidRPr="00AA657E">
        <w:rPr>
          <w:rFonts w:ascii="Arial" w:hAnsi="Arial" w:cs="Arial"/>
          <w:b/>
          <w:bCs/>
          <w:sz w:val="24"/>
          <w:szCs w:val="24"/>
          <w:u w:val="single"/>
          <w:lang/>
        </w:rPr>
        <w:t xml:space="preserve">mente </w:t>
      </w:r>
      <w:r w:rsidRPr="00AA657E">
        <w:rPr>
          <w:rFonts w:ascii="Arial" w:hAnsi="Arial" w:cs="Arial"/>
          <w:b/>
          <w:bCs/>
          <w:sz w:val="24"/>
          <w:szCs w:val="24"/>
          <w:u w:val="single"/>
          <w:lang/>
        </w:rPr>
        <w:t>p</w:t>
      </w:r>
      <w:r w:rsidR="00554B47" w:rsidRPr="00AA657E">
        <w:rPr>
          <w:rFonts w:ascii="Arial" w:hAnsi="Arial" w:cs="Arial"/>
          <w:b/>
          <w:bCs/>
          <w:sz w:val="24"/>
          <w:szCs w:val="24"/>
          <w:u w:val="single"/>
          <w:lang/>
        </w:rPr>
        <w:t>rotocolad</w:t>
      </w:r>
      <w:r w:rsidR="000F78EA">
        <w:rPr>
          <w:rFonts w:ascii="Arial" w:hAnsi="Arial" w:cs="Arial"/>
          <w:b/>
          <w:bCs/>
          <w:sz w:val="24"/>
          <w:szCs w:val="24"/>
          <w:u w:val="single"/>
          <w:lang/>
        </w:rPr>
        <w:t>o</w:t>
      </w:r>
      <w:r w:rsidR="00554B47" w:rsidRPr="00AA657E">
        <w:rPr>
          <w:rFonts w:ascii="Arial" w:hAnsi="Arial" w:cs="Arial"/>
          <w:b/>
          <w:bCs/>
          <w:sz w:val="24"/>
          <w:szCs w:val="24"/>
          <w:u w:val="single"/>
          <w:lang/>
        </w:rPr>
        <w:t xml:space="preserve">s </w:t>
      </w:r>
      <w:r w:rsidR="00260042" w:rsidRPr="00AA657E">
        <w:rPr>
          <w:rFonts w:ascii="Arial" w:hAnsi="Arial" w:cs="Arial"/>
          <w:b/>
          <w:bCs/>
          <w:sz w:val="24"/>
          <w:szCs w:val="24"/>
          <w:u w:val="single"/>
          <w:lang/>
        </w:rPr>
        <w:t>pelos Senhores Deputados</w:t>
      </w:r>
      <w:r w:rsidR="000F78EA" w:rsidRPr="000F78EA">
        <w:rPr>
          <w:rFonts w:ascii="Arial" w:hAnsi="Arial" w:cs="Arial"/>
          <w:b/>
          <w:bCs/>
          <w:sz w:val="24"/>
          <w:szCs w:val="24"/>
          <w:lang/>
        </w:rPr>
        <w:t>.</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t>Projetos de Lei:</w:t>
      </w:r>
      <w:r w:rsidRPr="00AA657E">
        <w:rPr>
          <w:rFonts w:ascii="Arial" w:hAnsi="Arial" w:cs="Arial"/>
          <w:sz w:val="24"/>
          <w:szCs w:val="24"/>
        </w:rPr>
        <w:t xml:space="preserve"> (</w:t>
      </w:r>
      <w:r w:rsidRPr="00AA657E">
        <w:rPr>
          <w:rFonts w:ascii="Arial" w:hAnsi="Arial" w:cs="Arial"/>
          <w:sz w:val="24"/>
          <w:szCs w:val="24"/>
          <w:u w:val="single"/>
        </w:rPr>
        <w:t>Com apoiamento e encaminhados à Diretoria Legislativa para registro, autuação e tramitação</w:t>
      </w:r>
      <w:r w:rsidRPr="00AA657E">
        <w:rPr>
          <w:rFonts w:ascii="Arial" w:hAnsi="Arial" w:cs="Arial"/>
          <w:sz w:val="24"/>
          <w:szCs w:val="24"/>
        </w:rPr>
        <w:t xml:space="preserve">.)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742/2025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Moacyr Fadel, que autoriza o Poder Executivo a instituir o Programa Estadual de Apoio a Infraestrutura e Equipamentos Para Cooperativas e Associações de Catadores de Materiais Reutilizáveis e Recicláveis;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743/2025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Alexandre Amaro, que concede o título de utilidade pública ao Instituto Bom Kombat, com sede no município de Curitiba;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744/2025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Marli Paulino, que altera a Lei n.º 21.926, de 11 de abril de 2024, que consolida a legislação paranaense relativa aos direitos da mulher, e cria o Código Estadual da Mulher Paranaense, para dispor sobre o registro e a divulgação dos índices de violência contra a mulher;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745/2025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Marli Paulino, que altera a Lei n.º 21.926, de 11 de abril de 2024, que consolida a legislação paranaense relativa aos direitos da mulher, e cria o Código Estadual da Mulher Paranaense, para estabelecer diretrizes de priorização no atendimento psicossocial e em cirurgias plásticas reparadoras e reconstrutivas às mulheres vítimas de violência doméstica e familiar;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746/2025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Maria Victória, que dispõe sobre o incentivo a tokenização de ativos ambientais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747/2025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Maria Victória, que dispõe sobre diretrizes para o incentivo à economia azul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748/2025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Batatinha, que institui a campanha permanente de conscientização sobre atenção domiciliar em saúde;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749/2025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Hussein Bakri, que concede o </w:t>
      </w:r>
      <w:r w:rsidRPr="00AA657E">
        <w:rPr>
          <w:rFonts w:ascii="Arial" w:hAnsi="Arial" w:cs="Arial"/>
          <w:sz w:val="24"/>
          <w:szCs w:val="24"/>
        </w:rPr>
        <w:lastRenderedPageBreak/>
        <w:t xml:space="preserve">título de utilidade pública a Associação de Jiu-Jitsu PHG Caminho do Bem, com sede no município de Inácio Martins;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750/2025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Tito Barichello, que institui o Dia Estadual dos Agentes das Forças de Segurança com Deficiência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751/2025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Tito Barichello, que institui a Rota Turística e Cultural do Rock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752/2025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Marli Paulino, que insere no calendário oficial de eventos do Estado do Paraná o Dia de Nossa Senhora do Perpétuo Socorro, a ser comemorado anualmente em 27 de junho;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753/2025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das Deputadas Maria Victória e Flávia Francischini, que dispõe sobre o regime especial de teletrabalho ou afastamento para servidoras públicas estaduais diagnosticadas com doenças que aumentem o fluxo menstrual, no âmbito do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754/2025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Cristina Silvestri, que concede o título de utilidade pública a Fundação Social e Cultural de Guarapuava;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755/2025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Marli Paulino, que insere no calendário oficial de eventos do Estado do Paraná o Dia de São Carlo Acutis, a ser comemorado anualmente em 7 de setembro;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756/2025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Tito Barichello, que institui a Campanha Permanente de Conscientização e Orientação Sobre o Vitiligo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757/2025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Tito Barichello, que estabelece normas suplementares de proteção a segurança privada nas ocorrências de acionamento de alarmes em instituições financeiras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758/2025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Gilson de Souza, que dispõe sobre a obrigatoriedade de afixação de cartazes informativos contendo a identificação visual dos principais cordões, símbolos e sinais reconhecidos de deficiências visíveis e não visíveis, nos órgãos públicos estaduais, escolas estaduais, ônibus e terminais de transporte coletivo do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759/2025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Ney Leprevost, que institui no calendário oficial do Estado do Paraná, o Dia de São Carlo Acutis, a ser celebrado anualmente em 7 de setembro, e dá outras providências;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 xml:space="preserve">º </w:t>
      </w:r>
      <w:r w:rsidRPr="00AA657E">
        <w:rPr>
          <w:rFonts w:ascii="Arial" w:hAnsi="Arial" w:cs="Arial"/>
          <w:b/>
          <w:sz w:val="24"/>
          <w:szCs w:val="24"/>
          <w:u w:val="single"/>
        </w:rPr>
        <w:lastRenderedPageBreak/>
        <w:t>760/2025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Ney Leprevost, que dispõe sobre a proibição do abate de animais equídeos e equinos para o comércio de carne, pele e de quaisquer outras partes do corpo, no Estado do Paraná, e dá outras providências;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761/2025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Ney Leprevost, que altera a Lei n.º 21.964, de 30 de abril de 2024, que institui o Código Estadual da Pessoa com Transtorno do Espectro Autista, para dispor sobre a vedação da exigência de documentos adicionais a carteira de identificação da pessoa com transtorno do espectro autista – CIPTEA para comprovação do diagnóstico;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762/2025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Ney Leprevost, que institui a Rota do Antigomobilismo no Estado do Paraná, e dá outras providências;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763/2025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Jacovós, que concede o título de Cidadão Benemérito do Estado do Paraná ao Senhor Fabio Haick Dalla Vecchia;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764/2025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dos Deputados Ney Leprevost e Alexandre Curi, que institui a carteira de identificação da pessoa com câncer, no âmbito do Estado do Paraná, e dá outras providências;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765/2025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Ricardo Arruda, que institui o Programa Estadual e a Semana Estadual de conscientização da dor crônica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766/2025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do Deputado Matheus Vermelho, que concede o título de utilidade pública ao Projeto Obras de Misericórdia – Lar Santa Faustina, com sede no município de Umuarama.</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t>Projeto de Decreto Legislativo:</w:t>
      </w:r>
      <w:r w:rsidRPr="00AA657E">
        <w:rPr>
          <w:rFonts w:ascii="Arial" w:hAnsi="Arial" w:cs="Arial"/>
          <w:sz w:val="24"/>
          <w:szCs w:val="24"/>
        </w:rPr>
        <w:t xml:space="preserve"> (</w:t>
      </w:r>
      <w:r w:rsidRPr="00AA657E">
        <w:rPr>
          <w:rFonts w:ascii="Arial" w:hAnsi="Arial" w:cs="Arial"/>
          <w:sz w:val="24"/>
          <w:szCs w:val="24"/>
          <w:u w:val="single"/>
        </w:rPr>
        <w:t>Com apoiamento e encaminhado à Diretoria Legislativa para registro, autuação e tramitação</w:t>
      </w:r>
      <w:r w:rsidRPr="00AA657E">
        <w:rPr>
          <w:rFonts w:ascii="Arial" w:hAnsi="Arial" w:cs="Arial"/>
          <w:sz w:val="24"/>
          <w:szCs w:val="24"/>
        </w:rPr>
        <w:t xml:space="preserve">.)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12/2025</w:t>
      </w:r>
      <w:r w:rsidRPr="00AA657E">
        <w:rPr>
          <w:rFonts w:ascii="Arial" w:hAnsi="Arial" w:cs="Arial"/>
          <w:sz w:val="24"/>
          <w:szCs w:val="24"/>
        </w:rPr>
        <w:t>, dos Deputados Professor Lemos, Luciana Rafagnin, Requião Filho, Arilson Chiorato, Goura, Ana Júlia, Renato Freitas e Doutor Antenor, que dispõe sobre a revogação, com efeitos retroativos, dos dispositivos do Decreto n.º 8.222, de 9 de dezembro de 2024, que alteraram a gratificação de tecnologia e ensino (GTE) da Lei Complementar n.º 242/21, e dá outras providências.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lastRenderedPageBreak/>
        <w:t>SR. PRESIDENTE (Deputado Alexandre Curi – PSD): Passamos aos Itens da pauta.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Temos sete Redações Finais.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1</w:t>
      </w:r>
      <w:r w:rsidRPr="00AA657E">
        <w:rPr>
          <w:rFonts w:ascii="Arial" w:hAnsi="Arial" w:cs="Arial"/>
          <w:b/>
          <w:sz w:val="24"/>
          <w:szCs w:val="24"/>
        </w:rPr>
        <w:t xml:space="preserve"> – </w:t>
      </w:r>
      <w:r w:rsidRPr="00AA657E">
        <w:rPr>
          <w:rFonts w:ascii="Arial" w:hAnsi="Arial" w:cs="Arial"/>
          <w:sz w:val="24"/>
          <w:szCs w:val="24"/>
        </w:rPr>
        <w:t>Redação Final do Projeto de Lei n.º 393/2019, de autoria do Deputado Cobra Repórte</w:t>
      </w:r>
      <w:r w:rsidR="00286400">
        <w:rPr>
          <w:rFonts w:ascii="Arial" w:hAnsi="Arial" w:cs="Arial"/>
          <w:sz w:val="24"/>
          <w:szCs w:val="24"/>
        </w:rPr>
        <w:t>r</w:t>
      </w:r>
      <w:r w:rsidRPr="00AA657E">
        <w:rPr>
          <w:rFonts w:ascii="Arial" w:hAnsi="Arial" w:cs="Arial"/>
          <w:sz w:val="24"/>
          <w:szCs w:val="24"/>
        </w:rPr>
        <w:t>, que concede o título de cidadão honorário do Estado</w:t>
      </w:r>
      <w:r w:rsidR="00CE2D19">
        <w:rPr>
          <w:rFonts w:ascii="Arial" w:hAnsi="Arial" w:cs="Arial"/>
          <w:sz w:val="24"/>
          <w:szCs w:val="24"/>
        </w:rPr>
        <w:t xml:space="preserve"> do Paraná ao Sr. Luciano Hang.</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2</w:t>
      </w:r>
      <w:r w:rsidRPr="00AA657E">
        <w:rPr>
          <w:rFonts w:ascii="Arial" w:hAnsi="Arial" w:cs="Arial"/>
          <w:b/>
          <w:sz w:val="24"/>
          <w:szCs w:val="24"/>
        </w:rPr>
        <w:t xml:space="preserve"> – </w:t>
      </w:r>
      <w:r w:rsidRPr="00AA657E">
        <w:rPr>
          <w:rFonts w:ascii="Arial" w:hAnsi="Arial" w:cs="Arial"/>
          <w:sz w:val="24"/>
          <w:szCs w:val="24"/>
        </w:rPr>
        <w:t>Redação Final do Projeto de Lei n.º 163/2024, de autoria da Deputada Flávia Francischini, que institui a Rota Turística do Surf Parana</w:t>
      </w:r>
      <w:r w:rsidR="00CE2D19">
        <w:rPr>
          <w:rFonts w:ascii="Arial" w:hAnsi="Arial" w:cs="Arial"/>
          <w:sz w:val="24"/>
          <w:szCs w:val="24"/>
        </w:rPr>
        <w:t>ense, e dá outras providências.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3</w:t>
      </w:r>
      <w:r w:rsidRPr="00AA657E">
        <w:rPr>
          <w:rFonts w:ascii="Arial" w:hAnsi="Arial" w:cs="Arial"/>
          <w:b/>
          <w:sz w:val="24"/>
          <w:szCs w:val="24"/>
        </w:rPr>
        <w:t xml:space="preserve"> – </w:t>
      </w:r>
      <w:r w:rsidRPr="00AA657E">
        <w:rPr>
          <w:rFonts w:ascii="Arial" w:hAnsi="Arial" w:cs="Arial"/>
          <w:sz w:val="24"/>
          <w:szCs w:val="24"/>
        </w:rPr>
        <w:t>Redação Final do Projeto de Lei n.º 100/2025, de autoria do Deputado Soldado Adriano José, que concede o título de utilidade pública ao Conselho Comunitário de Segurança</w:t>
      </w:r>
      <w:r w:rsidR="00CE2D19">
        <w:rPr>
          <w:rFonts w:ascii="Arial" w:hAnsi="Arial" w:cs="Arial"/>
          <w:sz w:val="24"/>
          <w:szCs w:val="24"/>
        </w:rPr>
        <w:t xml:space="preserve"> do Município de Itaguajé - PR.</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4</w:t>
      </w:r>
      <w:r w:rsidRPr="00AA657E">
        <w:rPr>
          <w:rFonts w:ascii="Arial" w:hAnsi="Arial" w:cs="Arial"/>
          <w:b/>
          <w:sz w:val="24"/>
          <w:szCs w:val="24"/>
        </w:rPr>
        <w:t xml:space="preserve"> – </w:t>
      </w:r>
      <w:r w:rsidRPr="00AA657E">
        <w:rPr>
          <w:rFonts w:ascii="Arial" w:hAnsi="Arial" w:cs="Arial"/>
          <w:sz w:val="24"/>
          <w:szCs w:val="24"/>
        </w:rPr>
        <w:t xml:space="preserve">Redação Final do Projeto de Lei n.º 473/2025, de autoria do Deputado Ademar Traiano, que concede o título de utilidade pública à Associação Chopinzinhense de Ciclismo - ACHOC, com sede do </w:t>
      </w:r>
      <w:r w:rsidR="00286400">
        <w:rPr>
          <w:rFonts w:ascii="Arial" w:hAnsi="Arial" w:cs="Arial"/>
          <w:sz w:val="24"/>
          <w:szCs w:val="24"/>
        </w:rPr>
        <w:t>m</w:t>
      </w:r>
      <w:r w:rsidRPr="00AA657E">
        <w:rPr>
          <w:rFonts w:ascii="Arial" w:hAnsi="Arial" w:cs="Arial"/>
          <w:sz w:val="24"/>
          <w:szCs w:val="24"/>
        </w:rPr>
        <w:t>unicípio de Chopinzinho.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 xml:space="preserve"> </w:t>
      </w:r>
      <w:r w:rsidRPr="00AA657E">
        <w:rPr>
          <w:rFonts w:ascii="Arial" w:hAnsi="Arial" w:cs="Arial"/>
          <w:b/>
          <w:sz w:val="24"/>
          <w:szCs w:val="24"/>
          <w:u w:val="single"/>
        </w:rPr>
        <w:t>ITEM 5</w:t>
      </w:r>
      <w:r w:rsidRPr="00AA657E">
        <w:rPr>
          <w:rFonts w:ascii="Arial" w:hAnsi="Arial" w:cs="Arial"/>
          <w:b/>
          <w:sz w:val="24"/>
          <w:szCs w:val="24"/>
        </w:rPr>
        <w:t xml:space="preserve"> – </w:t>
      </w:r>
      <w:r w:rsidRPr="00AA657E">
        <w:rPr>
          <w:rFonts w:ascii="Arial" w:hAnsi="Arial" w:cs="Arial"/>
          <w:sz w:val="24"/>
          <w:szCs w:val="24"/>
        </w:rPr>
        <w:t>Redação Final do Projeto de Lei n.º 569/2025, de autoria do Tribunal de Justiça do Estado do Paraná, Ofício n.º 1.517/2025, que altera a Lei n.º 16.024, de 19 de dezembro de 2008, que estabelece o regime jurídico dos funcionários do Poder Judiciário do Estado do Paraná.</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6</w:t>
      </w:r>
      <w:r w:rsidRPr="00AA657E">
        <w:rPr>
          <w:rFonts w:ascii="Arial" w:hAnsi="Arial" w:cs="Arial"/>
          <w:b/>
          <w:sz w:val="24"/>
          <w:szCs w:val="24"/>
        </w:rPr>
        <w:t xml:space="preserve"> – </w:t>
      </w:r>
      <w:r w:rsidRPr="00AA657E">
        <w:rPr>
          <w:rFonts w:ascii="Arial" w:hAnsi="Arial" w:cs="Arial"/>
          <w:sz w:val="24"/>
          <w:szCs w:val="24"/>
        </w:rPr>
        <w:t>Redação Final do Projeto de Lei n.º 655/2025, de autoria da Defensoria Pública do Estado do Paraná, Ofício n.º 302/2025, que dispõe sobre a garantia da assistência jurídica integral e gratuita às pessoas com deficiência no Estado do Paraná e dá outras providências.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lastRenderedPageBreak/>
        <w:t>ITEM 7</w:t>
      </w:r>
      <w:r w:rsidRPr="00AA657E">
        <w:rPr>
          <w:rFonts w:ascii="Arial" w:hAnsi="Arial" w:cs="Arial"/>
          <w:b/>
          <w:sz w:val="24"/>
          <w:szCs w:val="24"/>
        </w:rPr>
        <w:t xml:space="preserve"> – </w:t>
      </w:r>
      <w:r w:rsidRPr="00AA657E">
        <w:rPr>
          <w:rFonts w:ascii="Arial" w:hAnsi="Arial" w:cs="Arial"/>
          <w:sz w:val="24"/>
          <w:szCs w:val="24"/>
        </w:rPr>
        <w:t xml:space="preserve">Redação Final do Projeto de Lei n.º 679/2025, de autoria do Deputado Dr. Leônidas, que concede o título de utilidade pública </w:t>
      </w:r>
      <w:r w:rsidR="00286400">
        <w:rPr>
          <w:rFonts w:ascii="Arial" w:hAnsi="Arial" w:cs="Arial"/>
          <w:sz w:val="24"/>
          <w:szCs w:val="24"/>
        </w:rPr>
        <w:t>à</w:t>
      </w:r>
      <w:r w:rsidRPr="00AA657E">
        <w:rPr>
          <w:rFonts w:ascii="Arial" w:hAnsi="Arial" w:cs="Arial"/>
          <w:sz w:val="24"/>
          <w:szCs w:val="24"/>
        </w:rPr>
        <w:t xml:space="preserve"> Associação de Skate de Londrina – ASKL, com sede no </w:t>
      </w:r>
      <w:r w:rsidR="00286400">
        <w:rPr>
          <w:rFonts w:ascii="Arial" w:hAnsi="Arial" w:cs="Arial"/>
          <w:sz w:val="24"/>
          <w:szCs w:val="24"/>
        </w:rPr>
        <w:t>m</w:t>
      </w:r>
      <w:r w:rsidRPr="00AA657E">
        <w:rPr>
          <w:rFonts w:ascii="Arial" w:hAnsi="Arial" w:cs="Arial"/>
          <w:sz w:val="24"/>
          <w:szCs w:val="24"/>
        </w:rPr>
        <w:t>unicípio de Londrina</w:t>
      </w:r>
      <w:r w:rsidR="00CE2D19">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 xml:space="preserve">Não foram apresentadas Emendas de Redação. </w:t>
      </w:r>
      <w:r w:rsidRPr="00AA657E">
        <w:rPr>
          <w:rFonts w:ascii="Arial" w:hAnsi="Arial" w:cs="Arial"/>
          <w:b/>
          <w:sz w:val="24"/>
          <w:szCs w:val="24"/>
        </w:rPr>
        <w:t xml:space="preserve">Está </w:t>
      </w:r>
      <w:r w:rsidRPr="00AA657E">
        <w:rPr>
          <w:rFonts w:ascii="Arial" w:hAnsi="Arial" w:cs="Arial"/>
          <w:b/>
          <w:sz w:val="24"/>
          <w:szCs w:val="24"/>
          <w:u w:val="single"/>
        </w:rPr>
        <w:t>dispensada</w:t>
      </w:r>
      <w:r w:rsidRPr="00AA657E">
        <w:rPr>
          <w:rFonts w:ascii="Arial" w:hAnsi="Arial" w:cs="Arial"/>
          <w:b/>
          <w:sz w:val="24"/>
          <w:szCs w:val="24"/>
        </w:rPr>
        <w:t xml:space="preserve"> a votação.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 xml:space="preserve">Presidente, </w:t>
      </w:r>
      <w:r w:rsidRPr="00AA657E">
        <w:rPr>
          <w:rFonts w:ascii="Arial" w:hAnsi="Arial" w:cs="Arial"/>
          <w:i/>
          <w:sz w:val="24"/>
          <w:szCs w:val="24"/>
        </w:rPr>
        <w:t>questão de ordem</w:t>
      </w:r>
      <w:r w:rsidRPr="00AA657E">
        <w:rPr>
          <w:rFonts w:ascii="Arial" w:hAnsi="Arial" w:cs="Arial"/>
          <w:sz w:val="24"/>
          <w:szCs w:val="24"/>
        </w:rPr>
        <w:t>. Só para registro, sabemos que foi alterado o Regimento e não tem manifestação neste momento, mas a Bancada da Oposição é contrária ao Projeto n.º 1, que dá o Título de Cidadão Honorário ao Sr. Luciano</w:t>
      </w:r>
      <w:r w:rsidR="00CE2D19">
        <w:rPr>
          <w:rFonts w:ascii="Arial" w:hAnsi="Arial" w:cs="Arial"/>
          <w:sz w:val="24"/>
          <w:szCs w:val="24"/>
        </w:rPr>
        <w:t xml:space="preserve"> Hang aqui no Estado do Paraná.</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Devidamente registrado o posicionamento da Bancada de Oposição.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8</w:t>
      </w:r>
      <w:r w:rsidRPr="00AA657E">
        <w:rPr>
          <w:rFonts w:ascii="Arial" w:hAnsi="Arial" w:cs="Arial"/>
          <w:b/>
          <w:sz w:val="24"/>
          <w:szCs w:val="24"/>
        </w:rPr>
        <w:t xml:space="preserve"> – </w:t>
      </w:r>
      <w:r w:rsidRPr="00AA657E">
        <w:rPr>
          <w:rFonts w:ascii="Arial" w:hAnsi="Arial" w:cs="Arial"/>
          <w:sz w:val="24"/>
          <w:szCs w:val="24"/>
        </w:rPr>
        <w:t>2.º Turno do Projeto de Lei n.º 368/2021, de autoria da Deputada Luciana Rafagnin, que altera a Lei n.º 16.751, de 29 de dezembro de 2010, que institui, no âmbito do sistema estadual de ensino fundamental e médio, a merenda escolar orgânica. Parecer favorável da Comissão de Constituição e Justiça, na forma do substitutivo geral; Comissão de Educação; Comissão de Agricultura, Pecuária, Abastecimento e Desenvolvimento Rural. Não havendo quem queira discutir, em votação. Como encaminham os Líderes?</w:t>
      </w:r>
    </w:p>
    <w:p w:rsidR="007472BC" w:rsidRPr="00AA657E" w:rsidRDefault="007472BC" w:rsidP="00AA657E">
      <w:pPr>
        <w:tabs>
          <w:tab w:val="left" w:pos="7050"/>
        </w:tabs>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Pedimos o voto “</w:t>
      </w:r>
      <w:r w:rsidRPr="00AA657E">
        <w:rPr>
          <w:rFonts w:ascii="Arial" w:hAnsi="Arial" w:cs="Arial"/>
          <w:i/>
          <w:sz w:val="24"/>
          <w:szCs w:val="24"/>
        </w:rPr>
        <w:t>sim</w:t>
      </w:r>
      <w:r w:rsidR="00CE2D19">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A Oposição encaminha voto “</w:t>
      </w:r>
      <w:r w:rsidRPr="00AA657E">
        <w:rPr>
          <w:rFonts w:ascii="Arial" w:hAnsi="Arial" w:cs="Arial"/>
          <w:i/>
          <w:sz w:val="24"/>
          <w:szCs w:val="24"/>
        </w:rPr>
        <w:t>sim</w:t>
      </w:r>
      <w:r w:rsidRPr="00AA657E">
        <w:rPr>
          <w:rFonts w:ascii="Arial" w:hAnsi="Arial" w:cs="Arial"/>
          <w:sz w:val="24"/>
          <w:szCs w:val="24"/>
        </w:rPr>
        <w:t>”.</w:t>
      </w:r>
    </w:p>
    <w:p w:rsidR="007472BC" w:rsidRPr="00286400"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 xml:space="preserve">Votando. 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Fabio </w:t>
      </w:r>
      <w:r w:rsidRPr="00AA657E">
        <w:rPr>
          <w:rFonts w:ascii="Arial" w:hAnsi="Arial" w:cs="Arial"/>
          <w:i/>
          <w:sz w:val="24"/>
          <w:szCs w:val="24"/>
        </w:rPr>
        <w:lastRenderedPageBreak/>
        <w:t xml:space="preserve">Oliveira, Flavia Francischini, Gilberto Ribeiro, Gilson de Souza, Goura, Gugu Bueno, Hussein Bakri, Jairo Tamura, Luciana Rafagnin, Luis Corti, Luiz Claudio Romanelli, Luiz Fernando Guerra, Marcelo Rangel, Marcio Pacheco, Maria Victoria, Marli Paulino, Matheus Vermelho, Mauro Moraes, Nelson Justus, Paulo Gomes, Professor Lemos, Reichembach, Renato Freitas, Requião Filho, Ricardo Arruda, Secretária Marcia, Soldado Adriano José, Tercílio Turini e Thiago Buhrer (47 Deputados); </w:t>
      </w:r>
      <w:r w:rsidRPr="00AA657E">
        <w:rPr>
          <w:rFonts w:ascii="Arial" w:hAnsi="Arial" w:cs="Arial"/>
          <w:b/>
          <w:i/>
          <w:sz w:val="24"/>
          <w:szCs w:val="24"/>
        </w:rPr>
        <w:t>Abstenção:</w:t>
      </w:r>
      <w:r w:rsidRPr="00AA657E">
        <w:rPr>
          <w:rFonts w:ascii="Arial" w:hAnsi="Arial" w:cs="Arial"/>
          <w:i/>
          <w:sz w:val="24"/>
          <w:szCs w:val="24"/>
        </w:rPr>
        <w:t xml:space="preserve"> Evandro Araújo (1 Deputado); </w:t>
      </w:r>
      <w:r w:rsidRPr="00AA657E">
        <w:rPr>
          <w:rFonts w:ascii="Arial" w:hAnsi="Arial" w:cs="Arial"/>
          <w:b/>
          <w:i/>
          <w:sz w:val="24"/>
          <w:szCs w:val="24"/>
        </w:rPr>
        <w:t>Não Votaram:</w:t>
      </w:r>
      <w:r w:rsidRPr="00AA657E">
        <w:rPr>
          <w:rFonts w:ascii="Arial" w:hAnsi="Arial" w:cs="Arial"/>
          <w:i/>
          <w:sz w:val="24"/>
          <w:szCs w:val="24"/>
        </w:rPr>
        <w:t xml:space="preserve"> Alexandre Curi, Batatinha, Mabel Canto, Moacyr Fadel, Ney Leprevost e Samuel Dantas (6 Deputados).] </w:t>
      </w:r>
      <w:r w:rsidRPr="00286400">
        <w:rPr>
          <w:rFonts w:ascii="Arial" w:hAnsi="Arial" w:cs="Arial"/>
          <w:sz w:val="24"/>
          <w:szCs w:val="24"/>
        </w:rPr>
        <w:t xml:space="preserve">Com 47 votos favoráveis e nenhum voto contrário, </w:t>
      </w:r>
      <w:r w:rsidRPr="00286400">
        <w:rPr>
          <w:rFonts w:ascii="Arial" w:hAnsi="Arial" w:cs="Arial"/>
          <w:b/>
          <w:sz w:val="24"/>
          <w:szCs w:val="24"/>
        </w:rPr>
        <w:t xml:space="preserve">está </w:t>
      </w:r>
      <w:r w:rsidRPr="00286400">
        <w:rPr>
          <w:rFonts w:ascii="Arial" w:hAnsi="Arial" w:cs="Arial"/>
          <w:b/>
          <w:sz w:val="24"/>
          <w:szCs w:val="24"/>
          <w:u w:val="single"/>
        </w:rPr>
        <w:t>aprovado</w:t>
      </w:r>
      <w:r w:rsidRPr="00286400">
        <w:rPr>
          <w:rFonts w:ascii="Arial" w:hAnsi="Arial" w:cs="Arial"/>
          <w:b/>
          <w:sz w:val="24"/>
          <w:szCs w:val="24"/>
        </w:rPr>
        <w:t xml:space="preserve"> o Projeto na forma de substitutivo geral da CCJ.</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9</w:t>
      </w:r>
      <w:r w:rsidRPr="00AA657E">
        <w:rPr>
          <w:rFonts w:ascii="Arial" w:hAnsi="Arial" w:cs="Arial"/>
          <w:b/>
          <w:sz w:val="24"/>
          <w:szCs w:val="24"/>
        </w:rPr>
        <w:t xml:space="preserve"> – </w:t>
      </w:r>
      <w:r w:rsidRPr="00AA657E">
        <w:rPr>
          <w:rFonts w:ascii="Arial" w:hAnsi="Arial" w:cs="Arial"/>
          <w:sz w:val="24"/>
          <w:szCs w:val="24"/>
        </w:rPr>
        <w:t>2.º Turno do Projeto de Lei n.º 330/2024, de autoria da Deputada Ana Júlia, que dispõe sobre o gerenciamento adequado de resíduos sólidos por parte dos grandes geradores e a destinação prioritária para associações e cooperativas de catadores de materiais recicláveis. Parecer favorável da Comissão de Constituição e Justiça, com emenda; Comissão de Ecologia, Meio Ambiente e Proteção aos Animais; Comissão de Indústria, Comércio, Emprego e Renda. Emenda de plenário com parecer favorável da Comissão de Constituição e Justiça. Para discutir, Deputada Ana Júlia.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DEPUTADA ANA JÚLIA (PT): </w:t>
      </w:r>
      <w:r w:rsidRPr="00AA657E">
        <w:rPr>
          <w:rFonts w:ascii="Arial" w:hAnsi="Arial" w:cs="Arial"/>
          <w:sz w:val="24"/>
          <w:szCs w:val="24"/>
        </w:rPr>
        <w:t>Obrigada, Presidente. Deputados e Deputadas, quero já de pronto... (Aplausos.) Quero agradecer a presença dos nossos catadores e catadoras. Quero agradecer o voto “</w:t>
      </w:r>
      <w:r w:rsidRPr="00AA657E">
        <w:rPr>
          <w:rFonts w:ascii="Arial" w:hAnsi="Arial" w:cs="Arial"/>
          <w:i/>
          <w:sz w:val="24"/>
          <w:szCs w:val="24"/>
        </w:rPr>
        <w:t>sim</w:t>
      </w:r>
      <w:r w:rsidRPr="00AA657E">
        <w:rPr>
          <w:rFonts w:ascii="Arial" w:hAnsi="Arial" w:cs="Arial"/>
          <w:sz w:val="24"/>
          <w:szCs w:val="24"/>
        </w:rPr>
        <w:t>” de todos os presentes, todos os Deputados, no 1.º Turno desse Projeto. Dizer que hoje os nossos catadores estão aqui para garantir o nosso voto “</w:t>
      </w:r>
      <w:r w:rsidRPr="00AA657E">
        <w:rPr>
          <w:rFonts w:ascii="Arial" w:hAnsi="Arial" w:cs="Arial"/>
          <w:i/>
          <w:sz w:val="24"/>
          <w:szCs w:val="24"/>
        </w:rPr>
        <w:t>sim</w:t>
      </w:r>
      <w:r w:rsidRPr="00AA657E">
        <w:rPr>
          <w:rFonts w:ascii="Arial" w:hAnsi="Arial" w:cs="Arial"/>
          <w:sz w:val="24"/>
          <w:szCs w:val="24"/>
        </w:rPr>
        <w:t xml:space="preserve">” no 2.º turno. E dizer que de fato alegramos hoje um setor muito importante do Estado do Paraná. Damos hoje o reconhecimento da Assembleia sobre a importância do trabalho dos catadores e das catadoras, cotidiano, para o meio ambiente, para a ecologia do nosso Estado, mas principalmente a valorização do trabalho e da renda desses trabalhadores. </w:t>
      </w:r>
      <w:r w:rsidRPr="00AA657E">
        <w:rPr>
          <w:rFonts w:ascii="Arial" w:hAnsi="Arial" w:cs="Arial"/>
          <w:sz w:val="24"/>
          <w:szCs w:val="24"/>
        </w:rPr>
        <w:lastRenderedPageBreak/>
        <w:t>Dizer que esse Projeto é um primeiro passo, mas ainda depois dele vamos precisar articular muita política com os grandes geradores, e vamos precisar pensar em contrapartidas para a Assembleia poder propor também. Então, quero agradecer a todos os Deputados, à Bancada e Liderança do Governo por ter aceitado e construído junto conosco, construiu uma emenda muito boa inclusive. Reforçar o pedido pelo voto “</w:t>
      </w:r>
      <w:r w:rsidRPr="00AA657E">
        <w:rPr>
          <w:rFonts w:ascii="Arial" w:hAnsi="Arial" w:cs="Arial"/>
          <w:i/>
          <w:sz w:val="24"/>
          <w:szCs w:val="24"/>
        </w:rPr>
        <w:t>sim</w:t>
      </w:r>
      <w:r w:rsidRPr="00AA657E">
        <w:rPr>
          <w:rFonts w:ascii="Arial" w:hAnsi="Arial" w:cs="Arial"/>
          <w:sz w:val="24"/>
          <w:szCs w:val="24"/>
        </w:rPr>
        <w:t>” de todos e agradecer a presença desses trabalhadores e desses guerreiros.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GOURA (PDT): </w:t>
      </w:r>
      <w:r w:rsidRPr="00AA657E">
        <w:rPr>
          <w:rFonts w:ascii="Arial" w:hAnsi="Arial" w:cs="Arial"/>
          <w:sz w:val="24"/>
          <w:szCs w:val="24"/>
        </w:rPr>
        <w:t>Senhor Presidente, para encaminhar.</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Para encaminhar, Deputado Goura.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GOURA (PDT): </w:t>
      </w:r>
      <w:r w:rsidRPr="00AA657E">
        <w:rPr>
          <w:rFonts w:ascii="Arial" w:hAnsi="Arial" w:cs="Arial"/>
          <w:sz w:val="24"/>
          <w:szCs w:val="24"/>
        </w:rPr>
        <w:t>Senhor Presidente, quero encaminhar, mais uma vez, saudando aqui todas as catadoras e catadores presentes, mas parabenizando a Deputada Ana Júlia pela condução extremamente profícua de conseguir trazer esse Projeto em pauta. É um Projeto muito importante, aqui saudando todo o Movimento Nacional dos Catadores de Materiais Recicláveis. E lembro, Deputado Hussein, esta Casa aprovou há alguns meses uma Lei também que trata de algo semelhante, que é a destinação em três categorias: o lixo reciclável, o lixo compostável e o rejeito. Essa Lei, Deputado Hussein, ainda carece de regulamentação pela Sedest e é uma Lei que vai fortalecer também o trabalho da destinação adequada para as associações, para os catadores e catadoras. Então, meus parabéns, Deputada Ana Júlia, e parabéns à toda a mobilização popular.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Como encaminham a Liderança do Governo e a Liderança da Oposição?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lastRenderedPageBreak/>
        <w:t xml:space="preserve">DEPUTADO HUSSEIN BAKRI (PSD): </w:t>
      </w:r>
      <w:r w:rsidRPr="00AA657E">
        <w:rPr>
          <w:rFonts w:ascii="Arial" w:hAnsi="Arial" w:cs="Arial"/>
          <w:sz w:val="24"/>
          <w:szCs w:val="24"/>
        </w:rPr>
        <w:t>Parabéns, Deputada Ana Júlia, uma Deputada muito capacitada, competente, e nós, da Liderança do Governo, pedimos a todos os Deputados o voto “</w:t>
      </w:r>
      <w:r w:rsidRPr="00AA657E">
        <w:rPr>
          <w:rFonts w:ascii="Arial" w:hAnsi="Arial" w:cs="Arial"/>
          <w:i/>
          <w:sz w:val="24"/>
          <w:szCs w:val="24"/>
        </w:rPr>
        <w:t>sim</w:t>
      </w:r>
      <w:r w:rsidRPr="00AA657E">
        <w:rPr>
          <w:rFonts w:ascii="Arial" w:hAnsi="Arial" w:cs="Arial"/>
          <w:sz w:val="24"/>
          <w:szCs w:val="24"/>
        </w:rPr>
        <w:t>”.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Presidente, a Liderança da Oposição, na figura aqui da Lia, que representa o Movimento Nacional de Catadores e Catadoras, entendendo o grau de importância do Projeto – parabenizar a Deputada Ana Júlia –, vota “</w:t>
      </w:r>
      <w:r w:rsidRPr="00AA657E">
        <w:rPr>
          <w:rFonts w:ascii="Arial" w:hAnsi="Arial" w:cs="Arial"/>
          <w:i/>
          <w:sz w:val="24"/>
          <w:szCs w:val="24"/>
        </w:rPr>
        <w:t>sim</w:t>
      </w:r>
      <w:r w:rsidRPr="00AA657E">
        <w:rPr>
          <w:rFonts w:ascii="Arial" w:hAnsi="Arial" w:cs="Arial"/>
          <w:sz w:val="24"/>
          <w:szCs w:val="24"/>
        </w:rPr>
        <w:t>”.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Votando.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DEPUTADA FLÁVIA FRANCISCHINI (UNIÃO): </w:t>
      </w:r>
      <w:r w:rsidRPr="00AA657E">
        <w:rPr>
          <w:rFonts w:ascii="Arial" w:hAnsi="Arial" w:cs="Arial"/>
          <w:sz w:val="24"/>
          <w:szCs w:val="24"/>
        </w:rPr>
        <w:t>Presidente, meu voto é “</w:t>
      </w:r>
      <w:r w:rsidRPr="00AA657E">
        <w:rPr>
          <w:rFonts w:ascii="Arial" w:hAnsi="Arial" w:cs="Arial"/>
          <w:i/>
          <w:sz w:val="24"/>
          <w:szCs w:val="24"/>
        </w:rPr>
        <w:t>sim</w:t>
      </w:r>
      <w:r w:rsidRPr="00AA657E">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ANIBELLI NETO (MDB): </w:t>
      </w:r>
      <w:r w:rsidRPr="00AA657E">
        <w:rPr>
          <w:rFonts w:ascii="Arial" w:hAnsi="Arial" w:cs="Arial"/>
          <w:sz w:val="24"/>
          <w:szCs w:val="24"/>
        </w:rPr>
        <w:t>Presidente Alexandre, só gostaria de usar, enquanto os Deputados votam, para valorizar a vinda do meu amigo, Vereador Joel, de Salto do Lontra, que se faz presente aqui na tribuna. Seja muito bem-vindo, Joel.</w:t>
      </w:r>
    </w:p>
    <w:p w:rsidR="00286400" w:rsidRPr="00286400"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 xml:space="preserve">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Denian Couto, Dr. Antenor, Dr. Leônidas, Evandro Araújo, Fabio Oliveira, Flavia Francischini, Gilberto Ribeiro, Gilson de Souza, Goura, Gugu Bueno, Hussein Bakri, Jairo Tamura, Luciana Rafagnin, Luis Corti, Luiz Claudio Romanelli, Marcelo Rangel, Marcio Pacheco, Maria Victoria, Marli Paulino, Matheus Vermelho, Mauro Moraes, Moacyr Fadel, Nelson Justus, Paulo Gomes, Professor Lemos, Reichembach, Renato Freitas, Requião Filho, Secretária Marcia, Soldado Adriano José, Tercílio Turini e Thiago Buhrer (46 Deputados); </w:t>
      </w:r>
      <w:r w:rsidRPr="00AA657E">
        <w:rPr>
          <w:rFonts w:ascii="Arial" w:hAnsi="Arial" w:cs="Arial"/>
          <w:b/>
          <w:i/>
          <w:sz w:val="24"/>
          <w:szCs w:val="24"/>
        </w:rPr>
        <w:t>Não Votaram:</w:t>
      </w:r>
      <w:r w:rsidRPr="00AA657E">
        <w:rPr>
          <w:rFonts w:ascii="Arial" w:hAnsi="Arial" w:cs="Arial"/>
          <w:i/>
          <w:sz w:val="24"/>
          <w:szCs w:val="24"/>
        </w:rPr>
        <w:t xml:space="preserve"> Alexandre Curi, Batatinha, Del. Tito Barichello, Luiz Fernando Guerra, Mabel </w:t>
      </w:r>
      <w:r w:rsidRPr="00AA657E">
        <w:rPr>
          <w:rFonts w:ascii="Arial" w:hAnsi="Arial" w:cs="Arial"/>
          <w:i/>
          <w:sz w:val="24"/>
          <w:szCs w:val="24"/>
        </w:rPr>
        <w:lastRenderedPageBreak/>
        <w:t xml:space="preserve">Canto, Ney Leprevost, Ricardo Arruda e Samuel Dantas (8 Deputados).] </w:t>
      </w:r>
      <w:r w:rsidRPr="00286400">
        <w:rPr>
          <w:rFonts w:ascii="Arial" w:hAnsi="Arial" w:cs="Arial"/>
          <w:sz w:val="24"/>
          <w:szCs w:val="24"/>
        </w:rPr>
        <w:t xml:space="preserve">Com 46 votos favoráveis e nenhum voto contrário, </w:t>
      </w:r>
      <w:r w:rsidRPr="00286400">
        <w:rPr>
          <w:rFonts w:ascii="Arial" w:hAnsi="Arial" w:cs="Arial"/>
          <w:b/>
          <w:sz w:val="24"/>
          <w:szCs w:val="24"/>
        </w:rPr>
        <w:t xml:space="preserve">está </w:t>
      </w:r>
      <w:r w:rsidRPr="00286400">
        <w:rPr>
          <w:rFonts w:ascii="Arial" w:hAnsi="Arial" w:cs="Arial"/>
          <w:b/>
          <w:sz w:val="24"/>
          <w:szCs w:val="24"/>
          <w:u w:val="single"/>
        </w:rPr>
        <w:t>aprovado</w:t>
      </w:r>
      <w:r w:rsidRPr="00286400">
        <w:rPr>
          <w:rFonts w:ascii="Arial" w:hAnsi="Arial" w:cs="Arial"/>
          <w:b/>
          <w:sz w:val="24"/>
          <w:szCs w:val="24"/>
        </w:rPr>
        <w:t xml:space="preserve"> o Projeto de Lei n.º 330/2024.</w:t>
      </w:r>
      <w:r w:rsidRPr="00286400">
        <w:rPr>
          <w:rFonts w:ascii="Arial" w:hAnsi="Arial" w:cs="Arial"/>
          <w:sz w:val="24"/>
          <w:szCs w:val="24"/>
        </w:rPr>
        <w:t xml:space="preserve">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Votaremos agora a emenda da CCJ e a Emenda de Plenário. Em discussão as Emendas. Não havendo quem queira discutir, em votação. Como encaminham os Líderes?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Voto “</w:t>
      </w:r>
      <w:r w:rsidRPr="00AA657E">
        <w:rPr>
          <w:rFonts w:ascii="Arial" w:hAnsi="Arial" w:cs="Arial"/>
          <w:i/>
          <w:sz w:val="24"/>
          <w:szCs w:val="24"/>
        </w:rPr>
        <w:t>sim</w:t>
      </w:r>
      <w:r w:rsidRPr="00AA657E">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A Oposição vota “</w:t>
      </w:r>
      <w:r w:rsidRPr="00AA657E">
        <w:rPr>
          <w:rFonts w:ascii="Arial" w:hAnsi="Arial" w:cs="Arial"/>
          <w:i/>
          <w:sz w:val="24"/>
          <w:szCs w:val="24"/>
        </w:rPr>
        <w:t>sim</w:t>
      </w:r>
      <w:r w:rsidRPr="00AA657E">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Votando.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Repito, voto “</w:t>
      </w:r>
      <w:r w:rsidRPr="00AA657E">
        <w:rPr>
          <w:rFonts w:ascii="Arial" w:hAnsi="Arial" w:cs="Arial"/>
          <w:i/>
          <w:sz w:val="24"/>
          <w:szCs w:val="24"/>
        </w:rPr>
        <w:t>sim</w:t>
      </w:r>
      <w:r w:rsidRPr="00AA657E">
        <w:rPr>
          <w:rFonts w:ascii="Arial" w:hAnsi="Arial" w:cs="Arial"/>
          <w:sz w:val="24"/>
          <w:szCs w:val="24"/>
        </w:rPr>
        <w:t>”.</w:t>
      </w:r>
    </w:p>
    <w:p w:rsidR="007472BC" w:rsidRPr="00286400"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Encerrada a votação:</w:t>
      </w:r>
      <w:r w:rsidRPr="00AA657E">
        <w:rPr>
          <w:rFonts w:ascii="Arial" w:hAnsi="Arial" w:cs="Arial"/>
          <w:i/>
          <w:sz w:val="24"/>
          <w:szCs w:val="24"/>
        </w:rPr>
        <w:t xml:space="preserve"> </w:t>
      </w:r>
      <w:r w:rsidRPr="00286400">
        <w:rPr>
          <w:rFonts w:ascii="Arial" w:hAnsi="Arial" w:cs="Arial"/>
          <w:b/>
          <w:i/>
          <w:sz w:val="24"/>
          <w:szCs w:val="24"/>
        </w:rPr>
        <w:t>[</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Del. Jacovós, Del. Tito Barichello, Denian Couto, Dr. Antenor, Dr. Leônidas, Evandro Araújo, Fabio Oliveira, Flavia Francischini, Gilberto Ribeiro, Gilson de Souza, Goura, Gugu Bueno, Hussein Bakri, Jairo Tamura, Luciana Rafagnin, Luis Corti, Luiz Claudio Romanelli, Luiz Fernando Guerra, Marcelo Rangel, Marcio Pacheco, Maria Victoria, Marli Paulino, Matheus Vermelho, Mauro Moraes, Moacyr Fadel, Nelson Justus, Paulo Gomes, Professor Lemos, Reichembach, Requião Filho, Secretária Marcia, Tercílio Turini e Thiago Buhrer (45 Deputados); </w:t>
      </w:r>
      <w:r w:rsidRPr="00AA657E">
        <w:rPr>
          <w:rFonts w:ascii="Arial" w:hAnsi="Arial" w:cs="Arial"/>
          <w:b/>
          <w:i/>
          <w:sz w:val="24"/>
          <w:szCs w:val="24"/>
        </w:rPr>
        <w:t>Não Votaram:</w:t>
      </w:r>
      <w:r w:rsidRPr="00AA657E">
        <w:rPr>
          <w:rFonts w:ascii="Arial" w:hAnsi="Arial" w:cs="Arial"/>
          <w:i/>
          <w:sz w:val="24"/>
          <w:szCs w:val="24"/>
        </w:rPr>
        <w:t xml:space="preserve"> Alexandre Curi, Batatinha, Cristina Silvestri, Mabel Canto, Ney Leprevost, Renato Freitas, Ricardo Arruda, Samuel Dantas e Soldado Adriano José (9 Deputados).] </w:t>
      </w:r>
      <w:r w:rsidRPr="00286400">
        <w:rPr>
          <w:rFonts w:ascii="Arial" w:hAnsi="Arial" w:cs="Arial"/>
          <w:sz w:val="24"/>
          <w:szCs w:val="24"/>
        </w:rPr>
        <w:t xml:space="preserve">Com 45 votos favoráveis e nenhum voto contrário, </w:t>
      </w:r>
      <w:r w:rsidRPr="00286400">
        <w:rPr>
          <w:rFonts w:ascii="Arial" w:hAnsi="Arial" w:cs="Arial"/>
          <w:b/>
          <w:sz w:val="24"/>
          <w:szCs w:val="24"/>
        </w:rPr>
        <w:t xml:space="preserve">estão </w:t>
      </w:r>
      <w:r w:rsidRPr="00286400">
        <w:rPr>
          <w:rFonts w:ascii="Arial" w:hAnsi="Arial" w:cs="Arial"/>
          <w:b/>
          <w:sz w:val="24"/>
          <w:szCs w:val="24"/>
          <w:u w:val="single"/>
        </w:rPr>
        <w:t>aprovadas</w:t>
      </w:r>
      <w:r w:rsidRPr="00286400">
        <w:rPr>
          <w:rFonts w:ascii="Arial" w:hAnsi="Arial" w:cs="Arial"/>
          <w:b/>
          <w:sz w:val="24"/>
          <w:szCs w:val="24"/>
        </w:rPr>
        <w:t xml:space="preserve"> a Emenda da CCJ e a Emenda de Plenário.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lastRenderedPageBreak/>
        <w:t>ITEM 10</w:t>
      </w:r>
      <w:r w:rsidRPr="00AA657E">
        <w:rPr>
          <w:rFonts w:ascii="Arial" w:hAnsi="Arial" w:cs="Arial"/>
          <w:b/>
          <w:sz w:val="24"/>
          <w:szCs w:val="24"/>
        </w:rPr>
        <w:t xml:space="preserve"> – </w:t>
      </w:r>
      <w:r w:rsidRPr="00AA657E">
        <w:rPr>
          <w:rFonts w:ascii="Arial" w:hAnsi="Arial" w:cs="Arial"/>
          <w:sz w:val="24"/>
          <w:szCs w:val="24"/>
        </w:rPr>
        <w:t>1.º Turno do Projeto de Lei n.º 600/2025, de autoria do Poder Executivo, Mensagem n.º 68/2025, que institui o Conselho Estadual de Juventude do Paraná e a Conferência Estadual de Juventude. Parecer favorável da Comissão de Constituição e Justiça; Comissão de Finanças e Tributação; Comissão de Defesa dos Direitos da Juventude, com emenda. Em discussão o Projeto. Não havendo quem queira discutir, em votação. Como encaminham os Líderes?</w:t>
      </w:r>
    </w:p>
    <w:p w:rsidR="007472BC" w:rsidRPr="00AA657E" w:rsidRDefault="007472BC" w:rsidP="00AA657E">
      <w:pPr>
        <w:tabs>
          <w:tab w:val="left" w:pos="7725"/>
        </w:tabs>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Voto “</w:t>
      </w:r>
      <w:r w:rsidRPr="00AA657E">
        <w:rPr>
          <w:rFonts w:ascii="Arial" w:hAnsi="Arial" w:cs="Arial"/>
          <w:i/>
          <w:sz w:val="24"/>
          <w:szCs w:val="24"/>
        </w:rPr>
        <w:t>sim</w:t>
      </w:r>
      <w:r w:rsidR="00CE2D19">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A Oposição encaminha voto “</w:t>
      </w:r>
      <w:r w:rsidRPr="00AA657E">
        <w:rPr>
          <w:rFonts w:ascii="Arial" w:hAnsi="Arial" w:cs="Arial"/>
          <w:i/>
          <w:sz w:val="24"/>
          <w:szCs w:val="24"/>
        </w:rPr>
        <w:t>sim</w:t>
      </w:r>
      <w:r w:rsidRPr="00AA657E">
        <w:rPr>
          <w:rFonts w:ascii="Arial" w:hAnsi="Arial" w:cs="Arial"/>
          <w:sz w:val="24"/>
          <w:szCs w:val="24"/>
        </w:rPr>
        <w:t>”.</w:t>
      </w:r>
    </w:p>
    <w:p w:rsidR="007472BC" w:rsidRPr="00AA657E" w:rsidRDefault="0068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w:t>
      </w:r>
      <w:r w:rsidR="007472BC" w:rsidRPr="00AA657E">
        <w:rPr>
          <w:rFonts w:ascii="Arial" w:hAnsi="Arial" w:cs="Arial"/>
          <w:sz w:val="24"/>
          <w:szCs w:val="24"/>
        </w:rPr>
        <w:t>Votando.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MARCELO RANGEL (PSD): </w:t>
      </w:r>
      <w:r w:rsidRPr="00AA657E">
        <w:rPr>
          <w:rFonts w:ascii="Arial" w:hAnsi="Arial" w:cs="Arial"/>
          <w:sz w:val="24"/>
          <w:szCs w:val="24"/>
        </w:rPr>
        <w:t xml:space="preserve">Senhor Presidente, </w:t>
      </w:r>
      <w:r w:rsidRPr="00AA657E">
        <w:rPr>
          <w:rFonts w:ascii="Arial" w:hAnsi="Arial" w:cs="Arial"/>
          <w:i/>
          <w:sz w:val="24"/>
          <w:szCs w:val="24"/>
        </w:rPr>
        <w:t>pela ordem</w:t>
      </w:r>
      <w:r w:rsidRPr="00AA657E">
        <w:rPr>
          <w:rFonts w:ascii="Arial" w:hAnsi="Arial" w:cs="Arial"/>
          <w:sz w:val="24"/>
          <w:szCs w:val="24"/>
        </w:rPr>
        <w:t xml:space="preserve">, </w:t>
      </w:r>
      <w:r w:rsidRPr="00AA657E">
        <w:rPr>
          <w:rFonts w:ascii="Arial" w:hAnsi="Arial" w:cs="Arial"/>
          <w:color w:val="000000"/>
          <w:sz w:val="24"/>
          <w:szCs w:val="24"/>
        </w:rPr>
        <w:t>enquanto os nossos Deputados estão votando.</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w:t>
      </w:r>
      <w:r w:rsidRPr="00AA657E">
        <w:rPr>
          <w:rFonts w:ascii="Arial" w:hAnsi="Arial" w:cs="Arial"/>
          <w:i/>
          <w:color w:val="000000"/>
          <w:sz w:val="24"/>
          <w:szCs w:val="24"/>
        </w:rPr>
        <w:t>Pela ordem</w:t>
      </w:r>
      <w:r w:rsidRPr="00AA657E">
        <w:rPr>
          <w:rFonts w:ascii="Arial" w:hAnsi="Arial" w:cs="Arial"/>
          <w:color w:val="000000"/>
          <w:sz w:val="24"/>
          <w:szCs w:val="24"/>
        </w:rPr>
        <w:t>, Deputado Marcelo Rangel.</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DEPUTADO MARCELO RANGEL (PSD): </w:t>
      </w:r>
      <w:r w:rsidRPr="00AA657E">
        <w:rPr>
          <w:rFonts w:ascii="Arial" w:hAnsi="Arial" w:cs="Arial"/>
          <w:color w:val="000000"/>
          <w:sz w:val="24"/>
          <w:szCs w:val="24"/>
        </w:rPr>
        <w:t>Para convidar os senhores Parlamentares, Deputados, teremos uma reunião da Comissão de Fiscalização. Juntamente com a CCJ e com a Comissão de Saúde, a nossa Comissão também logo será em seguida, e vamos tratar de assuntos muito importantes aqui para a Assembleia Legislativa.</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DEPUTADO ADEMAR TRAIANO (PSD): </w:t>
      </w:r>
      <w:r w:rsidRPr="00AA657E">
        <w:rPr>
          <w:rFonts w:ascii="Arial" w:hAnsi="Arial" w:cs="Arial"/>
          <w:color w:val="000000"/>
          <w:sz w:val="24"/>
          <w:szCs w:val="24"/>
        </w:rPr>
        <w:t xml:space="preserve">Senhor Presidente, </w:t>
      </w:r>
      <w:r w:rsidRPr="00AA657E">
        <w:rPr>
          <w:rFonts w:ascii="Arial" w:hAnsi="Arial" w:cs="Arial"/>
          <w:i/>
          <w:color w:val="000000"/>
          <w:sz w:val="24"/>
          <w:szCs w:val="24"/>
        </w:rPr>
        <w:t>pela ordem</w:t>
      </w:r>
      <w:r w:rsidRPr="00AA657E">
        <w:rPr>
          <w:rFonts w:ascii="Arial" w:hAnsi="Arial" w:cs="Arial"/>
          <w:color w:val="000000"/>
          <w:sz w:val="24"/>
          <w:szCs w:val="24"/>
        </w:rPr>
        <w:t>.</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i/>
          <w:color w:val="000000"/>
          <w:sz w:val="24"/>
          <w:szCs w:val="24"/>
        </w:rPr>
        <w:t>Pela ordem</w:t>
      </w:r>
      <w:r w:rsidRPr="00AA657E">
        <w:rPr>
          <w:rFonts w:ascii="Arial" w:hAnsi="Arial" w:cs="Arial"/>
          <w:color w:val="000000"/>
          <w:sz w:val="24"/>
          <w:szCs w:val="24"/>
        </w:rPr>
        <w:t>, Deputado Traiano.</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lastRenderedPageBreak/>
        <w:t xml:space="preserve">DEPUTADO ADEMAR TRAIANO (PSD): </w:t>
      </w:r>
      <w:r w:rsidRPr="00AA657E">
        <w:rPr>
          <w:rFonts w:ascii="Arial" w:hAnsi="Arial" w:cs="Arial"/>
          <w:color w:val="000000"/>
          <w:sz w:val="24"/>
          <w:szCs w:val="24"/>
        </w:rPr>
        <w:t>Gostaria de convocar todos os membros da CCJ para a Reunião Extraordinária, logo após o término da Sessão, para discutirmos as Emendas ao Projeto do IPVA.</w:t>
      </w:r>
    </w:p>
    <w:p w:rsidR="007472BC" w:rsidRPr="00286400"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Esta Presidência agradece a presença do Presidente da Câmara Municipal de Piraquara, Sr. Guanair, por solicitação do Deputado Alexandre Amaro. Encerrada a votação: </w:t>
      </w:r>
      <w:r w:rsidRPr="00AA657E">
        <w:rPr>
          <w:rFonts w:ascii="Arial" w:hAnsi="Arial" w:cs="Arial"/>
          <w:b/>
          <w:i/>
          <w:sz w:val="24"/>
          <w:szCs w:val="24"/>
        </w:rPr>
        <w:t>[Votaram Sim:</w:t>
      </w:r>
      <w:r w:rsidRPr="00AA657E">
        <w:rPr>
          <w:rFonts w:ascii="Arial" w:hAnsi="Arial" w:cs="Arial"/>
          <w:i/>
          <w:sz w:val="24"/>
          <w:szCs w:val="24"/>
        </w:rPr>
        <w:t xml:space="preserve"> Alexandre Amaro, Alisson Wandscheer, Anibelli Neto, Arilson Chiorato, Artagão Junior, Bazana, Cantora Mara Lima, Cloara Pinheiro, Cobra Repórter, Cristina Silvestri, Denian Couto, Dr. Antenor, Dr. Leônidas, Evandro Araújo, Fabio Oliveira, Flavia Francischini, Gilberto Ribeiro, Gilson de Souza, Goura, Gugu Bueno, Hussein Bakri, Jairo Tamura, Luciana Rafagnin, Luiz Claudio Romanelli, Luiz Fernando Guerra, Marcelo Rangel, Marcio Pacheco, Maria Victoria, Marli Paulino, Matheus Vermelho, Mauro Moraes, Moacyr Fadel, Nelson Justus, Paulo Gomes, Professor Lemos, Reichembach, Secretária Marcia, Soldado Adriano José, Tercílio Turini e Thiago Buhrer (40 Deputados); </w:t>
      </w:r>
      <w:r w:rsidRPr="00AA657E">
        <w:rPr>
          <w:rFonts w:ascii="Arial" w:hAnsi="Arial" w:cs="Arial"/>
          <w:b/>
          <w:i/>
          <w:sz w:val="24"/>
          <w:szCs w:val="24"/>
        </w:rPr>
        <w:t>Não Votaram:</w:t>
      </w:r>
      <w:r w:rsidRPr="00AA657E">
        <w:rPr>
          <w:rFonts w:ascii="Arial" w:hAnsi="Arial" w:cs="Arial"/>
          <w:i/>
          <w:sz w:val="24"/>
          <w:szCs w:val="24"/>
        </w:rPr>
        <w:t xml:space="preserve"> Ademar Luiz Traiano, Adão Litro, Alexandre Curi, Ana Julia, Batatinha, Del. Jacovós, Del. Tito Barichello, Luis Corti, Mabel Canto, Ney Leprevost, Renato Freitas, Requião Filho, Ricardo Arruda e Samuel Dantas (14 Deputados).] </w:t>
      </w:r>
      <w:r w:rsidRPr="00286400">
        <w:rPr>
          <w:rFonts w:ascii="Arial" w:hAnsi="Arial" w:cs="Arial"/>
          <w:sz w:val="24"/>
          <w:szCs w:val="24"/>
        </w:rPr>
        <w:t xml:space="preserve">Com 40 votos favoráveis e nenhum voto contrário, </w:t>
      </w:r>
      <w:r w:rsidRPr="00286400">
        <w:rPr>
          <w:rFonts w:ascii="Arial" w:hAnsi="Arial" w:cs="Arial"/>
          <w:b/>
          <w:sz w:val="24"/>
          <w:szCs w:val="24"/>
        </w:rPr>
        <w:t xml:space="preserve">está </w:t>
      </w:r>
      <w:r w:rsidRPr="00286400">
        <w:rPr>
          <w:rFonts w:ascii="Arial" w:hAnsi="Arial" w:cs="Arial"/>
          <w:b/>
          <w:sz w:val="24"/>
          <w:szCs w:val="24"/>
          <w:u w:val="single"/>
        </w:rPr>
        <w:t>aprovado</w:t>
      </w:r>
      <w:r w:rsidRPr="00286400">
        <w:rPr>
          <w:rFonts w:ascii="Arial" w:hAnsi="Arial" w:cs="Arial"/>
          <w:b/>
          <w:sz w:val="24"/>
          <w:szCs w:val="24"/>
        </w:rPr>
        <w:t xml:space="preserve"> o Projeto de Lei n.º 600/2025.</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u w:val="single"/>
        </w:rPr>
        <w:t>ITEM 11</w:t>
      </w:r>
      <w:r w:rsidRPr="00AA657E">
        <w:rPr>
          <w:rFonts w:ascii="Arial" w:hAnsi="Arial" w:cs="Arial"/>
          <w:b/>
          <w:sz w:val="24"/>
          <w:szCs w:val="24"/>
        </w:rPr>
        <w:t xml:space="preserve"> – </w:t>
      </w:r>
      <w:r w:rsidRPr="00AA657E">
        <w:rPr>
          <w:rFonts w:ascii="Arial" w:hAnsi="Arial" w:cs="Arial"/>
          <w:sz w:val="24"/>
          <w:szCs w:val="24"/>
        </w:rPr>
        <w:t xml:space="preserve">1.º Turno do Projeto de Decreto Legislativo n.º 11/2025, de autoria da Comissão Executiva, que homologa o Decreto do Poder Executivo n.º 10.868, que introduz alterações no regulamento do Imposto sobre Operações Relativas à Circulação de Mercadorias e Sobre Prestações de Serviços de Transporte Interestadual e Intermunicipal e de Comunicação – ICMS. Parecer favorável da Comissão de Constituição e Justiça. </w:t>
      </w:r>
      <w:r w:rsidRPr="00AA657E">
        <w:rPr>
          <w:rFonts w:ascii="Arial" w:hAnsi="Arial" w:cs="Arial"/>
          <w:color w:val="000000"/>
          <w:sz w:val="24"/>
          <w:szCs w:val="24"/>
        </w:rPr>
        <w:t>Em discussão o Projeto. Não havendo quem queira discutir, em votação. Como encaminham os Líderes?</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lastRenderedPageBreak/>
        <w:t xml:space="preserve">DEPUTADO HUSSEIN BAKRI (PSD): </w:t>
      </w:r>
      <w:r w:rsidRPr="00AA657E">
        <w:rPr>
          <w:rFonts w:ascii="Arial" w:hAnsi="Arial" w:cs="Arial"/>
          <w:color w:val="000000"/>
          <w:sz w:val="24"/>
          <w:szCs w:val="24"/>
        </w:rPr>
        <w:t xml:space="preserve">Voto </w:t>
      </w:r>
      <w:r w:rsidRPr="00AA657E">
        <w:rPr>
          <w:rFonts w:ascii="Arial" w:hAnsi="Arial" w:cs="Arial"/>
          <w:i/>
          <w:iCs/>
          <w:color w:val="000000"/>
          <w:sz w:val="24"/>
          <w:szCs w:val="24"/>
        </w:rPr>
        <w:t>“sim”.</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DEPUTADO ARILSON CHIORATO (PT): </w:t>
      </w:r>
      <w:r w:rsidRPr="00AA657E">
        <w:rPr>
          <w:rFonts w:ascii="Arial" w:hAnsi="Arial" w:cs="Arial"/>
          <w:color w:val="000000"/>
          <w:sz w:val="24"/>
          <w:szCs w:val="24"/>
        </w:rPr>
        <w:t xml:space="preserve">A Oposição vota </w:t>
      </w:r>
      <w:r w:rsidRPr="00AA657E">
        <w:rPr>
          <w:rFonts w:ascii="Arial" w:hAnsi="Arial" w:cs="Arial"/>
          <w:i/>
          <w:iCs/>
          <w:color w:val="000000"/>
          <w:sz w:val="24"/>
          <w:szCs w:val="24"/>
        </w:rPr>
        <w:t>“sim”.</w:t>
      </w:r>
    </w:p>
    <w:p w:rsidR="007472BC" w:rsidRPr="00286400"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Votando. 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Anibelli Neto, Arilson Chiorato, Artagão Junior, Bazana, Cantora Mara Lima, Cloara Pinheiro, Cristina Silvestri, Del. Jacovós, Del. Tito Barichello, Dr. Antenor, Dr. Leônidas, Evandro Araújo, Flavia Francischini, Gilberto Ribeiro, Gilson de Souza, Goura, Gugu Bueno, Hussein Bakri, Jairo Tamura, Luciana Rafagnin, Luis Corti, Luiz Claudio Romanelli, Luiz Fernando Guerra, Marcelo Rangel, Marcio Pacheco, Maria Victoria, Marli Paulino, Matheus Vermelho, Mauro Moraes, Moacyr Fadel, Nelson Justus, Paulo Gomes, Professor Lemos, Reichembach, Renato Freitas, Secretária Marcia, Tercílio Turini e Thiago Buhrer (42 Deputados); </w:t>
      </w:r>
      <w:r w:rsidRPr="00AA657E">
        <w:rPr>
          <w:rFonts w:ascii="Arial" w:hAnsi="Arial" w:cs="Arial"/>
          <w:b/>
          <w:i/>
          <w:sz w:val="24"/>
          <w:szCs w:val="24"/>
        </w:rPr>
        <w:t>Não Votaram:</w:t>
      </w:r>
      <w:r w:rsidRPr="00AA657E">
        <w:rPr>
          <w:rFonts w:ascii="Arial" w:hAnsi="Arial" w:cs="Arial"/>
          <w:i/>
          <w:sz w:val="24"/>
          <w:szCs w:val="24"/>
        </w:rPr>
        <w:t xml:space="preserve"> Alexandre Curi, Ana Julia, Batatinha, Cobra Repórter, Denian Couto, Fabio Oliveira, Mabel Canto, Ney Leprevost, Requião Filho, Ricardo Arruda, Samuel Dantas e Soldado Adriano José (12 Deputados).] </w:t>
      </w:r>
      <w:r w:rsidRPr="00286400">
        <w:rPr>
          <w:rFonts w:ascii="Arial" w:hAnsi="Arial" w:cs="Arial"/>
          <w:sz w:val="24"/>
          <w:szCs w:val="24"/>
        </w:rPr>
        <w:t xml:space="preserve">Com 42 votos favoráveis e nenhum voto contrário, </w:t>
      </w:r>
      <w:r w:rsidRPr="00286400">
        <w:rPr>
          <w:rFonts w:ascii="Arial" w:hAnsi="Arial" w:cs="Arial"/>
          <w:b/>
          <w:sz w:val="24"/>
          <w:szCs w:val="24"/>
        </w:rPr>
        <w:t xml:space="preserve">está </w:t>
      </w:r>
      <w:r w:rsidRPr="00286400">
        <w:rPr>
          <w:rFonts w:ascii="Arial" w:hAnsi="Arial" w:cs="Arial"/>
          <w:b/>
          <w:sz w:val="24"/>
          <w:szCs w:val="24"/>
          <w:u w:val="single"/>
        </w:rPr>
        <w:t>aprovado</w:t>
      </w:r>
      <w:r w:rsidRPr="00286400">
        <w:rPr>
          <w:rFonts w:ascii="Arial" w:hAnsi="Arial" w:cs="Arial"/>
          <w:b/>
          <w:sz w:val="24"/>
          <w:szCs w:val="24"/>
        </w:rPr>
        <w:t xml:space="preserve"> o Projeto de </w:t>
      </w:r>
      <w:r w:rsidR="00286400">
        <w:rPr>
          <w:rFonts w:ascii="Arial" w:hAnsi="Arial" w:cs="Arial"/>
          <w:b/>
          <w:sz w:val="24"/>
          <w:szCs w:val="24"/>
        </w:rPr>
        <w:t>Decreto Legislativo</w:t>
      </w:r>
      <w:r w:rsidRPr="00286400">
        <w:rPr>
          <w:rFonts w:ascii="Arial" w:hAnsi="Arial" w:cs="Arial"/>
          <w:b/>
          <w:sz w:val="24"/>
          <w:szCs w:val="24"/>
        </w:rPr>
        <w:t xml:space="preserve"> n.º 11/2025.</w:t>
      </w:r>
      <w:r w:rsidR="00286400">
        <w:rPr>
          <w:rFonts w:ascii="Arial" w:hAnsi="Arial" w:cs="Arial"/>
          <w:b/>
          <w:sz w:val="24"/>
          <w:szCs w:val="24"/>
        </w:rPr>
        <w:t xml:space="preserve"> (O Sr. Presidente, Deputado Alexandre Curi, registra em Ata o vot favorável do Deputado Fabio Oliveira.)</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FABIO OLIVEIRA (PODE):</w:t>
      </w:r>
      <w:r w:rsidRPr="00AA657E">
        <w:rPr>
          <w:rFonts w:ascii="Arial" w:hAnsi="Arial" w:cs="Arial"/>
          <w:color w:val="000000"/>
          <w:sz w:val="24"/>
          <w:szCs w:val="24"/>
        </w:rPr>
        <w:t xml:space="preserve"> Senhor Presidente, só para consignar o meu voto</w:t>
      </w:r>
      <w:r w:rsidRPr="00AA657E">
        <w:rPr>
          <w:rFonts w:ascii="Arial" w:hAnsi="Arial" w:cs="Arial"/>
          <w:i/>
          <w:iCs/>
          <w:color w:val="000000"/>
          <w:sz w:val="24"/>
          <w:szCs w:val="24"/>
        </w:rPr>
        <w:t xml:space="preserve"> “sim”</w:t>
      </w:r>
      <w:r w:rsidRPr="00AA657E">
        <w:rPr>
          <w:rFonts w:ascii="Arial" w:hAnsi="Arial" w:cs="Arial"/>
          <w:color w:val="000000"/>
          <w:sz w:val="24"/>
          <w:szCs w:val="24"/>
        </w:rPr>
        <w:t>, por favor.</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Devidamente registrado o voto do Deputado Fabio.</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01535B">
        <w:rPr>
          <w:rFonts w:ascii="Arial" w:hAnsi="Arial" w:cs="Arial"/>
          <w:b/>
          <w:sz w:val="24"/>
          <w:szCs w:val="24"/>
          <w:u w:val="single"/>
        </w:rPr>
        <w:t>ITEM 12</w:t>
      </w:r>
      <w:r w:rsidRPr="0001535B">
        <w:rPr>
          <w:rFonts w:ascii="Arial" w:hAnsi="Arial" w:cs="Arial"/>
          <w:b/>
          <w:sz w:val="24"/>
          <w:szCs w:val="24"/>
        </w:rPr>
        <w:t xml:space="preserve"> – </w:t>
      </w:r>
      <w:r w:rsidRPr="0001535B">
        <w:rPr>
          <w:rFonts w:ascii="Arial" w:hAnsi="Arial" w:cs="Arial"/>
          <w:sz w:val="24"/>
          <w:szCs w:val="24"/>
        </w:rPr>
        <w:t xml:space="preserve">Turno Único do Projeto de Lei n.º 246/2024, de autoria do Deputado Cobra Repórter, que confere ao </w:t>
      </w:r>
      <w:r w:rsidR="0001535B">
        <w:rPr>
          <w:rFonts w:ascii="Arial" w:hAnsi="Arial" w:cs="Arial"/>
          <w:sz w:val="24"/>
          <w:szCs w:val="24"/>
        </w:rPr>
        <w:t>m</w:t>
      </w:r>
      <w:r w:rsidRPr="0001535B">
        <w:rPr>
          <w:rFonts w:ascii="Arial" w:hAnsi="Arial" w:cs="Arial"/>
          <w:sz w:val="24"/>
          <w:szCs w:val="24"/>
        </w:rPr>
        <w:t xml:space="preserve">unicípio de Carlópolis o título de Capital Estadual da Lichia no Estado do Paraná. Parecer favorável da Comissão de </w:t>
      </w:r>
      <w:r w:rsidRPr="0001535B">
        <w:rPr>
          <w:rFonts w:ascii="Arial" w:hAnsi="Arial" w:cs="Arial"/>
          <w:sz w:val="24"/>
          <w:szCs w:val="24"/>
        </w:rPr>
        <w:lastRenderedPageBreak/>
        <w:t>Constituição e Justiça; Comissão de Agricultura,</w:t>
      </w:r>
      <w:r w:rsidRPr="00AA657E">
        <w:rPr>
          <w:rFonts w:ascii="Arial" w:hAnsi="Arial" w:cs="Arial"/>
          <w:sz w:val="24"/>
          <w:szCs w:val="24"/>
        </w:rPr>
        <w:t xml:space="preserve"> Pecuária, Abastecimento e Desenvolvimento Rural.</w:t>
      </w:r>
      <w:r w:rsidRPr="00AA657E">
        <w:rPr>
          <w:rFonts w:ascii="Arial" w:hAnsi="Arial" w:cs="Arial"/>
          <w:color w:val="000000"/>
          <w:sz w:val="24"/>
          <w:szCs w:val="24"/>
        </w:rPr>
        <w:t xml:space="preserve"> Em discussão o Projeto. Não havendo quem queira discutir, em votação. Como encaminham os Líderes?</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HUSSEIN BAKRI (PSD):</w:t>
      </w:r>
      <w:r w:rsidRPr="00AA657E">
        <w:rPr>
          <w:rFonts w:ascii="Arial" w:hAnsi="Arial" w:cs="Arial"/>
          <w:color w:val="000000"/>
          <w:sz w:val="24"/>
          <w:szCs w:val="24"/>
        </w:rPr>
        <w:t xml:space="preserve"> Presidente, aqui na minha anotação está que este Projeto recebeu Emenda, ou é equívoco?</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O que recebeu Emenda é o Item 13, Deputado Hussein.</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HUSSEIN BAKRI (PSD):</w:t>
      </w:r>
      <w:r w:rsidRPr="00AA657E">
        <w:rPr>
          <w:rFonts w:ascii="Arial" w:hAnsi="Arial" w:cs="Arial"/>
          <w:color w:val="000000"/>
          <w:sz w:val="24"/>
          <w:szCs w:val="24"/>
        </w:rPr>
        <w:t xml:space="preserve"> Ah, peço desculpas para o senhor.</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Este é o Item 12.</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HUSSEIN BAKRI (PSD):</w:t>
      </w:r>
      <w:r w:rsidRPr="00AA657E">
        <w:rPr>
          <w:rFonts w:ascii="Arial" w:hAnsi="Arial" w:cs="Arial"/>
          <w:color w:val="000000"/>
          <w:sz w:val="24"/>
          <w:szCs w:val="24"/>
        </w:rPr>
        <w:t xml:space="preserve"> Muito obrigado. Desculpa.</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Em votação. Como encaminham os Líderes?</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HUSSEIN BAKRI (PSD):</w:t>
      </w:r>
      <w:r w:rsidRPr="00AA657E">
        <w:rPr>
          <w:rFonts w:ascii="Arial" w:hAnsi="Arial" w:cs="Arial"/>
          <w:color w:val="000000"/>
          <w:sz w:val="24"/>
          <w:szCs w:val="24"/>
        </w:rPr>
        <w:t xml:space="preserve"> Voto </w:t>
      </w:r>
      <w:r w:rsidRPr="00AA657E">
        <w:rPr>
          <w:rFonts w:ascii="Arial" w:hAnsi="Arial" w:cs="Arial"/>
          <w:i/>
          <w:iCs/>
          <w:color w:val="000000"/>
          <w:sz w:val="24"/>
          <w:szCs w:val="24"/>
        </w:rPr>
        <w:t>“sim”.</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ARILSON CHIORATO (PT):</w:t>
      </w:r>
      <w:r w:rsidRPr="00AA657E">
        <w:rPr>
          <w:rFonts w:ascii="Arial" w:hAnsi="Arial" w:cs="Arial"/>
          <w:color w:val="000000"/>
          <w:sz w:val="24"/>
          <w:szCs w:val="24"/>
        </w:rPr>
        <w:t xml:space="preserve"> A Oposição vota </w:t>
      </w:r>
      <w:r w:rsidRPr="00AA657E">
        <w:rPr>
          <w:rFonts w:ascii="Arial" w:hAnsi="Arial" w:cs="Arial"/>
          <w:i/>
          <w:iCs/>
          <w:color w:val="000000"/>
          <w:sz w:val="24"/>
          <w:szCs w:val="24"/>
        </w:rPr>
        <w:t>“sim”.</w:t>
      </w:r>
    </w:p>
    <w:p w:rsidR="00466362" w:rsidRPr="00AA657E" w:rsidRDefault="00466362" w:rsidP="00AA657E">
      <w:pPr>
        <w:spacing w:before="100" w:beforeAutospacing="1" w:after="100" w:afterAutospacing="1" w:line="360" w:lineRule="auto"/>
        <w:jc w:val="both"/>
        <w:rPr>
          <w:rFonts w:ascii="Arial" w:hAnsi="Arial" w:cs="Arial"/>
          <w:b/>
          <w:bCs/>
          <w:sz w:val="24"/>
          <w:szCs w:val="24"/>
        </w:rPr>
      </w:pPr>
      <w:r w:rsidRPr="00AA657E">
        <w:rPr>
          <w:rFonts w:ascii="Arial" w:hAnsi="Arial" w:cs="Arial"/>
          <w:b/>
          <w:bCs/>
          <w:color w:val="000000"/>
          <w:sz w:val="24"/>
          <w:szCs w:val="24"/>
        </w:rPr>
        <w:t>DEPUTADO MARCELO RANGEL (PSD):</w:t>
      </w:r>
      <w:r w:rsidRPr="00AA657E">
        <w:rPr>
          <w:rFonts w:ascii="Arial" w:hAnsi="Arial" w:cs="Arial"/>
          <w:color w:val="000000"/>
          <w:sz w:val="24"/>
          <w:szCs w:val="24"/>
        </w:rPr>
        <w:t xml:space="preserve"> Senhor Presidente, </w:t>
      </w:r>
      <w:r w:rsidRPr="00AA657E">
        <w:rPr>
          <w:rFonts w:ascii="Arial" w:hAnsi="Arial" w:cs="Arial"/>
          <w:i/>
          <w:color w:val="000000"/>
          <w:sz w:val="24"/>
          <w:szCs w:val="24"/>
        </w:rPr>
        <w:t>pela ordem</w:t>
      </w:r>
      <w:r w:rsidRPr="00AA657E">
        <w:rPr>
          <w:rFonts w:ascii="Arial" w:hAnsi="Arial" w:cs="Arial"/>
          <w:color w:val="000000"/>
          <w:sz w:val="24"/>
          <w:szCs w:val="24"/>
        </w:rPr>
        <w:t>.</w:t>
      </w:r>
    </w:p>
    <w:p w:rsidR="00466362" w:rsidRPr="00AA657E" w:rsidRDefault="00466362" w:rsidP="00AA657E">
      <w:pPr>
        <w:spacing w:before="100" w:beforeAutospacing="1" w:after="100" w:afterAutospacing="1" w:line="360" w:lineRule="auto"/>
        <w:jc w:val="both"/>
        <w:rPr>
          <w:rFonts w:ascii="Arial" w:hAnsi="Arial" w:cs="Arial"/>
          <w:b/>
          <w:bCs/>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w:t>
      </w:r>
      <w:r w:rsidRPr="00AA657E">
        <w:rPr>
          <w:rFonts w:ascii="Arial" w:hAnsi="Arial" w:cs="Arial"/>
          <w:i/>
          <w:color w:val="000000"/>
          <w:sz w:val="24"/>
          <w:szCs w:val="24"/>
        </w:rPr>
        <w:t>Pela ordem</w:t>
      </w:r>
      <w:r w:rsidRPr="00AA657E">
        <w:rPr>
          <w:rFonts w:ascii="Arial" w:hAnsi="Arial" w:cs="Arial"/>
          <w:color w:val="000000"/>
          <w:sz w:val="24"/>
          <w:szCs w:val="24"/>
        </w:rPr>
        <w:t>, Deputado Marcelo Rangel.</w:t>
      </w:r>
    </w:p>
    <w:p w:rsidR="00466362" w:rsidRPr="00AA657E" w:rsidRDefault="00466362" w:rsidP="00AA657E">
      <w:pPr>
        <w:spacing w:before="100" w:beforeAutospacing="1" w:after="100" w:afterAutospacing="1" w:line="360" w:lineRule="auto"/>
        <w:jc w:val="both"/>
        <w:rPr>
          <w:rFonts w:ascii="Arial" w:hAnsi="Arial" w:cs="Arial"/>
          <w:b/>
          <w:bCs/>
          <w:sz w:val="24"/>
          <w:szCs w:val="24"/>
        </w:rPr>
      </w:pPr>
      <w:r w:rsidRPr="00AA657E">
        <w:rPr>
          <w:rFonts w:ascii="Arial" w:hAnsi="Arial" w:cs="Arial"/>
          <w:b/>
          <w:bCs/>
          <w:color w:val="000000"/>
          <w:sz w:val="24"/>
          <w:szCs w:val="24"/>
        </w:rPr>
        <w:t>DEPUTADO MARCELO RANGEL (PSD):</w:t>
      </w:r>
      <w:r w:rsidRPr="00AA657E">
        <w:rPr>
          <w:rFonts w:ascii="Arial" w:hAnsi="Arial" w:cs="Arial"/>
          <w:color w:val="000000"/>
          <w:sz w:val="24"/>
          <w:szCs w:val="24"/>
        </w:rPr>
        <w:t xml:space="preserve"> Só gostaria de me inscrever para Explicações Pessoais.</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Devidamente inscrito, Deputado Marcelo.</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lastRenderedPageBreak/>
        <w:t>DEPUTADA SECRETÁRIA MARCIA (PSD):</w:t>
      </w:r>
      <w:r w:rsidRPr="00AA657E">
        <w:rPr>
          <w:rFonts w:ascii="Arial" w:hAnsi="Arial" w:cs="Arial"/>
          <w:color w:val="000000"/>
          <w:sz w:val="24"/>
          <w:szCs w:val="24"/>
        </w:rPr>
        <w:t xml:space="preserve"> Senhor Presidente, </w:t>
      </w:r>
      <w:r w:rsidRPr="00AA657E">
        <w:rPr>
          <w:rFonts w:ascii="Arial" w:hAnsi="Arial" w:cs="Arial"/>
          <w:i/>
          <w:color w:val="000000"/>
          <w:sz w:val="24"/>
          <w:szCs w:val="24"/>
        </w:rPr>
        <w:t>pela ordem</w:t>
      </w:r>
      <w:r w:rsidRPr="00AA657E">
        <w:rPr>
          <w:rFonts w:ascii="Arial" w:hAnsi="Arial" w:cs="Arial"/>
          <w:color w:val="000000"/>
          <w:sz w:val="24"/>
          <w:szCs w:val="24"/>
        </w:rPr>
        <w:t>.</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w:t>
      </w:r>
      <w:r w:rsidRPr="00AA657E">
        <w:rPr>
          <w:rFonts w:ascii="Arial" w:hAnsi="Arial" w:cs="Arial"/>
          <w:i/>
          <w:color w:val="000000"/>
          <w:sz w:val="24"/>
          <w:szCs w:val="24"/>
        </w:rPr>
        <w:t>Pela ordem</w:t>
      </w:r>
      <w:r w:rsidRPr="00AA657E">
        <w:rPr>
          <w:rFonts w:ascii="Arial" w:hAnsi="Arial" w:cs="Arial"/>
          <w:color w:val="000000"/>
          <w:sz w:val="24"/>
          <w:szCs w:val="24"/>
        </w:rPr>
        <w:t>, Deputada Márcia.</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DEPUTADA SECRETÁRIA MARCIA (PSD):</w:t>
      </w:r>
      <w:r w:rsidRPr="00AA657E">
        <w:rPr>
          <w:rFonts w:ascii="Arial" w:hAnsi="Arial" w:cs="Arial"/>
          <w:color w:val="000000"/>
          <w:sz w:val="24"/>
          <w:szCs w:val="24"/>
        </w:rPr>
        <w:t xml:space="preserve"> Quero anunciar, aqui na nossa tribuna, ao lado, a Vereadora Débora Chemin, do PSD de São José dos Pinhais.</w:t>
      </w:r>
    </w:p>
    <w:p w:rsidR="00466362" w:rsidRPr="0001535B"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Anibelli Neto, Arilson Chiorato, Artagão Junior, Bazana, Cantora Mara Lima, Cloara Pinheiro, Cobra Repórter, Cristina Silvestri, Del. Jacovós, Del. Tito Barichello, Denian Couto, Dr. Antenor, Fabio Oliveira, Flavia Francischini, Gilberto Ribeiro, Gilson de Souza, Goura, Gugu Bueno, Hussein Bakri, Jairo Tamura, Luciana Rafagnin, Luis Corti, Luiz Claudio Romanelli, Luiz Fernando Guerra, Marcelo Rangel, Marcio Pacheco, Maria Victoria, Marli Paulino, Matheus Vermelho, Mauro Moraes, Moacyr Fadel, Nelson Justus, Paulo Gomes, Professor Lemos, Reichembach, Renato Freitas, Secretária Marcia, Tercílio Turini e Thiago Buhrer (43 Deputados); </w:t>
      </w:r>
      <w:r w:rsidRPr="00AA657E">
        <w:rPr>
          <w:rFonts w:ascii="Arial" w:hAnsi="Arial" w:cs="Arial"/>
          <w:b/>
          <w:i/>
          <w:sz w:val="24"/>
          <w:szCs w:val="24"/>
        </w:rPr>
        <w:t>Não Votaram:</w:t>
      </w:r>
      <w:r w:rsidRPr="00AA657E">
        <w:rPr>
          <w:rFonts w:ascii="Arial" w:hAnsi="Arial" w:cs="Arial"/>
          <w:i/>
          <w:sz w:val="24"/>
          <w:szCs w:val="24"/>
        </w:rPr>
        <w:t xml:space="preserve"> Alexandre Curi, Ana Julia, Batatinha, Dr. Leônidas, Evandro Araújo, Mabel Canto, Ney Leprevost, Requião Filho, Ricardo Arruda, Samuel Dantas e Soldado Adriano José (11 Deputados).] </w:t>
      </w:r>
      <w:r w:rsidRPr="0001535B">
        <w:rPr>
          <w:rFonts w:ascii="Arial" w:hAnsi="Arial" w:cs="Arial"/>
          <w:sz w:val="24"/>
          <w:szCs w:val="24"/>
        </w:rPr>
        <w:t xml:space="preserve">Com 43 votos favoráveis e nenhum voto contrário, </w:t>
      </w:r>
      <w:r w:rsidRPr="0001535B">
        <w:rPr>
          <w:rFonts w:ascii="Arial" w:hAnsi="Arial" w:cs="Arial"/>
          <w:b/>
          <w:sz w:val="24"/>
          <w:szCs w:val="24"/>
        </w:rPr>
        <w:t xml:space="preserve">está </w:t>
      </w:r>
      <w:r w:rsidRPr="0001535B">
        <w:rPr>
          <w:rFonts w:ascii="Arial" w:hAnsi="Arial" w:cs="Arial"/>
          <w:b/>
          <w:sz w:val="24"/>
          <w:szCs w:val="24"/>
          <w:u w:val="single"/>
        </w:rPr>
        <w:t>aprovado</w:t>
      </w:r>
      <w:r w:rsidRPr="0001535B">
        <w:rPr>
          <w:rFonts w:ascii="Arial" w:hAnsi="Arial" w:cs="Arial"/>
          <w:b/>
          <w:sz w:val="24"/>
          <w:szCs w:val="24"/>
        </w:rPr>
        <w:t xml:space="preserve"> o Projeto de Lei n.º 246/2024.</w:t>
      </w:r>
    </w:p>
    <w:p w:rsidR="00466362" w:rsidRPr="00AA657E" w:rsidRDefault="00466362" w:rsidP="0001535B">
      <w:pPr>
        <w:spacing w:before="100" w:beforeAutospacing="1" w:after="100" w:afterAutospacing="1" w:line="360" w:lineRule="auto"/>
        <w:jc w:val="both"/>
        <w:rPr>
          <w:rFonts w:ascii="Arial" w:hAnsi="Arial" w:cs="Arial"/>
          <w:b/>
          <w:bCs/>
          <w:sz w:val="24"/>
          <w:szCs w:val="24"/>
        </w:rPr>
      </w:pPr>
      <w:r w:rsidRPr="00AA657E">
        <w:rPr>
          <w:rFonts w:ascii="Arial" w:hAnsi="Arial" w:cs="Arial"/>
          <w:b/>
          <w:sz w:val="24"/>
          <w:szCs w:val="24"/>
          <w:u w:val="single"/>
        </w:rPr>
        <w:t>ITEM 13</w:t>
      </w:r>
      <w:r w:rsidRPr="00AA657E">
        <w:rPr>
          <w:rFonts w:ascii="Arial" w:hAnsi="Arial" w:cs="Arial"/>
          <w:b/>
          <w:sz w:val="24"/>
          <w:szCs w:val="24"/>
        </w:rPr>
        <w:t xml:space="preserve"> – </w:t>
      </w:r>
      <w:r w:rsidRPr="00AA657E">
        <w:rPr>
          <w:rFonts w:ascii="Arial" w:hAnsi="Arial" w:cs="Arial"/>
          <w:sz w:val="24"/>
          <w:szCs w:val="24"/>
        </w:rPr>
        <w:t xml:space="preserve">Turno Único do Projeto de Lei n.º 83/2025, de autoria do Deputado Anibelli Neto e do Deputado Alexandre Curi, que concede o título de Pérola do Litoral do Paraná para a Ilha do Mel, no </w:t>
      </w:r>
      <w:r w:rsidR="0001535B">
        <w:rPr>
          <w:rFonts w:ascii="Arial" w:hAnsi="Arial" w:cs="Arial"/>
          <w:sz w:val="24"/>
          <w:szCs w:val="24"/>
        </w:rPr>
        <w:t>m</w:t>
      </w:r>
      <w:r w:rsidRPr="00AA657E">
        <w:rPr>
          <w:rFonts w:ascii="Arial" w:hAnsi="Arial" w:cs="Arial"/>
          <w:sz w:val="24"/>
          <w:szCs w:val="24"/>
        </w:rPr>
        <w:t>unicípio de Paranaguá. Parecer favorável da Comissão de Constituição e Justiça; Comissão de Ecologia, Meio Ambiente e Proteção aos Animais.</w:t>
      </w:r>
      <w:r w:rsidR="0001535B">
        <w:rPr>
          <w:rFonts w:ascii="Arial" w:hAnsi="Arial" w:cs="Arial"/>
          <w:sz w:val="24"/>
          <w:szCs w:val="24"/>
        </w:rPr>
        <w:t xml:space="preserve"> </w:t>
      </w:r>
      <w:r w:rsidRPr="00AA657E">
        <w:rPr>
          <w:rFonts w:ascii="Arial" w:hAnsi="Arial" w:cs="Arial"/>
          <w:b/>
          <w:sz w:val="24"/>
          <w:szCs w:val="24"/>
        </w:rPr>
        <w:t>(</w:t>
      </w:r>
      <w:r w:rsidRPr="0001535B">
        <w:rPr>
          <w:rFonts w:ascii="Arial" w:hAnsi="Arial" w:cs="Arial"/>
          <w:b/>
          <w:sz w:val="24"/>
          <w:szCs w:val="24"/>
        </w:rPr>
        <w:t>Sobre o Projeto:</w:t>
      </w:r>
      <w:r w:rsidR="0001535B">
        <w:rPr>
          <w:rFonts w:ascii="Arial" w:hAnsi="Arial" w:cs="Arial"/>
          <w:b/>
          <w:sz w:val="24"/>
          <w:szCs w:val="24"/>
        </w:rPr>
        <w:t xml:space="preserve"> </w:t>
      </w:r>
      <w:r w:rsidR="0001535B" w:rsidRPr="00F703A8">
        <w:rPr>
          <w:rFonts w:ascii="Arial" w:hAnsi="Arial" w:cs="Arial"/>
          <w:sz w:val="24"/>
          <w:szCs w:val="24"/>
          <w:u w:val="single"/>
        </w:rPr>
        <w:t xml:space="preserve">Emenda de Plenário n.º </w:t>
      </w:r>
      <w:r w:rsidR="0001535B">
        <w:rPr>
          <w:rFonts w:ascii="Arial" w:hAnsi="Arial" w:cs="Arial"/>
          <w:sz w:val="24"/>
          <w:szCs w:val="24"/>
          <w:u w:val="single"/>
        </w:rPr>
        <w:t>1</w:t>
      </w:r>
      <w:bookmarkStart w:id="0" w:name="_GoBack"/>
      <w:bookmarkEnd w:id="0"/>
      <w:r w:rsidR="0001535B" w:rsidRPr="00275A5F">
        <w:rPr>
          <w:rFonts w:ascii="Arial" w:hAnsi="Arial" w:cs="Arial"/>
          <w:sz w:val="24"/>
          <w:szCs w:val="24"/>
        </w:rPr>
        <w:t>,</w:t>
      </w:r>
      <w:r w:rsidR="0001535B">
        <w:rPr>
          <w:rFonts w:ascii="Arial" w:hAnsi="Arial" w:cs="Arial"/>
          <w:sz w:val="24"/>
          <w:szCs w:val="24"/>
        </w:rPr>
        <w:t xml:space="preserve"> dos Deputados Alexandre Curi, Anibelli Neto, Ney Leprevost, Hussein Bakri, Maria </w:t>
      </w:r>
      <w:r w:rsidR="0001535B">
        <w:rPr>
          <w:rFonts w:ascii="Arial" w:hAnsi="Arial" w:cs="Arial"/>
          <w:sz w:val="24"/>
          <w:szCs w:val="24"/>
        </w:rPr>
        <w:lastRenderedPageBreak/>
        <w:t>Victória, Cristina Silvestri e Doutor Leônidas.)</w:t>
      </w:r>
      <w:r w:rsidRPr="00AA657E">
        <w:rPr>
          <w:rFonts w:ascii="Arial" w:hAnsi="Arial" w:cs="Arial"/>
          <w:sz w:val="24"/>
          <w:szCs w:val="24"/>
        </w:rPr>
        <w:t xml:space="preserve"> </w:t>
      </w:r>
      <w:r w:rsidRPr="00AA657E">
        <w:rPr>
          <w:rFonts w:ascii="Arial" w:hAnsi="Arial" w:cs="Arial"/>
          <w:b/>
          <w:sz w:val="24"/>
          <w:szCs w:val="24"/>
        </w:rPr>
        <w:t>O Projeto recebeu Emenda</w:t>
      </w:r>
      <w:r w:rsidR="0001535B">
        <w:rPr>
          <w:rFonts w:ascii="Arial" w:hAnsi="Arial" w:cs="Arial"/>
          <w:b/>
          <w:sz w:val="24"/>
          <w:szCs w:val="24"/>
        </w:rPr>
        <w:t>e</w:t>
      </w:r>
      <w:r w:rsidRPr="00AA657E">
        <w:rPr>
          <w:rFonts w:ascii="Arial" w:hAnsi="Arial" w:cs="Arial"/>
          <w:b/>
          <w:sz w:val="24"/>
          <w:szCs w:val="24"/>
        </w:rPr>
        <w:t xml:space="preserve"> e </w:t>
      </w:r>
      <w:r w:rsidRPr="00AA657E">
        <w:rPr>
          <w:rFonts w:ascii="Arial" w:hAnsi="Arial" w:cs="Arial"/>
          <w:b/>
          <w:sz w:val="24"/>
          <w:szCs w:val="24"/>
          <w:u w:val="single"/>
        </w:rPr>
        <w:t>retorna à CCJ</w:t>
      </w:r>
      <w:r w:rsidRPr="00AA657E">
        <w:rPr>
          <w:rFonts w:ascii="Arial" w:hAnsi="Arial" w:cs="Arial"/>
          <w:b/>
          <w:sz w:val="24"/>
          <w:szCs w:val="24"/>
        </w:rPr>
        <w:t>.</w:t>
      </w:r>
    </w:p>
    <w:p w:rsidR="00466362" w:rsidRPr="00AA657E" w:rsidRDefault="00466362"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Para os</w:t>
      </w:r>
      <w:r w:rsidRPr="00AA657E">
        <w:rPr>
          <w:rFonts w:ascii="Arial" w:hAnsi="Arial" w:cs="Arial"/>
          <w:color w:val="000000"/>
          <w:sz w:val="24"/>
          <w:szCs w:val="24"/>
        </w:rPr>
        <w:t xml:space="preserve"> Itens 14 e 15 faremos votação agrupada</w:t>
      </w:r>
      <w:r w:rsidR="0001535B">
        <w:rPr>
          <w:rFonts w:ascii="Arial" w:hAnsi="Arial" w:cs="Arial"/>
          <w:color w:val="000000"/>
          <w:sz w:val="24"/>
          <w:szCs w:val="24"/>
        </w:rPr>
        <w:t>,</w:t>
      </w:r>
      <w:r w:rsidRPr="00AA657E">
        <w:rPr>
          <w:rFonts w:ascii="Arial" w:hAnsi="Arial" w:cs="Arial"/>
          <w:color w:val="000000"/>
          <w:sz w:val="24"/>
          <w:szCs w:val="24"/>
        </w:rPr>
        <w:t xml:space="preserve"> por tratarem de matérias correlatas.</w:t>
      </w:r>
    </w:p>
    <w:p w:rsidR="00466362" w:rsidRPr="00AA657E" w:rsidRDefault="00466362"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14</w:t>
      </w:r>
      <w:r w:rsidRPr="00AA657E">
        <w:rPr>
          <w:rFonts w:ascii="Arial" w:hAnsi="Arial" w:cs="Arial"/>
          <w:b/>
          <w:sz w:val="24"/>
          <w:szCs w:val="24"/>
        </w:rPr>
        <w:t xml:space="preserve"> – </w:t>
      </w:r>
      <w:r w:rsidRPr="00AA657E">
        <w:rPr>
          <w:rFonts w:ascii="Arial" w:hAnsi="Arial" w:cs="Arial"/>
          <w:sz w:val="24"/>
          <w:szCs w:val="24"/>
        </w:rPr>
        <w:t>Turno Único do Projeto de Lei n.º 545/2025, de autoria do Deputado Alexandre Amaro, que concede o título de utilidade pública ao Centro de Tradições Gaúchas Boqueirão, com sede no município de Ponta Grossa. Parecer favorável da Comi</w:t>
      </w:r>
      <w:r w:rsidR="00CE2D19">
        <w:rPr>
          <w:rFonts w:ascii="Arial" w:hAnsi="Arial" w:cs="Arial"/>
          <w:sz w:val="24"/>
          <w:szCs w:val="24"/>
        </w:rPr>
        <w:t>ssão de Constituição e Justiça.</w:t>
      </w:r>
    </w:p>
    <w:p w:rsidR="0001535B" w:rsidRDefault="00466362"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sz w:val="24"/>
          <w:szCs w:val="24"/>
          <w:u w:val="single"/>
        </w:rPr>
        <w:t>ITEM 15</w:t>
      </w:r>
      <w:r w:rsidRPr="00AA657E">
        <w:rPr>
          <w:rFonts w:ascii="Arial" w:hAnsi="Arial" w:cs="Arial"/>
          <w:b/>
          <w:sz w:val="24"/>
          <w:szCs w:val="24"/>
        </w:rPr>
        <w:t xml:space="preserve"> – </w:t>
      </w:r>
      <w:r w:rsidRPr="00AA657E">
        <w:rPr>
          <w:rFonts w:ascii="Arial" w:hAnsi="Arial" w:cs="Arial"/>
          <w:sz w:val="24"/>
          <w:szCs w:val="24"/>
        </w:rPr>
        <w:t xml:space="preserve">Turno Único do Projeto de Lei n.º 589/2025, de autoria da Deputada Cantora Mara Lima, que concede o título de utilidade pública à Associação da Agricultura Familiar de Colorado - AAGRIFAM, com sede no </w:t>
      </w:r>
      <w:r w:rsidR="0001535B">
        <w:rPr>
          <w:rFonts w:ascii="Arial" w:hAnsi="Arial" w:cs="Arial"/>
          <w:sz w:val="24"/>
          <w:szCs w:val="24"/>
        </w:rPr>
        <w:t>m</w:t>
      </w:r>
      <w:r w:rsidRPr="00AA657E">
        <w:rPr>
          <w:rFonts w:ascii="Arial" w:hAnsi="Arial" w:cs="Arial"/>
          <w:sz w:val="24"/>
          <w:szCs w:val="24"/>
        </w:rPr>
        <w:t>unicípio de Colorado. Parecer favorável da Comissão de Constituição e Justiça.</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color w:val="000000"/>
          <w:sz w:val="24"/>
          <w:szCs w:val="24"/>
        </w:rPr>
        <w:t>Em discussão os Projetos. Não havendo quem queira discutir, em votação. Como encaminham os Líderes?</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DEPUTADO HUSSEIN BAKRI (PSD): </w:t>
      </w:r>
      <w:r w:rsidRPr="00AA657E">
        <w:rPr>
          <w:rFonts w:ascii="Arial" w:hAnsi="Arial" w:cs="Arial"/>
          <w:color w:val="000000"/>
          <w:sz w:val="24"/>
          <w:szCs w:val="24"/>
        </w:rPr>
        <w:t>Voto “</w:t>
      </w:r>
      <w:r w:rsidRPr="00AA657E">
        <w:rPr>
          <w:rFonts w:ascii="Arial" w:hAnsi="Arial" w:cs="Arial"/>
          <w:i/>
          <w:color w:val="000000"/>
          <w:sz w:val="24"/>
          <w:szCs w:val="24"/>
        </w:rPr>
        <w:t>sim</w:t>
      </w:r>
      <w:r w:rsidRPr="00AA657E">
        <w:rPr>
          <w:rFonts w:ascii="Arial" w:hAnsi="Arial" w:cs="Arial"/>
          <w:color w:val="000000"/>
          <w:sz w:val="24"/>
          <w:szCs w:val="24"/>
        </w:rPr>
        <w:t>”.</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ARILSON CHIORATO (PT):</w:t>
      </w:r>
      <w:r w:rsidRPr="00AA657E">
        <w:rPr>
          <w:rFonts w:ascii="Arial" w:hAnsi="Arial" w:cs="Arial"/>
          <w:color w:val="000000"/>
          <w:sz w:val="24"/>
          <w:szCs w:val="24"/>
        </w:rPr>
        <w:t xml:space="preserve"> A Oposição vota “</w:t>
      </w:r>
      <w:r w:rsidRPr="00AA657E">
        <w:rPr>
          <w:rFonts w:ascii="Arial" w:hAnsi="Arial" w:cs="Arial"/>
          <w:i/>
          <w:color w:val="000000"/>
          <w:sz w:val="24"/>
          <w:szCs w:val="24"/>
        </w:rPr>
        <w:t>sim</w:t>
      </w:r>
      <w:r w:rsidRPr="00AA657E">
        <w:rPr>
          <w:rFonts w:ascii="Arial" w:hAnsi="Arial" w:cs="Arial"/>
          <w:color w:val="000000"/>
          <w:sz w:val="24"/>
          <w:szCs w:val="24"/>
        </w:rPr>
        <w:t>”.</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Votando.</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MARCELO RANGEL (PSD):</w:t>
      </w:r>
      <w:r w:rsidRPr="00AA657E">
        <w:rPr>
          <w:rFonts w:ascii="Arial" w:hAnsi="Arial" w:cs="Arial"/>
          <w:color w:val="000000"/>
          <w:sz w:val="24"/>
          <w:szCs w:val="24"/>
        </w:rPr>
        <w:t xml:space="preserve"> Senhor Presidente, fui orientado… </w:t>
      </w:r>
      <w:r w:rsidRPr="00AA657E">
        <w:rPr>
          <w:rFonts w:ascii="Arial" w:hAnsi="Arial" w:cs="Arial"/>
          <w:i/>
          <w:color w:val="000000"/>
          <w:sz w:val="24"/>
          <w:szCs w:val="24"/>
        </w:rPr>
        <w:t>Pela ordem</w:t>
      </w:r>
      <w:r w:rsidRPr="00AA657E">
        <w:rPr>
          <w:rFonts w:ascii="Arial" w:hAnsi="Arial" w:cs="Arial"/>
          <w:color w:val="000000"/>
          <w:sz w:val="24"/>
          <w:szCs w:val="24"/>
        </w:rPr>
        <w:t>, Sr. Presidente.</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Antes da votação dos Requerimentos, concedo-lhe um </w:t>
      </w:r>
      <w:r w:rsidRPr="00AA657E">
        <w:rPr>
          <w:rFonts w:ascii="Arial" w:hAnsi="Arial" w:cs="Arial"/>
          <w:i/>
          <w:color w:val="000000"/>
          <w:sz w:val="24"/>
          <w:szCs w:val="24"/>
        </w:rPr>
        <w:t>pela ordem</w:t>
      </w:r>
      <w:r w:rsidRPr="00AA657E">
        <w:rPr>
          <w:rFonts w:ascii="Arial" w:hAnsi="Arial" w:cs="Arial"/>
          <w:color w:val="000000"/>
          <w:sz w:val="24"/>
          <w:szCs w:val="24"/>
        </w:rPr>
        <w:t>, para que V.Ex.ª faça uma saudação à cidade de Ponta Grossa.</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lastRenderedPageBreak/>
        <w:t>DEPUTADO MARCELO RANGEL (PSD):</w:t>
      </w:r>
      <w:r w:rsidRPr="00AA657E">
        <w:rPr>
          <w:rFonts w:ascii="Arial" w:hAnsi="Arial" w:cs="Arial"/>
          <w:color w:val="000000"/>
          <w:sz w:val="24"/>
          <w:szCs w:val="24"/>
        </w:rPr>
        <w:t xml:space="preserve"> Muito obrigado, Sr. Presidente. Quero neste momento, então, desejar os parabéns à minha querida cidade de Ponta Grossa pelos 202 anos, uma cidade que recebeu os melhores presentes de Deus, as melhores belezas naturais, uma cidade linda, uma cidade de pessoas trabalhadoras e principalmente de um povo muito amoroso. Sinto-me extremamente lisonjeado, um orgulho ser representante e morar na cidade de Ponta Grossa. Parabéns pelos 202 anos da linda P</w:t>
      </w:r>
      <w:r w:rsidRPr="00AA657E">
        <w:rPr>
          <w:rFonts w:ascii="Arial" w:hAnsi="Arial" w:cs="Arial"/>
          <w:iCs/>
          <w:color w:val="000000"/>
          <w:sz w:val="24"/>
          <w:szCs w:val="24"/>
        </w:rPr>
        <w:t>rincesa dos Campos Gerais</w:t>
      </w:r>
      <w:r w:rsidRPr="00AA657E">
        <w:rPr>
          <w:rFonts w:ascii="Arial" w:hAnsi="Arial" w:cs="Arial"/>
          <w:i/>
          <w:iCs/>
          <w:color w:val="000000"/>
          <w:sz w:val="24"/>
          <w:szCs w:val="24"/>
        </w:rPr>
        <w:t>.</w:t>
      </w:r>
    </w:p>
    <w:p w:rsidR="007472BC" w:rsidRPr="0001535B" w:rsidRDefault="00466362"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Anibelli Neto, Arilson Chiorato, Artagão Junior, Bazana, Cloara Pinheiro, Cobra Repórter, Cristina Silvestri, Del. Tito Barichello, Denian Couto, Dr. Antenor, Dr. Leônidas, Evandro Araújo, Fabio Oliveira, Flavia Francischini, Gilberto Ribeiro, Gilson de Souza, Goura, Gugu Bueno, Hussein Bakri, Jairo Tamura, Luciana Rafagnin, Luis Corti, Luiz Claudio Romanelli, Luiz Fernando Guerra, Marcelo Rangel, Marcio Pacheco, Maria Victoria, Marli Paulino, Matheus Vermelho, Mauro Moraes, Moacyr Fadel, Nelson Justus, Paulo Gomes, Professor Lemos, Reichembach, Renato Freitas, Secretária Marcia, Tercílio Turini e Thiago Buhrer (42 Deputados); </w:t>
      </w:r>
      <w:r w:rsidRPr="00AA657E">
        <w:rPr>
          <w:rFonts w:ascii="Arial" w:hAnsi="Arial" w:cs="Arial"/>
          <w:b/>
          <w:i/>
          <w:sz w:val="24"/>
          <w:szCs w:val="24"/>
        </w:rPr>
        <w:t>Não Votaram:</w:t>
      </w:r>
      <w:r w:rsidRPr="00AA657E">
        <w:rPr>
          <w:rFonts w:ascii="Arial" w:hAnsi="Arial" w:cs="Arial"/>
          <w:i/>
          <w:sz w:val="24"/>
          <w:szCs w:val="24"/>
        </w:rPr>
        <w:t xml:space="preserve"> Alexandre Curi, Alisson Wandscheer, Ana Julia, Batatinha, Cantora Mara Lima, Del. Jacovós, Mabel Canto, Ney Leprevost, Requião Filho, Ricardo Arruda, Samuel Dantas e Soldado Adriano José (12 Deputados).] </w:t>
      </w:r>
      <w:r w:rsidRPr="0001535B">
        <w:rPr>
          <w:rFonts w:ascii="Arial" w:hAnsi="Arial" w:cs="Arial"/>
          <w:sz w:val="24"/>
          <w:szCs w:val="24"/>
        </w:rPr>
        <w:t xml:space="preserve">Com 42 votos favoráveis e nenhum voto contrário, </w:t>
      </w:r>
      <w:r w:rsidRPr="0001535B">
        <w:rPr>
          <w:rFonts w:ascii="Arial" w:hAnsi="Arial" w:cs="Arial"/>
          <w:b/>
          <w:sz w:val="24"/>
          <w:szCs w:val="24"/>
        </w:rPr>
        <w:t xml:space="preserve">estão </w:t>
      </w:r>
      <w:r w:rsidRPr="0001535B">
        <w:rPr>
          <w:rFonts w:ascii="Arial" w:hAnsi="Arial" w:cs="Arial"/>
          <w:b/>
          <w:sz w:val="24"/>
          <w:szCs w:val="24"/>
          <w:u w:val="single"/>
        </w:rPr>
        <w:t>aprovados</w:t>
      </w:r>
      <w:r w:rsidRPr="0001535B">
        <w:rPr>
          <w:rFonts w:ascii="Arial" w:hAnsi="Arial" w:cs="Arial"/>
          <w:b/>
          <w:sz w:val="24"/>
          <w:szCs w:val="24"/>
        </w:rPr>
        <w:t xml:space="preserve"> os Projetos.</w:t>
      </w:r>
    </w:p>
    <w:p w:rsidR="00B57FE1" w:rsidRPr="00AA657E" w:rsidRDefault="00B57FE1" w:rsidP="00AA657E">
      <w:pPr>
        <w:pStyle w:val="Corpodetexto2"/>
      </w:pPr>
      <w:r w:rsidRPr="00AA657E">
        <w:t>(Não havendo mais matéria a ser deliberada na pauta da Ordem do Dia, passou-se à votação dos Requerimentos.)</w:t>
      </w:r>
    </w:p>
    <w:p w:rsidR="0001535B" w:rsidRDefault="00B57FE1" w:rsidP="0001535B">
      <w:pPr>
        <w:autoSpaceDE w:val="0"/>
        <w:autoSpaceDN w:val="0"/>
        <w:adjustRightInd w:val="0"/>
        <w:spacing w:before="100" w:beforeAutospacing="1" w:after="100" w:afterAutospacing="1" w:line="360" w:lineRule="auto"/>
        <w:jc w:val="both"/>
        <w:rPr>
          <w:rFonts w:ascii="Arial" w:hAnsi="Arial" w:cs="Arial"/>
          <w:b/>
          <w:bCs/>
          <w:sz w:val="24"/>
          <w:szCs w:val="24"/>
          <w:lang/>
        </w:rPr>
      </w:pPr>
      <w:r w:rsidRPr="00AA657E">
        <w:rPr>
          <w:rFonts w:ascii="Arial" w:hAnsi="Arial" w:cs="Arial"/>
          <w:b/>
          <w:bCs/>
          <w:sz w:val="24"/>
          <w:szCs w:val="24"/>
          <w:lang/>
        </w:rPr>
        <w:t>REQUERIMENTOS.</w:t>
      </w:r>
    </w:p>
    <w:p w:rsidR="0001535B" w:rsidRDefault="0001535B" w:rsidP="0001535B">
      <w:pPr>
        <w:autoSpaceDE w:val="0"/>
        <w:autoSpaceDN w:val="0"/>
        <w:adjustRightInd w:val="0"/>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rPr>
        <w:t>Requerimento n.º 2356/2025</w:t>
      </w:r>
      <w:r>
        <w:rPr>
          <w:rFonts w:ascii="Arial" w:hAnsi="Arial" w:cs="Arial"/>
          <w:sz w:val="24"/>
          <w:szCs w:val="24"/>
        </w:rPr>
        <w:t xml:space="preserve">, do Deputado Requião Filho, requerendo o envio de expediente ao Sr. Secretário da Secretaria de Infraestrutura  do Estado do Paraná, </w:t>
      </w:r>
      <w:r>
        <w:rPr>
          <w:rFonts w:ascii="Arial" w:hAnsi="Arial" w:cs="Arial"/>
          <w:sz w:val="24"/>
          <w:szCs w:val="24"/>
        </w:rPr>
        <w:lastRenderedPageBreak/>
        <w:t xml:space="preserve">Sr. Sandro Alex Cruz de Oliveira, e à Administração dos Portos de Paranaguá e Antonina - APPA, Diretor-Presidente Sr. Luiz Fernando Garcia da Silva, sobre o contrato de cessão onerosa n.º 53/2024, firmado com o Grupo 1 Comunicação e Infraestrutura Ltda e Náutica Administração e Infraestrutura SPE LTDA.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sidRPr="0001535B">
        <w:rPr>
          <w:rFonts w:ascii="Arial" w:hAnsi="Arial" w:cs="Arial"/>
          <w:b/>
          <w:sz w:val="24"/>
          <w:szCs w:val="24"/>
        </w:rPr>
        <w:t>.</w:t>
      </w:r>
    </w:p>
    <w:p w:rsidR="0001535B" w:rsidRDefault="0001535B" w:rsidP="0001535B">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u w:val="single"/>
        </w:rPr>
        <w:t>R</w:t>
      </w:r>
      <w:r w:rsidRPr="00B33BE4">
        <w:rPr>
          <w:rFonts w:ascii="Arial" w:hAnsi="Arial" w:cs="Arial"/>
          <w:b/>
          <w:sz w:val="24"/>
          <w:szCs w:val="24"/>
          <w:u w:val="single"/>
        </w:rPr>
        <w:t>equerimentos aprovados e encaminhados à Diretoria Legislativa para providências</w:t>
      </w:r>
      <w:r w:rsidRPr="0001535B">
        <w:rPr>
          <w:rFonts w:ascii="Arial" w:hAnsi="Arial" w:cs="Arial"/>
          <w:b/>
          <w:sz w:val="24"/>
          <w:szCs w:val="24"/>
        </w:rPr>
        <w:t>.</w:t>
      </w:r>
    </w:p>
    <w:p w:rsidR="00BD3368" w:rsidRDefault="0001535B" w:rsidP="00BD3368">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Requerimento n.º 2265/2025</w:t>
      </w:r>
      <w:r>
        <w:rPr>
          <w:rFonts w:ascii="Arial" w:hAnsi="Arial" w:cs="Arial"/>
          <w:sz w:val="24"/>
          <w:szCs w:val="24"/>
        </w:rPr>
        <w:t>, do Deputado Ney Leprevost, requerendo a inclusão do nome da Sr.</w:t>
      </w:r>
      <w:r w:rsidRPr="004C0BB6">
        <w:rPr>
          <w:rFonts w:ascii="Arial" w:hAnsi="Arial" w:cs="Arial"/>
          <w:sz w:val="24"/>
          <w:szCs w:val="24"/>
          <w:vertAlign w:val="superscript"/>
        </w:rPr>
        <w:t>a</w:t>
      </w:r>
      <w:r>
        <w:rPr>
          <w:rFonts w:ascii="Arial" w:hAnsi="Arial" w:cs="Arial"/>
          <w:sz w:val="24"/>
          <w:szCs w:val="24"/>
        </w:rPr>
        <w:t xml:space="preserve"> Camila Caroline Szpin como complemento da lista de homenageados do Requerimento protocolado sob o n.º 2260/2025;  </w:t>
      </w:r>
      <w:r>
        <w:rPr>
          <w:rFonts w:ascii="Arial" w:hAnsi="Arial" w:cs="Arial"/>
          <w:b/>
          <w:sz w:val="24"/>
          <w:szCs w:val="24"/>
        </w:rPr>
        <w:t>Requerimentos n.º</w:t>
      </w:r>
      <w:r w:rsidRPr="0038529D">
        <w:rPr>
          <w:rFonts w:ascii="Arial" w:hAnsi="Arial" w:cs="Arial"/>
          <w:b/>
          <w:sz w:val="24"/>
          <w:szCs w:val="24"/>
          <w:vertAlign w:val="superscript"/>
        </w:rPr>
        <w:t>s</w:t>
      </w:r>
      <w:r>
        <w:rPr>
          <w:rFonts w:ascii="Arial" w:hAnsi="Arial" w:cs="Arial"/>
          <w:b/>
          <w:sz w:val="24"/>
          <w:szCs w:val="24"/>
        </w:rPr>
        <w:t xml:space="preserve"> 2267 a 2289/2025</w:t>
      </w:r>
      <w:r>
        <w:rPr>
          <w:rFonts w:ascii="Arial" w:hAnsi="Arial" w:cs="Arial"/>
          <w:sz w:val="24"/>
          <w:szCs w:val="24"/>
        </w:rPr>
        <w:t>, do Deputado Delegado Tito Barichello, solicitando o envio de votos de congratulações aos municípios de: Ângulo;  Reserva do Iguaçu; Mamborê; Santa Mônica; Mercedes; Quatro Pontes; São Manoel do Paraná; Andirá; Pérola; Jaguariaíva; Boa</w:t>
      </w:r>
      <w:r w:rsidR="00726B44">
        <w:rPr>
          <w:rFonts w:ascii="Arial" w:hAnsi="Arial" w:cs="Arial"/>
          <w:sz w:val="24"/>
          <w:szCs w:val="24"/>
        </w:rPr>
        <w:t xml:space="preserve"> Ventura de São Roque; Cambará;</w:t>
      </w:r>
      <w:r>
        <w:rPr>
          <w:rFonts w:ascii="Arial" w:hAnsi="Arial" w:cs="Arial"/>
          <w:sz w:val="24"/>
          <w:szCs w:val="24"/>
        </w:rPr>
        <w:t xml:space="preserve"> Joaquim Távora; Mallet; Rebouças; São Mateus do S</w:t>
      </w:r>
      <w:r w:rsidR="00726B44">
        <w:rPr>
          <w:rFonts w:ascii="Arial" w:hAnsi="Arial" w:cs="Arial"/>
          <w:sz w:val="24"/>
          <w:szCs w:val="24"/>
        </w:rPr>
        <w:t>ul; Sapopema; Siqueira Campos;</w:t>
      </w:r>
      <w:r>
        <w:rPr>
          <w:rFonts w:ascii="Arial" w:hAnsi="Arial" w:cs="Arial"/>
          <w:sz w:val="24"/>
          <w:szCs w:val="24"/>
        </w:rPr>
        <w:t xml:space="preserve"> Luiziana; Nova Aurora; Novo Itacolomi; Prado Ferreira;</w:t>
      </w:r>
      <w:r w:rsidR="00726B44">
        <w:rPr>
          <w:rFonts w:ascii="Arial" w:hAnsi="Arial" w:cs="Arial"/>
          <w:sz w:val="24"/>
          <w:szCs w:val="24"/>
        </w:rPr>
        <w:t xml:space="preserve"> e</w:t>
      </w:r>
      <w:r>
        <w:rPr>
          <w:rFonts w:ascii="Arial" w:hAnsi="Arial" w:cs="Arial"/>
          <w:sz w:val="24"/>
          <w:szCs w:val="24"/>
        </w:rPr>
        <w:t xml:space="preserve"> São Jerônimo da Serra; </w:t>
      </w:r>
      <w:r>
        <w:rPr>
          <w:rFonts w:ascii="Arial" w:hAnsi="Arial" w:cs="Arial"/>
          <w:b/>
          <w:sz w:val="24"/>
          <w:szCs w:val="24"/>
        </w:rPr>
        <w:t>Requerimento n.º 2291/2025</w:t>
      </w:r>
      <w:r>
        <w:rPr>
          <w:rFonts w:ascii="Arial" w:hAnsi="Arial" w:cs="Arial"/>
          <w:sz w:val="24"/>
          <w:szCs w:val="24"/>
        </w:rPr>
        <w:t xml:space="preserve">, do Deputado Hussein Bakri, solicitanbdo o registro e o envio de votos de congratulações com menção honrosa ao Corpo de Bombeiros Militar do Paraná, pela comemoração do seu aniversário de 113 anos celebrado no dia 8 de outubro; </w:t>
      </w:r>
      <w:r>
        <w:rPr>
          <w:rFonts w:ascii="Arial" w:hAnsi="Arial" w:cs="Arial"/>
          <w:b/>
          <w:sz w:val="24"/>
          <w:szCs w:val="24"/>
        </w:rPr>
        <w:t>Requerimento n.º 2292/2025</w:t>
      </w:r>
      <w:r>
        <w:rPr>
          <w:rFonts w:ascii="Arial" w:hAnsi="Arial" w:cs="Arial"/>
          <w:sz w:val="24"/>
          <w:szCs w:val="24"/>
        </w:rPr>
        <w:t>, do Deputado Bazana, solicitando o envio de menção honrosa à Sr</w:t>
      </w:r>
      <w:r w:rsidR="00726B44">
        <w:rPr>
          <w:rFonts w:ascii="Arial" w:hAnsi="Arial" w:cs="Arial"/>
          <w:sz w:val="24"/>
          <w:szCs w:val="24"/>
        </w:rPr>
        <w:t>.ª</w:t>
      </w:r>
      <w:r>
        <w:rPr>
          <w:rFonts w:ascii="Arial" w:hAnsi="Arial" w:cs="Arial"/>
          <w:sz w:val="24"/>
          <w:szCs w:val="24"/>
        </w:rPr>
        <w:t xml:space="preserve"> Patrícia Walger, em reconhecimento pela sua atuação na promoção de alfabetização infantil e da cultura da leitura do Estado do Paraná; </w:t>
      </w:r>
      <w:r>
        <w:rPr>
          <w:rFonts w:ascii="Arial" w:hAnsi="Arial" w:cs="Arial"/>
          <w:b/>
          <w:sz w:val="24"/>
          <w:szCs w:val="24"/>
        </w:rPr>
        <w:t>Requerimentos n.º</w:t>
      </w:r>
      <w:r w:rsidRPr="00357E54">
        <w:rPr>
          <w:rFonts w:ascii="Arial" w:hAnsi="Arial" w:cs="Arial"/>
          <w:b/>
          <w:sz w:val="24"/>
          <w:szCs w:val="24"/>
          <w:vertAlign w:val="superscript"/>
        </w:rPr>
        <w:t>s</w:t>
      </w:r>
      <w:r>
        <w:rPr>
          <w:rFonts w:ascii="Arial" w:hAnsi="Arial" w:cs="Arial"/>
          <w:b/>
          <w:sz w:val="24"/>
          <w:szCs w:val="24"/>
        </w:rPr>
        <w:t xml:space="preserve"> 2293 e 2295/2025</w:t>
      </w:r>
      <w:r>
        <w:rPr>
          <w:rFonts w:ascii="Arial" w:hAnsi="Arial" w:cs="Arial"/>
          <w:sz w:val="24"/>
          <w:szCs w:val="24"/>
        </w:rPr>
        <w:t>, do Deputado Luís Corti, requerendo o registro e o envio de votos de congratulações com menção honrosa para</w:t>
      </w:r>
      <w:r w:rsidR="00726B44">
        <w:rPr>
          <w:rFonts w:ascii="Arial" w:hAnsi="Arial" w:cs="Arial"/>
          <w:sz w:val="24"/>
          <w:szCs w:val="24"/>
        </w:rPr>
        <w:t>:</w:t>
      </w:r>
      <w:r>
        <w:rPr>
          <w:rFonts w:ascii="Arial" w:hAnsi="Arial" w:cs="Arial"/>
          <w:sz w:val="24"/>
          <w:szCs w:val="24"/>
        </w:rPr>
        <w:t xml:space="preserve"> Dra. Claudia Tonetti Biazus, pela sua excepcional contribuição à Justiça e ao Desenvolvimento Social da região de Corbélia;</w:t>
      </w:r>
      <w:r w:rsidR="00726B44">
        <w:rPr>
          <w:rFonts w:ascii="Arial" w:hAnsi="Arial" w:cs="Arial"/>
          <w:sz w:val="24"/>
          <w:szCs w:val="24"/>
        </w:rPr>
        <w:t xml:space="preserve"> e</w:t>
      </w:r>
      <w:r>
        <w:rPr>
          <w:rFonts w:ascii="Arial" w:hAnsi="Arial" w:cs="Arial"/>
          <w:sz w:val="24"/>
          <w:szCs w:val="24"/>
        </w:rPr>
        <w:t xml:space="preserve"> Sr. </w:t>
      </w:r>
      <w:r>
        <w:rPr>
          <w:rFonts w:ascii="Arial" w:hAnsi="Arial" w:cs="Arial"/>
          <w:sz w:val="24"/>
          <w:szCs w:val="24"/>
        </w:rPr>
        <w:lastRenderedPageBreak/>
        <w:t xml:space="preserve">Luiz Gustavo Valim, pela excepcional contribuição ao Desenvolvimento Educacional e Empresarial da região de Corbélia; </w:t>
      </w:r>
      <w:r>
        <w:rPr>
          <w:rFonts w:ascii="Arial" w:hAnsi="Arial" w:cs="Arial"/>
          <w:b/>
          <w:sz w:val="24"/>
          <w:szCs w:val="24"/>
        </w:rPr>
        <w:t>Requerimento n.º 2294/2025</w:t>
      </w:r>
      <w:r>
        <w:rPr>
          <w:rFonts w:ascii="Arial" w:hAnsi="Arial" w:cs="Arial"/>
          <w:sz w:val="24"/>
          <w:szCs w:val="24"/>
        </w:rPr>
        <w:t xml:space="preserve">, do Deputado Thiago Bührer, solicitando o envio de votos de pesar </w:t>
      </w:r>
      <w:r w:rsidR="00726B44">
        <w:rPr>
          <w:rFonts w:ascii="Arial" w:hAnsi="Arial" w:cs="Arial"/>
          <w:sz w:val="24"/>
          <w:szCs w:val="24"/>
        </w:rPr>
        <w:t>à</w:t>
      </w:r>
      <w:r>
        <w:rPr>
          <w:rFonts w:ascii="Arial" w:hAnsi="Arial" w:cs="Arial"/>
          <w:sz w:val="24"/>
          <w:szCs w:val="24"/>
        </w:rPr>
        <w:t xml:space="preserve"> família pelo falecimento da Sr.</w:t>
      </w:r>
      <w:r w:rsidRPr="00B720A1">
        <w:rPr>
          <w:rFonts w:ascii="Arial" w:hAnsi="Arial" w:cs="Arial"/>
          <w:sz w:val="24"/>
          <w:szCs w:val="24"/>
          <w:vertAlign w:val="superscript"/>
        </w:rPr>
        <w:t>a</w:t>
      </w:r>
      <w:r>
        <w:rPr>
          <w:rFonts w:ascii="Arial" w:hAnsi="Arial" w:cs="Arial"/>
          <w:sz w:val="24"/>
          <w:szCs w:val="24"/>
        </w:rPr>
        <w:t xml:space="preserve"> Maria Glecy Huergo, ocorrido no dia 8 de setembro; </w:t>
      </w:r>
      <w:r>
        <w:rPr>
          <w:rFonts w:ascii="Arial" w:hAnsi="Arial" w:cs="Arial"/>
          <w:b/>
          <w:sz w:val="24"/>
          <w:szCs w:val="24"/>
        </w:rPr>
        <w:t>Requerimento n.º 2296/2025</w:t>
      </w:r>
      <w:r>
        <w:rPr>
          <w:rFonts w:ascii="Arial" w:hAnsi="Arial" w:cs="Arial"/>
          <w:sz w:val="24"/>
          <w:szCs w:val="24"/>
        </w:rPr>
        <w:t xml:space="preserve">, da Deputada Mabel Canto, solicitando o envio de votos de pesar </w:t>
      </w:r>
      <w:r w:rsidR="00726B44">
        <w:rPr>
          <w:rFonts w:ascii="Arial" w:hAnsi="Arial" w:cs="Arial"/>
          <w:sz w:val="24"/>
          <w:szCs w:val="24"/>
        </w:rPr>
        <w:t>à</w:t>
      </w:r>
      <w:r>
        <w:rPr>
          <w:rFonts w:ascii="Arial" w:hAnsi="Arial" w:cs="Arial"/>
          <w:sz w:val="24"/>
          <w:szCs w:val="24"/>
        </w:rPr>
        <w:t xml:space="preserve"> família pelo falecimento de Álvaro Andrade Junior; </w:t>
      </w:r>
      <w:r>
        <w:rPr>
          <w:rFonts w:ascii="Arial" w:hAnsi="Arial" w:cs="Arial"/>
          <w:b/>
          <w:sz w:val="24"/>
          <w:szCs w:val="24"/>
        </w:rPr>
        <w:t>Requerimento n.º 2297/2025</w:t>
      </w:r>
      <w:r>
        <w:rPr>
          <w:rFonts w:ascii="Arial" w:hAnsi="Arial" w:cs="Arial"/>
          <w:sz w:val="24"/>
          <w:szCs w:val="24"/>
        </w:rPr>
        <w:t xml:space="preserve">, do Deputado Anibelli neto, solicitando o envio de votos de louvor e congratulações com menção honrosa pelo transcurso do aniversário de 50 anos de atividades profissionais de comunicação ao Jornalista Sr. Mauro Fernando Piccinnni, da Rádio Progresso 106,9 FM do município de Clevelândia; </w:t>
      </w:r>
      <w:r>
        <w:rPr>
          <w:rFonts w:ascii="Arial" w:hAnsi="Arial" w:cs="Arial"/>
          <w:b/>
          <w:sz w:val="24"/>
          <w:szCs w:val="24"/>
        </w:rPr>
        <w:t>Requerimento n.º 2298/2025</w:t>
      </w:r>
      <w:r>
        <w:rPr>
          <w:rFonts w:ascii="Arial" w:hAnsi="Arial" w:cs="Arial"/>
          <w:sz w:val="24"/>
          <w:szCs w:val="24"/>
        </w:rPr>
        <w:t xml:space="preserve">, do Deputado Paulo Gomes, solicitando o envio de votos de congratulações com menção honrosa a Raquel Guth da Silva, pelos trabalhos voluntários e sociais na área previdenciária que desenvolve no município de Bocaiúva do Sul; </w:t>
      </w:r>
      <w:r>
        <w:rPr>
          <w:rFonts w:ascii="Arial" w:hAnsi="Arial" w:cs="Arial"/>
          <w:b/>
          <w:sz w:val="24"/>
          <w:szCs w:val="24"/>
        </w:rPr>
        <w:t>Requerimentos n.º</w:t>
      </w:r>
      <w:r w:rsidRPr="00F94483">
        <w:rPr>
          <w:rFonts w:ascii="Arial" w:hAnsi="Arial" w:cs="Arial"/>
          <w:b/>
          <w:sz w:val="24"/>
          <w:szCs w:val="24"/>
          <w:vertAlign w:val="superscript"/>
        </w:rPr>
        <w:t xml:space="preserve">s </w:t>
      </w:r>
      <w:r>
        <w:rPr>
          <w:rFonts w:ascii="Arial" w:hAnsi="Arial" w:cs="Arial"/>
          <w:b/>
          <w:sz w:val="24"/>
          <w:szCs w:val="24"/>
        </w:rPr>
        <w:t>2299 e 2300/2025</w:t>
      </w:r>
      <w:r>
        <w:rPr>
          <w:rFonts w:ascii="Arial" w:hAnsi="Arial" w:cs="Arial"/>
          <w:sz w:val="24"/>
          <w:szCs w:val="24"/>
        </w:rPr>
        <w:t>, do Deputado Cobra Repórter, solicitando o registro e o envio de votos de congratulações com menção honrosa</w:t>
      </w:r>
      <w:r w:rsidR="00726B44">
        <w:rPr>
          <w:rFonts w:ascii="Arial" w:hAnsi="Arial" w:cs="Arial"/>
          <w:sz w:val="24"/>
          <w:szCs w:val="24"/>
        </w:rPr>
        <w:t>:</w:t>
      </w:r>
      <w:r>
        <w:rPr>
          <w:rFonts w:ascii="Arial" w:hAnsi="Arial" w:cs="Arial"/>
          <w:sz w:val="24"/>
          <w:szCs w:val="24"/>
        </w:rPr>
        <w:t xml:space="preserve"> ao Professor Alan Pereira da Silva, em reconhecimento à sua destacada contribuição para o fortalecimento da cultura paranaense por meio do Karate, promovendo a educação, inclusão social e valorização do esporte no Estado do Paraná;</w:t>
      </w:r>
      <w:r w:rsidR="00726B44">
        <w:rPr>
          <w:rFonts w:ascii="Arial" w:hAnsi="Arial" w:cs="Arial"/>
          <w:sz w:val="24"/>
          <w:szCs w:val="24"/>
        </w:rPr>
        <w:t xml:space="preserve"> e</w:t>
      </w:r>
      <w:r>
        <w:rPr>
          <w:rFonts w:ascii="Arial" w:hAnsi="Arial" w:cs="Arial"/>
          <w:sz w:val="24"/>
          <w:szCs w:val="24"/>
        </w:rPr>
        <w:t xml:space="preserve"> à Sr.</w:t>
      </w:r>
      <w:r w:rsidRPr="00F94483">
        <w:rPr>
          <w:rFonts w:ascii="Arial" w:hAnsi="Arial" w:cs="Arial"/>
          <w:sz w:val="24"/>
          <w:szCs w:val="24"/>
          <w:vertAlign w:val="superscript"/>
        </w:rPr>
        <w:t>a</w:t>
      </w:r>
      <w:r>
        <w:rPr>
          <w:rFonts w:ascii="Arial" w:hAnsi="Arial" w:cs="Arial"/>
          <w:sz w:val="24"/>
          <w:szCs w:val="24"/>
        </w:rPr>
        <w:t xml:space="preserve"> Tiemy Obara Mori e ao Sr. Amaury Haruo Mori, instrutores de taekwondo atuantes em Londrina; </w:t>
      </w:r>
      <w:r>
        <w:rPr>
          <w:rFonts w:ascii="Arial" w:hAnsi="Arial" w:cs="Arial"/>
          <w:b/>
          <w:sz w:val="24"/>
          <w:szCs w:val="24"/>
        </w:rPr>
        <w:t>Requerimento n.º 2301/2025</w:t>
      </w:r>
      <w:r>
        <w:rPr>
          <w:rFonts w:ascii="Arial" w:hAnsi="Arial" w:cs="Arial"/>
          <w:sz w:val="24"/>
          <w:szCs w:val="24"/>
        </w:rPr>
        <w:t xml:space="preserve">, do Deputado Alexandre Amaro, solicitando o registro e o envio de menção honrosa as Representantes Femininas do Esporte no Estado do Paraná, com o objetivo de ressaltar o belíssimo trabalho realizado pelas principais  autoridades e incentivadores das artes marciais do Estado do Paraná; </w:t>
      </w:r>
      <w:r>
        <w:rPr>
          <w:rFonts w:ascii="Arial" w:hAnsi="Arial" w:cs="Arial"/>
          <w:b/>
          <w:sz w:val="24"/>
          <w:szCs w:val="24"/>
        </w:rPr>
        <w:t>Requerimento n.º 2302/2025</w:t>
      </w:r>
      <w:r>
        <w:rPr>
          <w:rFonts w:ascii="Arial" w:hAnsi="Arial" w:cs="Arial"/>
          <w:sz w:val="24"/>
          <w:szCs w:val="24"/>
        </w:rPr>
        <w:t xml:space="preserve">, da Deputada Maria Victória, solicitando o registro e o envio de votos de congratulações com menção honrosa ao Sr. Hélio Pimentel Filho, idealizador e criador da Rua da Música, situado no Parque Jaime Lerner, em Curitiba; </w:t>
      </w:r>
      <w:r>
        <w:rPr>
          <w:rFonts w:ascii="Arial" w:hAnsi="Arial" w:cs="Arial"/>
          <w:b/>
          <w:sz w:val="24"/>
          <w:szCs w:val="24"/>
        </w:rPr>
        <w:t>Requerimento n.º 2303/2025</w:t>
      </w:r>
      <w:r>
        <w:rPr>
          <w:rFonts w:ascii="Arial" w:hAnsi="Arial" w:cs="Arial"/>
          <w:sz w:val="24"/>
          <w:szCs w:val="24"/>
        </w:rPr>
        <w:t>, do Deputado Anibelli Neto, solicitando o envio de votos de louvor com menção honrosa</w:t>
      </w:r>
      <w:r w:rsidR="00726B44">
        <w:rPr>
          <w:rFonts w:ascii="Arial" w:hAnsi="Arial" w:cs="Arial"/>
          <w:sz w:val="24"/>
          <w:szCs w:val="24"/>
        </w:rPr>
        <w:t>,</w:t>
      </w:r>
      <w:r>
        <w:rPr>
          <w:rFonts w:ascii="Arial" w:hAnsi="Arial" w:cs="Arial"/>
          <w:sz w:val="24"/>
          <w:szCs w:val="24"/>
        </w:rPr>
        <w:t xml:space="preserve"> datados no dia 15 de </w:t>
      </w:r>
      <w:r>
        <w:rPr>
          <w:rFonts w:ascii="Arial" w:hAnsi="Arial" w:cs="Arial"/>
          <w:sz w:val="24"/>
          <w:szCs w:val="24"/>
        </w:rPr>
        <w:lastRenderedPageBreak/>
        <w:t>novembro de 2025</w:t>
      </w:r>
      <w:r w:rsidR="00726B44">
        <w:rPr>
          <w:rFonts w:ascii="Arial" w:hAnsi="Arial" w:cs="Arial"/>
          <w:sz w:val="24"/>
          <w:szCs w:val="24"/>
        </w:rPr>
        <w:t>,</w:t>
      </w:r>
      <w:r>
        <w:rPr>
          <w:rFonts w:ascii="Arial" w:hAnsi="Arial" w:cs="Arial"/>
          <w:sz w:val="24"/>
          <w:szCs w:val="24"/>
        </w:rPr>
        <w:t xml:space="preserve"> aos Protagonistas Paranaenses responsáveis pela Autonomia Político Administrativa dos municípios integrantes da área de interesse da Segurança Nacional</w:t>
      </w:r>
      <w:r w:rsidR="00726B44">
        <w:rPr>
          <w:rFonts w:ascii="Arial" w:hAnsi="Arial" w:cs="Arial"/>
          <w:sz w:val="24"/>
          <w:szCs w:val="24"/>
        </w:rPr>
        <w:t>,</w:t>
      </w:r>
      <w:r>
        <w:rPr>
          <w:rFonts w:ascii="Arial" w:hAnsi="Arial" w:cs="Arial"/>
          <w:sz w:val="24"/>
          <w:szCs w:val="24"/>
        </w:rPr>
        <w:t xml:space="preserve"> com o fim da Indicação dos Prefeitos Biônicos, pelo aniversário de 40 anos; </w:t>
      </w:r>
      <w:r>
        <w:rPr>
          <w:rFonts w:ascii="Arial" w:hAnsi="Arial" w:cs="Arial"/>
          <w:b/>
          <w:sz w:val="24"/>
          <w:szCs w:val="24"/>
        </w:rPr>
        <w:t>Requerimentos n.º</w:t>
      </w:r>
      <w:r w:rsidRPr="0083458C">
        <w:rPr>
          <w:rFonts w:ascii="Arial" w:hAnsi="Arial" w:cs="Arial"/>
          <w:b/>
          <w:sz w:val="24"/>
          <w:szCs w:val="24"/>
          <w:vertAlign w:val="superscript"/>
        </w:rPr>
        <w:t>s</w:t>
      </w:r>
      <w:r>
        <w:rPr>
          <w:rFonts w:ascii="Arial" w:hAnsi="Arial" w:cs="Arial"/>
          <w:b/>
          <w:sz w:val="24"/>
          <w:szCs w:val="24"/>
        </w:rPr>
        <w:t xml:space="preserve"> 2304, 2318 a 2327, 2336, 2339 a 2341</w:t>
      </w:r>
      <w:r w:rsidR="00726B44">
        <w:rPr>
          <w:rFonts w:ascii="Arial" w:hAnsi="Arial" w:cs="Arial"/>
          <w:b/>
          <w:sz w:val="24"/>
          <w:szCs w:val="24"/>
        </w:rPr>
        <w:t xml:space="preserve"> e</w:t>
      </w:r>
      <w:r>
        <w:rPr>
          <w:rFonts w:ascii="Arial" w:hAnsi="Arial" w:cs="Arial"/>
          <w:b/>
          <w:sz w:val="24"/>
          <w:szCs w:val="24"/>
        </w:rPr>
        <w:t xml:space="preserve"> 2343 a 2352/2025</w:t>
      </w:r>
      <w:r>
        <w:rPr>
          <w:rFonts w:ascii="Arial" w:hAnsi="Arial" w:cs="Arial"/>
          <w:sz w:val="24"/>
          <w:szCs w:val="24"/>
        </w:rPr>
        <w:t>, do Deputado Fábio Oliveira, solicitando o registro e o envio de menção honrosa</w:t>
      </w:r>
      <w:r w:rsidR="00726B44">
        <w:rPr>
          <w:rFonts w:ascii="Arial" w:hAnsi="Arial" w:cs="Arial"/>
          <w:sz w:val="24"/>
          <w:szCs w:val="24"/>
        </w:rPr>
        <w:t>:</w:t>
      </w:r>
      <w:r>
        <w:rPr>
          <w:rFonts w:ascii="Arial" w:hAnsi="Arial" w:cs="Arial"/>
          <w:sz w:val="24"/>
          <w:szCs w:val="24"/>
        </w:rPr>
        <w:t xml:space="preserve"> à Igreja 316 Batel, pelo reconhecimento pelos relevantes serviços prestados pela Igreja em prol da comunidade; ao Dr. Tingão</w:t>
      </w:r>
      <w:r w:rsidR="00726B44">
        <w:rPr>
          <w:rFonts w:ascii="Arial" w:hAnsi="Arial" w:cs="Arial"/>
          <w:sz w:val="24"/>
          <w:szCs w:val="24"/>
        </w:rPr>
        <w:t>,</w:t>
      </w:r>
      <w:r>
        <w:rPr>
          <w:rFonts w:ascii="Arial" w:hAnsi="Arial" w:cs="Arial"/>
          <w:sz w:val="24"/>
          <w:szCs w:val="24"/>
        </w:rPr>
        <w:t xml:space="preserve"> Sr. Claudemir Batista Faryj, Filósofo das risadas, contador de piadas que parecem não ter graça e de histórias que começam pelo fim; à Dra. Aurora, Sr</w:t>
      </w:r>
      <w:r w:rsidR="00726B44">
        <w:rPr>
          <w:rFonts w:ascii="Arial" w:hAnsi="Arial" w:cs="Arial"/>
          <w:sz w:val="24"/>
          <w:szCs w:val="24"/>
        </w:rPr>
        <w:t>.</w:t>
      </w:r>
      <w:r w:rsidRPr="004A64F5">
        <w:rPr>
          <w:rFonts w:ascii="Arial" w:hAnsi="Arial" w:cs="Arial"/>
          <w:sz w:val="24"/>
          <w:szCs w:val="24"/>
          <w:vertAlign w:val="superscript"/>
        </w:rPr>
        <w:t xml:space="preserve">a </w:t>
      </w:r>
      <w:r>
        <w:rPr>
          <w:rFonts w:ascii="Arial" w:hAnsi="Arial" w:cs="Arial"/>
          <w:sz w:val="24"/>
          <w:szCs w:val="24"/>
        </w:rPr>
        <w:t>Giselle Xavier Miranda, especialista em elogioterapia, espalha beijinhos estalados e piscadinhas cintilantes como estrelas cadentes; ao Dr.</w:t>
      </w:r>
      <w:r w:rsidR="00726B44">
        <w:rPr>
          <w:rFonts w:ascii="Arial" w:hAnsi="Arial" w:cs="Arial"/>
          <w:sz w:val="24"/>
          <w:szCs w:val="24"/>
        </w:rPr>
        <w:t xml:space="preserve"> VI, </w:t>
      </w:r>
      <w:r>
        <w:rPr>
          <w:rFonts w:ascii="Arial" w:hAnsi="Arial" w:cs="Arial"/>
          <w:sz w:val="24"/>
          <w:szCs w:val="24"/>
        </w:rPr>
        <w:t>Sr. Caius Viniccius Fernandes da Silva, gigante que desfila feito passarela da natureza; à Dra.</w:t>
      </w:r>
      <w:r w:rsidR="00726B44">
        <w:rPr>
          <w:rFonts w:ascii="Arial" w:hAnsi="Arial" w:cs="Arial"/>
          <w:sz w:val="24"/>
          <w:szCs w:val="24"/>
        </w:rPr>
        <w:t xml:space="preserve"> Crica</w:t>
      </w:r>
      <w:r>
        <w:rPr>
          <w:rFonts w:ascii="Arial" w:hAnsi="Arial" w:cs="Arial"/>
          <w:sz w:val="24"/>
          <w:szCs w:val="24"/>
        </w:rPr>
        <w:t>, Sr</w:t>
      </w:r>
      <w:r w:rsidR="00726B44">
        <w:rPr>
          <w:rFonts w:ascii="Arial" w:hAnsi="Arial" w:cs="Arial"/>
          <w:sz w:val="24"/>
          <w:szCs w:val="24"/>
        </w:rPr>
        <w:t>.</w:t>
      </w:r>
      <w:r w:rsidRPr="00773268">
        <w:rPr>
          <w:rFonts w:ascii="Arial" w:hAnsi="Arial" w:cs="Arial"/>
          <w:sz w:val="24"/>
          <w:szCs w:val="24"/>
          <w:vertAlign w:val="superscript"/>
        </w:rPr>
        <w:t>a</w:t>
      </w:r>
      <w:r>
        <w:rPr>
          <w:rFonts w:ascii="Arial" w:hAnsi="Arial" w:cs="Arial"/>
          <w:sz w:val="24"/>
          <w:szCs w:val="24"/>
        </w:rPr>
        <w:t xml:space="preserve"> Cristiane Frogel Pinheiro dos Santos Mocelin, entre listas, planos e risadas, guia o cortejo da palhaçaria como maestrina atrapalhada, mas certeira;  ao Dr. Lippe, Sr. Felipe Augusto Mendes Pinto, com roupas clássicas de preto e branco, ele improvisa a vida como quem toca jazz; à Dr</w:t>
      </w:r>
      <w:r w:rsidR="0022549E">
        <w:rPr>
          <w:rFonts w:ascii="Arial" w:hAnsi="Arial" w:cs="Arial"/>
          <w:sz w:val="24"/>
          <w:szCs w:val="24"/>
        </w:rPr>
        <w:t>.ª</w:t>
      </w:r>
      <w:r>
        <w:rPr>
          <w:rFonts w:ascii="Arial" w:hAnsi="Arial" w:cs="Arial"/>
          <w:sz w:val="24"/>
          <w:szCs w:val="24"/>
        </w:rPr>
        <w:t xml:space="preserve"> Cianna, Sr</w:t>
      </w:r>
      <w:r w:rsidR="0022549E">
        <w:rPr>
          <w:rFonts w:ascii="Arial" w:hAnsi="Arial" w:cs="Arial"/>
          <w:sz w:val="24"/>
          <w:szCs w:val="24"/>
        </w:rPr>
        <w:t>.</w:t>
      </w:r>
      <w:r w:rsidRPr="00DB065F">
        <w:rPr>
          <w:rFonts w:ascii="Arial" w:hAnsi="Arial" w:cs="Arial"/>
          <w:sz w:val="24"/>
          <w:szCs w:val="24"/>
          <w:vertAlign w:val="superscript"/>
        </w:rPr>
        <w:t>a</w:t>
      </w:r>
      <w:r>
        <w:rPr>
          <w:rFonts w:ascii="Arial" w:hAnsi="Arial" w:cs="Arial"/>
          <w:sz w:val="24"/>
          <w:szCs w:val="24"/>
        </w:rPr>
        <w:t xml:space="preserve"> Franciana Lopes Barbosa, dança coreografias que fazem gargalhar até o mais sério; à Dr</w:t>
      </w:r>
      <w:r w:rsidR="0022549E">
        <w:rPr>
          <w:rFonts w:ascii="Arial" w:hAnsi="Arial" w:cs="Arial"/>
          <w:sz w:val="24"/>
          <w:szCs w:val="24"/>
        </w:rPr>
        <w:t>.ª</w:t>
      </w:r>
      <w:r>
        <w:rPr>
          <w:rFonts w:ascii="Arial" w:hAnsi="Arial" w:cs="Arial"/>
          <w:sz w:val="24"/>
          <w:szCs w:val="24"/>
        </w:rPr>
        <w:t xml:space="preserve"> Quacker, Sr</w:t>
      </w:r>
      <w:r w:rsidR="0022549E">
        <w:rPr>
          <w:rFonts w:ascii="Arial" w:hAnsi="Arial" w:cs="Arial"/>
          <w:sz w:val="24"/>
          <w:szCs w:val="24"/>
        </w:rPr>
        <w:t>.</w:t>
      </w:r>
      <w:r w:rsidRPr="00D54B47">
        <w:rPr>
          <w:rFonts w:ascii="Arial" w:hAnsi="Arial" w:cs="Arial"/>
          <w:sz w:val="24"/>
          <w:szCs w:val="24"/>
          <w:vertAlign w:val="superscript"/>
        </w:rPr>
        <w:t>a</w:t>
      </w:r>
      <w:r>
        <w:rPr>
          <w:rFonts w:ascii="Arial" w:hAnsi="Arial" w:cs="Arial"/>
          <w:sz w:val="24"/>
          <w:szCs w:val="24"/>
        </w:rPr>
        <w:t xml:space="preserve"> Janete Isabel Passos, parece séria, mais vive rodeada de risos; à Dr</w:t>
      </w:r>
      <w:r w:rsidR="0022549E">
        <w:rPr>
          <w:rFonts w:ascii="Arial" w:hAnsi="Arial" w:cs="Arial"/>
          <w:sz w:val="24"/>
          <w:szCs w:val="24"/>
        </w:rPr>
        <w:t>.ª</w:t>
      </w:r>
      <w:r>
        <w:rPr>
          <w:rFonts w:ascii="Arial" w:hAnsi="Arial" w:cs="Arial"/>
          <w:sz w:val="24"/>
          <w:szCs w:val="24"/>
        </w:rPr>
        <w:t xml:space="preserve"> Joaneti de Jaonete Mesmo, Sr</w:t>
      </w:r>
      <w:r w:rsidR="0022549E">
        <w:rPr>
          <w:rFonts w:ascii="Arial" w:hAnsi="Arial" w:cs="Arial"/>
          <w:sz w:val="24"/>
          <w:szCs w:val="24"/>
        </w:rPr>
        <w:t>.</w:t>
      </w:r>
      <w:r w:rsidRPr="007C20F8">
        <w:rPr>
          <w:rFonts w:ascii="Arial" w:hAnsi="Arial" w:cs="Arial"/>
          <w:sz w:val="24"/>
          <w:szCs w:val="24"/>
          <w:vertAlign w:val="superscript"/>
        </w:rPr>
        <w:t>a</w:t>
      </w:r>
      <w:r>
        <w:rPr>
          <w:rFonts w:ascii="Arial" w:hAnsi="Arial" w:cs="Arial"/>
          <w:sz w:val="24"/>
          <w:szCs w:val="24"/>
        </w:rPr>
        <w:t xml:space="preserve"> Janeti Rampelotti Lima, não anda desfila mesmo nos tropeços, mantém a pose como diva de picadeiro; à Dr</w:t>
      </w:r>
      <w:r w:rsidR="0022549E">
        <w:rPr>
          <w:rFonts w:ascii="Arial" w:hAnsi="Arial" w:cs="Arial"/>
          <w:sz w:val="24"/>
          <w:szCs w:val="24"/>
        </w:rPr>
        <w:t>.ª</w:t>
      </w:r>
      <w:r>
        <w:rPr>
          <w:rFonts w:ascii="Arial" w:hAnsi="Arial" w:cs="Arial"/>
          <w:sz w:val="24"/>
          <w:szCs w:val="24"/>
        </w:rPr>
        <w:t xml:space="preserve"> Karinex, Sr</w:t>
      </w:r>
      <w:r w:rsidR="0022549E">
        <w:rPr>
          <w:rFonts w:ascii="Arial" w:hAnsi="Arial" w:cs="Arial"/>
          <w:sz w:val="24"/>
          <w:szCs w:val="24"/>
        </w:rPr>
        <w:t>.</w:t>
      </w:r>
      <w:r w:rsidRPr="002A6A9B">
        <w:rPr>
          <w:rFonts w:ascii="Arial" w:hAnsi="Arial" w:cs="Arial"/>
          <w:sz w:val="24"/>
          <w:szCs w:val="24"/>
          <w:vertAlign w:val="superscript"/>
        </w:rPr>
        <w:t>a</w:t>
      </w:r>
      <w:r>
        <w:rPr>
          <w:rFonts w:ascii="Arial" w:hAnsi="Arial" w:cs="Arial"/>
          <w:sz w:val="24"/>
          <w:szCs w:val="24"/>
        </w:rPr>
        <w:t xml:space="preserve"> Karina de Souza Rolón, é moleca, é poeta, é música em forma de palhaça; à Dr.</w:t>
      </w:r>
      <w:r w:rsidR="0022549E">
        <w:rPr>
          <w:rFonts w:ascii="Arial" w:hAnsi="Arial" w:cs="Arial"/>
          <w:sz w:val="24"/>
          <w:szCs w:val="24"/>
        </w:rPr>
        <w:t>ª</w:t>
      </w:r>
      <w:r>
        <w:rPr>
          <w:rFonts w:ascii="Arial" w:hAnsi="Arial" w:cs="Arial"/>
          <w:sz w:val="24"/>
          <w:szCs w:val="24"/>
        </w:rPr>
        <w:t xml:space="preserve"> Loretta Di Laudenia, Sr</w:t>
      </w:r>
      <w:r w:rsidR="0022549E">
        <w:rPr>
          <w:rFonts w:ascii="Arial" w:hAnsi="Arial" w:cs="Arial"/>
          <w:sz w:val="24"/>
          <w:szCs w:val="24"/>
        </w:rPr>
        <w:t>.</w:t>
      </w:r>
      <w:r w:rsidRPr="00397E0A">
        <w:rPr>
          <w:rFonts w:ascii="Arial" w:hAnsi="Arial" w:cs="Arial"/>
          <w:sz w:val="24"/>
          <w:szCs w:val="24"/>
          <w:vertAlign w:val="superscript"/>
        </w:rPr>
        <w:t>a</w:t>
      </w:r>
      <w:r>
        <w:rPr>
          <w:rFonts w:ascii="Arial" w:hAnsi="Arial" w:cs="Arial"/>
          <w:sz w:val="24"/>
          <w:szCs w:val="24"/>
        </w:rPr>
        <w:t xml:space="preserve"> Lorena Saldanha, detalhista e observadora, anota a vida como cronista da alegria; ao Dr. Palito de paletó, Sr. Lucas de Lima Araújo, acha ser agente de trânsito do hospital, distribui multas a condutores de macas e cadeiras de rodas, mas calma, suas multas são piscadinhas, beijos e gargalhadas;</w:t>
      </w:r>
      <w:r w:rsidR="0047015F">
        <w:rPr>
          <w:rFonts w:ascii="Arial" w:hAnsi="Arial" w:cs="Arial"/>
          <w:sz w:val="24"/>
          <w:szCs w:val="24"/>
        </w:rPr>
        <w:t xml:space="preserve"> </w:t>
      </w:r>
      <w:r>
        <w:rPr>
          <w:rFonts w:ascii="Arial" w:hAnsi="Arial" w:cs="Arial"/>
          <w:sz w:val="24"/>
          <w:szCs w:val="24"/>
        </w:rPr>
        <w:t>à Dr.</w:t>
      </w:r>
      <w:r w:rsidR="0047015F">
        <w:rPr>
          <w:rFonts w:ascii="Arial" w:hAnsi="Arial" w:cs="Arial"/>
          <w:sz w:val="24"/>
          <w:szCs w:val="24"/>
        </w:rPr>
        <w:t>ª</w:t>
      </w:r>
      <w:r>
        <w:rPr>
          <w:rFonts w:ascii="Arial" w:hAnsi="Arial" w:cs="Arial"/>
          <w:sz w:val="24"/>
          <w:szCs w:val="24"/>
        </w:rPr>
        <w:t xml:space="preserve"> Kinha Comká, Sr</w:t>
      </w:r>
      <w:r w:rsidR="0022549E">
        <w:rPr>
          <w:rFonts w:ascii="Arial" w:hAnsi="Arial" w:cs="Arial"/>
          <w:sz w:val="24"/>
          <w:szCs w:val="24"/>
        </w:rPr>
        <w:t>.</w:t>
      </w:r>
      <w:r w:rsidRPr="008F7838">
        <w:rPr>
          <w:rFonts w:ascii="Arial" w:hAnsi="Arial" w:cs="Arial"/>
          <w:sz w:val="24"/>
          <w:szCs w:val="24"/>
          <w:vertAlign w:val="superscript"/>
        </w:rPr>
        <w:t>a</w:t>
      </w:r>
      <w:r>
        <w:rPr>
          <w:rFonts w:ascii="Arial" w:hAnsi="Arial" w:cs="Arial"/>
          <w:sz w:val="24"/>
          <w:szCs w:val="24"/>
        </w:rPr>
        <w:t xml:space="preserve"> Marcela Fusco Di Buriasco, tudo que faz com alma, faz bem feito; ao Dr. Chu, Sr. Márcio Chuchene, Gentleman dos plantões, atento ao detalhe, educado e discreto; à Dr</w:t>
      </w:r>
      <w:r w:rsidR="0022549E">
        <w:rPr>
          <w:rFonts w:ascii="Arial" w:hAnsi="Arial" w:cs="Arial"/>
          <w:sz w:val="24"/>
          <w:szCs w:val="24"/>
        </w:rPr>
        <w:t>.ª</w:t>
      </w:r>
      <w:r>
        <w:rPr>
          <w:rFonts w:ascii="Arial" w:hAnsi="Arial" w:cs="Arial"/>
          <w:sz w:val="24"/>
          <w:szCs w:val="24"/>
        </w:rPr>
        <w:t xml:space="preserve"> Binchem, Sr</w:t>
      </w:r>
      <w:r w:rsidR="0022549E">
        <w:rPr>
          <w:rFonts w:ascii="Arial" w:hAnsi="Arial" w:cs="Arial"/>
          <w:sz w:val="24"/>
          <w:szCs w:val="24"/>
        </w:rPr>
        <w:t>.</w:t>
      </w:r>
      <w:r w:rsidRPr="007D2C6D">
        <w:rPr>
          <w:rFonts w:ascii="Arial" w:hAnsi="Arial" w:cs="Arial"/>
          <w:sz w:val="24"/>
          <w:szCs w:val="24"/>
          <w:vertAlign w:val="superscript"/>
        </w:rPr>
        <w:t>a</w:t>
      </w:r>
      <w:r>
        <w:rPr>
          <w:rFonts w:ascii="Arial" w:hAnsi="Arial" w:cs="Arial"/>
          <w:sz w:val="24"/>
          <w:szCs w:val="24"/>
        </w:rPr>
        <w:t xml:space="preserve"> Markiely Batista energia em looping! Desafia, assovia, canta “Alecrim Dourado” com altíssima elegância, e não </w:t>
      </w:r>
      <w:r>
        <w:rPr>
          <w:rFonts w:ascii="Arial" w:hAnsi="Arial" w:cs="Arial"/>
          <w:sz w:val="24"/>
          <w:szCs w:val="24"/>
        </w:rPr>
        <w:lastRenderedPageBreak/>
        <w:t>desafina; à Dra. Náqui, Sr</w:t>
      </w:r>
      <w:r w:rsidR="0022549E">
        <w:rPr>
          <w:rFonts w:ascii="Arial" w:hAnsi="Arial" w:cs="Arial"/>
          <w:sz w:val="24"/>
          <w:szCs w:val="24"/>
        </w:rPr>
        <w:t>.</w:t>
      </w:r>
      <w:r w:rsidRPr="001F2BA5">
        <w:rPr>
          <w:rFonts w:ascii="Arial" w:hAnsi="Arial" w:cs="Arial"/>
          <w:sz w:val="24"/>
          <w:szCs w:val="24"/>
          <w:vertAlign w:val="superscript"/>
        </w:rPr>
        <w:t>a</w:t>
      </w:r>
      <w:r>
        <w:rPr>
          <w:rFonts w:ascii="Arial" w:hAnsi="Arial" w:cs="Arial"/>
          <w:sz w:val="24"/>
          <w:szCs w:val="24"/>
        </w:rPr>
        <w:t xml:space="preserve"> Náiade Leilane Scrimim Cordeiro do Rosário da Rocha, faz artesanato, pintura, coreografia e ainda vira voz do Google no meio da palhaçaria; à Dr.</w:t>
      </w:r>
      <w:r w:rsidR="0022549E">
        <w:rPr>
          <w:rFonts w:ascii="Arial" w:hAnsi="Arial" w:cs="Arial"/>
          <w:sz w:val="24"/>
          <w:szCs w:val="24"/>
        </w:rPr>
        <w:t>ª</w:t>
      </w:r>
      <w:r>
        <w:rPr>
          <w:rFonts w:ascii="Arial" w:hAnsi="Arial" w:cs="Arial"/>
          <w:sz w:val="24"/>
          <w:szCs w:val="24"/>
        </w:rPr>
        <w:t xml:space="preserve"> Isa, Sr</w:t>
      </w:r>
      <w:r w:rsidR="0022549E">
        <w:rPr>
          <w:rFonts w:ascii="Arial" w:hAnsi="Arial" w:cs="Arial"/>
          <w:sz w:val="24"/>
          <w:szCs w:val="24"/>
        </w:rPr>
        <w:t>.</w:t>
      </w:r>
      <w:r w:rsidRPr="001F2BA5">
        <w:rPr>
          <w:rFonts w:ascii="Arial" w:hAnsi="Arial" w:cs="Arial"/>
          <w:sz w:val="24"/>
          <w:szCs w:val="24"/>
          <w:vertAlign w:val="superscript"/>
        </w:rPr>
        <w:t>a</w:t>
      </w:r>
      <w:r>
        <w:rPr>
          <w:rFonts w:ascii="Arial" w:hAnsi="Arial" w:cs="Arial"/>
          <w:sz w:val="24"/>
          <w:szCs w:val="24"/>
        </w:rPr>
        <w:t xml:space="preserve"> Nivea Santiago Koslosky, elegante e empoderada, caminha com firmeza e se faz presente onde chega; à Dr.</w:t>
      </w:r>
      <w:r w:rsidR="0022549E">
        <w:rPr>
          <w:rFonts w:ascii="Arial" w:hAnsi="Arial" w:cs="Arial"/>
          <w:sz w:val="24"/>
          <w:szCs w:val="24"/>
        </w:rPr>
        <w:t>ª</w:t>
      </w:r>
      <w:r>
        <w:rPr>
          <w:rFonts w:ascii="Arial" w:hAnsi="Arial" w:cs="Arial"/>
          <w:sz w:val="24"/>
          <w:szCs w:val="24"/>
        </w:rPr>
        <w:t xml:space="preserve"> Sr</w:t>
      </w:r>
      <w:r w:rsidR="0022549E">
        <w:rPr>
          <w:rFonts w:ascii="Arial" w:hAnsi="Arial" w:cs="Arial"/>
          <w:sz w:val="24"/>
          <w:szCs w:val="24"/>
        </w:rPr>
        <w:t>.</w:t>
      </w:r>
      <w:r w:rsidRPr="00804643">
        <w:rPr>
          <w:rFonts w:ascii="Arial" w:hAnsi="Arial" w:cs="Arial"/>
          <w:sz w:val="24"/>
          <w:szCs w:val="24"/>
          <w:vertAlign w:val="superscript"/>
        </w:rPr>
        <w:t>a</w:t>
      </w:r>
      <w:r>
        <w:rPr>
          <w:rFonts w:ascii="Arial" w:hAnsi="Arial" w:cs="Arial"/>
          <w:sz w:val="24"/>
          <w:szCs w:val="24"/>
        </w:rPr>
        <w:t xml:space="preserve"> Roseli Francielly de Souza Barreto, doce como bombom, astuta como mágica; ao Sr. Jefferson Bertoldi, gestor cultural e idealizador da expansão do projeto Especialista da Alegria para a cidade de Paranaguá; à Sr</w:t>
      </w:r>
      <w:r w:rsidR="0022549E">
        <w:rPr>
          <w:rFonts w:ascii="Arial" w:hAnsi="Arial" w:cs="Arial"/>
          <w:sz w:val="24"/>
          <w:szCs w:val="24"/>
        </w:rPr>
        <w:t>.</w:t>
      </w:r>
      <w:r w:rsidRPr="001C081C">
        <w:rPr>
          <w:rFonts w:ascii="Arial" w:hAnsi="Arial" w:cs="Arial"/>
          <w:sz w:val="24"/>
          <w:szCs w:val="24"/>
          <w:vertAlign w:val="superscript"/>
        </w:rPr>
        <w:t>a</w:t>
      </w:r>
      <w:r>
        <w:rPr>
          <w:rFonts w:ascii="Arial" w:hAnsi="Arial" w:cs="Arial"/>
          <w:sz w:val="24"/>
          <w:szCs w:val="24"/>
        </w:rPr>
        <w:t xml:space="preserve"> Flávia Bertoldi, gestora cultural e Diretora Executiva e de Produção do Projeto Especialistas da Alegria Polo Paranaguá; à Sr</w:t>
      </w:r>
      <w:r w:rsidR="0022549E">
        <w:rPr>
          <w:rFonts w:ascii="Arial" w:hAnsi="Arial" w:cs="Arial"/>
          <w:sz w:val="24"/>
          <w:szCs w:val="24"/>
        </w:rPr>
        <w:t>.</w:t>
      </w:r>
      <w:r w:rsidRPr="00410F3B">
        <w:rPr>
          <w:rFonts w:ascii="Arial" w:hAnsi="Arial" w:cs="Arial"/>
          <w:sz w:val="24"/>
          <w:szCs w:val="24"/>
          <w:vertAlign w:val="superscript"/>
        </w:rPr>
        <w:t>a</w:t>
      </w:r>
      <w:r>
        <w:rPr>
          <w:rFonts w:ascii="Arial" w:hAnsi="Arial" w:cs="Arial"/>
          <w:sz w:val="24"/>
          <w:szCs w:val="24"/>
        </w:rPr>
        <w:t xml:space="preserve"> Edna Miranda, Diretora Artística do Projeto Especialistas da Alegria, Polo Paranaguá; ao Sr. Lucas Bertoldi, Assistente de Produção do Projeto Especialistas da Alegria, Polo Paranaguá; aos Especialistas da Alegria - Polo Paranaguá, formados por palhaços e palhaças voluntários, que atuam nos hospitais do litoral paranaense trazendo alegria; à Dr</w:t>
      </w:r>
      <w:r w:rsidR="0022549E">
        <w:rPr>
          <w:rFonts w:ascii="Arial" w:hAnsi="Arial" w:cs="Arial"/>
          <w:sz w:val="24"/>
          <w:szCs w:val="24"/>
        </w:rPr>
        <w:t>.ª</w:t>
      </w:r>
      <w:r>
        <w:rPr>
          <w:rFonts w:ascii="Arial" w:hAnsi="Arial" w:cs="Arial"/>
          <w:sz w:val="24"/>
          <w:szCs w:val="24"/>
        </w:rPr>
        <w:t xml:space="preserve"> Sr</w:t>
      </w:r>
      <w:r w:rsidR="0022549E">
        <w:rPr>
          <w:rFonts w:ascii="Arial" w:hAnsi="Arial" w:cs="Arial"/>
          <w:sz w:val="24"/>
          <w:szCs w:val="24"/>
        </w:rPr>
        <w:t>.ª</w:t>
      </w:r>
      <w:r>
        <w:rPr>
          <w:rFonts w:ascii="Arial" w:hAnsi="Arial" w:cs="Arial"/>
          <w:sz w:val="24"/>
          <w:szCs w:val="24"/>
        </w:rPr>
        <w:t xml:space="preserve"> Eliza Mendes Machado Serafim, delicada como uma flor, doce como mel, mas pronta para qualquer parada; à Dr.</w:t>
      </w:r>
      <w:r w:rsidR="0022549E">
        <w:rPr>
          <w:rFonts w:ascii="Arial" w:hAnsi="Arial" w:cs="Arial"/>
          <w:sz w:val="24"/>
          <w:szCs w:val="24"/>
        </w:rPr>
        <w:t>ª</w:t>
      </w:r>
      <w:r>
        <w:rPr>
          <w:rFonts w:ascii="Arial" w:hAnsi="Arial" w:cs="Arial"/>
          <w:sz w:val="24"/>
          <w:szCs w:val="24"/>
        </w:rPr>
        <w:t xml:space="preserve"> Dika, Sr</w:t>
      </w:r>
      <w:r w:rsidR="0022549E">
        <w:rPr>
          <w:rFonts w:ascii="Arial" w:hAnsi="Arial" w:cs="Arial"/>
          <w:sz w:val="24"/>
          <w:szCs w:val="24"/>
        </w:rPr>
        <w:t>.</w:t>
      </w:r>
      <w:r w:rsidRPr="00A568FC">
        <w:rPr>
          <w:rFonts w:ascii="Arial" w:hAnsi="Arial" w:cs="Arial"/>
          <w:sz w:val="24"/>
          <w:szCs w:val="24"/>
          <w:vertAlign w:val="superscript"/>
        </w:rPr>
        <w:t>a</w:t>
      </w:r>
      <w:r>
        <w:rPr>
          <w:rFonts w:ascii="Arial" w:hAnsi="Arial" w:cs="Arial"/>
          <w:sz w:val="24"/>
          <w:szCs w:val="24"/>
        </w:rPr>
        <w:t xml:space="preserve"> Dilleusa Peniche Gonçalves; </w:t>
      </w:r>
      <w:r>
        <w:rPr>
          <w:rFonts w:ascii="Arial" w:hAnsi="Arial" w:cs="Arial"/>
          <w:b/>
          <w:sz w:val="24"/>
          <w:szCs w:val="24"/>
        </w:rPr>
        <w:t>Requerimento n.º 2305/2025</w:t>
      </w:r>
      <w:r>
        <w:rPr>
          <w:rFonts w:ascii="Arial" w:hAnsi="Arial" w:cs="Arial"/>
          <w:sz w:val="24"/>
          <w:szCs w:val="24"/>
        </w:rPr>
        <w:t>, da Deputada Maria Victória, solicitando o registro e o envio de votos de congratulações à empresa Michelangelo Mármores do Brasil, em reconhecimento à trajetória empresarial e à contribuição para o fortalecimento da indústria de rochas ornamentais no Paraná, no Brasil e no cenário internacional;</w:t>
      </w:r>
      <w:r w:rsidRPr="00251D8E">
        <w:rPr>
          <w:rFonts w:ascii="Arial" w:hAnsi="Arial" w:cs="Arial"/>
          <w:b/>
          <w:sz w:val="24"/>
          <w:szCs w:val="24"/>
        </w:rPr>
        <w:t xml:space="preserve"> </w:t>
      </w:r>
      <w:r>
        <w:rPr>
          <w:rFonts w:ascii="Arial" w:hAnsi="Arial" w:cs="Arial"/>
          <w:b/>
          <w:sz w:val="24"/>
          <w:szCs w:val="24"/>
        </w:rPr>
        <w:t>Requerimento n.º 2306/2025</w:t>
      </w:r>
      <w:r>
        <w:rPr>
          <w:rFonts w:ascii="Arial" w:hAnsi="Arial" w:cs="Arial"/>
          <w:sz w:val="24"/>
          <w:szCs w:val="24"/>
        </w:rPr>
        <w:t>, do Deputado Luiz Fernando Guerra, solicitando o registro e o envio de votos de pesar à família pelo falecimento da Sr</w:t>
      </w:r>
      <w:r w:rsidR="0047015F">
        <w:rPr>
          <w:rFonts w:ascii="Arial" w:hAnsi="Arial" w:cs="Arial"/>
          <w:sz w:val="24"/>
          <w:szCs w:val="24"/>
        </w:rPr>
        <w:t>.</w:t>
      </w:r>
      <w:r w:rsidRPr="00251D8E">
        <w:rPr>
          <w:rFonts w:ascii="Arial" w:hAnsi="Arial" w:cs="Arial"/>
          <w:sz w:val="24"/>
          <w:szCs w:val="24"/>
          <w:vertAlign w:val="superscript"/>
        </w:rPr>
        <w:t xml:space="preserve">a </w:t>
      </w:r>
      <w:r>
        <w:rPr>
          <w:rFonts w:ascii="Arial" w:hAnsi="Arial" w:cs="Arial"/>
          <w:sz w:val="24"/>
          <w:szCs w:val="24"/>
        </w:rPr>
        <w:t xml:space="preserve">Eneida Maria Bevilacqua Marins Losi, ocorrido no dia 12 de setembro de 2025; </w:t>
      </w:r>
      <w:r>
        <w:rPr>
          <w:rFonts w:ascii="Arial" w:hAnsi="Arial" w:cs="Arial"/>
          <w:b/>
          <w:sz w:val="24"/>
          <w:szCs w:val="24"/>
        </w:rPr>
        <w:t>Requerimentos n.º</w:t>
      </w:r>
      <w:r w:rsidRPr="00131F66">
        <w:rPr>
          <w:rFonts w:ascii="Arial" w:hAnsi="Arial" w:cs="Arial"/>
          <w:b/>
          <w:sz w:val="24"/>
          <w:szCs w:val="24"/>
          <w:vertAlign w:val="superscript"/>
        </w:rPr>
        <w:t>s</w:t>
      </w:r>
      <w:r>
        <w:rPr>
          <w:rFonts w:ascii="Arial" w:hAnsi="Arial" w:cs="Arial"/>
          <w:b/>
          <w:sz w:val="24"/>
          <w:szCs w:val="24"/>
        </w:rPr>
        <w:t xml:space="preserve"> 2307 a 2313</w:t>
      </w:r>
      <w:r w:rsidR="0047015F">
        <w:rPr>
          <w:rFonts w:ascii="Arial" w:hAnsi="Arial" w:cs="Arial"/>
          <w:b/>
          <w:sz w:val="24"/>
          <w:szCs w:val="24"/>
        </w:rPr>
        <w:t xml:space="preserve"> e</w:t>
      </w:r>
      <w:r>
        <w:rPr>
          <w:rFonts w:ascii="Arial" w:hAnsi="Arial" w:cs="Arial"/>
          <w:b/>
          <w:sz w:val="24"/>
          <w:szCs w:val="24"/>
        </w:rPr>
        <w:t xml:space="preserve"> 2315 a 2317/2025</w:t>
      </w:r>
      <w:r>
        <w:rPr>
          <w:rFonts w:ascii="Arial" w:hAnsi="Arial" w:cs="Arial"/>
          <w:sz w:val="24"/>
          <w:szCs w:val="24"/>
        </w:rPr>
        <w:t>, da Deputada Maria Victória, solicitando o registro e o envio de votos de congratulações para</w:t>
      </w:r>
      <w:r w:rsidR="0047015F">
        <w:rPr>
          <w:rFonts w:ascii="Arial" w:hAnsi="Arial" w:cs="Arial"/>
          <w:sz w:val="24"/>
          <w:szCs w:val="24"/>
        </w:rPr>
        <w:t>:</w:t>
      </w:r>
      <w:r>
        <w:rPr>
          <w:rFonts w:ascii="Arial" w:hAnsi="Arial" w:cs="Arial"/>
          <w:sz w:val="24"/>
          <w:szCs w:val="24"/>
        </w:rPr>
        <w:t xml:space="preserve"> Artesã Sr</w:t>
      </w:r>
      <w:r w:rsidR="0047015F">
        <w:rPr>
          <w:rFonts w:ascii="Arial" w:hAnsi="Arial" w:cs="Arial"/>
          <w:sz w:val="24"/>
          <w:szCs w:val="24"/>
        </w:rPr>
        <w:t>.</w:t>
      </w:r>
      <w:r w:rsidRPr="004F3C1F">
        <w:rPr>
          <w:rFonts w:ascii="Arial" w:hAnsi="Arial" w:cs="Arial"/>
          <w:sz w:val="24"/>
          <w:szCs w:val="24"/>
          <w:vertAlign w:val="superscript"/>
        </w:rPr>
        <w:t xml:space="preserve">a </w:t>
      </w:r>
      <w:r>
        <w:rPr>
          <w:rFonts w:ascii="Arial" w:hAnsi="Arial" w:cs="Arial"/>
          <w:sz w:val="24"/>
          <w:szCs w:val="24"/>
        </w:rPr>
        <w:t>Verônica Luz da Silva, pelo seu relevante trabalho social, ambiental e artístico, desenvolvido em Antonina; para a marca Le Carle, fundada pela designer curitibana Carla Dutra; artesão Sr</w:t>
      </w:r>
      <w:r w:rsidR="0047015F">
        <w:rPr>
          <w:rFonts w:ascii="Arial" w:hAnsi="Arial" w:cs="Arial"/>
          <w:sz w:val="24"/>
          <w:szCs w:val="24"/>
        </w:rPr>
        <w:t>.</w:t>
      </w:r>
      <w:r w:rsidRPr="00EA2B20">
        <w:rPr>
          <w:rFonts w:ascii="Arial" w:hAnsi="Arial" w:cs="Arial"/>
          <w:sz w:val="24"/>
          <w:szCs w:val="24"/>
          <w:vertAlign w:val="superscript"/>
        </w:rPr>
        <w:t>a</w:t>
      </w:r>
      <w:r>
        <w:rPr>
          <w:rFonts w:ascii="Arial" w:hAnsi="Arial" w:cs="Arial"/>
          <w:sz w:val="24"/>
          <w:szCs w:val="24"/>
        </w:rPr>
        <w:t xml:space="preserve"> Giulia Ercoli Caetano, pelo trabalho artístico e profissional; ao Sr. Paulo Cézar Nogueira, pelas obras artísticas das pinturas em tela; ao empresário Sr. José da Silva - Cabana Bar &amp; Petiscaria, em </w:t>
      </w:r>
      <w:r>
        <w:rPr>
          <w:rFonts w:ascii="Arial" w:hAnsi="Arial" w:cs="Arial"/>
          <w:sz w:val="24"/>
          <w:szCs w:val="24"/>
        </w:rPr>
        <w:lastRenderedPageBreak/>
        <w:t>reconhecimento à sua destacada contribuição para a gastronomia na capital do Paraná; ao arquiteto e urbanista Sr. Jaymne Bernardo, em reconhecimento por sua trajetória singular e reconhecida excelência na arquitetura; à confeiteira Sr</w:t>
      </w:r>
      <w:r w:rsidR="0047015F">
        <w:rPr>
          <w:rFonts w:ascii="Arial" w:hAnsi="Arial" w:cs="Arial"/>
          <w:sz w:val="24"/>
          <w:szCs w:val="24"/>
        </w:rPr>
        <w:t>.</w:t>
      </w:r>
      <w:r w:rsidRPr="005D76A6">
        <w:rPr>
          <w:rFonts w:ascii="Arial" w:hAnsi="Arial" w:cs="Arial"/>
          <w:sz w:val="24"/>
          <w:szCs w:val="24"/>
          <w:vertAlign w:val="superscript"/>
        </w:rPr>
        <w:t>a</w:t>
      </w:r>
      <w:r>
        <w:rPr>
          <w:rFonts w:ascii="Arial" w:hAnsi="Arial" w:cs="Arial"/>
          <w:sz w:val="24"/>
          <w:szCs w:val="24"/>
        </w:rPr>
        <w:t xml:space="preserve"> Mariana Abouhamad, em reconhecimento à sua contribuição para o mercado de confeitaria e doceria na capital do Paraná; ao Pacha Restaurante Dellivery, em reconhecimento à trajetória de excelência no setor gastronômico e à contribuição para o fortalecimento da cultura culinária em Curitiba; à Dr</w:t>
      </w:r>
      <w:r w:rsidR="0047015F">
        <w:rPr>
          <w:rFonts w:ascii="Arial" w:hAnsi="Arial" w:cs="Arial"/>
          <w:sz w:val="24"/>
          <w:szCs w:val="24"/>
        </w:rPr>
        <w:t>.ª</w:t>
      </w:r>
      <w:r>
        <w:rPr>
          <w:rFonts w:ascii="Arial" w:hAnsi="Arial" w:cs="Arial"/>
          <w:sz w:val="24"/>
          <w:szCs w:val="24"/>
        </w:rPr>
        <w:t xml:space="preserve"> Silmara Aparecida Possas, em reconhecimento à destacada trajetória profissional e à contribuição para a excelência em cuidados pediátricos e neonatais no Paraná; ao skatista Augusto Takahashi dos santos, por sua conquista, na modalidade Park, do Skate Total Urbe National/2025, em Curitiba; </w:t>
      </w:r>
      <w:r>
        <w:rPr>
          <w:rFonts w:ascii="Arial" w:hAnsi="Arial" w:cs="Arial"/>
          <w:b/>
          <w:sz w:val="24"/>
          <w:szCs w:val="24"/>
        </w:rPr>
        <w:t>Requerimento n.º 2314/2025</w:t>
      </w:r>
      <w:r>
        <w:rPr>
          <w:rFonts w:ascii="Arial" w:hAnsi="Arial" w:cs="Arial"/>
          <w:sz w:val="24"/>
          <w:szCs w:val="24"/>
        </w:rPr>
        <w:t xml:space="preserve">, do Deputado Hussein Bakri, solicitando o registro e o envio de votos de congratulações com menção honrosa ao advogado Guilherme  Angelino, pela Coordenação do Projeto de Remição de Pena pela Leitura; </w:t>
      </w:r>
      <w:r>
        <w:rPr>
          <w:rFonts w:ascii="Arial" w:hAnsi="Arial" w:cs="Arial"/>
          <w:b/>
          <w:sz w:val="24"/>
          <w:szCs w:val="24"/>
        </w:rPr>
        <w:t>Requerimento n.º 2353/2025</w:t>
      </w:r>
      <w:r>
        <w:rPr>
          <w:rFonts w:ascii="Arial" w:hAnsi="Arial" w:cs="Arial"/>
          <w:sz w:val="24"/>
          <w:szCs w:val="24"/>
        </w:rPr>
        <w:t>, da Deputada Flávia Francischini, solicitando o envio de expediente ao Sr. Secretário de Segurança Pública do Paraná e ao Ex.</w:t>
      </w:r>
      <w:r w:rsidRPr="00AD5E8A">
        <w:rPr>
          <w:rFonts w:ascii="Arial" w:hAnsi="Arial" w:cs="Arial"/>
          <w:sz w:val="24"/>
          <w:szCs w:val="24"/>
          <w:vertAlign w:val="superscript"/>
        </w:rPr>
        <w:t xml:space="preserve">mo </w:t>
      </w:r>
      <w:r>
        <w:rPr>
          <w:rFonts w:ascii="Arial" w:hAnsi="Arial" w:cs="Arial"/>
          <w:sz w:val="24"/>
          <w:szCs w:val="24"/>
        </w:rPr>
        <w:t xml:space="preserve">Sr. Rafael Ferreira Vianna, Secretário da Defesa Social e Trânsito do município de Curitiba, requerendo providências urgentes na área de segurança nos bairros que especifica no município de Curitiba; </w:t>
      </w:r>
      <w:r>
        <w:rPr>
          <w:rFonts w:ascii="Arial" w:hAnsi="Arial" w:cs="Arial"/>
          <w:b/>
          <w:sz w:val="24"/>
          <w:szCs w:val="24"/>
        </w:rPr>
        <w:t>Requerimento n.º 2354/2025</w:t>
      </w:r>
      <w:r>
        <w:rPr>
          <w:rFonts w:ascii="Arial" w:hAnsi="Arial" w:cs="Arial"/>
          <w:sz w:val="24"/>
          <w:szCs w:val="24"/>
        </w:rPr>
        <w:t xml:space="preserve">, dos Deputados Maria Victória e Nelson Justus, solicitando o registro e o envio de votos de congratulações com menção honrosa ao Dr. Christiano Saliba Uliana, especialista em Ortopedia do Trauma Ortopédico, pelos serviços prestados à Medicina e saúde do cidadão paranaense; </w:t>
      </w:r>
      <w:r>
        <w:rPr>
          <w:rFonts w:ascii="Arial" w:hAnsi="Arial" w:cs="Arial"/>
          <w:b/>
          <w:sz w:val="24"/>
          <w:szCs w:val="24"/>
        </w:rPr>
        <w:t>Requerimento n.º 2355/2025</w:t>
      </w:r>
      <w:r>
        <w:rPr>
          <w:rFonts w:ascii="Arial" w:hAnsi="Arial" w:cs="Arial"/>
          <w:sz w:val="24"/>
          <w:szCs w:val="24"/>
        </w:rPr>
        <w:t>, do Deputado Fábio Oliveira, requerendo o envio de expediente ao Il.</w:t>
      </w:r>
      <w:r w:rsidRPr="005A7B2A">
        <w:rPr>
          <w:rFonts w:ascii="Arial" w:hAnsi="Arial" w:cs="Arial"/>
          <w:sz w:val="24"/>
          <w:szCs w:val="24"/>
          <w:vertAlign w:val="superscript"/>
        </w:rPr>
        <w:t>mo</w:t>
      </w:r>
      <w:r>
        <w:rPr>
          <w:rFonts w:ascii="Arial" w:hAnsi="Arial" w:cs="Arial"/>
          <w:sz w:val="24"/>
          <w:szCs w:val="24"/>
        </w:rPr>
        <w:t xml:space="preserve"> Diretor-Presidente da Concessionária EPR Litoral Pioneiro, Sr. Marcos de Oliveira Moreira, requerendo informações e providências conforme especifica; </w:t>
      </w:r>
      <w:r>
        <w:rPr>
          <w:rFonts w:ascii="Arial" w:hAnsi="Arial" w:cs="Arial"/>
          <w:b/>
          <w:sz w:val="24"/>
          <w:szCs w:val="24"/>
        </w:rPr>
        <w:t>Requerimento n.º 2357/2025</w:t>
      </w:r>
      <w:r>
        <w:rPr>
          <w:rFonts w:ascii="Arial" w:hAnsi="Arial" w:cs="Arial"/>
          <w:sz w:val="24"/>
          <w:szCs w:val="24"/>
        </w:rPr>
        <w:t>, do Deputado Fábio Oliveira, requerendo o envio de expediente ao Il.</w:t>
      </w:r>
      <w:r w:rsidRPr="005A7B2A">
        <w:rPr>
          <w:rFonts w:ascii="Arial" w:hAnsi="Arial" w:cs="Arial"/>
          <w:sz w:val="24"/>
          <w:szCs w:val="24"/>
          <w:vertAlign w:val="superscript"/>
        </w:rPr>
        <w:t>mo</w:t>
      </w:r>
      <w:r>
        <w:rPr>
          <w:rFonts w:ascii="Arial" w:hAnsi="Arial" w:cs="Arial"/>
          <w:sz w:val="24"/>
          <w:szCs w:val="24"/>
        </w:rPr>
        <w:t xml:space="preserve"> Diretor- Presidente da Concessionária Via Araucária, Sr. Sérgio Santilan, requerendo informações e providências conforme especifica; </w:t>
      </w:r>
      <w:r>
        <w:rPr>
          <w:rFonts w:ascii="Arial" w:hAnsi="Arial" w:cs="Arial"/>
          <w:b/>
          <w:sz w:val="24"/>
          <w:szCs w:val="24"/>
        </w:rPr>
        <w:t>Requerimento n.º 2358/2025</w:t>
      </w:r>
      <w:r>
        <w:rPr>
          <w:rFonts w:ascii="Arial" w:hAnsi="Arial" w:cs="Arial"/>
          <w:sz w:val="24"/>
          <w:szCs w:val="24"/>
        </w:rPr>
        <w:t xml:space="preserve">, </w:t>
      </w:r>
      <w:r>
        <w:rPr>
          <w:rFonts w:ascii="Arial" w:hAnsi="Arial" w:cs="Arial"/>
          <w:sz w:val="24"/>
          <w:szCs w:val="24"/>
        </w:rPr>
        <w:lastRenderedPageBreak/>
        <w:t>do Deputado Fábio Oliveira, requerendo o envio de expediente ao Il.</w:t>
      </w:r>
      <w:r w:rsidRPr="005A7B2A">
        <w:rPr>
          <w:rFonts w:ascii="Arial" w:hAnsi="Arial" w:cs="Arial"/>
          <w:sz w:val="24"/>
          <w:szCs w:val="24"/>
          <w:vertAlign w:val="superscript"/>
        </w:rPr>
        <w:t>mo</w:t>
      </w:r>
      <w:r>
        <w:rPr>
          <w:rFonts w:ascii="Arial" w:hAnsi="Arial" w:cs="Arial"/>
          <w:sz w:val="24"/>
          <w:szCs w:val="24"/>
        </w:rPr>
        <w:t xml:space="preserve"> Diretor- Presidente da Concessionária EPR Iguaçu, Sr. José Carlos Cassaniga, requerendo informações e providências conforme especifica;</w:t>
      </w:r>
      <w:r w:rsidRPr="00161C96">
        <w:rPr>
          <w:rFonts w:ascii="Arial" w:hAnsi="Arial" w:cs="Arial"/>
          <w:b/>
          <w:sz w:val="24"/>
          <w:szCs w:val="24"/>
        </w:rPr>
        <w:t xml:space="preserve"> </w:t>
      </w:r>
      <w:r>
        <w:rPr>
          <w:rFonts w:ascii="Arial" w:hAnsi="Arial" w:cs="Arial"/>
          <w:b/>
          <w:sz w:val="24"/>
          <w:szCs w:val="24"/>
        </w:rPr>
        <w:t>Requerimento n.º 2359/2025</w:t>
      </w:r>
      <w:r>
        <w:rPr>
          <w:rFonts w:ascii="Arial" w:hAnsi="Arial" w:cs="Arial"/>
          <w:sz w:val="24"/>
          <w:szCs w:val="24"/>
        </w:rPr>
        <w:t>, do Deputado Fábio Oliveira, requerendo o envio de expediente ao Il.</w:t>
      </w:r>
      <w:r w:rsidRPr="005A7B2A">
        <w:rPr>
          <w:rFonts w:ascii="Arial" w:hAnsi="Arial" w:cs="Arial"/>
          <w:sz w:val="24"/>
          <w:szCs w:val="24"/>
          <w:vertAlign w:val="superscript"/>
        </w:rPr>
        <w:t>mo</w:t>
      </w:r>
      <w:r>
        <w:rPr>
          <w:rFonts w:ascii="Arial" w:hAnsi="Arial" w:cs="Arial"/>
          <w:sz w:val="24"/>
          <w:szCs w:val="24"/>
        </w:rPr>
        <w:t xml:space="preserve"> Diretor-Presidente da  CCRPR Vias, Sr. Keller Rodrigues, requerendo informações e providências conforme especifica;</w:t>
      </w:r>
      <w:r w:rsidRPr="00FF1352">
        <w:rPr>
          <w:rFonts w:ascii="Arial" w:hAnsi="Arial" w:cs="Arial"/>
          <w:b/>
          <w:sz w:val="24"/>
          <w:szCs w:val="24"/>
        </w:rPr>
        <w:t xml:space="preserve"> </w:t>
      </w:r>
      <w:r>
        <w:rPr>
          <w:rFonts w:ascii="Arial" w:hAnsi="Arial" w:cs="Arial"/>
          <w:b/>
          <w:sz w:val="24"/>
          <w:szCs w:val="24"/>
        </w:rPr>
        <w:t>Requerimento n.º 2360/2025</w:t>
      </w:r>
      <w:r>
        <w:rPr>
          <w:rFonts w:ascii="Arial" w:hAnsi="Arial" w:cs="Arial"/>
          <w:sz w:val="24"/>
          <w:szCs w:val="24"/>
        </w:rPr>
        <w:t xml:space="preserve">, do Deputado Cobra Repórter, solicitando o registro e o envio de votos de pesar </w:t>
      </w:r>
      <w:r w:rsidR="0047015F">
        <w:rPr>
          <w:rFonts w:ascii="Arial" w:hAnsi="Arial" w:cs="Arial"/>
          <w:sz w:val="24"/>
          <w:szCs w:val="24"/>
        </w:rPr>
        <w:t>à</w:t>
      </w:r>
      <w:r>
        <w:rPr>
          <w:rFonts w:ascii="Arial" w:hAnsi="Arial" w:cs="Arial"/>
          <w:sz w:val="24"/>
          <w:szCs w:val="24"/>
        </w:rPr>
        <w:t xml:space="preserve"> família e amigos do Dr. Augusto carneiro Junior, médico ginecologista obstetra, reconhecido em Cornélio Procópio e região pela</w:t>
      </w:r>
      <w:r w:rsidR="0047015F">
        <w:rPr>
          <w:rFonts w:ascii="Arial" w:hAnsi="Arial" w:cs="Arial"/>
          <w:sz w:val="24"/>
          <w:szCs w:val="24"/>
        </w:rPr>
        <w:t xml:space="preserve"> dedicação à saúde das mulheres</w:t>
      </w:r>
      <w:r>
        <w:rPr>
          <w:rFonts w:ascii="Arial" w:hAnsi="Arial" w:cs="Arial"/>
          <w:sz w:val="24"/>
          <w:szCs w:val="24"/>
        </w:rPr>
        <w:t xml:space="preserve">; </w:t>
      </w:r>
      <w:r>
        <w:rPr>
          <w:rFonts w:ascii="Arial" w:hAnsi="Arial" w:cs="Arial"/>
          <w:b/>
          <w:sz w:val="24"/>
          <w:szCs w:val="24"/>
        </w:rPr>
        <w:t>Requerimento n.º 2361/2025</w:t>
      </w:r>
      <w:r>
        <w:rPr>
          <w:rFonts w:ascii="Arial" w:hAnsi="Arial" w:cs="Arial"/>
          <w:sz w:val="24"/>
          <w:szCs w:val="24"/>
        </w:rPr>
        <w:t xml:space="preserve">, do Deputado Anibelli Neto, solicitando o envio de votos de louvor e congratulações com menção honrosa ao Dr. Iros Reichmann Losso, eleito Procurador-Chefe do Ministério Público do Trabalho no Paraná, para o biênio 2025-2027; </w:t>
      </w:r>
      <w:r>
        <w:rPr>
          <w:rFonts w:ascii="Arial" w:hAnsi="Arial" w:cs="Arial"/>
          <w:b/>
          <w:sz w:val="24"/>
          <w:szCs w:val="24"/>
        </w:rPr>
        <w:t>Requerimentos n.º</w:t>
      </w:r>
      <w:r w:rsidRPr="00BE407D">
        <w:rPr>
          <w:rFonts w:ascii="Arial" w:hAnsi="Arial" w:cs="Arial"/>
          <w:b/>
          <w:sz w:val="24"/>
          <w:szCs w:val="24"/>
          <w:vertAlign w:val="superscript"/>
        </w:rPr>
        <w:t>s</w:t>
      </w:r>
      <w:r>
        <w:rPr>
          <w:rFonts w:ascii="Arial" w:hAnsi="Arial" w:cs="Arial"/>
          <w:b/>
          <w:sz w:val="24"/>
          <w:szCs w:val="24"/>
        </w:rPr>
        <w:t xml:space="preserve"> 2362 e 2379/2025</w:t>
      </w:r>
      <w:r>
        <w:rPr>
          <w:rFonts w:ascii="Arial" w:hAnsi="Arial" w:cs="Arial"/>
          <w:sz w:val="24"/>
          <w:szCs w:val="24"/>
        </w:rPr>
        <w:t xml:space="preserve">, do Deputado Anibelli Neto, solicitando o envio de votos de pesar </w:t>
      </w:r>
      <w:r w:rsidR="00BD3368">
        <w:rPr>
          <w:rFonts w:ascii="Arial" w:hAnsi="Arial" w:cs="Arial"/>
          <w:sz w:val="24"/>
          <w:szCs w:val="24"/>
        </w:rPr>
        <w:t>à</w:t>
      </w:r>
      <w:r>
        <w:rPr>
          <w:rFonts w:ascii="Arial" w:hAnsi="Arial" w:cs="Arial"/>
          <w:sz w:val="24"/>
          <w:szCs w:val="24"/>
        </w:rPr>
        <w:t xml:space="preserve"> família pelo falecimento do Ex-Deputado Werner Wanderer, ocorrido no dia 7 de setembro, nesta capital; </w:t>
      </w:r>
      <w:r w:rsidR="00BD3368">
        <w:rPr>
          <w:rFonts w:ascii="Arial" w:hAnsi="Arial" w:cs="Arial"/>
          <w:sz w:val="24"/>
          <w:szCs w:val="24"/>
        </w:rPr>
        <w:t xml:space="preserve">e do </w:t>
      </w:r>
      <w:r>
        <w:rPr>
          <w:rFonts w:ascii="Arial" w:hAnsi="Arial" w:cs="Arial"/>
          <w:sz w:val="24"/>
          <w:szCs w:val="24"/>
        </w:rPr>
        <w:t xml:space="preserve">Sr. Ernesto Luis Pedroso Junior, ocorrido em 31 de agosto, nesta capital; </w:t>
      </w:r>
      <w:r>
        <w:rPr>
          <w:rFonts w:ascii="Arial" w:hAnsi="Arial" w:cs="Arial"/>
          <w:b/>
          <w:sz w:val="24"/>
          <w:szCs w:val="24"/>
        </w:rPr>
        <w:t>Requerimentos n.º</w:t>
      </w:r>
      <w:r w:rsidRPr="00296108">
        <w:rPr>
          <w:rFonts w:ascii="Arial" w:hAnsi="Arial" w:cs="Arial"/>
          <w:b/>
          <w:sz w:val="24"/>
          <w:szCs w:val="24"/>
          <w:vertAlign w:val="superscript"/>
        </w:rPr>
        <w:t>s</w:t>
      </w:r>
      <w:r>
        <w:rPr>
          <w:rFonts w:ascii="Arial" w:hAnsi="Arial" w:cs="Arial"/>
          <w:b/>
          <w:sz w:val="24"/>
          <w:szCs w:val="24"/>
        </w:rPr>
        <w:t xml:space="preserve"> 2363 a 2375/2025</w:t>
      </w:r>
      <w:r>
        <w:rPr>
          <w:rFonts w:ascii="Arial" w:hAnsi="Arial" w:cs="Arial"/>
          <w:sz w:val="24"/>
          <w:szCs w:val="24"/>
        </w:rPr>
        <w:t xml:space="preserve">, do Deputado Ney Leprevost, solicitando o envio de votos de pesar </w:t>
      </w:r>
      <w:r w:rsidR="00BD3368">
        <w:rPr>
          <w:rFonts w:ascii="Arial" w:hAnsi="Arial" w:cs="Arial"/>
          <w:sz w:val="24"/>
          <w:szCs w:val="24"/>
        </w:rPr>
        <w:t>à</w:t>
      </w:r>
      <w:r>
        <w:rPr>
          <w:rFonts w:ascii="Arial" w:hAnsi="Arial" w:cs="Arial"/>
          <w:sz w:val="24"/>
          <w:szCs w:val="24"/>
        </w:rPr>
        <w:t xml:space="preserve"> família pelo falecimento de</w:t>
      </w:r>
      <w:r w:rsidR="00BD3368">
        <w:rPr>
          <w:rFonts w:ascii="Arial" w:hAnsi="Arial" w:cs="Arial"/>
          <w:sz w:val="24"/>
          <w:szCs w:val="24"/>
        </w:rPr>
        <w:t>:</w:t>
      </w:r>
      <w:r>
        <w:rPr>
          <w:rFonts w:ascii="Arial" w:hAnsi="Arial" w:cs="Arial"/>
          <w:sz w:val="24"/>
          <w:szCs w:val="24"/>
        </w:rPr>
        <w:t xml:space="preserve"> Alexandre Massaretu Azuma, ocorrido em 19 de agosto; Alexandre Pereira Silva Gomes da Rocha, ocorrido em 20 de agosto; Almir Porcides Junior, ocorrido em 25 de agosto; Joanina A. Meyer, ocorrido em 13 de agosto; Jaques Raul Rigler, ocorrido  em  27 de agosto; Cecília Maria da Silva Pereira Kosop, ocorrido em 15 de agosto; Claudia Kaseminski, ocorrido em 7 de agosto; Iracema Graciano Sperandio, ocorrido em 13 de agosto; Lélia Brow</w:t>
      </w:r>
      <w:r w:rsidR="00BD3368">
        <w:rPr>
          <w:rFonts w:ascii="Arial" w:hAnsi="Arial" w:cs="Arial"/>
          <w:sz w:val="24"/>
          <w:szCs w:val="24"/>
        </w:rPr>
        <w:t>n, ocorrido no dia 28 de agosto;</w:t>
      </w:r>
      <w:r>
        <w:rPr>
          <w:rFonts w:ascii="Arial" w:hAnsi="Arial" w:cs="Arial"/>
          <w:sz w:val="24"/>
          <w:szCs w:val="24"/>
        </w:rPr>
        <w:t xml:space="preserve"> </w:t>
      </w:r>
      <w:r w:rsidR="00BD3368">
        <w:rPr>
          <w:rFonts w:ascii="Arial" w:hAnsi="Arial" w:cs="Arial"/>
          <w:sz w:val="24"/>
          <w:szCs w:val="24"/>
        </w:rPr>
        <w:t xml:space="preserve">Luiza </w:t>
      </w:r>
      <w:r>
        <w:rPr>
          <w:rFonts w:ascii="Arial" w:hAnsi="Arial" w:cs="Arial"/>
          <w:sz w:val="24"/>
          <w:szCs w:val="24"/>
        </w:rPr>
        <w:t xml:space="preserve">Helena Lemos Chemin, ocorrido em 13 de agosto; Sandra Mara Fogagnoli, ocorrido em 15 de agosto; Sebastião Moura Correia de Freitas, ocorrido em 21 de agosto; Thiago de Souza Pantalhão, ocorrido em 15 de agosto; </w:t>
      </w:r>
      <w:r>
        <w:rPr>
          <w:rFonts w:ascii="Arial" w:hAnsi="Arial" w:cs="Arial"/>
          <w:b/>
          <w:sz w:val="24"/>
          <w:szCs w:val="24"/>
        </w:rPr>
        <w:t>Requerimentos n.º</w:t>
      </w:r>
      <w:r w:rsidRPr="00592885">
        <w:rPr>
          <w:rFonts w:ascii="Arial" w:hAnsi="Arial" w:cs="Arial"/>
          <w:b/>
          <w:sz w:val="24"/>
          <w:szCs w:val="24"/>
          <w:vertAlign w:val="superscript"/>
        </w:rPr>
        <w:t>s</w:t>
      </w:r>
      <w:r>
        <w:rPr>
          <w:rFonts w:ascii="Arial" w:hAnsi="Arial" w:cs="Arial"/>
          <w:b/>
          <w:sz w:val="24"/>
          <w:szCs w:val="24"/>
        </w:rPr>
        <w:t xml:space="preserve"> 2376 a 2378/2025</w:t>
      </w:r>
      <w:r>
        <w:rPr>
          <w:rFonts w:ascii="Arial" w:hAnsi="Arial" w:cs="Arial"/>
          <w:sz w:val="24"/>
          <w:szCs w:val="24"/>
        </w:rPr>
        <w:t>, do Deputado Ney Leprevost, solicitando o registro e o envio de votos de louvor e congratulações para</w:t>
      </w:r>
      <w:r w:rsidR="00BD3368">
        <w:rPr>
          <w:rFonts w:ascii="Arial" w:hAnsi="Arial" w:cs="Arial"/>
          <w:sz w:val="24"/>
          <w:szCs w:val="24"/>
        </w:rPr>
        <w:t>:</w:t>
      </w:r>
      <w:r>
        <w:rPr>
          <w:rFonts w:ascii="Arial" w:hAnsi="Arial" w:cs="Arial"/>
          <w:sz w:val="24"/>
          <w:szCs w:val="24"/>
        </w:rPr>
        <w:t xml:space="preserve"> Maurício Zaninetti, Coordenador do Movimento </w:t>
      </w:r>
      <w:r>
        <w:rPr>
          <w:rFonts w:ascii="Arial" w:hAnsi="Arial" w:cs="Arial"/>
          <w:sz w:val="24"/>
          <w:szCs w:val="24"/>
        </w:rPr>
        <w:lastRenderedPageBreak/>
        <w:t xml:space="preserve">do Terço dos Homens da Arquidiocese de Curitiba; Patrícia Baudy, fundadora e CEO da Confidence Semijoias; Zezito’s Bar, por seus 70 anos de história; </w:t>
      </w:r>
      <w:r>
        <w:rPr>
          <w:rFonts w:ascii="Arial" w:hAnsi="Arial" w:cs="Arial"/>
          <w:b/>
          <w:sz w:val="24"/>
          <w:szCs w:val="24"/>
        </w:rPr>
        <w:t>Requerimento n.º 2380/2025</w:t>
      </w:r>
      <w:r>
        <w:rPr>
          <w:rFonts w:ascii="Arial" w:hAnsi="Arial" w:cs="Arial"/>
          <w:sz w:val="24"/>
          <w:szCs w:val="24"/>
        </w:rPr>
        <w:t xml:space="preserve">, do Deputado Luiz Claudio Romanelli, solicitando o envio de votos de pesar </w:t>
      </w:r>
      <w:r w:rsidR="00BD3368">
        <w:rPr>
          <w:rFonts w:ascii="Arial" w:hAnsi="Arial" w:cs="Arial"/>
          <w:sz w:val="24"/>
          <w:szCs w:val="24"/>
        </w:rPr>
        <w:t>à</w:t>
      </w:r>
      <w:r>
        <w:rPr>
          <w:rFonts w:ascii="Arial" w:hAnsi="Arial" w:cs="Arial"/>
          <w:sz w:val="24"/>
          <w:szCs w:val="24"/>
        </w:rPr>
        <w:t xml:space="preserve"> família pelo falecimento do Sr. Álvaro Andrade, radialista e colunista social de Ponta Grossa; </w:t>
      </w:r>
      <w:r>
        <w:rPr>
          <w:rFonts w:ascii="Arial" w:hAnsi="Arial" w:cs="Arial"/>
          <w:b/>
          <w:sz w:val="24"/>
          <w:szCs w:val="24"/>
        </w:rPr>
        <w:t>Requerimento n.º 2381/2025</w:t>
      </w:r>
      <w:r>
        <w:rPr>
          <w:rFonts w:ascii="Arial" w:hAnsi="Arial" w:cs="Arial"/>
          <w:sz w:val="24"/>
          <w:szCs w:val="24"/>
        </w:rPr>
        <w:t>, do Deputado Goura, solicitando o registro e o envio de menção honrosa aos homenageados relacionados</w:t>
      </w:r>
      <w:r w:rsidR="00BD3368">
        <w:rPr>
          <w:rFonts w:ascii="Arial" w:hAnsi="Arial" w:cs="Arial"/>
          <w:sz w:val="24"/>
          <w:szCs w:val="24"/>
        </w:rPr>
        <w:t>,</w:t>
      </w:r>
      <w:r>
        <w:rPr>
          <w:rFonts w:ascii="Arial" w:hAnsi="Arial" w:cs="Arial"/>
          <w:sz w:val="24"/>
          <w:szCs w:val="24"/>
        </w:rPr>
        <w:t xml:space="preserve"> pelos relevantes serviços prestados à sociedade araucariense; </w:t>
      </w:r>
      <w:r>
        <w:rPr>
          <w:rFonts w:ascii="Arial" w:hAnsi="Arial" w:cs="Arial"/>
          <w:b/>
          <w:sz w:val="24"/>
          <w:szCs w:val="24"/>
        </w:rPr>
        <w:t>Requerimento n.º 2382/2025</w:t>
      </w:r>
      <w:r>
        <w:rPr>
          <w:rFonts w:ascii="Arial" w:hAnsi="Arial" w:cs="Arial"/>
          <w:sz w:val="24"/>
          <w:szCs w:val="24"/>
        </w:rPr>
        <w:t xml:space="preserve">, do Deputado Ney Leprevost, solicitando o envio de expediente à Secretaria Municipal de Obras Públicas, setor análise de projetos de drenagem, encaminhando solicitação de providências quanto a problemas de alagamento na Rua Leandro Dauchex do Nascimento Junior, nas proximidades do n.º 1168, no bairro Cidade Industrial de Curitiba (CIC); </w:t>
      </w:r>
      <w:r>
        <w:rPr>
          <w:rFonts w:ascii="Arial" w:hAnsi="Arial" w:cs="Arial"/>
          <w:b/>
          <w:sz w:val="24"/>
          <w:szCs w:val="24"/>
        </w:rPr>
        <w:t>Requerimento n.º 2383/2025</w:t>
      </w:r>
      <w:r>
        <w:rPr>
          <w:rFonts w:ascii="Arial" w:hAnsi="Arial" w:cs="Arial"/>
          <w:sz w:val="24"/>
          <w:szCs w:val="24"/>
        </w:rPr>
        <w:t xml:space="preserve">, do Deputado Ney Leprevost, solicitando o envio de expediente ao Conselho Municipal dos Direitos da Pessoa com Deficiência de Curitiba, encaminhando solicitação de disponibilização de profissional de apoio escolar a criança diagnosticada com Transtorno do Espectro Autista (TEA), visando assegurar o Direito ao Acesso à Educação; </w:t>
      </w:r>
      <w:r>
        <w:rPr>
          <w:rFonts w:ascii="Arial" w:hAnsi="Arial" w:cs="Arial"/>
          <w:b/>
          <w:sz w:val="24"/>
          <w:szCs w:val="24"/>
        </w:rPr>
        <w:t>Requerimento n.º 2384/2025</w:t>
      </w:r>
      <w:r>
        <w:rPr>
          <w:rFonts w:ascii="Arial" w:hAnsi="Arial" w:cs="Arial"/>
          <w:sz w:val="24"/>
          <w:szCs w:val="24"/>
        </w:rPr>
        <w:t xml:space="preserve">, do Deputado Ney Leprevost, solicitando o envio de expediente ao Instituto de Pesquisa e Planejamento Urbano de Curitiba - IPPUC, e para a Secretaria Municipal de Obras Públicas - SMOP, solicitando providências para a revitalização e asfaltamento da Rua Flávio Ribeiro, no trecho compreendido entre o n.º 200 e a Rua Jorge Borsatto, no bairro Portão; </w:t>
      </w:r>
      <w:r>
        <w:rPr>
          <w:rFonts w:ascii="Arial" w:hAnsi="Arial" w:cs="Arial"/>
          <w:b/>
          <w:sz w:val="24"/>
          <w:szCs w:val="24"/>
        </w:rPr>
        <w:t>Requerimento n.º 2385/2025</w:t>
      </w:r>
      <w:r>
        <w:rPr>
          <w:rFonts w:ascii="Arial" w:hAnsi="Arial" w:cs="Arial"/>
          <w:sz w:val="24"/>
          <w:szCs w:val="24"/>
        </w:rPr>
        <w:t xml:space="preserve">, do Deputado Ney Leprevost, solicitando o envio de expediente à Urbanização de Curitiba S/A - URBS e à Secretaria Municipal de Defesa Social e Trânsito de Curitiba, encaminhando solicitação de instalação de ponto de parada de ônibus e a implantação de faixa de pedestres em frente ao Ambulatório da Santa casa, localizado na Rua General Mário Tourinho, n.º 536 - Seminário, Curitiba/PR; </w:t>
      </w:r>
      <w:r>
        <w:rPr>
          <w:rFonts w:ascii="Arial" w:hAnsi="Arial" w:cs="Arial"/>
          <w:b/>
          <w:sz w:val="24"/>
          <w:szCs w:val="24"/>
        </w:rPr>
        <w:t>Requerimento n.º 2386/2025</w:t>
      </w:r>
      <w:r>
        <w:rPr>
          <w:rFonts w:ascii="Arial" w:hAnsi="Arial" w:cs="Arial"/>
          <w:sz w:val="24"/>
          <w:szCs w:val="24"/>
        </w:rPr>
        <w:t xml:space="preserve">, do Deputado Ney Leprevost, solicitando o envio de expediente à Prefeitura Municipal de Curitiba, encaminhando solicitação de </w:t>
      </w:r>
      <w:r>
        <w:rPr>
          <w:rFonts w:ascii="Arial" w:hAnsi="Arial" w:cs="Arial"/>
          <w:sz w:val="24"/>
          <w:szCs w:val="24"/>
        </w:rPr>
        <w:lastRenderedPageBreak/>
        <w:t xml:space="preserve">realização de obras de asfaltamento e melhorias na Infraestrutura de Esgotamento Sanitário na Vila Harmonia, localizada no Bairro Cidade Industrial de Curitiba (CIC); </w:t>
      </w:r>
      <w:r>
        <w:rPr>
          <w:rFonts w:ascii="Arial" w:hAnsi="Arial" w:cs="Arial"/>
          <w:b/>
          <w:sz w:val="24"/>
          <w:szCs w:val="24"/>
        </w:rPr>
        <w:t>Requerimento n.º 2387/2025</w:t>
      </w:r>
      <w:r>
        <w:rPr>
          <w:rFonts w:ascii="Arial" w:hAnsi="Arial" w:cs="Arial"/>
          <w:sz w:val="24"/>
          <w:szCs w:val="24"/>
        </w:rPr>
        <w:t xml:space="preserve">, do Deputado Ney Leprevost, solicitando o envio de expediente ao Instituto de Pesquisa e Planejamento Urbano de Curitiba - IPPUC e, para a Secretaria Municipal de Obras Públicas -SMOP, encaminhando solicitação de revitalização da Rua professor Francisco Mendes, localizada no Bairro Uberaba, em Curitiba; </w:t>
      </w:r>
      <w:r>
        <w:rPr>
          <w:rFonts w:ascii="Arial" w:hAnsi="Arial" w:cs="Arial"/>
          <w:b/>
          <w:sz w:val="24"/>
          <w:szCs w:val="24"/>
        </w:rPr>
        <w:t>Requerimento n.º 2388/2025</w:t>
      </w:r>
      <w:r>
        <w:rPr>
          <w:rFonts w:ascii="Arial" w:hAnsi="Arial" w:cs="Arial"/>
          <w:sz w:val="24"/>
          <w:szCs w:val="24"/>
        </w:rPr>
        <w:t xml:space="preserve">, do Deputado Ney Leprevost, solicitando o envio de expediente ao Instituto de Pesquisa e </w:t>
      </w:r>
      <w:r w:rsidR="00BD3368">
        <w:rPr>
          <w:rFonts w:ascii="Arial" w:hAnsi="Arial" w:cs="Arial"/>
          <w:sz w:val="24"/>
          <w:szCs w:val="24"/>
        </w:rPr>
        <w:t>Planejamento Urbano de Curitiba</w:t>
      </w:r>
      <w:r>
        <w:rPr>
          <w:rFonts w:ascii="Arial" w:hAnsi="Arial" w:cs="Arial"/>
          <w:sz w:val="24"/>
          <w:szCs w:val="24"/>
        </w:rPr>
        <w:t xml:space="preserve"> - IPPUC</w:t>
      </w:r>
      <w:r w:rsidRPr="00F13415">
        <w:rPr>
          <w:rFonts w:ascii="Arial" w:hAnsi="Arial" w:cs="Arial"/>
          <w:sz w:val="24"/>
          <w:szCs w:val="24"/>
        </w:rPr>
        <w:t xml:space="preserve"> </w:t>
      </w:r>
      <w:r>
        <w:rPr>
          <w:rFonts w:ascii="Arial" w:hAnsi="Arial" w:cs="Arial"/>
          <w:sz w:val="24"/>
          <w:szCs w:val="24"/>
        </w:rPr>
        <w:t xml:space="preserve">e, para a Secretaria Municipal de Obras Públicas - SMOP, encaminhando solicitação de revitalização asfáltica da Rua Albina Reffo Bochino, localizada no Bairro Cajuru; </w:t>
      </w:r>
      <w:r>
        <w:rPr>
          <w:rFonts w:ascii="Arial" w:hAnsi="Arial" w:cs="Arial"/>
          <w:b/>
          <w:sz w:val="24"/>
          <w:szCs w:val="24"/>
        </w:rPr>
        <w:t>Requerimento n.º 2389/2025</w:t>
      </w:r>
      <w:r>
        <w:rPr>
          <w:rFonts w:ascii="Arial" w:hAnsi="Arial" w:cs="Arial"/>
          <w:sz w:val="24"/>
          <w:szCs w:val="24"/>
        </w:rPr>
        <w:t xml:space="preserve">, do Deputado Ney Leprevost, solicitando o envio de expediente à Secretaria Municipal de Defesa Social e Trânsito de Curitiba, encaminhando solicitação de análise técnica e a adoção de providências quanto à lombada, localizada na Rua José Batista dos Santos, esquina com a Rua Cidade Timbó, em frente ao n.º 2146, no Bairro Cidade Industrial de Curitiba (CIC); </w:t>
      </w:r>
      <w:r>
        <w:rPr>
          <w:rFonts w:ascii="Arial" w:hAnsi="Arial" w:cs="Arial"/>
          <w:b/>
          <w:sz w:val="24"/>
          <w:szCs w:val="24"/>
        </w:rPr>
        <w:t>Requerimento n.º 2390/2025</w:t>
      </w:r>
      <w:r>
        <w:rPr>
          <w:rFonts w:ascii="Arial" w:hAnsi="Arial" w:cs="Arial"/>
          <w:sz w:val="24"/>
          <w:szCs w:val="24"/>
        </w:rPr>
        <w:t xml:space="preserve">, do Deputado Alexandre Amaro, solicitando o registro e o envio de menção honrosa à Srta. Maria Vitória Christoval, pela belíssima representatividade da cultura gaúcha no Estado do Paraná; </w:t>
      </w:r>
      <w:r>
        <w:rPr>
          <w:rFonts w:ascii="Arial" w:hAnsi="Arial" w:cs="Arial"/>
          <w:b/>
          <w:sz w:val="24"/>
          <w:szCs w:val="24"/>
        </w:rPr>
        <w:t>Requerimento n.º 2391/2025</w:t>
      </w:r>
      <w:r>
        <w:rPr>
          <w:rFonts w:ascii="Arial" w:hAnsi="Arial" w:cs="Arial"/>
          <w:sz w:val="24"/>
          <w:szCs w:val="24"/>
        </w:rPr>
        <w:t>, do Deputado Ney Leprevost, solicitando o envio de expediente ao Instituto de Pesquisa e Planejamento Urbano de Curitiba –</w:t>
      </w:r>
      <w:r w:rsidR="00BD3368">
        <w:rPr>
          <w:rFonts w:ascii="Arial" w:hAnsi="Arial" w:cs="Arial"/>
          <w:sz w:val="24"/>
          <w:szCs w:val="24"/>
        </w:rPr>
        <w:t xml:space="preserve"> </w:t>
      </w:r>
      <w:r>
        <w:rPr>
          <w:rFonts w:ascii="Arial" w:hAnsi="Arial" w:cs="Arial"/>
          <w:sz w:val="24"/>
          <w:szCs w:val="24"/>
        </w:rPr>
        <w:t>IPPUC, e para a Secretaria Municipal de Obras Públicas –</w:t>
      </w:r>
      <w:r w:rsidR="00BD3368">
        <w:rPr>
          <w:rFonts w:ascii="Arial" w:hAnsi="Arial" w:cs="Arial"/>
          <w:sz w:val="24"/>
          <w:szCs w:val="24"/>
        </w:rPr>
        <w:t xml:space="preserve"> </w:t>
      </w:r>
      <w:r>
        <w:rPr>
          <w:rFonts w:ascii="Arial" w:hAnsi="Arial" w:cs="Arial"/>
          <w:sz w:val="24"/>
          <w:szCs w:val="24"/>
        </w:rPr>
        <w:t xml:space="preserve">SMOP, encaminhando solicitação de implantação asfáltica na Rua Octávio Cesário Pereira Junior, localizada no Bairro Cidade Industrial de Curitiba; </w:t>
      </w:r>
      <w:r>
        <w:rPr>
          <w:rFonts w:ascii="Arial" w:hAnsi="Arial" w:cs="Arial"/>
          <w:b/>
          <w:sz w:val="24"/>
          <w:szCs w:val="24"/>
        </w:rPr>
        <w:t>Requerimento n.º 2392/2025</w:t>
      </w:r>
      <w:r>
        <w:rPr>
          <w:rFonts w:ascii="Arial" w:hAnsi="Arial" w:cs="Arial"/>
          <w:sz w:val="24"/>
          <w:szCs w:val="24"/>
        </w:rPr>
        <w:t xml:space="preserve">, do Deputado Ney Leprevost, solicitando o envio de expediente à Urbanização de Curitiba S/A – URBS encaminhando solicitação de criação de nova linha de ônibus que atenda diretamente ao Colégio Estadual Júlia Wanderley, localizado na Avenida Vicente Machado, n.º 1643, Bairro Batel, em Curitiba; </w:t>
      </w:r>
      <w:r>
        <w:rPr>
          <w:rFonts w:ascii="Arial" w:hAnsi="Arial" w:cs="Arial"/>
          <w:b/>
          <w:sz w:val="24"/>
          <w:szCs w:val="24"/>
        </w:rPr>
        <w:t>Requerimento n.º 2393/2025</w:t>
      </w:r>
      <w:r>
        <w:rPr>
          <w:rFonts w:ascii="Arial" w:hAnsi="Arial" w:cs="Arial"/>
          <w:sz w:val="24"/>
          <w:szCs w:val="24"/>
        </w:rPr>
        <w:t>, do Deputado Ney Leprevost, solicitando o envio de expediente ao Instituto de</w:t>
      </w:r>
      <w:r w:rsidR="0071616F">
        <w:rPr>
          <w:rFonts w:ascii="Arial" w:hAnsi="Arial" w:cs="Arial"/>
          <w:sz w:val="24"/>
          <w:szCs w:val="24"/>
        </w:rPr>
        <w:t xml:space="preserve"> Pesquisa e </w:t>
      </w:r>
      <w:r w:rsidR="0071616F">
        <w:rPr>
          <w:rFonts w:ascii="Arial" w:hAnsi="Arial" w:cs="Arial"/>
          <w:sz w:val="24"/>
          <w:szCs w:val="24"/>
        </w:rPr>
        <w:lastRenderedPageBreak/>
        <w:t>Planejamento Urbano</w:t>
      </w:r>
      <w:r>
        <w:rPr>
          <w:rFonts w:ascii="Arial" w:hAnsi="Arial" w:cs="Arial"/>
          <w:sz w:val="24"/>
          <w:szCs w:val="24"/>
        </w:rPr>
        <w:t xml:space="preserve"> de Curitiba - IPPUC, e para a Secretaria Municipal de Obras Públicas –</w:t>
      </w:r>
      <w:r w:rsidR="0071616F">
        <w:rPr>
          <w:rFonts w:ascii="Arial" w:hAnsi="Arial" w:cs="Arial"/>
          <w:sz w:val="24"/>
          <w:szCs w:val="24"/>
        </w:rPr>
        <w:t xml:space="preserve"> </w:t>
      </w:r>
      <w:r>
        <w:rPr>
          <w:rFonts w:ascii="Arial" w:hAnsi="Arial" w:cs="Arial"/>
          <w:sz w:val="24"/>
          <w:szCs w:val="24"/>
        </w:rPr>
        <w:t xml:space="preserve">SMOP, encaminhando solicitação de implantação asfáltica na Rua Octávio Cesário Pereira Junior, localizada no Bairro Cidade Industrial (CIC); </w:t>
      </w:r>
      <w:r>
        <w:rPr>
          <w:rFonts w:ascii="Arial" w:hAnsi="Arial" w:cs="Arial"/>
          <w:b/>
          <w:sz w:val="24"/>
          <w:szCs w:val="24"/>
        </w:rPr>
        <w:t>Requerimento n.º 2394/2025</w:t>
      </w:r>
      <w:r>
        <w:rPr>
          <w:rFonts w:ascii="Arial" w:hAnsi="Arial" w:cs="Arial"/>
          <w:sz w:val="24"/>
          <w:szCs w:val="24"/>
        </w:rPr>
        <w:t>, do Deputado Evandro Araújo, solicitando o envio de expediente ao Secretário de Estado da Educação, Sr. Roni Miranda Vieira, requerendo a reavaliação da Resolução n.º 3030/2025-GS/SEED, a fim de verificar a possibilidade de edição de nova norma que preserve os direitos dos professores de Educação Física já concursados e empossados a vigência da Resolução n.º 881/2004 –GS/SEED.</w:t>
      </w:r>
    </w:p>
    <w:p w:rsidR="00BD3368" w:rsidRDefault="0001535B" w:rsidP="00BD3368">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Requerimentos com despacho do Presidente</w:t>
      </w:r>
      <w:r w:rsidR="00BD3368" w:rsidRPr="00BD3368">
        <w:rPr>
          <w:rFonts w:ascii="Arial" w:hAnsi="Arial" w:cs="Arial"/>
          <w:b/>
          <w:sz w:val="24"/>
          <w:szCs w:val="24"/>
        </w:rPr>
        <w:t>.</w:t>
      </w:r>
    </w:p>
    <w:p w:rsidR="00F81A82" w:rsidRDefault="0001535B" w:rsidP="00F81A82">
      <w:pPr>
        <w:autoSpaceDE w:val="0"/>
        <w:autoSpaceDN w:val="0"/>
        <w:adjustRightInd w:val="0"/>
        <w:spacing w:before="100" w:beforeAutospacing="1" w:after="100" w:afterAutospacing="1" w:line="360" w:lineRule="auto"/>
        <w:jc w:val="both"/>
        <w:rPr>
          <w:rFonts w:ascii="Arial" w:hAnsi="Arial" w:cs="Arial"/>
          <w:sz w:val="24"/>
          <w:szCs w:val="24"/>
        </w:rPr>
      </w:pPr>
      <w:r w:rsidRPr="004756B8">
        <w:rPr>
          <w:rFonts w:ascii="Arial" w:hAnsi="Arial" w:cs="Arial"/>
          <w:b/>
          <w:sz w:val="24"/>
          <w:szCs w:val="24"/>
        </w:rPr>
        <w:t>À Diretoria Legisl</w:t>
      </w:r>
      <w:r>
        <w:rPr>
          <w:rFonts w:ascii="Arial" w:hAnsi="Arial" w:cs="Arial"/>
          <w:b/>
          <w:sz w:val="24"/>
          <w:szCs w:val="24"/>
        </w:rPr>
        <w:t>at</w:t>
      </w:r>
      <w:r w:rsidRPr="004756B8">
        <w:rPr>
          <w:rFonts w:ascii="Arial" w:hAnsi="Arial" w:cs="Arial"/>
          <w:b/>
          <w:sz w:val="24"/>
          <w:szCs w:val="24"/>
        </w:rPr>
        <w:t>iva para providências:</w:t>
      </w:r>
      <w:r w:rsidR="00BD3368">
        <w:rPr>
          <w:rFonts w:ascii="Arial" w:hAnsi="Arial" w:cs="Arial"/>
          <w:b/>
          <w:sz w:val="24"/>
          <w:szCs w:val="24"/>
        </w:rPr>
        <w:t xml:space="preserve"> </w:t>
      </w:r>
      <w:r>
        <w:rPr>
          <w:rFonts w:ascii="Arial" w:hAnsi="Arial" w:cs="Arial"/>
          <w:b/>
          <w:sz w:val="24"/>
          <w:szCs w:val="24"/>
        </w:rPr>
        <w:t>Requerimento n.º 2266/2025</w:t>
      </w:r>
      <w:r>
        <w:rPr>
          <w:rFonts w:ascii="Arial" w:hAnsi="Arial" w:cs="Arial"/>
          <w:sz w:val="24"/>
          <w:szCs w:val="24"/>
        </w:rPr>
        <w:t xml:space="preserve">, dos Deputados Luiz Cláudio Romanelli e Cloara Pinheiro, requerendo a indicação do nome da Deputada Cloara Pinheiro como membro titular na composição da Comissão Especial do Código de Saúde Materno-Infantil e do seu próprio nome como membro suplente; </w:t>
      </w:r>
      <w:r>
        <w:rPr>
          <w:rFonts w:ascii="Arial" w:hAnsi="Arial" w:cs="Arial"/>
          <w:b/>
          <w:sz w:val="24"/>
          <w:szCs w:val="24"/>
        </w:rPr>
        <w:t>Requerimento n.º 2328/2025</w:t>
      </w:r>
      <w:r>
        <w:rPr>
          <w:rFonts w:ascii="Arial" w:hAnsi="Arial" w:cs="Arial"/>
          <w:sz w:val="24"/>
          <w:szCs w:val="24"/>
        </w:rPr>
        <w:t>, dos Deputados Luiz Cláudio Romanelli e Reichembach, requere</w:t>
      </w:r>
      <w:r w:rsidR="00BD3368">
        <w:rPr>
          <w:rFonts w:ascii="Arial" w:hAnsi="Arial" w:cs="Arial"/>
          <w:sz w:val="24"/>
          <w:szCs w:val="24"/>
        </w:rPr>
        <w:t>ndo</w:t>
      </w:r>
      <w:r>
        <w:rPr>
          <w:rFonts w:ascii="Arial" w:hAnsi="Arial" w:cs="Arial"/>
          <w:sz w:val="24"/>
          <w:szCs w:val="24"/>
        </w:rPr>
        <w:t xml:space="preserve"> a inclusão do Deputado Luiz Cláudio Romanelli como coautor do projeto de lei n.º 70/2025, de autoria do Deputado Reichembach; </w:t>
      </w:r>
      <w:r>
        <w:rPr>
          <w:rFonts w:ascii="Arial" w:hAnsi="Arial" w:cs="Arial"/>
          <w:b/>
          <w:sz w:val="24"/>
          <w:szCs w:val="24"/>
        </w:rPr>
        <w:t>Requerimento n.º 2330/2025</w:t>
      </w:r>
      <w:r>
        <w:rPr>
          <w:rFonts w:ascii="Arial" w:hAnsi="Arial" w:cs="Arial"/>
          <w:sz w:val="24"/>
          <w:szCs w:val="24"/>
        </w:rPr>
        <w:t>, dos Deputados Soldado Adriano José e Cobra Repórter, requere</w:t>
      </w:r>
      <w:r w:rsidR="00BD3368">
        <w:rPr>
          <w:rFonts w:ascii="Arial" w:hAnsi="Arial" w:cs="Arial"/>
          <w:sz w:val="24"/>
          <w:szCs w:val="24"/>
        </w:rPr>
        <w:t>ndo</w:t>
      </w:r>
      <w:r>
        <w:rPr>
          <w:rFonts w:ascii="Arial" w:hAnsi="Arial" w:cs="Arial"/>
          <w:sz w:val="24"/>
          <w:szCs w:val="24"/>
        </w:rPr>
        <w:t xml:space="preserve"> a inclusão do Deputado Soldado Adriano José como coautor do Projeto de Lei n.º 393/2019, de autoria do Deputado Cobra Repórter; </w:t>
      </w:r>
      <w:r>
        <w:rPr>
          <w:rFonts w:ascii="Arial" w:hAnsi="Arial" w:cs="Arial"/>
          <w:b/>
          <w:sz w:val="24"/>
          <w:szCs w:val="24"/>
        </w:rPr>
        <w:t>Requerimento n.º 2332/2025</w:t>
      </w:r>
      <w:r>
        <w:rPr>
          <w:rFonts w:ascii="Arial" w:hAnsi="Arial" w:cs="Arial"/>
          <w:sz w:val="24"/>
          <w:szCs w:val="24"/>
        </w:rPr>
        <w:t xml:space="preserve">, da Deputada Maria Victória, requerendo o arquivamento do Projeto de Lei n.º 608/2023; </w:t>
      </w:r>
      <w:r>
        <w:rPr>
          <w:rFonts w:ascii="Arial" w:hAnsi="Arial" w:cs="Arial"/>
          <w:b/>
          <w:sz w:val="24"/>
          <w:szCs w:val="24"/>
        </w:rPr>
        <w:t>Requerimento n.º 2333/2025</w:t>
      </w:r>
      <w:r>
        <w:rPr>
          <w:rFonts w:ascii="Arial" w:hAnsi="Arial" w:cs="Arial"/>
          <w:sz w:val="24"/>
          <w:szCs w:val="24"/>
        </w:rPr>
        <w:t xml:space="preserve">, da Deputada Maria Victória, requerendo o arquivamento do Projeto de Lei n.º 506/2016; </w:t>
      </w:r>
      <w:r>
        <w:rPr>
          <w:rFonts w:ascii="Arial" w:hAnsi="Arial" w:cs="Arial"/>
          <w:b/>
          <w:sz w:val="24"/>
          <w:szCs w:val="24"/>
        </w:rPr>
        <w:t>Requerimento n.º 2334/2025</w:t>
      </w:r>
      <w:r>
        <w:rPr>
          <w:rFonts w:ascii="Arial" w:hAnsi="Arial" w:cs="Arial"/>
          <w:sz w:val="24"/>
          <w:szCs w:val="24"/>
        </w:rPr>
        <w:t xml:space="preserve">, da Deputada Maria Victória, requerendo o arquivamento do Projeto de Lei n.º 144/2020; </w:t>
      </w:r>
      <w:r>
        <w:rPr>
          <w:rFonts w:ascii="Arial" w:hAnsi="Arial" w:cs="Arial"/>
          <w:b/>
          <w:sz w:val="24"/>
          <w:szCs w:val="24"/>
        </w:rPr>
        <w:t>Requerimento n.º 2335/2025</w:t>
      </w:r>
      <w:r>
        <w:rPr>
          <w:rFonts w:ascii="Arial" w:hAnsi="Arial" w:cs="Arial"/>
          <w:sz w:val="24"/>
          <w:szCs w:val="24"/>
        </w:rPr>
        <w:t xml:space="preserve">, da Deputada Maria Victória, requerendo o arquivamento do Projeto de Lei n.º 136/2020; </w:t>
      </w:r>
      <w:r>
        <w:rPr>
          <w:rFonts w:ascii="Arial" w:hAnsi="Arial" w:cs="Arial"/>
          <w:b/>
          <w:sz w:val="24"/>
          <w:szCs w:val="24"/>
        </w:rPr>
        <w:t>Requerimento n.º 2337/2025</w:t>
      </w:r>
      <w:r>
        <w:rPr>
          <w:rFonts w:ascii="Arial" w:hAnsi="Arial" w:cs="Arial"/>
          <w:sz w:val="24"/>
          <w:szCs w:val="24"/>
        </w:rPr>
        <w:t xml:space="preserve">, da </w:t>
      </w:r>
      <w:r>
        <w:rPr>
          <w:rFonts w:ascii="Arial" w:hAnsi="Arial" w:cs="Arial"/>
          <w:sz w:val="24"/>
          <w:szCs w:val="24"/>
        </w:rPr>
        <w:lastRenderedPageBreak/>
        <w:t>Deputada Maria Victória, requerendo o arquivamento do Projeto de Lei n.º</w:t>
      </w:r>
      <w:r w:rsidR="00F81A82">
        <w:rPr>
          <w:rFonts w:ascii="Arial" w:hAnsi="Arial" w:cs="Arial"/>
          <w:sz w:val="24"/>
          <w:szCs w:val="24"/>
        </w:rPr>
        <w:t xml:space="preserve"> </w:t>
      </w:r>
      <w:r>
        <w:rPr>
          <w:rFonts w:ascii="Arial" w:hAnsi="Arial" w:cs="Arial"/>
          <w:sz w:val="24"/>
          <w:szCs w:val="24"/>
        </w:rPr>
        <w:t xml:space="preserve">107/2020; </w:t>
      </w:r>
      <w:r>
        <w:rPr>
          <w:rFonts w:ascii="Arial" w:hAnsi="Arial" w:cs="Arial"/>
          <w:b/>
          <w:sz w:val="24"/>
          <w:szCs w:val="24"/>
        </w:rPr>
        <w:t>Requerimento n.º 2342/2025</w:t>
      </w:r>
      <w:r>
        <w:rPr>
          <w:rFonts w:ascii="Arial" w:hAnsi="Arial" w:cs="Arial"/>
          <w:sz w:val="24"/>
          <w:szCs w:val="24"/>
        </w:rPr>
        <w:t>, dos Deputados Márcio Pacheco, Batatinha e Alexandre Curi, requere</w:t>
      </w:r>
      <w:r w:rsidR="00F81A82">
        <w:rPr>
          <w:rFonts w:ascii="Arial" w:hAnsi="Arial" w:cs="Arial"/>
          <w:sz w:val="24"/>
          <w:szCs w:val="24"/>
        </w:rPr>
        <w:t>ndo</w:t>
      </w:r>
      <w:r>
        <w:rPr>
          <w:rFonts w:ascii="Arial" w:hAnsi="Arial" w:cs="Arial"/>
          <w:sz w:val="24"/>
          <w:szCs w:val="24"/>
        </w:rPr>
        <w:t xml:space="preserve"> a inclusão do Deputado Márcio Pacheco como coautor do Projeto de Lei n.º 595/2025.</w:t>
      </w:r>
    </w:p>
    <w:p w:rsidR="00F81A82" w:rsidRDefault="00F81A82" w:rsidP="00F81A82">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Justificativas de ausências</w:t>
      </w:r>
      <w:r w:rsidRPr="00F81A82">
        <w:rPr>
          <w:rFonts w:ascii="Arial" w:hAnsi="Arial" w:cs="Arial"/>
          <w:b/>
          <w:sz w:val="24"/>
          <w:szCs w:val="24"/>
        </w:rPr>
        <w:t>.</w:t>
      </w:r>
    </w:p>
    <w:p w:rsidR="00F81A82" w:rsidRDefault="0001535B" w:rsidP="00F81A82">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2329/2025,</w:t>
      </w:r>
      <w:r>
        <w:rPr>
          <w:rFonts w:ascii="Arial" w:hAnsi="Arial" w:cs="Arial"/>
          <w:sz w:val="24"/>
          <w:szCs w:val="24"/>
        </w:rPr>
        <w:t xml:space="preserve"> do Deputado Arilson Chiorato, apresentando justificativa de ausência na Sessão Plenária do dia 9 de setembro de 2025;</w:t>
      </w:r>
      <w:r w:rsidRPr="00EA0CB3">
        <w:rPr>
          <w:rFonts w:ascii="Arial" w:hAnsi="Arial" w:cs="Arial"/>
          <w:b/>
          <w:sz w:val="24"/>
          <w:szCs w:val="24"/>
        </w:rPr>
        <w:t xml:space="preserve"> </w:t>
      </w:r>
      <w:r>
        <w:rPr>
          <w:rFonts w:ascii="Arial" w:hAnsi="Arial" w:cs="Arial"/>
          <w:b/>
          <w:sz w:val="24"/>
          <w:szCs w:val="24"/>
        </w:rPr>
        <w:t>Requerimento n.º 2331/2025,</w:t>
      </w:r>
      <w:r>
        <w:rPr>
          <w:rFonts w:ascii="Arial" w:hAnsi="Arial" w:cs="Arial"/>
          <w:sz w:val="24"/>
          <w:szCs w:val="24"/>
        </w:rPr>
        <w:t xml:space="preserve"> do Deputado Renato Freitas, apresentando justificativa de ausência na Sessão Plenária do dia 9 de setembro de 2025.</w:t>
      </w:r>
    </w:p>
    <w:p w:rsidR="00F81A82" w:rsidRDefault="0001535B" w:rsidP="00F81A82">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2338/2025</w:t>
      </w:r>
      <w:r>
        <w:rPr>
          <w:rFonts w:ascii="Arial" w:hAnsi="Arial" w:cs="Arial"/>
          <w:sz w:val="24"/>
          <w:szCs w:val="24"/>
        </w:rPr>
        <w:t xml:space="preserve"> do Deputado Batatinha, apresentando justificativa de ausência na Sessão Plenária do dia 15 de setembro de 2025.</w:t>
      </w:r>
    </w:p>
    <w:p w:rsidR="006872BC" w:rsidRDefault="006872BC" w:rsidP="00F81A82">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Requerimento Cancelado</w:t>
      </w:r>
      <w:r w:rsidRPr="006872BC">
        <w:rPr>
          <w:rFonts w:ascii="Arial" w:hAnsi="Arial" w:cs="Arial"/>
          <w:b/>
          <w:sz w:val="24"/>
          <w:szCs w:val="24"/>
        </w:rPr>
        <w:t>.</w:t>
      </w:r>
    </w:p>
    <w:p w:rsidR="006872BC" w:rsidRDefault="006872BC" w:rsidP="00F81A82">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rPr>
        <w:t>Requerimento n.º 2290/2025</w:t>
      </w:r>
      <w:r>
        <w:rPr>
          <w:rFonts w:ascii="Arial" w:hAnsi="Arial" w:cs="Arial"/>
          <w:sz w:val="24"/>
          <w:szCs w:val="24"/>
        </w:rPr>
        <w:t xml:space="preserve">, do Deputado Bazana, solicitando o envio de menções honrosas aos homenageados relacionados pelos “30 anos do Hospital Vita”. </w:t>
      </w:r>
      <w:r w:rsidRPr="006872BC">
        <w:rPr>
          <w:rFonts w:ascii="Arial" w:hAnsi="Arial" w:cs="Arial"/>
          <w:b/>
          <w:sz w:val="24"/>
          <w:szCs w:val="24"/>
        </w:rPr>
        <w:t xml:space="preserve">Documento </w:t>
      </w:r>
      <w:r w:rsidRPr="006872BC">
        <w:rPr>
          <w:rFonts w:ascii="Arial" w:hAnsi="Arial" w:cs="Arial"/>
          <w:b/>
          <w:sz w:val="24"/>
          <w:szCs w:val="24"/>
          <w:u w:val="single"/>
        </w:rPr>
        <w:t>cancelado</w:t>
      </w:r>
      <w:r w:rsidRPr="006872BC">
        <w:rPr>
          <w:rFonts w:ascii="Arial" w:hAnsi="Arial" w:cs="Arial"/>
          <w:b/>
          <w:sz w:val="24"/>
          <w:szCs w:val="24"/>
        </w:rPr>
        <w:t>.</w:t>
      </w:r>
    </w:p>
    <w:p w:rsidR="00EE5DA1" w:rsidRPr="001F6128" w:rsidRDefault="00A44058" w:rsidP="00EE5DA1">
      <w:pPr>
        <w:autoSpaceDE w:val="0"/>
        <w:autoSpaceDN w:val="0"/>
        <w:adjustRightInd w:val="0"/>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t xml:space="preserve">SR. PRESIDENTE (Deputado Alexandre Curi – PSD): </w:t>
      </w:r>
      <w:r w:rsidR="00EE5DA1" w:rsidRPr="001F6128">
        <w:rPr>
          <w:rFonts w:ascii="Arial" w:hAnsi="Arial" w:cs="Arial"/>
          <w:color w:val="000000"/>
          <w:sz w:val="24"/>
          <w:szCs w:val="24"/>
        </w:rPr>
        <w:t xml:space="preserve">Nada mais havendo a ser tratado, encerro a presente Sessão, marcando duas outras para amanhã, dia 16, no horário regimental, com as seguintes </w:t>
      </w:r>
      <w:r w:rsidR="00EE5DA1" w:rsidRPr="001F6128">
        <w:rPr>
          <w:rFonts w:ascii="Arial" w:hAnsi="Arial" w:cs="Arial"/>
          <w:b/>
          <w:bCs/>
          <w:color w:val="000000"/>
          <w:sz w:val="24"/>
          <w:szCs w:val="24"/>
        </w:rPr>
        <w:t xml:space="preserve">Ordens do Dia: Sessão Ordinária de terça-feira - </w:t>
      </w:r>
      <w:r w:rsidR="00EE5DA1" w:rsidRPr="001F6128">
        <w:rPr>
          <w:rFonts w:ascii="Arial" w:hAnsi="Arial" w:cs="Arial"/>
          <w:color w:val="000000"/>
          <w:sz w:val="24"/>
          <w:szCs w:val="24"/>
        </w:rPr>
        <w:t>Redação Final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368</w:t>
      </w:r>
      <w:r w:rsidR="00EE5DA1">
        <w:rPr>
          <w:rFonts w:ascii="Arial" w:hAnsi="Arial" w:cs="Arial"/>
          <w:color w:val="000000"/>
          <w:sz w:val="24"/>
          <w:szCs w:val="24"/>
        </w:rPr>
        <w:t>/2021</w:t>
      </w:r>
      <w:r w:rsidR="00EE5DA1" w:rsidRPr="001F6128">
        <w:rPr>
          <w:rFonts w:ascii="Arial" w:hAnsi="Arial" w:cs="Arial"/>
          <w:color w:val="000000"/>
          <w:sz w:val="24"/>
          <w:szCs w:val="24"/>
        </w:rPr>
        <w:t>, 246</w:t>
      </w:r>
      <w:r w:rsidR="00EE5DA1">
        <w:rPr>
          <w:rFonts w:ascii="Arial" w:hAnsi="Arial" w:cs="Arial"/>
          <w:color w:val="000000"/>
          <w:sz w:val="24"/>
          <w:szCs w:val="24"/>
        </w:rPr>
        <w:t>/2024</w:t>
      </w:r>
      <w:r w:rsidR="00EE5DA1" w:rsidRPr="001F6128">
        <w:rPr>
          <w:rFonts w:ascii="Arial" w:hAnsi="Arial" w:cs="Arial"/>
          <w:color w:val="000000"/>
          <w:sz w:val="24"/>
          <w:szCs w:val="24"/>
        </w:rPr>
        <w:t>, 330</w:t>
      </w:r>
      <w:r w:rsidR="00EE5DA1">
        <w:rPr>
          <w:rFonts w:ascii="Arial" w:hAnsi="Arial" w:cs="Arial"/>
          <w:color w:val="000000"/>
          <w:sz w:val="24"/>
          <w:szCs w:val="24"/>
        </w:rPr>
        <w:t>/2024</w:t>
      </w:r>
      <w:r w:rsidR="00EE5DA1" w:rsidRPr="001F6128">
        <w:rPr>
          <w:rFonts w:ascii="Arial" w:hAnsi="Arial" w:cs="Arial"/>
          <w:color w:val="000000"/>
          <w:sz w:val="24"/>
          <w:szCs w:val="24"/>
        </w:rPr>
        <w:t>, 545</w:t>
      </w:r>
      <w:r w:rsidR="00EE5DA1">
        <w:rPr>
          <w:rFonts w:ascii="Arial" w:hAnsi="Arial" w:cs="Arial"/>
          <w:color w:val="000000"/>
          <w:sz w:val="24"/>
          <w:szCs w:val="24"/>
        </w:rPr>
        <w:t>/2025</w:t>
      </w:r>
      <w:r w:rsidR="00EE5DA1" w:rsidRPr="001F6128">
        <w:rPr>
          <w:rFonts w:ascii="Arial" w:hAnsi="Arial" w:cs="Arial"/>
          <w:color w:val="000000"/>
          <w:sz w:val="24"/>
          <w:szCs w:val="24"/>
        </w:rPr>
        <w:t xml:space="preserve"> e 589</w:t>
      </w:r>
      <w:r w:rsidR="00EE5DA1">
        <w:rPr>
          <w:rFonts w:ascii="Arial" w:hAnsi="Arial" w:cs="Arial"/>
          <w:color w:val="000000"/>
          <w:sz w:val="24"/>
          <w:szCs w:val="24"/>
        </w:rPr>
        <w:t>/2025</w:t>
      </w:r>
      <w:r w:rsidR="00EE5DA1" w:rsidRPr="001F6128">
        <w:rPr>
          <w:rFonts w:ascii="Arial" w:hAnsi="Arial" w:cs="Arial"/>
          <w:color w:val="000000"/>
          <w:sz w:val="24"/>
          <w:szCs w:val="24"/>
        </w:rPr>
        <w:t>, 2.º Turno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600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690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do Projeto de Decreto Legislativo n.º 11</w:t>
      </w:r>
      <w:r w:rsidR="00EE5DA1">
        <w:rPr>
          <w:rFonts w:ascii="Arial" w:hAnsi="Arial" w:cs="Arial"/>
          <w:color w:val="000000"/>
          <w:sz w:val="24"/>
          <w:szCs w:val="24"/>
        </w:rPr>
        <w:t>/2025</w:t>
      </w:r>
      <w:r w:rsidR="00EE5DA1" w:rsidRPr="001F6128">
        <w:rPr>
          <w:rFonts w:ascii="Arial" w:hAnsi="Arial" w:cs="Arial"/>
          <w:color w:val="000000"/>
          <w:sz w:val="24"/>
          <w:szCs w:val="24"/>
        </w:rPr>
        <w:t xml:space="preserve">, 1.º Turno do Projeto de </w:t>
      </w:r>
      <w:r w:rsidR="00EE5DA1" w:rsidRPr="001F6128">
        <w:rPr>
          <w:rFonts w:ascii="Arial" w:hAnsi="Arial" w:cs="Arial"/>
          <w:color w:val="000000"/>
          <w:sz w:val="24"/>
          <w:szCs w:val="24"/>
        </w:rPr>
        <w:lastRenderedPageBreak/>
        <w:t>Lei n.</w:t>
      </w:r>
      <w:r w:rsidR="00EE5DA1" w:rsidRPr="001F6128">
        <w:rPr>
          <w:rFonts w:ascii="Arial" w:hAnsi="Arial" w:cs="Arial"/>
          <w:color w:val="000000"/>
          <w:sz w:val="24"/>
          <w:szCs w:val="24"/>
          <w:vertAlign w:val="superscript"/>
        </w:rPr>
        <w:t xml:space="preserve">o </w:t>
      </w:r>
      <w:r w:rsidR="00EE5DA1" w:rsidRPr="001F6128">
        <w:rPr>
          <w:rFonts w:ascii="Arial" w:hAnsi="Arial" w:cs="Arial"/>
          <w:color w:val="000000"/>
          <w:sz w:val="24"/>
          <w:szCs w:val="24"/>
        </w:rPr>
        <w:t>657</w:t>
      </w:r>
      <w:r w:rsidR="00EE5DA1">
        <w:rPr>
          <w:rFonts w:ascii="Arial" w:hAnsi="Arial" w:cs="Arial"/>
          <w:color w:val="000000"/>
          <w:sz w:val="24"/>
          <w:szCs w:val="24"/>
        </w:rPr>
        <w:t>/2025</w:t>
      </w:r>
      <w:r w:rsidR="00EE5DA1" w:rsidRPr="001F6128">
        <w:rPr>
          <w:rFonts w:ascii="Arial" w:hAnsi="Arial" w:cs="Arial"/>
          <w:color w:val="000000"/>
          <w:sz w:val="24"/>
          <w:szCs w:val="24"/>
        </w:rPr>
        <w:t xml:space="preserve"> e Turno Único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605</w:t>
      </w:r>
      <w:r w:rsidR="00EE5DA1">
        <w:rPr>
          <w:rFonts w:ascii="Arial" w:hAnsi="Arial" w:cs="Arial"/>
          <w:color w:val="000000"/>
          <w:sz w:val="24"/>
          <w:szCs w:val="24"/>
        </w:rPr>
        <w:t>/2023</w:t>
      </w:r>
      <w:r w:rsidR="00EE5DA1" w:rsidRPr="001F6128">
        <w:rPr>
          <w:rFonts w:ascii="Arial" w:hAnsi="Arial" w:cs="Arial"/>
          <w:color w:val="000000"/>
          <w:sz w:val="24"/>
          <w:szCs w:val="24"/>
        </w:rPr>
        <w:t>, 946</w:t>
      </w:r>
      <w:r w:rsidR="00EE5DA1">
        <w:rPr>
          <w:rFonts w:ascii="Arial" w:hAnsi="Arial" w:cs="Arial"/>
          <w:color w:val="000000"/>
          <w:sz w:val="24"/>
          <w:szCs w:val="24"/>
        </w:rPr>
        <w:t>/2023</w:t>
      </w:r>
      <w:r w:rsidR="00EE5DA1" w:rsidRPr="001F6128">
        <w:rPr>
          <w:rFonts w:ascii="Arial" w:hAnsi="Arial" w:cs="Arial"/>
          <w:color w:val="000000"/>
          <w:sz w:val="24"/>
          <w:szCs w:val="24"/>
        </w:rPr>
        <w:t xml:space="preserve">, </w:t>
      </w:r>
      <w:r w:rsidR="00EE5DA1">
        <w:rPr>
          <w:rFonts w:ascii="Arial" w:hAnsi="Arial" w:cs="Arial"/>
          <w:color w:val="000000"/>
          <w:sz w:val="24"/>
          <w:szCs w:val="24"/>
        </w:rPr>
        <w:t xml:space="preserve">83/2025, </w:t>
      </w:r>
      <w:r w:rsidR="00EE5DA1" w:rsidRPr="001F6128">
        <w:rPr>
          <w:rFonts w:ascii="Arial" w:hAnsi="Arial" w:cs="Arial"/>
          <w:color w:val="000000"/>
          <w:sz w:val="24"/>
          <w:szCs w:val="24"/>
        </w:rPr>
        <w:t>290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490</w:t>
      </w:r>
      <w:r w:rsidR="00EE5DA1">
        <w:rPr>
          <w:rFonts w:ascii="Arial" w:hAnsi="Arial" w:cs="Arial"/>
          <w:color w:val="000000"/>
          <w:sz w:val="24"/>
          <w:szCs w:val="24"/>
        </w:rPr>
        <w:t>/2025</w:t>
      </w:r>
      <w:r w:rsidR="00EE5DA1" w:rsidRPr="001F6128">
        <w:rPr>
          <w:rFonts w:ascii="Arial" w:hAnsi="Arial" w:cs="Arial"/>
          <w:color w:val="000000"/>
          <w:sz w:val="24"/>
          <w:szCs w:val="24"/>
        </w:rPr>
        <w:t>;</w:t>
      </w:r>
      <w:r w:rsidR="00EE5DA1">
        <w:rPr>
          <w:rFonts w:ascii="Arial" w:hAnsi="Arial" w:cs="Arial"/>
          <w:color w:val="000000"/>
          <w:sz w:val="24"/>
          <w:szCs w:val="24"/>
        </w:rPr>
        <w:t xml:space="preserve"> e</w:t>
      </w:r>
      <w:r w:rsidR="00EE5DA1" w:rsidRPr="001F6128">
        <w:rPr>
          <w:rFonts w:ascii="Arial" w:hAnsi="Arial" w:cs="Arial"/>
          <w:color w:val="000000"/>
          <w:sz w:val="24"/>
          <w:szCs w:val="24"/>
        </w:rPr>
        <w:t xml:space="preserve"> </w:t>
      </w:r>
      <w:r w:rsidR="00EE5DA1" w:rsidRPr="001F6128">
        <w:rPr>
          <w:rFonts w:ascii="Arial" w:hAnsi="Arial" w:cs="Arial"/>
          <w:b/>
          <w:bCs/>
          <w:color w:val="000000"/>
          <w:sz w:val="24"/>
          <w:szCs w:val="24"/>
        </w:rPr>
        <w:t xml:space="preserve">Sessão Ordinária de quarta-feira, antecipada para terça-feira – </w:t>
      </w:r>
      <w:r w:rsidR="00EE5DA1" w:rsidRPr="001F6128">
        <w:rPr>
          <w:rFonts w:ascii="Arial" w:hAnsi="Arial" w:cs="Arial"/>
          <w:color w:val="000000"/>
          <w:sz w:val="24"/>
          <w:szCs w:val="24"/>
        </w:rPr>
        <w:t>Redação Final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605</w:t>
      </w:r>
      <w:r w:rsidR="00EE5DA1">
        <w:rPr>
          <w:rFonts w:ascii="Arial" w:hAnsi="Arial" w:cs="Arial"/>
          <w:color w:val="000000"/>
          <w:sz w:val="24"/>
          <w:szCs w:val="24"/>
        </w:rPr>
        <w:t>/2023</w:t>
      </w:r>
      <w:r w:rsidR="00EE5DA1" w:rsidRPr="001F6128">
        <w:rPr>
          <w:rFonts w:ascii="Arial" w:hAnsi="Arial" w:cs="Arial"/>
          <w:color w:val="000000"/>
          <w:sz w:val="24"/>
          <w:szCs w:val="24"/>
        </w:rPr>
        <w:t>, 946</w:t>
      </w:r>
      <w:r w:rsidR="00EE5DA1">
        <w:rPr>
          <w:rFonts w:ascii="Arial" w:hAnsi="Arial" w:cs="Arial"/>
          <w:color w:val="000000"/>
          <w:sz w:val="24"/>
          <w:szCs w:val="24"/>
        </w:rPr>
        <w:t>/2023</w:t>
      </w:r>
      <w:r w:rsidR="00EE5DA1" w:rsidRPr="001F6128">
        <w:rPr>
          <w:rFonts w:ascii="Arial" w:hAnsi="Arial" w:cs="Arial"/>
          <w:color w:val="000000"/>
          <w:sz w:val="24"/>
          <w:szCs w:val="24"/>
        </w:rPr>
        <w:t>,</w:t>
      </w:r>
      <w:r w:rsidR="00EE5DA1">
        <w:rPr>
          <w:rFonts w:ascii="Arial" w:hAnsi="Arial" w:cs="Arial"/>
          <w:color w:val="000000"/>
          <w:sz w:val="24"/>
          <w:szCs w:val="24"/>
        </w:rPr>
        <w:t xml:space="preserve"> 83/2025,</w:t>
      </w:r>
      <w:r w:rsidR="00EE5DA1" w:rsidRPr="001F6128">
        <w:rPr>
          <w:rFonts w:ascii="Arial" w:hAnsi="Arial" w:cs="Arial"/>
          <w:color w:val="000000"/>
          <w:sz w:val="24"/>
          <w:szCs w:val="24"/>
        </w:rPr>
        <w:t xml:space="preserve"> 290</w:t>
      </w:r>
      <w:r w:rsidR="00EE5DA1">
        <w:rPr>
          <w:rFonts w:ascii="Arial" w:hAnsi="Arial" w:cs="Arial"/>
          <w:color w:val="000000"/>
          <w:sz w:val="24"/>
          <w:szCs w:val="24"/>
        </w:rPr>
        <w:t>/2025</w:t>
      </w:r>
      <w:r w:rsidR="00EE5DA1" w:rsidRPr="001F6128">
        <w:rPr>
          <w:rFonts w:ascii="Arial" w:hAnsi="Arial" w:cs="Arial"/>
          <w:color w:val="000000"/>
          <w:sz w:val="24"/>
          <w:szCs w:val="24"/>
        </w:rPr>
        <w:t>, 490</w:t>
      </w:r>
      <w:r w:rsidR="00EE5DA1">
        <w:rPr>
          <w:rFonts w:ascii="Arial" w:hAnsi="Arial" w:cs="Arial"/>
          <w:color w:val="000000"/>
          <w:sz w:val="24"/>
          <w:szCs w:val="24"/>
        </w:rPr>
        <w:t>/2025</w:t>
      </w:r>
      <w:r w:rsidR="00EE5DA1" w:rsidRPr="001F6128">
        <w:rPr>
          <w:rFonts w:ascii="Arial" w:hAnsi="Arial" w:cs="Arial"/>
          <w:color w:val="000000"/>
          <w:sz w:val="24"/>
          <w:szCs w:val="24"/>
        </w:rPr>
        <w:t>, 600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690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do Projeto de Decreto Legislativo n.º 11</w:t>
      </w:r>
      <w:r w:rsidR="00EE5DA1">
        <w:rPr>
          <w:rFonts w:ascii="Arial" w:hAnsi="Arial" w:cs="Arial"/>
          <w:color w:val="000000"/>
          <w:sz w:val="24"/>
          <w:szCs w:val="24"/>
        </w:rPr>
        <w:t>/2025</w:t>
      </w:r>
      <w:r w:rsidR="00EE5DA1" w:rsidRPr="001F6128">
        <w:rPr>
          <w:rFonts w:ascii="Arial" w:hAnsi="Arial" w:cs="Arial"/>
          <w:color w:val="000000"/>
          <w:sz w:val="24"/>
          <w:szCs w:val="24"/>
        </w:rPr>
        <w:t>, 2.º Turno do Projeto de Lei n.</w:t>
      </w:r>
      <w:r w:rsidR="00EE5DA1" w:rsidRPr="001F6128">
        <w:rPr>
          <w:rFonts w:ascii="Arial" w:hAnsi="Arial" w:cs="Arial"/>
          <w:color w:val="000000"/>
          <w:sz w:val="24"/>
          <w:szCs w:val="24"/>
          <w:vertAlign w:val="superscript"/>
        </w:rPr>
        <w:t xml:space="preserve">o </w:t>
      </w:r>
      <w:r w:rsidR="00EE5DA1" w:rsidRPr="001F6128">
        <w:rPr>
          <w:rFonts w:ascii="Arial" w:hAnsi="Arial" w:cs="Arial"/>
          <w:color w:val="000000"/>
          <w:sz w:val="24"/>
          <w:szCs w:val="24"/>
        </w:rPr>
        <w:t>657</w:t>
      </w:r>
      <w:r w:rsidR="00EE5DA1">
        <w:rPr>
          <w:rFonts w:ascii="Arial" w:hAnsi="Arial" w:cs="Arial"/>
          <w:color w:val="000000"/>
          <w:sz w:val="24"/>
          <w:szCs w:val="24"/>
        </w:rPr>
        <w:t>/2025</w:t>
      </w:r>
      <w:r w:rsidR="00EE5DA1" w:rsidRPr="001F6128">
        <w:rPr>
          <w:rFonts w:ascii="Arial" w:hAnsi="Arial" w:cs="Arial"/>
          <w:color w:val="000000"/>
          <w:sz w:val="24"/>
          <w:szCs w:val="24"/>
        </w:rPr>
        <w:t>, 1.º Turno do Projeto de Lei n.º 499</w:t>
      </w:r>
      <w:r w:rsidR="00EE5DA1">
        <w:rPr>
          <w:rFonts w:ascii="Arial" w:hAnsi="Arial" w:cs="Arial"/>
          <w:color w:val="000000"/>
          <w:sz w:val="24"/>
          <w:szCs w:val="24"/>
        </w:rPr>
        <w:t>/2020</w:t>
      </w:r>
      <w:r w:rsidR="00EE5DA1" w:rsidRPr="001F6128">
        <w:rPr>
          <w:rFonts w:ascii="Arial" w:hAnsi="Arial" w:cs="Arial"/>
          <w:color w:val="000000"/>
          <w:sz w:val="24"/>
          <w:szCs w:val="24"/>
        </w:rPr>
        <w:t xml:space="preserve"> e Turno Único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107</w:t>
      </w:r>
      <w:r w:rsidR="00EE5DA1">
        <w:rPr>
          <w:rFonts w:ascii="Arial" w:hAnsi="Arial" w:cs="Arial"/>
          <w:color w:val="000000"/>
          <w:sz w:val="24"/>
          <w:szCs w:val="24"/>
        </w:rPr>
        <w:t>/2025</w:t>
      </w:r>
      <w:r w:rsidR="00EE5DA1" w:rsidRPr="001F6128">
        <w:rPr>
          <w:rFonts w:ascii="Arial" w:hAnsi="Arial" w:cs="Arial"/>
          <w:color w:val="000000"/>
          <w:sz w:val="24"/>
          <w:szCs w:val="24"/>
        </w:rPr>
        <w:t>, 483</w:t>
      </w:r>
      <w:r w:rsidR="00EE5DA1">
        <w:rPr>
          <w:rFonts w:ascii="Arial" w:hAnsi="Arial" w:cs="Arial"/>
          <w:color w:val="000000"/>
          <w:sz w:val="24"/>
          <w:szCs w:val="24"/>
        </w:rPr>
        <w:t>/2025</w:t>
      </w:r>
      <w:r w:rsidR="00EE5DA1" w:rsidRPr="001F6128">
        <w:rPr>
          <w:rFonts w:ascii="Arial" w:hAnsi="Arial" w:cs="Arial"/>
          <w:color w:val="000000"/>
          <w:sz w:val="24"/>
          <w:szCs w:val="24"/>
        </w:rPr>
        <w:t>, 531</w:t>
      </w:r>
      <w:r w:rsidR="00EE5DA1">
        <w:rPr>
          <w:rFonts w:ascii="Arial" w:hAnsi="Arial" w:cs="Arial"/>
          <w:color w:val="000000"/>
          <w:sz w:val="24"/>
          <w:szCs w:val="24"/>
        </w:rPr>
        <w:t>/2025</w:t>
      </w:r>
      <w:r w:rsidR="00EE5DA1" w:rsidRPr="001F6128">
        <w:rPr>
          <w:rFonts w:ascii="Arial" w:hAnsi="Arial" w:cs="Arial"/>
          <w:color w:val="000000"/>
          <w:sz w:val="24"/>
          <w:szCs w:val="24"/>
        </w:rPr>
        <w:t xml:space="preserve"> e 701</w:t>
      </w:r>
      <w:r w:rsidR="00EE5DA1">
        <w:rPr>
          <w:rFonts w:ascii="Arial" w:hAnsi="Arial" w:cs="Arial"/>
          <w:color w:val="000000"/>
          <w:sz w:val="24"/>
          <w:szCs w:val="24"/>
        </w:rPr>
        <w:t>/2025</w:t>
      </w:r>
      <w:r w:rsidR="00EE5DA1" w:rsidRPr="001F6128">
        <w:rPr>
          <w:rFonts w:ascii="Arial" w:hAnsi="Arial" w:cs="Arial"/>
          <w:color w:val="000000"/>
          <w:sz w:val="24"/>
          <w:szCs w:val="24"/>
        </w:rPr>
        <w:t>.</w:t>
      </w:r>
    </w:p>
    <w:p w:rsidR="00B57FE1" w:rsidRPr="00AA657E" w:rsidRDefault="00B57FE1" w:rsidP="00AA657E">
      <w:pPr>
        <w:spacing w:before="100" w:beforeAutospacing="1" w:after="100" w:afterAutospacing="1" w:line="360" w:lineRule="auto"/>
        <w:rPr>
          <w:rFonts w:ascii="Arial" w:hAnsi="Arial" w:cs="Arial"/>
          <w:b/>
          <w:sz w:val="24"/>
          <w:szCs w:val="24"/>
        </w:rPr>
      </w:pPr>
      <w:r w:rsidRPr="00AA657E">
        <w:rPr>
          <w:rFonts w:ascii="Arial" w:hAnsi="Arial" w:cs="Arial"/>
          <w:b/>
          <w:i/>
          <w:sz w:val="24"/>
          <w:szCs w:val="24"/>
        </w:rPr>
        <w:t>“LEVANTA-SE A SESSÃO.”</w:t>
      </w:r>
    </w:p>
    <w:p w:rsidR="006C02A3" w:rsidRPr="00AA657E" w:rsidRDefault="00B57FE1" w:rsidP="00AA657E">
      <w:pPr>
        <w:autoSpaceDE w:val="0"/>
        <w:autoSpaceDN w:val="0"/>
        <w:adjustRightInd w:val="0"/>
        <w:spacing w:before="100" w:beforeAutospacing="1" w:after="100" w:afterAutospacing="1" w:line="360" w:lineRule="auto"/>
        <w:jc w:val="both"/>
        <w:rPr>
          <w:rFonts w:ascii="Arial" w:hAnsi="Arial" w:cs="Arial"/>
          <w:sz w:val="24"/>
          <w:szCs w:val="24"/>
        </w:rPr>
      </w:pPr>
      <w:r w:rsidRPr="00AA657E">
        <w:rPr>
          <w:rFonts w:ascii="Arial" w:hAnsi="Arial" w:cs="Arial"/>
          <w:sz w:val="24"/>
          <w:szCs w:val="24"/>
          <w:lang/>
        </w:rPr>
        <w:t xml:space="preserve">(Sessão encerrada às </w:t>
      </w:r>
      <w:r w:rsidR="009F579F" w:rsidRPr="00AA657E">
        <w:rPr>
          <w:rFonts w:ascii="Arial" w:hAnsi="Arial" w:cs="Arial"/>
          <w:sz w:val="24"/>
          <w:szCs w:val="24"/>
          <w:lang/>
        </w:rPr>
        <w:t>1</w:t>
      </w:r>
      <w:r w:rsidR="0067444E" w:rsidRPr="00AA657E">
        <w:rPr>
          <w:rFonts w:ascii="Arial" w:hAnsi="Arial" w:cs="Arial"/>
          <w:sz w:val="24"/>
          <w:szCs w:val="24"/>
          <w:lang/>
        </w:rPr>
        <w:t>6</w:t>
      </w:r>
      <w:r w:rsidRPr="00AA657E">
        <w:rPr>
          <w:rFonts w:ascii="Arial" w:hAnsi="Arial" w:cs="Arial"/>
          <w:sz w:val="24"/>
          <w:szCs w:val="24"/>
          <w:lang/>
        </w:rPr>
        <w:t>h</w:t>
      </w:r>
      <w:r w:rsidR="00F32069" w:rsidRPr="00AA657E">
        <w:rPr>
          <w:rFonts w:ascii="Arial" w:hAnsi="Arial" w:cs="Arial"/>
          <w:sz w:val="24"/>
          <w:szCs w:val="24"/>
          <w:lang/>
        </w:rPr>
        <w:t>11</w:t>
      </w:r>
      <w:r w:rsidRPr="00AA657E">
        <w:rPr>
          <w:rFonts w:ascii="Arial" w:hAnsi="Arial" w:cs="Arial"/>
          <w:sz w:val="24"/>
          <w:szCs w:val="24"/>
          <w:lang/>
        </w:rPr>
        <w:t>, tendo sido lavrada a Ata para fins de publicação em atendimento ao disposto no art. 139 da Resolução n.º 11 de 23/8/2016, Regimento Interno.)</w:t>
      </w:r>
    </w:p>
    <w:sectPr w:rsidR="006C02A3" w:rsidRPr="00AA657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C36" w:rsidRDefault="00D35C36" w:rsidP="00D35C36">
      <w:pPr>
        <w:spacing w:after="0" w:line="240" w:lineRule="auto"/>
      </w:pPr>
      <w:r>
        <w:separator/>
      </w:r>
    </w:p>
  </w:endnote>
  <w:endnote w:type="continuationSeparator" w:id="0">
    <w:p w:rsidR="00D35C36" w:rsidRDefault="00D35C36" w:rsidP="00D35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246033"/>
      <w:docPartObj>
        <w:docPartGallery w:val="Page Numbers (Bottom of Page)"/>
        <w:docPartUnique/>
      </w:docPartObj>
    </w:sdtPr>
    <w:sdtContent>
      <w:p w:rsidR="00D35C36" w:rsidRDefault="00D35C36">
        <w:pPr>
          <w:pStyle w:val="Rodap"/>
          <w:jc w:val="right"/>
        </w:pPr>
        <w:fldSimple w:instr=" PAGE   \* MERGEFORMAT ">
          <w:r>
            <w:rPr>
              <w:noProof/>
            </w:rPr>
            <w:t>1</w:t>
          </w:r>
        </w:fldSimple>
      </w:p>
    </w:sdtContent>
  </w:sdt>
  <w:p w:rsidR="00D35C36" w:rsidRDefault="00D35C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C36" w:rsidRDefault="00D35C36" w:rsidP="00D35C36">
      <w:pPr>
        <w:spacing w:after="0" w:line="240" w:lineRule="auto"/>
      </w:pPr>
      <w:r>
        <w:separator/>
      </w:r>
    </w:p>
  </w:footnote>
  <w:footnote w:type="continuationSeparator" w:id="0">
    <w:p w:rsidR="00D35C36" w:rsidRDefault="00D35C36" w:rsidP="00D35C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C36" w:rsidRDefault="00D35C36">
    <w:pPr>
      <w:pStyle w:val="Cabealho"/>
    </w:pPr>
  </w:p>
  <w:p w:rsidR="00D35C36" w:rsidRPr="00342490" w:rsidRDefault="00D35C36" w:rsidP="00D35C3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35C36" w:rsidRPr="00342490" w:rsidRDefault="00D35C36" w:rsidP="00D35C3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35C36" w:rsidRPr="00342490" w:rsidRDefault="00D35C36" w:rsidP="00D35C3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35C36" w:rsidRPr="00342490" w:rsidRDefault="00D35C36" w:rsidP="00D35C36">
    <w:pPr>
      <w:widowControl w:val="0"/>
      <w:autoSpaceDE w:val="0"/>
      <w:autoSpaceDN w:val="0"/>
      <w:spacing w:before="69" w:after="0" w:line="240" w:lineRule="auto"/>
      <w:ind w:left="1118" w:right="581"/>
      <w:jc w:val="center"/>
      <w:rPr>
        <w:rFonts w:ascii="Arial" w:eastAsia="Arial" w:hAnsi="Arial" w:cs="Arial"/>
        <w:sz w:val="20"/>
        <w:lang w:val="pt-PT"/>
      </w:rPr>
    </w:pPr>
    <w:r w:rsidRPr="005B1482">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35C36" w:rsidRDefault="00D35C3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13029"/>
    <w:rsid w:val="0001535B"/>
    <w:rsid w:val="00021E87"/>
    <w:rsid w:val="00036146"/>
    <w:rsid w:val="00036609"/>
    <w:rsid w:val="00040FE7"/>
    <w:rsid w:val="00043EFD"/>
    <w:rsid w:val="00052F85"/>
    <w:rsid w:val="00057F1E"/>
    <w:rsid w:val="00060BC8"/>
    <w:rsid w:val="00067AC8"/>
    <w:rsid w:val="00077482"/>
    <w:rsid w:val="00077CF9"/>
    <w:rsid w:val="00081996"/>
    <w:rsid w:val="00084789"/>
    <w:rsid w:val="0008561C"/>
    <w:rsid w:val="000878F6"/>
    <w:rsid w:val="00087A39"/>
    <w:rsid w:val="000A2C77"/>
    <w:rsid w:val="000A2D64"/>
    <w:rsid w:val="000C05E1"/>
    <w:rsid w:val="000C0AE6"/>
    <w:rsid w:val="000D3DC3"/>
    <w:rsid w:val="000D3E7D"/>
    <w:rsid w:val="000E050C"/>
    <w:rsid w:val="000E4EB2"/>
    <w:rsid w:val="000E77C6"/>
    <w:rsid w:val="000F78EA"/>
    <w:rsid w:val="001237D5"/>
    <w:rsid w:val="00130EF7"/>
    <w:rsid w:val="00131F66"/>
    <w:rsid w:val="00150190"/>
    <w:rsid w:val="00161C96"/>
    <w:rsid w:val="00172ADE"/>
    <w:rsid w:val="00182F54"/>
    <w:rsid w:val="001852CE"/>
    <w:rsid w:val="001906BE"/>
    <w:rsid w:val="00193AFB"/>
    <w:rsid w:val="00197459"/>
    <w:rsid w:val="001A227E"/>
    <w:rsid w:val="001B1339"/>
    <w:rsid w:val="001C081C"/>
    <w:rsid w:val="001C3BB1"/>
    <w:rsid w:val="001C558D"/>
    <w:rsid w:val="001D0CF0"/>
    <w:rsid w:val="001D2230"/>
    <w:rsid w:val="001E76ED"/>
    <w:rsid w:val="001F1395"/>
    <w:rsid w:val="001F2BA5"/>
    <w:rsid w:val="001F4B6E"/>
    <w:rsid w:val="001F6128"/>
    <w:rsid w:val="00204EEC"/>
    <w:rsid w:val="00205FE9"/>
    <w:rsid w:val="00215598"/>
    <w:rsid w:val="002224B4"/>
    <w:rsid w:val="00224169"/>
    <w:rsid w:val="0022549E"/>
    <w:rsid w:val="002259C1"/>
    <w:rsid w:val="00231A78"/>
    <w:rsid w:val="00246E64"/>
    <w:rsid w:val="00251C66"/>
    <w:rsid w:val="00251D8E"/>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6400"/>
    <w:rsid w:val="002874B8"/>
    <w:rsid w:val="002912AD"/>
    <w:rsid w:val="00294F56"/>
    <w:rsid w:val="00294F60"/>
    <w:rsid w:val="00296108"/>
    <w:rsid w:val="002A6A9B"/>
    <w:rsid w:val="002B10A8"/>
    <w:rsid w:val="002B6D57"/>
    <w:rsid w:val="002B6E9E"/>
    <w:rsid w:val="002D0089"/>
    <w:rsid w:val="002D3792"/>
    <w:rsid w:val="002E1075"/>
    <w:rsid w:val="002E3E78"/>
    <w:rsid w:val="002F7090"/>
    <w:rsid w:val="002F7892"/>
    <w:rsid w:val="003038D9"/>
    <w:rsid w:val="003125B5"/>
    <w:rsid w:val="0033124A"/>
    <w:rsid w:val="0033223F"/>
    <w:rsid w:val="00332697"/>
    <w:rsid w:val="00333E8C"/>
    <w:rsid w:val="003415B8"/>
    <w:rsid w:val="00343C0C"/>
    <w:rsid w:val="0035026A"/>
    <w:rsid w:val="00352AF9"/>
    <w:rsid w:val="00357E54"/>
    <w:rsid w:val="003611C4"/>
    <w:rsid w:val="003629F2"/>
    <w:rsid w:val="00366893"/>
    <w:rsid w:val="0037137C"/>
    <w:rsid w:val="003850D3"/>
    <w:rsid w:val="0038529D"/>
    <w:rsid w:val="00385F78"/>
    <w:rsid w:val="00386A78"/>
    <w:rsid w:val="00392E19"/>
    <w:rsid w:val="0039545B"/>
    <w:rsid w:val="00396D5F"/>
    <w:rsid w:val="00397E0A"/>
    <w:rsid w:val="003B7998"/>
    <w:rsid w:val="003C0A91"/>
    <w:rsid w:val="003C55F6"/>
    <w:rsid w:val="003D2E9D"/>
    <w:rsid w:val="003E016C"/>
    <w:rsid w:val="003E3801"/>
    <w:rsid w:val="003F6038"/>
    <w:rsid w:val="003F6CFF"/>
    <w:rsid w:val="003F6E45"/>
    <w:rsid w:val="004002E4"/>
    <w:rsid w:val="00404C41"/>
    <w:rsid w:val="00410F3B"/>
    <w:rsid w:val="004156C7"/>
    <w:rsid w:val="00416182"/>
    <w:rsid w:val="0043503C"/>
    <w:rsid w:val="00440134"/>
    <w:rsid w:val="0045176B"/>
    <w:rsid w:val="00454596"/>
    <w:rsid w:val="00460640"/>
    <w:rsid w:val="00466362"/>
    <w:rsid w:val="0047015F"/>
    <w:rsid w:val="00472C58"/>
    <w:rsid w:val="004756B8"/>
    <w:rsid w:val="004801C0"/>
    <w:rsid w:val="00482102"/>
    <w:rsid w:val="004A3229"/>
    <w:rsid w:val="004A64F5"/>
    <w:rsid w:val="004B5E63"/>
    <w:rsid w:val="004C0BB6"/>
    <w:rsid w:val="004C10B7"/>
    <w:rsid w:val="004E0816"/>
    <w:rsid w:val="004E0EDC"/>
    <w:rsid w:val="004E4D09"/>
    <w:rsid w:val="004E5467"/>
    <w:rsid w:val="004F3C1F"/>
    <w:rsid w:val="005173EA"/>
    <w:rsid w:val="00523474"/>
    <w:rsid w:val="00524C77"/>
    <w:rsid w:val="00537601"/>
    <w:rsid w:val="005402EE"/>
    <w:rsid w:val="00550589"/>
    <w:rsid w:val="005537AB"/>
    <w:rsid w:val="00554B47"/>
    <w:rsid w:val="00555B27"/>
    <w:rsid w:val="00556ED9"/>
    <w:rsid w:val="00561622"/>
    <w:rsid w:val="00567C29"/>
    <w:rsid w:val="00573ADA"/>
    <w:rsid w:val="00573C6C"/>
    <w:rsid w:val="005775C6"/>
    <w:rsid w:val="005871B6"/>
    <w:rsid w:val="00592885"/>
    <w:rsid w:val="00593765"/>
    <w:rsid w:val="005A3BAE"/>
    <w:rsid w:val="005A6C3B"/>
    <w:rsid w:val="005A72C4"/>
    <w:rsid w:val="005A7B2A"/>
    <w:rsid w:val="005B5736"/>
    <w:rsid w:val="005B64E0"/>
    <w:rsid w:val="005D76A6"/>
    <w:rsid w:val="005E0324"/>
    <w:rsid w:val="005E4C46"/>
    <w:rsid w:val="005E6840"/>
    <w:rsid w:val="00601C9E"/>
    <w:rsid w:val="006036C5"/>
    <w:rsid w:val="00605CF7"/>
    <w:rsid w:val="00610BD7"/>
    <w:rsid w:val="006121B9"/>
    <w:rsid w:val="006222E9"/>
    <w:rsid w:val="00637113"/>
    <w:rsid w:val="006414C6"/>
    <w:rsid w:val="0065034C"/>
    <w:rsid w:val="00656542"/>
    <w:rsid w:val="0067444E"/>
    <w:rsid w:val="00676EAD"/>
    <w:rsid w:val="00681A9E"/>
    <w:rsid w:val="0068224B"/>
    <w:rsid w:val="006872BC"/>
    <w:rsid w:val="00687478"/>
    <w:rsid w:val="00687927"/>
    <w:rsid w:val="00687F00"/>
    <w:rsid w:val="006926CD"/>
    <w:rsid w:val="00696A8C"/>
    <w:rsid w:val="00697827"/>
    <w:rsid w:val="006A07DD"/>
    <w:rsid w:val="006B1213"/>
    <w:rsid w:val="006B2606"/>
    <w:rsid w:val="006B71B8"/>
    <w:rsid w:val="006C02A3"/>
    <w:rsid w:val="006C5638"/>
    <w:rsid w:val="006D02AD"/>
    <w:rsid w:val="006D6172"/>
    <w:rsid w:val="006E0199"/>
    <w:rsid w:val="006E0AA2"/>
    <w:rsid w:val="006E5D9A"/>
    <w:rsid w:val="006E725B"/>
    <w:rsid w:val="006F1578"/>
    <w:rsid w:val="006F1B59"/>
    <w:rsid w:val="006F42B8"/>
    <w:rsid w:val="0071187E"/>
    <w:rsid w:val="007128A4"/>
    <w:rsid w:val="0071616F"/>
    <w:rsid w:val="0072232F"/>
    <w:rsid w:val="0072278C"/>
    <w:rsid w:val="00722D4F"/>
    <w:rsid w:val="00724580"/>
    <w:rsid w:val="00726A0C"/>
    <w:rsid w:val="00726B44"/>
    <w:rsid w:val="00740A6D"/>
    <w:rsid w:val="0074725A"/>
    <w:rsid w:val="007472BC"/>
    <w:rsid w:val="00754470"/>
    <w:rsid w:val="0077206E"/>
    <w:rsid w:val="00773268"/>
    <w:rsid w:val="00782387"/>
    <w:rsid w:val="007A34CE"/>
    <w:rsid w:val="007A385F"/>
    <w:rsid w:val="007A7668"/>
    <w:rsid w:val="007A7936"/>
    <w:rsid w:val="007B1F1D"/>
    <w:rsid w:val="007B44CD"/>
    <w:rsid w:val="007B4A12"/>
    <w:rsid w:val="007C0B57"/>
    <w:rsid w:val="007C12D7"/>
    <w:rsid w:val="007C20F8"/>
    <w:rsid w:val="007C2262"/>
    <w:rsid w:val="007C64F6"/>
    <w:rsid w:val="007D13E8"/>
    <w:rsid w:val="007D2C6D"/>
    <w:rsid w:val="007D48E3"/>
    <w:rsid w:val="007E17F8"/>
    <w:rsid w:val="008001CA"/>
    <w:rsid w:val="00804643"/>
    <w:rsid w:val="00807D0F"/>
    <w:rsid w:val="008168EE"/>
    <w:rsid w:val="00824761"/>
    <w:rsid w:val="0083014A"/>
    <w:rsid w:val="00832B7A"/>
    <w:rsid w:val="0083458C"/>
    <w:rsid w:val="008348B2"/>
    <w:rsid w:val="00863455"/>
    <w:rsid w:val="00867868"/>
    <w:rsid w:val="00873894"/>
    <w:rsid w:val="00883CBA"/>
    <w:rsid w:val="00887958"/>
    <w:rsid w:val="008A48EE"/>
    <w:rsid w:val="008B5E1B"/>
    <w:rsid w:val="008C0671"/>
    <w:rsid w:val="008D46FD"/>
    <w:rsid w:val="008E7116"/>
    <w:rsid w:val="008E787D"/>
    <w:rsid w:val="008F1BB0"/>
    <w:rsid w:val="008F7838"/>
    <w:rsid w:val="00903348"/>
    <w:rsid w:val="00907E82"/>
    <w:rsid w:val="009337B3"/>
    <w:rsid w:val="00933C45"/>
    <w:rsid w:val="0094673E"/>
    <w:rsid w:val="00947F70"/>
    <w:rsid w:val="0096312A"/>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34A5"/>
    <w:rsid w:val="00A44058"/>
    <w:rsid w:val="00A46FA7"/>
    <w:rsid w:val="00A52C4E"/>
    <w:rsid w:val="00A53AD8"/>
    <w:rsid w:val="00A568FC"/>
    <w:rsid w:val="00A65F1C"/>
    <w:rsid w:val="00A75C7B"/>
    <w:rsid w:val="00A80A4D"/>
    <w:rsid w:val="00A85155"/>
    <w:rsid w:val="00A86A95"/>
    <w:rsid w:val="00A8746A"/>
    <w:rsid w:val="00A94B70"/>
    <w:rsid w:val="00A94DAC"/>
    <w:rsid w:val="00A956C3"/>
    <w:rsid w:val="00AA657E"/>
    <w:rsid w:val="00AC269D"/>
    <w:rsid w:val="00AD1201"/>
    <w:rsid w:val="00AD1961"/>
    <w:rsid w:val="00AD33F3"/>
    <w:rsid w:val="00AD53F7"/>
    <w:rsid w:val="00AD5C4C"/>
    <w:rsid w:val="00AD5E8A"/>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20A1"/>
    <w:rsid w:val="00B77EA5"/>
    <w:rsid w:val="00B863A1"/>
    <w:rsid w:val="00B9027E"/>
    <w:rsid w:val="00B9505B"/>
    <w:rsid w:val="00BA145D"/>
    <w:rsid w:val="00BA4EA5"/>
    <w:rsid w:val="00BB04CC"/>
    <w:rsid w:val="00BB0F7D"/>
    <w:rsid w:val="00BB6431"/>
    <w:rsid w:val="00BC083C"/>
    <w:rsid w:val="00BC1471"/>
    <w:rsid w:val="00BD3368"/>
    <w:rsid w:val="00BD563D"/>
    <w:rsid w:val="00BE2246"/>
    <w:rsid w:val="00BE407D"/>
    <w:rsid w:val="00BE76CB"/>
    <w:rsid w:val="00BF07B2"/>
    <w:rsid w:val="00C0073E"/>
    <w:rsid w:val="00C300AD"/>
    <w:rsid w:val="00C364B2"/>
    <w:rsid w:val="00C66147"/>
    <w:rsid w:val="00C66D3E"/>
    <w:rsid w:val="00C80BF1"/>
    <w:rsid w:val="00C83D8C"/>
    <w:rsid w:val="00C91BB9"/>
    <w:rsid w:val="00CA3F31"/>
    <w:rsid w:val="00CB646D"/>
    <w:rsid w:val="00CB7F47"/>
    <w:rsid w:val="00CC35AE"/>
    <w:rsid w:val="00CC5DE2"/>
    <w:rsid w:val="00CD739E"/>
    <w:rsid w:val="00CE2D19"/>
    <w:rsid w:val="00CF45E9"/>
    <w:rsid w:val="00D162AA"/>
    <w:rsid w:val="00D228B0"/>
    <w:rsid w:val="00D25CBF"/>
    <w:rsid w:val="00D35C36"/>
    <w:rsid w:val="00D35FBD"/>
    <w:rsid w:val="00D36C7D"/>
    <w:rsid w:val="00D36C9F"/>
    <w:rsid w:val="00D402D7"/>
    <w:rsid w:val="00D54B47"/>
    <w:rsid w:val="00D55460"/>
    <w:rsid w:val="00D6252A"/>
    <w:rsid w:val="00D652A0"/>
    <w:rsid w:val="00D74AAC"/>
    <w:rsid w:val="00D76741"/>
    <w:rsid w:val="00D77B49"/>
    <w:rsid w:val="00D82EC9"/>
    <w:rsid w:val="00D83781"/>
    <w:rsid w:val="00D8600B"/>
    <w:rsid w:val="00DA61B3"/>
    <w:rsid w:val="00DB065F"/>
    <w:rsid w:val="00DB0F12"/>
    <w:rsid w:val="00DB1F76"/>
    <w:rsid w:val="00DB33AE"/>
    <w:rsid w:val="00DC1089"/>
    <w:rsid w:val="00DC1633"/>
    <w:rsid w:val="00DD13D5"/>
    <w:rsid w:val="00DD1F81"/>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56935"/>
    <w:rsid w:val="00E62EC3"/>
    <w:rsid w:val="00E67978"/>
    <w:rsid w:val="00E72A77"/>
    <w:rsid w:val="00E740B3"/>
    <w:rsid w:val="00E776B9"/>
    <w:rsid w:val="00E86AD9"/>
    <w:rsid w:val="00EA06FF"/>
    <w:rsid w:val="00EA0CB3"/>
    <w:rsid w:val="00EA2B20"/>
    <w:rsid w:val="00EA64D7"/>
    <w:rsid w:val="00EC0204"/>
    <w:rsid w:val="00EC1AF0"/>
    <w:rsid w:val="00EC3601"/>
    <w:rsid w:val="00ED3127"/>
    <w:rsid w:val="00ED4737"/>
    <w:rsid w:val="00EE0AB1"/>
    <w:rsid w:val="00EE5DA1"/>
    <w:rsid w:val="00EF5A3D"/>
    <w:rsid w:val="00F02BC7"/>
    <w:rsid w:val="00F0380E"/>
    <w:rsid w:val="00F13415"/>
    <w:rsid w:val="00F265BC"/>
    <w:rsid w:val="00F32069"/>
    <w:rsid w:val="00F46807"/>
    <w:rsid w:val="00F57B33"/>
    <w:rsid w:val="00F67FBF"/>
    <w:rsid w:val="00F703A8"/>
    <w:rsid w:val="00F72269"/>
    <w:rsid w:val="00F81A82"/>
    <w:rsid w:val="00F94483"/>
    <w:rsid w:val="00FA1395"/>
    <w:rsid w:val="00FB0640"/>
    <w:rsid w:val="00FC215C"/>
    <w:rsid w:val="00FC2CB9"/>
    <w:rsid w:val="00FC6CC0"/>
    <w:rsid w:val="00FE1E82"/>
    <w:rsid w:val="00FF13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D35C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5C36"/>
    <w:rPr>
      <w:rFonts w:cs="Times New Roman"/>
    </w:rPr>
  </w:style>
  <w:style w:type="paragraph" w:styleId="Rodap">
    <w:name w:val="footer"/>
    <w:basedOn w:val="Normal"/>
    <w:link w:val="RodapChar"/>
    <w:uiPriority w:val="99"/>
    <w:rsid w:val="00D35C36"/>
    <w:pPr>
      <w:tabs>
        <w:tab w:val="center" w:pos="4252"/>
        <w:tab w:val="right" w:pos="8504"/>
      </w:tabs>
      <w:spacing w:after="0" w:line="240" w:lineRule="auto"/>
    </w:pPr>
  </w:style>
  <w:style w:type="character" w:customStyle="1" w:styleId="RodapChar">
    <w:name w:val="Rodapé Char"/>
    <w:basedOn w:val="Fontepargpadro"/>
    <w:link w:val="Rodap"/>
    <w:uiPriority w:val="99"/>
    <w:rsid w:val="00D35C36"/>
    <w:rPr>
      <w:rFonts w:cs="Times New Roman"/>
    </w:rPr>
  </w:style>
</w:styles>
</file>

<file path=word/webSettings.xml><?xml version="1.0" encoding="utf-8"?>
<w:webSettings xmlns:r="http://schemas.openxmlformats.org/officeDocument/2006/relationships" xmlns:w="http://schemas.openxmlformats.org/wordprocessingml/2006/main">
  <w:divs>
    <w:div w:id="1128082260">
      <w:marLeft w:val="0"/>
      <w:marRight w:val="0"/>
      <w:marTop w:val="0"/>
      <w:marBottom w:val="0"/>
      <w:divBdr>
        <w:top w:val="none" w:sz="0" w:space="0" w:color="auto"/>
        <w:left w:val="none" w:sz="0" w:space="0" w:color="auto"/>
        <w:bottom w:val="none" w:sz="0" w:space="0" w:color="auto"/>
        <w:right w:val="none" w:sz="0" w:space="0" w:color="auto"/>
      </w:divBdr>
    </w:div>
    <w:div w:id="1128082261">
      <w:marLeft w:val="0"/>
      <w:marRight w:val="0"/>
      <w:marTop w:val="0"/>
      <w:marBottom w:val="0"/>
      <w:divBdr>
        <w:top w:val="none" w:sz="0" w:space="0" w:color="auto"/>
        <w:left w:val="none" w:sz="0" w:space="0" w:color="auto"/>
        <w:bottom w:val="none" w:sz="0" w:space="0" w:color="auto"/>
        <w:right w:val="none" w:sz="0" w:space="0" w:color="auto"/>
      </w:divBdr>
    </w:div>
    <w:div w:id="1128082262">
      <w:marLeft w:val="0"/>
      <w:marRight w:val="0"/>
      <w:marTop w:val="0"/>
      <w:marBottom w:val="0"/>
      <w:divBdr>
        <w:top w:val="none" w:sz="0" w:space="0" w:color="auto"/>
        <w:left w:val="none" w:sz="0" w:space="0" w:color="auto"/>
        <w:bottom w:val="none" w:sz="0" w:space="0" w:color="auto"/>
        <w:right w:val="none" w:sz="0" w:space="0" w:color="auto"/>
      </w:divBdr>
    </w:div>
    <w:div w:id="1128082263">
      <w:marLeft w:val="0"/>
      <w:marRight w:val="0"/>
      <w:marTop w:val="0"/>
      <w:marBottom w:val="0"/>
      <w:divBdr>
        <w:top w:val="none" w:sz="0" w:space="0" w:color="auto"/>
        <w:left w:val="none" w:sz="0" w:space="0" w:color="auto"/>
        <w:bottom w:val="none" w:sz="0" w:space="0" w:color="auto"/>
        <w:right w:val="none" w:sz="0" w:space="0" w:color="auto"/>
      </w:divBdr>
    </w:div>
    <w:div w:id="1128082264">
      <w:marLeft w:val="0"/>
      <w:marRight w:val="0"/>
      <w:marTop w:val="0"/>
      <w:marBottom w:val="0"/>
      <w:divBdr>
        <w:top w:val="none" w:sz="0" w:space="0" w:color="auto"/>
        <w:left w:val="none" w:sz="0" w:space="0" w:color="auto"/>
        <w:bottom w:val="none" w:sz="0" w:space="0" w:color="auto"/>
        <w:right w:val="none" w:sz="0" w:space="0" w:color="auto"/>
      </w:divBdr>
    </w:div>
    <w:div w:id="1128082265">
      <w:marLeft w:val="0"/>
      <w:marRight w:val="0"/>
      <w:marTop w:val="0"/>
      <w:marBottom w:val="0"/>
      <w:divBdr>
        <w:top w:val="none" w:sz="0" w:space="0" w:color="auto"/>
        <w:left w:val="none" w:sz="0" w:space="0" w:color="auto"/>
        <w:bottom w:val="none" w:sz="0" w:space="0" w:color="auto"/>
        <w:right w:val="none" w:sz="0" w:space="0" w:color="auto"/>
      </w:divBdr>
    </w:div>
    <w:div w:id="1128082266">
      <w:marLeft w:val="0"/>
      <w:marRight w:val="0"/>
      <w:marTop w:val="0"/>
      <w:marBottom w:val="0"/>
      <w:divBdr>
        <w:top w:val="none" w:sz="0" w:space="0" w:color="auto"/>
        <w:left w:val="none" w:sz="0" w:space="0" w:color="auto"/>
        <w:bottom w:val="none" w:sz="0" w:space="0" w:color="auto"/>
        <w:right w:val="none" w:sz="0" w:space="0" w:color="auto"/>
      </w:divBdr>
    </w:div>
    <w:div w:id="1128082267">
      <w:marLeft w:val="0"/>
      <w:marRight w:val="0"/>
      <w:marTop w:val="0"/>
      <w:marBottom w:val="0"/>
      <w:divBdr>
        <w:top w:val="none" w:sz="0" w:space="0" w:color="auto"/>
        <w:left w:val="none" w:sz="0" w:space="0" w:color="auto"/>
        <w:bottom w:val="none" w:sz="0" w:space="0" w:color="auto"/>
        <w:right w:val="none" w:sz="0" w:space="0" w:color="auto"/>
      </w:divBdr>
    </w:div>
    <w:div w:id="1128082268">
      <w:marLeft w:val="0"/>
      <w:marRight w:val="0"/>
      <w:marTop w:val="0"/>
      <w:marBottom w:val="0"/>
      <w:divBdr>
        <w:top w:val="none" w:sz="0" w:space="0" w:color="auto"/>
        <w:left w:val="none" w:sz="0" w:space="0" w:color="auto"/>
        <w:bottom w:val="none" w:sz="0" w:space="0" w:color="auto"/>
        <w:right w:val="none" w:sz="0" w:space="0" w:color="auto"/>
      </w:divBdr>
    </w:div>
    <w:div w:id="1128082269">
      <w:marLeft w:val="0"/>
      <w:marRight w:val="0"/>
      <w:marTop w:val="0"/>
      <w:marBottom w:val="0"/>
      <w:divBdr>
        <w:top w:val="none" w:sz="0" w:space="0" w:color="auto"/>
        <w:left w:val="none" w:sz="0" w:space="0" w:color="auto"/>
        <w:bottom w:val="none" w:sz="0" w:space="0" w:color="auto"/>
        <w:right w:val="none" w:sz="0" w:space="0" w:color="auto"/>
      </w:divBdr>
    </w:div>
    <w:div w:id="1128082270">
      <w:marLeft w:val="0"/>
      <w:marRight w:val="0"/>
      <w:marTop w:val="0"/>
      <w:marBottom w:val="0"/>
      <w:divBdr>
        <w:top w:val="none" w:sz="0" w:space="0" w:color="auto"/>
        <w:left w:val="none" w:sz="0" w:space="0" w:color="auto"/>
        <w:bottom w:val="none" w:sz="0" w:space="0" w:color="auto"/>
        <w:right w:val="none" w:sz="0" w:space="0" w:color="auto"/>
      </w:divBdr>
    </w:div>
    <w:div w:id="1128082271">
      <w:marLeft w:val="0"/>
      <w:marRight w:val="0"/>
      <w:marTop w:val="0"/>
      <w:marBottom w:val="0"/>
      <w:divBdr>
        <w:top w:val="none" w:sz="0" w:space="0" w:color="auto"/>
        <w:left w:val="none" w:sz="0" w:space="0" w:color="auto"/>
        <w:bottom w:val="none" w:sz="0" w:space="0" w:color="auto"/>
        <w:right w:val="none" w:sz="0" w:space="0" w:color="auto"/>
      </w:divBdr>
    </w:div>
    <w:div w:id="1128082272">
      <w:marLeft w:val="0"/>
      <w:marRight w:val="0"/>
      <w:marTop w:val="0"/>
      <w:marBottom w:val="0"/>
      <w:divBdr>
        <w:top w:val="none" w:sz="0" w:space="0" w:color="auto"/>
        <w:left w:val="none" w:sz="0" w:space="0" w:color="auto"/>
        <w:bottom w:val="none" w:sz="0" w:space="0" w:color="auto"/>
        <w:right w:val="none" w:sz="0" w:space="0" w:color="auto"/>
      </w:divBdr>
    </w:div>
    <w:div w:id="1128082273">
      <w:marLeft w:val="0"/>
      <w:marRight w:val="0"/>
      <w:marTop w:val="0"/>
      <w:marBottom w:val="0"/>
      <w:divBdr>
        <w:top w:val="none" w:sz="0" w:space="0" w:color="auto"/>
        <w:left w:val="none" w:sz="0" w:space="0" w:color="auto"/>
        <w:bottom w:val="none" w:sz="0" w:space="0" w:color="auto"/>
        <w:right w:val="none" w:sz="0" w:space="0" w:color="auto"/>
      </w:divBdr>
    </w:div>
    <w:div w:id="1128082274">
      <w:marLeft w:val="0"/>
      <w:marRight w:val="0"/>
      <w:marTop w:val="0"/>
      <w:marBottom w:val="0"/>
      <w:divBdr>
        <w:top w:val="none" w:sz="0" w:space="0" w:color="auto"/>
        <w:left w:val="none" w:sz="0" w:space="0" w:color="auto"/>
        <w:bottom w:val="none" w:sz="0" w:space="0" w:color="auto"/>
        <w:right w:val="none" w:sz="0" w:space="0" w:color="auto"/>
      </w:divBdr>
    </w:div>
    <w:div w:id="1128082275">
      <w:marLeft w:val="0"/>
      <w:marRight w:val="0"/>
      <w:marTop w:val="0"/>
      <w:marBottom w:val="0"/>
      <w:divBdr>
        <w:top w:val="none" w:sz="0" w:space="0" w:color="auto"/>
        <w:left w:val="none" w:sz="0" w:space="0" w:color="auto"/>
        <w:bottom w:val="none" w:sz="0" w:space="0" w:color="auto"/>
        <w:right w:val="none" w:sz="0" w:space="0" w:color="auto"/>
      </w:divBdr>
    </w:div>
    <w:div w:id="1128082276">
      <w:marLeft w:val="0"/>
      <w:marRight w:val="0"/>
      <w:marTop w:val="0"/>
      <w:marBottom w:val="0"/>
      <w:divBdr>
        <w:top w:val="none" w:sz="0" w:space="0" w:color="auto"/>
        <w:left w:val="none" w:sz="0" w:space="0" w:color="auto"/>
        <w:bottom w:val="none" w:sz="0" w:space="0" w:color="auto"/>
        <w:right w:val="none" w:sz="0" w:space="0" w:color="auto"/>
      </w:divBdr>
    </w:div>
    <w:div w:id="1128082277">
      <w:marLeft w:val="0"/>
      <w:marRight w:val="0"/>
      <w:marTop w:val="0"/>
      <w:marBottom w:val="0"/>
      <w:divBdr>
        <w:top w:val="none" w:sz="0" w:space="0" w:color="auto"/>
        <w:left w:val="none" w:sz="0" w:space="0" w:color="auto"/>
        <w:bottom w:val="none" w:sz="0" w:space="0" w:color="auto"/>
        <w:right w:val="none" w:sz="0" w:space="0" w:color="auto"/>
      </w:divBdr>
    </w:div>
    <w:div w:id="1128082278">
      <w:marLeft w:val="0"/>
      <w:marRight w:val="0"/>
      <w:marTop w:val="0"/>
      <w:marBottom w:val="0"/>
      <w:divBdr>
        <w:top w:val="none" w:sz="0" w:space="0" w:color="auto"/>
        <w:left w:val="none" w:sz="0" w:space="0" w:color="auto"/>
        <w:bottom w:val="none" w:sz="0" w:space="0" w:color="auto"/>
        <w:right w:val="none" w:sz="0" w:space="0" w:color="auto"/>
      </w:divBdr>
    </w:div>
    <w:div w:id="1128082279">
      <w:marLeft w:val="0"/>
      <w:marRight w:val="0"/>
      <w:marTop w:val="0"/>
      <w:marBottom w:val="0"/>
      <w:divBdr>
        <w:top w:val="none" w:sz="0" w:space="0" w:color="auto"/>
        <w:left w:val="none" w:sz="0" w:space="0" w:color="auto"/>
        <w:bottom w:val="none" w:sz="0" w:space="0" w:color="auto"/>
        <w:right w:val="none" w:sz="0" w:space="0" w:color="auto"/>
      </w:divBdr>
    </w:div>
    <w:div w:id="1128082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0725C"/>
    <w:rsid w:val="003072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D758A9CD8714E6EA28D4437084EE490">
    <w:name w:val="ED758A9CD8714E6EA28D4437084EE490"/>
    <w:rsid w:val="0030725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9EECC-DFFA-4E3D-BC7C-4FEC9782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14860</Words>
  <Characters>80666</Characters>
  <Application>Microsoft Office Word</Application>
  <DocSecurity>0</DocSecurity>
  <Lines>672</Lines>
  <Paragraphs>190</Paragraphs>
  <ScaleCrop>false</ScaleCrop>
  <Company>Hewlett-Packard Company</Company>
  <LinksUpToDate>false</LinksUpToDate>
  <CharactersWithSpaces>95336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2025-09-22T17:15:00Z</dcterms:created>
  <dcterms:modified xsi:type="dcterms:W3CDTF">2025-09-22T17:15:00Z</dcterms:modified>
</cp:coreProperties>
</file>