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218CC" w:rsidRDefault="00B57FE1" w:rsidP="004218CC">
      <w:pPr>
        <w:autoSpaceDE w:val="0"/>
        <w:autoSpaceDN w:val="0"/>
        <w:adjustRightInd w:val="0"/>
        <w:spacing w:before="100" w:beforeAutospacing="1" w:after="100" w:afterAutospacing="1" w:line="360" w:lineRule="auto"/>
        <w:jc w:val="center"/>
        <w:rPr>
          <w:rFonts w:ascii="Arial" w:hAnsi="Arial" w:cs="Arial"/>
          <w:b/>
          <w:bCs/>
          <w:sz w:val="24"/>
          <w:szCs w:val="24"/>
        </w:rPr>
      </w:pPr>
      <w:r w:rsidRPr="004218CC">
        <w:rPr>
          <w:rFonts w:ascii="Arial" w:hAnsi="Arial" w:cs="Arial"/>
          <w:b/>
          <w:bCs/>
          <w:sz w:val="24"/>
          <w:szCs w:val="24"/>
        </w:rPr>
        <w:t>ASSEMBLEIA LEGISLATIVA DO ESTADO DO PARANÁ</w:t>
      </w:r>
    </w:p>
    <w:p w:rsidR="00B57FE1" w:rsidRPr="004218CC" w:rsidRDefault="00B57FE1" w:rsidP="004218CC">
      <w:pPr>
        <w:autoSpaceDE w:val="0"/>
        <w:autoSpaceDN w:val="0"/>
        <w:adjustRightInd w:val="0"/>
        <w:spacing w:before="100" w:beforeAutospacing="1" w:after="100" w:afterAutospacing="1" w:line="360" w:lineRule="auto"/>
        <w:jc w:val="center"/>
        <w:rPr>
          <w:rFonts w:ascii="Arial" w:hAnsi="Arial" w:cs="Arial"/>
          <w:b/>
          <w:bCs/>
          <w:sz w:val="24"/>
          <w:szCs w:val="24"/>
        </w:rPr>
      </w:pPr>
      <w:r w:rsidRPr="004218CC">
        <w:rPr>
          <w:rFonts w:ascii="Arial" w:hAnsi="Arial" w:cs="Arial"/>
          <w:b/>
          <w:bCs/>
          <w:sz w:val="24"/>
          <w:szCs w:val="24"/>
        </w:rPr>
        <w:t>PALÁCIO XIX DE DEZEMBRO</w:t>
      </w:r>
    </w:p>
    <w:p w:rsidR="00B57FE1" w:rsidRPr="004218CC" w:rsidRDefault="00B57FE1" w:rsidP="004218CC">
      <w:pPr>
        <w:autoSpaceDE w:val="0"/>
        <w:autoSpaceDN w:val="0"/>
        <w:adjustRightInd w:val="0"/>
        <w:spacing w:before="100" w:beforeAutospacing="1" w:after="100" w:afterAutospacing="1" w:line="360" w:lineRule="auto"/>
        <w:jc w:val="center"/>
        <w:rPr>
          <w:rFonts w:ascii="Arial" w:hAnsi="Arial" w:cs="Arial"/>
          <w:b/>
          <w:bCs/>
          <w:sz w:val="24"/>
          <w:szCs w:val="24"/>
        </w:rPr>
      </w:pPr>
      <w:r w:rsidRPr="004218CC">
        <w:rPr>
          <w:rFonts w:ascii="Arial" w:hAnsi="Arial" w:cs="Arial"/>
          <w:b/>
          <w:bCs/>
          <w:sz w:val="24"/>
          <w:szCs w:val="24"/>
        </w:rPr>
        <w:t>DIRETORIA LEGISLATIVA</w:t>
      </w:r>
    </w:p>
    <w:p w:rsidR="006F1B59" w:rsidRPr="004218CC" w:rsidRDefault="006F1B59" w:rsidP="004218CC">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4218CC" w:rsidRDefault="00CA3F31" w:rsidP="004218CC">
      <w:pPr>
        <w:autoSpaceDE w:val="0"/>
        <w:autoSpaceDN w:val="0"/>
        <w:adjustRightInd w:val="0"/>
        <w:spacing w:before="100" w:beforeAutospacing="1" w:after="100" w:afterAutospacing="1" w:line="360" w:lineRule="auto"/>
        <w:jc w:val="center"/>
        <w:rPr>
          <w:rFonts w:ascii="Arial" w:hAnsi="Arial" w:cs="Arial"/>
          <w:b/>
          <w:bCs/>
          <w:sz w:val="24"/>
          <w:szCs w:val="24"/>
        </w:rPr>
      </w:pPr>
      <w:r w:rsidRPr="004218CC">
        <w:rPr>
          <w:rFonts w:ascii="Arial" w:hAnsi="Arial" w:cs="Arial"/>
          <w:b/>
          <w:bCs/>
          <w:sz w:val="24"/>
          <w:szCs w:val="24"/>
        </w:rPr>
        <w:t xml:space="preserve">Sessão </w:t>
      </w:r>
      <w:r w:rsidR="00CB646D" w:rsidRPr="004218CC">
        <w:rPr>
          <w:rFonts w:ascii="Arial" w:hAnsi="Arial" w:cs="Arial"/>
          <w:b/>
          <w:bCs/>
          <w:sz w:val="24"/>
          <w:szCs w:val="24"/>
        </w:rPr>
        <w:t>O</w:t>
      </w:r>
      <w:r w:rsidRPr="004218CC">
        <w:rPr>
          <w:rFonts w:ascii="Arial" w:hAnsi="Arial" w:cs="Arial"/>
          <w:b/>
          <w:bCs/>
          <w:sz w:val="24"/>
          <w:szCs w:val="24"/>
        </w:rPr>
        <w:t xml:space="preserve">rdinária do dia </w:t>
      </w:r>
      <w:r w:rsidR="00C04DBF" w:rsidRPr="004218CC">
        <w:rPr>
          <w:rFonts w:ascii="Arial" w:hAnsi="Arial" w:cs="Arial"/>
          <w:b/>
          <w:bCs/>
          <w:sz w:val="24"/>
          <w:szCs w:val="24"/>
        </w:rPr>
        <w:t>7</w:t>
      </w:r>
      <w:r w:rsidR="0067444E" w:rsidRPr="004218CC">
        <w:rPr>
          <w:rFonts w:ascii="Arial" w:hAnsi="Arial" w:cs="Arial"/>
          <w:b/>
          <w:bCs/>
          <w:sz w:val="24"/>
          <w:szCs w:val="24"/>
        </w:rPr>
        <w:t xml:space="preserve"> de </w:t>
      </w:r>
      <w:r w:rsidR="00807D0F" w:rsidRPr="004218CC">
        <w:rPr>
          <w:rFonts w:ascii="Arial" w:hAnsi="Arial" w:cs="Arial"/>
          <w:b/>
          <w:bCs/>
          <w:sz w:val="24"/>
          <w:szCs w:val="24"/>
        </w:rPr>
        <w:t>julho</w:t>
      </w:r>
      <w:r w:rsidRPr="004218CC">
        <w:rPr>
          <w:rFonts w:ascii="Arial" w:hAnsi="Arial" w:cs="Arial"/>
          <w:b/>
          <w:bCs/>
          <w:sz w:val="24"/>
          <w:szCs w:val="24"/>
        </w:rPr>
        <w:t xml:space="preserve"> de 2025 - Ata n.º </w:t>
      </w:r>
      <w:r w:rsidR="00C04DBF" w:rsidRPr="004218CC">
        <w:rPr>
          <w:rFonts w:ascii="Arial" w:hAnsi="Arial" w:cs="Arial"/>
          <w:b/>
          <w:bCs/>
          <w:sz w:val="24"/>
          <w:szCs w:val="24"/>
        </w:rPr>
        <w:t>61</w:t>
      </w:r>
      <w:r w:rsidRPr="004218CC">
        <w:rPr>
          <w:rFonts w:ascii="Arial" w:hAnsi="Arial" w:cs="Arial"/>
          <w:b/>
          <w:bCs/>
          <w:sz w:val="24"/>
          <w:szCs w:val="24"/>
        </w:rPr>
        <w:t>.</w:t>
      </w:r>
    </w:p>
    <w:p w:rsidR="008F1BB0" w:rsidRPr="004218CC" w:rsidRDefault="008F1BB0" w:rsidP="004218CC">
      <w:pPr>
        <w:pStyle w:val="SemEspaamento"/>
        <w:spacing w:before="100" w:beforeAutospacing="1" w:after="100" w:afterAutospacing="1" w:line="360" w:lineRule="auto"/>
        <w:jc w:val="both"/>
        <w:rPr>
          <w:rFonts w:ascii="Arial" w:hAnsi="Arial" w:cs="Arial"/>
          <w:sz w:val="24"/>
          <w:szCs w:val="24"/>
        </w:rPr>
      </w:pPr>
      <w:r w:rsidRPr="004218CC">
        <w:rPr>
          <w:rFonts w:ascii="Arial" w:hAnsi="Arial" w:cs="Arial"/>
          <w:sz w:val="24"/>
          <w:szCs w:val="24"/>
          <w:lang w:val="pt-PT"/>
        </w:rPr>
        <w:t>Ao</w:t>
      </w:r>
      <w:r w:rsidR="004218CC">
        <w:rPr>
          <w:rFonts w:ascii="Arial" w:hAnsi="Arial" w:cs="Arial"/>
          <w:sz w:val="24"/>
          <w:szCs w:val="24"/>
          <w:lang w:val="pt-PT"/>
        </w:rPr>
        <w:t>s</w:t>
      </w:r>
      <w:r w:rsidRPr="004218CC">
        <w:rPr>
          <w:rFonts w:ascii="Arial" w:hAnsi="Arial" w:cs="Arial"/>
          <w:sz w:val="24"/>
          <w:szCs w:val="24"/>
          <w:lang w:val="pt-PT"/>
        </w:rPr>
        <w:t xml:space="preserve"> </w:t>
      </w:r>
      <w:r w:rsidR="00C04DBF" w:rsidRPr="004218CC">
        <w:rPr>
          <w:rFonts w:ascii="Arial" w:hAnsi="Arial" w:cs="Arial"/>
          <w:sz w:val="24"/>
          <w:szCs w:val="24"/>
          <w:lang w:val="pt-PT"/>
        </w:rPr>
        <w:t xml:space="preserve">sete dias </w:t>
      </w:r>
      <w:r w:rsidR="00807D0F" w:rsidRPr="004218CC">
        <w:rPr>
          <w:rFonts w:ascii="Arial" w:hAnsi="Arial" w:cs="Arial"/>
          <w:sz w:val="24"/>
          <w:szCs w:val="24"/>
          <w:lang w:val="pt-PT"/>
        </w:rPr>
        <w:t>do mês de julho</w:t>
      </w:r>
      <w:r w:rsidR="00B863A1" w:rsidRPr="004218CC">
        <w:rPr>
          <w:rFonts w:ascii="Arial" w:hAnsi="Arial" w:cs="Arial"/>
          <w:sz w:val="24"/>
          <w:szCs w:val="24"/>
          <w:lang w:val="pt-PT"/>
        </w:rPr>
        <w:t xml:space="preserve"> </w:t>
      </w:r>
      <w:r w:rsidRPr="004218CC">
        <w:rPr>
          <w:rFonts w:ascii="Arial" w:hAnsi="Arial" w:cs="Arial"/>
          <w:sz w:val="24"/>
          <w:szCs w:val="24"/>
          <w:lang w:val="pt-PT"/>
        </w:rPr>
        <w:t xml:space="preserve">de dois mil e vinte e </w:t>
      </w:r>
      <w:r w:rsidR="00AE1D6A" w:rsidRPr="004218CC">
        <w:rPr>
          <w:rFonts w:ascii="Arial" w:hAnsi="Arial" w:cs="Arial"/>
          <w:sz w:val="24"/>
          <w:szCs w:val="24"/>
          <w:lang w:val="pt-PT"/>
        </w:rPr>
        <w:t>cinco</w:t>
      </w:r>
      <w:r w:rsidRPr="004218CC">
        <w:rPr>
          <w:rFonts w:ascii="Arial" w:hAnsi="Arial" w:cs="Arial"/>
          <w:sz w:val="24"/>
          <w:szCs w:val="24"/>
          <w:lang w:val="pt-PT"/>
        </w:rPr>
        <w:t xml:space="preserve">, </w:t>
      </w:r>
      <w:r w:rsidRPr="004218CC">
        <w:rPr>
          <w:rFonts w:ascii="Arial" w:hAnsi="Arial" w:cs="Arial"/>
          <w:sz w:val="24"/>
          <w:szCs w:val="24"/>
        </w:rPr>
        <w:t>no Plenário do Centro Legislativo Presidente Aníbal Khury, à</w:t>
      </w:r>
      <w:r w:rsidR="00CB646D" w:rsidRPr="004218CC">
        <w:rPr>
          <w:rFonts w:ascii="Arial" w:hAnsi="Arial" w:cs="Arial"/>
          <w:sz w:val="24"/>
          <w:szCs w:val="24"/>
        </w:rPr>
        <w:t xml:space="preserve"> hora regimental,</w:t>
      </w:r>
      <w:r w:rsidRPr="004218CC">
        <w:rPr>
          <w:rFonts w:ascii="Arial" w:hAnsi="Arial" w:cs="Arial"/>
          <w:sz w:val="24"/>
          <w:szCs w:val="24"/>
        </w:rPr>
        <w:t xml:space="preserve"> foi registrado o quóru</w:t>
      </w:r>
      <w:r w:rsidR="004218CC">
        <w:rPr>
          <w:rFonts w:ascii="Arial" w:hAnsi="Arial" w:cs="Arial"/>
          <w:sz w:val="24"/>
          <w:szCs w:val="24"/>
        </w:rPr>
        <w:t>m necessário de Parlamentares. A</w:t>
      </w:r>
      <w:r w:rsidRPr="004218CC">
        <w:rPr>
          <w:rFonts w:ascii="Arial" w:hAnsi="Arial" w:cs="Arial"/>
          <w:sz w:val="24"/>
          <w:szCs w:val="24"/>
        </w:rPr>
        <w:t xml:space="preserve"> Sr.</w:t>
      </w:r>
      <w:r w:rsidR="004218CC">
        <w:rPr>
          <w:rFonts w:ascii="Arial" w:hAnsi="Arial" w:cs="Arial"/>
          <w:sz w:val="24"/>
          <w:szCs w:val="24"/>
        </w:rPr>
        <w:t>ª</w:t>
      </w:r>
      <w:r w:rsidRPr="004218CC">
        <w:rPr>
          <w:rFonts w:ascii="Arial" w:hAnsi="Arial" w:cs="Arial"/>
          <w:sz w:val="24"/>
          <w:szCs w:val="24"/>
        </w:rPr>
        <w:t xml:space="preserve"> Presidente, Deputad</w:t>
      </w:r>
      <w:r w:rsidR="004218CC">
        <w:rPr>
          <w:rFonts w:ascii="Arial" w:hAnsi="Arial" w:cs="Arial"/>
          <w:sz w:val="24"/>
          <w:szCs w:val="24"/>
        </w:rPr>
        <w:t>a</w:t>
      </w:r>
      <w:r w:rsidRPr="004218CC">
        <w:rPr>
          <w:rFonts w:ascii="Arial" w:hAnsi="Arial" w:cs="Arial"/>
          <w:sz w:val="24"/>
          <w:szCs w:val="24"/>
        </w:rPr>
        <w:t xml:space="preserve"> </w:t>
      </w:r>
      <w:r w:rsidR="00C04DBF" w:rsidRPr="004218CC">
        <w:rPr>
          <w:rFonts w:ascii="Arial" w:hAnsi="Arial" w:cs="Arial"/>
          <w:b/>
          <w:sz w:val="24"/>
          <w:szCs w:val="24"/>
        </w:rPr>
        <w:t>Fl</w:t>
      </w:r>
      <w:r w:rsidR="004218CC">
        <w:rPr>
          <w:rFonts w:ascii="Arial" w:hAnsi="Arial" w:cs="Arial"/>
          <w:b/>
          <w:sz w:val="24"/>
          <w:szCs w:val="24"/>
        </w:rPr>
        <w:t>á</w:t>
      </w:r>
      <w:r w:rsidR="00C04DBF" w:rsidRPr="004218CC">
        <w:rPr>
          <w:rFonts w:ascii="Arial" w:hAnsi="Arial" w:cs="Arial"/>
          <w:b/>
          <w:sz w:val="24"/>
          <w:szCs w:val="24"/>
        </w:rPr>
        <w:t>via Francischini</w:t>
      </w:r>
      <w:r w:rsidR="004218CC">
        <w:rPr>
          <w:rFonts w:ascii="Arial" w:hAnsi="Arial" w:cs="Arial"/>
          <w:b/>
          <w:sz w:val="24"/>
          <w:szCs w:val="24"/>
        </w:rPr>
        <w:t>,</w:t>
      </w:r>
      <w:r w:rsidRPr="004218CC">
        <w:rPr>
          <w:rFonts w:ascii="Arial" w:hAnsi="Arial" w:cs="Arial"/>
          <w:sz w:val="24"/>
          <w:szCs w:val="24"/>
        </w:rPr>
        <w:t xml:space="preserve"> secretariad</w:t>
      </w:r>
      <w:r w:rsidR="004218CC">
        <w:rPr>
          <w:rFonts w:ascii="Arial" w:hAnsi="Arial" w:cs="Arial"/>
          <w:sz w:val="24"/>
          <w:szCs w:val="24"/>
        </w:rPr>
        <w:t>a</w:t>
      </w:r>
      <w:r w:rsidRPr="004218CC">
        <w:rPr>
          <w:rFonts w:ascii="Arial" w:hAnsi="Arial" w:cs="Arial"/>
          <w:sz w:val="24"/>
          <w:szCs w:val="24"/>
        </w:rPr>
        <w:t xml:space="preserve"> pelos Sr.</w:t>
      </w:r>
      <w:r w:rsidRPr="004218CC">
        <w:rPr>
          <w:rFonts w:ascii="Arial" w:hAnsi="Arial" w:cs="Arial"/>
          <w:sz w:val="24"/>
          <w:szCs w:val="24"/>
          <w:vertAlign w:val="superscript"/>
        </w:rPr>
        <w:t>s</w:t>
      </w:r>
      <w:r w:rsidRPr="004218CC">
        <w:rPr>
          <w:rFonts w:ascii="Arial" w:hAnsi="Arial" w:cs="Arial"/>
          <w:sz w:val="24"/>
          <w:szCs w:val="24"/>
        </w:rPr>
        <w:t xml:space="preserve"> Deputados</w:t>
      </w:r>
      <w:r w:rsidRPr="004218CC">
        <w:rPr>
          <w:rFonts w:ascii="Arial" w:hAnsi="Arial" w:cs="Arial"/>
          <w:b/>
          <w:sz w:val="24"/>
          <w:szCs w:val="24"/>
        </w:rPr>
        <w:t xml:space="preserve"> </w:t>
      </w:r>
      <w:r w:rsidR="00C04DBF" w:rsidRPr="004218CC">
        <w:rPr>
          <w:rFonts w:ascii="Arial" w:hAnsi="Arial" w:cs="Arial"/>
          <w:b/>
          <w:sz w:val="24"/>
          <w:szCs w:val="24"/>
        </w:rPr>
        <w:t>Tercilio Turini</w:t>
      </w:r>
      <w:r w:rsidRPr="004218CC">
        <w:rPr>
          <w:rFonts w:ascii="Arial" w:hAnsi="Arial" w:cs="Arial"/>
          <w:b/>
          <w:sz w:val="24"/>
          <w:szCs w:val="24"/>
        </w:rPr>
        <w:t xml:space="preserve"> </w:t>
      </w:r>
      <w:r w:rsidRPr="004218CC">
        <w:rPr>
          <w:rFonts w:ascii="Arial" w:hAnsi="Arial" w:cs="Arial"/>
          <w:sz w:val="24"/>
          <w:szCs w:val="24"/>
        </w:rPr>
        <w:t>(</w:t>
      </w:r>
      <w:r w:rsidR="00C04DBF" w:rsidRPr="004218CC">
        <w:rPr>
          <w:rFonts w:ascii="Arial" w:hAnsi="Arial" w:cs="Arial"/>
          <w:sz w:val="24"/>
          <w:szCs w:val="24"/>
        </w:rPr>
        <w:t xml:space="preserve">na função de </w:t>
      </w:r>
      <w:r w:rsidR="008001CA" w:rsidRPr="004218CC">
        <w:rPr>
          <w:rFonts w:ascii="Arial" w:hAnsi="Arial" w:cs="Arial"/>
          <w:sz w:val="24"/>
          <w:szCs w:val="24"/>
        </w:rPr>
        <w:t>1.º</w:t>
      </w:r>
      <w:r w:rsidR="00AE7214" w:rsidRPr="004218CC">
        <w:rPr>
          <w:rFonts w:ascii="Arial" w:hAnsi="Arial" w:cs="Arial"/>
          <w:sz w:val="24"/>
          <w:szCs w:val="24"/>
        </w:rPr>
        <w:t xml:space="preserve"> Secretári</w:t>
      </w:r>
      <w:r w:rsidR="008001CA" w:rsidRPr="004218CC">
        <w:rPr>
          <w:rFonts w:ascii="Arial" w:hAnsi="Arial" w:cs="Arial"/>
          <w:sz w:val="24"/>
          <w:szCs w:val="24"/>
        </w:rPr>
        <w:t>o</w:t>
      </w:r>
      <w:r w:rsidRPr="004218CC">
        <w:rPr>
          <w:rFonts w:ascii="Arial" w:hAnsi="Arial" w:cs="Arial"/>
          <w:sz w:val="24"/>
          <w:szCs w:val="24"/>
        </w:rPr>
        <w:t xml:space="preserve">) e </w:t>
      </w:r>
      <w:r w:rsidR="00C04DBF" w:rsidRPr="004218CC">
        <w:rPr>
          <w:rFonts w:ascii="Arial" w:hAnsi="Arial" w:cs="Arial"/>
          <w:b/>
          <w:sz w:val="24"/>
          <w:szCs w:val="24"/>
        </w:rPr>
        <w:t>Cloara Pinheiro</w:t>
      </w:r>
      <w:r w:rsidR="00352AF9" w:rsidRPr="004218CC">
        <w:rPr>
          <w:rFonts w:ascii="Arial" w:hAnsi="Arial" w:cs="Arial"/>
          <w:b/>
          <w:sz w:val="24"/>
          <w:szCs w:val="24"/>
        </w:rPr>
        <w:t xml:space="preserve"> </w:t>
      </w:r>
      <w:r w:rsidRPr="004218CC">
        <w:rPr>
          <w:rFonts w:ascii="Arial" w:hAnsi="Arial" w:cs="Arial"/>
          <w:sz w:val="24"/>
          <w:szCs w:val="24"/>
        </w:rPr>
        <w:t>(</w:t>
      </w:r>
      <w:r w:rsidR="00C04DBF" w:rsidRPr="004218CC">
        <w:rPr>
          <w:rFonts w:ascii="Arial" w:hAnsi="Arial" w:cs="Arial"/>
          <w:sz w:val="24"/>
          <w:szCs w:val="24"/>
        </w:rPr>
        <w:t xml:space="preserve">na função de </w:t>
      </w:r>
      <w:r w:rsidR="008001CA" w:rsidRPr="004218CC">
        <w:rPr>
          <w:rFonts w:ascii="Arial" w:hAnsi="Arial" w:cs="Arial"/>
          <w:sz w:val="24"/>
          <w:szCs w:val="24"/>
        </w:rPr>
        <w:t>2.ª Secretária</w:t>
      </w:r>
      <w:r w:rsidRPr="004218CC">
        <w:rPr>
          <w:rFonts w:ascii="Arial" w:hAnsi="Arial" w:cs="Arial"/>
          <w:sz w:val="24"/>
          <w:szCs w:val="24"/>
        </w:rPr>
        <w:t>), “</w:t>
      </w:r>
      <w:r w:rsidRPr="004218CC">
        <w:rPr>
          <w:rFonts w:ascii="Arial" w:hAnsi="Arial" w:cs="Arial"/>
          <w:i/>
          <w:sz w:val="24"/>
          <w:szCs w:val="24"/>
        </w:rPr>
        <w:t>sob a proteção de DEUS</w:t>
      </w:r>
      <w:r w:rsidRPr="004218CC">
        <w:rPr>
          <w:rFonts w:ascii="Arial" w:hAnsi="Arial" w:cs="Arial"/>
          <w:sz w:val="24"/>
          <w:szCs w:val="24"/>
        </w:rPr>
        <w:t xml:space="preserve">”, iniciou os trabalhos da </w:t>
      </w:r>
      <w:r w:rsidR="00C04DBF" w:rsidRPr="004218CC">
        <w:rPr>
          <w:rFonts w:ascii="Arial" w:hAnsi="Arial" w:cs="Arial"/>
          <w:b/>
          <w:sz w:val="24"/>
          <w:szCs w:val="24"/>
        </w:rPr>
        <w:t>61</w:t>
      </w:r>
      <w:r w:rsidRPr="004218CC">
        <w:rPr>
          <w:rFonts w:ascii="Arial" w:hAnsi="Arial" w:cs="Arial"/>
          <w:b/>
          <w:sz w:val="24"/>
          <w:szCs w:val="24"/>
        </w:rPr>
        <w:t xml:space="preserve">.ª Sessão </w:t>
      </w:r>
      <w:r w:rsidR="00CB646D" w:rsidRPr="004218CC">
        <w:rPr>
          <w:rFonts w:ascii="Arial" w:hAnsi="Arial" w:cs="Arial"/>
          <w:b/>
          <w:sz w:val="24"/>
          <w:szCs w:val="24"/>
        </w:rPr>
        <w:t>O</w:t>
      </w:r>
      <w:r w:rsidRPr="004218CC">
        <w:rPr>
          <w:rFonts w:ascii="Arial" w:hAnsi="Arial" w:cs="Arial"/>
          <w:b/>
          <w:sz w:val="24"/>
          <w:szCs w:val="24"/>
        </w:rPr>
        <w:t xml:space="preserve">rdinária da </w:t>
      </w:r>
      <w:r w:rsidR="007C64F6" w:rsidRPr="004218CC">
        <w:rPr>
          <w:rFonts w:ascii="Arial" w:hAnsi="Arial" w:cs="Arial"/>
          <w:b/>
          <w:sz w:val="24"/>
          <w:szCs w:val="24"/>
        </w:rPr>
        <w:t>3</w:t>
      </w:r>
      <w:r w:rsidRPr="004218CC">
        <w:rPr>
          <w:rFonts w:ascii="Arial" w:hAnsi="Arial" w:cs="Arial"/>
          <w:b/>
          <w:sz w:val="24"/>
          <w:szCs w:val="24"/>
        </w:rPr>
        <w:t>.ª Sessão Legislativa da 20.ª Legislatura.</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SR.ª PRESIDENTE (Deputada Flávia Francischini – União): </w:t>
      </w:r>
      <w:r w:rsidRPr="004218CC">
        <w:rPr>
          <w:rFonts w:ascii="Arial" w:hAnsi="Arial" w:cs="Arial"/>
          <w:sz w:val="24"/>
          <w:szCs w:val="24"/>
        </w:rPr>
        <w:t>“</w:t>
      </w:r>
      <w:r w:rsidRPr="004218CC">
        <w:rPr>
          <w:rFonts w:ascii="Arial" w:hAnsi="Arial" w:cs="Arial"/>
          <w:i/>
          <w:sz w:val="24"/>
          <w:szCs w:val="24"/>
        </w:rPr>
        <w:t>Sob a proteção de Deus</w:t>
      </w:r>
      <w:r w:rsidRPr="004218CC">
        <w:rPr>
          <w:rFonts w:ascii="Arial" w:hAnsi="Arial" w:cs="Arial"/>
          <w:sz w:val="24"/>
          <w:szCs w:val="24"/>
        </w:rPr>
        <w:t>”, iniciamos a Sessão Ordinária desta segunda-feira. Consulto o 1.º Secretário se há Expediente a ser lido.</w:t>
      </w:r>
    </w:p>
    <w:p w:rsid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SR. 1.º SECRETÁRIO (Deputado Tercilio Turini – MDB): </w:t>
      </w:r>
      <w:r w:rsidR="00E2568E">
        <w:rPr>
          <w:rFonts w:ascii="Arial" w:hAnsi="Arial" w:cs="Arial"/>
          <w:sz w:val="24"/>
          <w:szCs w:val="24"/>
        </w:rPr>
        <w:t>Sim, Sr.ª Presidente.</w:t>
      </w:r>
    </w:p>
    <w:p w:rsidR="00295452" w:rsidRPr="004218CC" w:rsidRDefault="00295452" w:rsidP="004218CC">
      <w:pPr>
        <w:spacing w:before="100" w:beforeAutospacing="1" w:after="100" w:afterAutospacing="1" w:line="360" w:lineRule="auto"/>
        <w:jc w:val="center"/>
        <w:rPr>
          <w:rFonts w:ascii="Arial" w:hAnsi="Arial" w:cs="Arial"/>
          <w:sz w:val="24"/>
          <w:szCs w:val="24"/>
        </w:rPr>
      </w:pPr>
      <w:r w:rsidRPr="004218CC">
        <w:rPr>
          <w:rFonts w:ascii="Arial" w:hAnsi="Arial" w:cs="Arial"/>
          <w:sz w:val="24"/>
          <w:szCs w:val="24"/>
        </w:rPr>
        <w:t>(Procedeu à leitura dos documentos que compunham o Expediente do dia.)</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EXPEDIENTE:</w:t>
      </w:r>
      <w:r w:rsidRPr="004218CC">
        <w:rPr>
          <w:rFonts w:ascii="Arial" w:hAnsi="Arial" w:cs="Arial"/>
          <w:sz w:val="24"/>
          <w:szCs w:val="24"/>
        </w:rPr>
        <w:t xml:space="preserve"> (Transcrição dos documentos recebidos pela Assembleia, que se encontram sob a guarda das Comissões e Diretorias.)</w:t>
      </w:r>
    </w:p>
    <w:p w:rsidR="00B115A6" w:rsidRDefault="00295452" w:rsidP="00B115A6">
      <w:pPr>
        <w:autoSpaceDE w:val="0"/>
        <w:spacing w:before="100" w:beforeAutospacing="1" w:after="100" w:afterAutospacing="1" w:line="360" w:lineRule="auto"/>
        <w:jc w:val="both"/>
        <w:rPr>
          <w:rStyle w:val="A11"/>
          <w:rFonts w:ascii="Arial" w:hAnsi="Arial" w:cs="Arial"/>
          <w:sz w:val="24"/>
          <w:szCs w:val="24"/>
        </w:rPr>
      </w:pPr>
      <w:r w:rsidRPr="004218CC">
        <w:rPr>
          <w:rFonts w:ascii="Arial" w:hAnsi="Arial" w:cs="Arial"/>
          <w:b/>
          <w:bCs/>
          <w:sz w:val="24"/>
          <w:szCs w:val="24"/>
          <w:lang w:eastAsia="pt-BR"/>
        </w:rPr>
        <w:t xml:space="preserve">Ofícios: </w:t>
      </w:r>
      <w:r w:rsidRPr="004218CC">
        <w:rPr>
          <w:rFonts w:ascii="Arial" w:hAnsi="Arial" w:cs="Arial"/>
          <w:sz w:val="24"/>
          <w:szCs w:val="24"/>
          <w:lang w:eastAsia="pt-BR"/>
        </w:rPr>
        <w:t>(</w:t>
      </w:r>
      <w:r w:rsidRPr="004218CC">
        <w:rPr>
          <w:rFonts w:ascii="Arial" w:hAnsi="Arial" w:cs="Arial"/>
          <w:sz w:val="24"/>
          <w:szCs w:val="24"/>
          <w:u w:val="single"/>
          <w:lang w:eastAsia="pt-BR"/>
        </w:rPr>
        <w:t>Encaminhados à Diretoria Legislativa para providências</w:t>
      </w:r>
      <w:r w:rsidRPr="004218CC">
        <w:rPr>
          <w:rFonts w:ascii="Arial" w:hAnsi="Arial" w:cs="Arial"/>
          <w:sz w:val="24"/>
          <w:szCs w:val="24"/>
          <w:lang w:eastAsia="pt-BR"/>
        </w:rPr>
        <w:t>.)</w:t>
      </w:r>
      <w:r w:rsidR="004218CC">
        <w:rPr>
          <w:rFonts w:ascii="Arial" w:hAnsi="Arial" w:cs="Arial"/>
          <w:sz w:val="24"/>
          <w:szCs w:val="24"/>
          <w:lang w:eastAsia="pt-BR"/>
        </w:rPr>
        <w:t xml:space="preserve"> </w:t>
      </w:r>
      <w:r w:rsidRPr="004218CC">
        <w:rPr>
          <w:rStyle w:val="A11"/>
          <w:rFonts w:ascii="Arial" w:hAnsi="Arial" w:cs="Arial"/>
          <w:b/>
          <w:sz w:val="24"/>
          <w:szCs w:val="24"/>
        </w:rPr>
        <w:t xml:space="preserve">Ofício n.º 22/2025 </w:t>
      </w:r>
      <w:r w:rsidRPr="004218CC">
        <w:rPr>
          <w:rFonts w:ascii="Arial" w:hAnsi="Arial" w:cs="Arial"/>
          <w:sz w:val="24"/>
          <w:szCs w:val="24"/>
        </w:rPr>
        <w:t xml:space="preserve">do </w:t>
      </w:r>
      <w:r w:rsidRPr="004218CC">
        <w:rPr>
          <w:rFonts w:ascii="Arial" w:hAnsi="Arial" w:cs="Arial"/>
          <w:color w:val="000000"/>
          <w:sz w:val="24"/>
          <w:szCs w:val="24"/>
          <w:lang w:eastAsia="pt-BR"/>
        </w:rPr>
        <w:t>Conselho Municipal dos Direitos da Pessoa com Deficiência, e</w:t>
      </w:r>
      <w:r w:rsidRPr="004218CC">
        <w:rPr>
          <w:rFonts w:ascii="Arial" w:hAnsi="Arial" w:cs="Arial"/>
          <w:sz w:val="24"/>
          <w:szCs w:val="24"/>
        </w:rPr>
        <w:t xml:space="preserve">ncaminhando resposta a requerimento de autoria </w:t>
      </w:r>
      <w:r w:rsidRPr="004218CC">
        <w:rPr>
          <w:rFonts w:ascii="Arial" w:hAnsi="Arial" w:cs="Arial"/>
          <w:color w:val="000000"/>
          <w:sz w:val="24"/>
          <w:szCs w:val="24"/>
          <w:lang w:eastAsia="pt-BR"/>
        </w:rPr>
        <w:t xml:space="preserve">do Deputado Ney Leprevost; </w:t>
      </w:r>
      <w:r w:rsidRPr="004218CC">
        <w:rPr>
          <w:rStyle w:val="A11"/>
          <w:rFonts w:ascii="Arial" w:hAnsi="Arial" w:cs="Arial"/>
          <w:b/>
          <w:sz w:val="24"/>
          <w:szCs w:val="24"/>
        </w:rPr>
        <w:t xml:space="preserve">Ofício n.º 523/2025 </w:t>
      </w:r>
      <w:r w:rsidRPr="004218CC">
        <w:rPr>
          <w:rStyle w:val="A11"/>
          <w:rFonts w:ascii="Arial" w:hAnsi="Arial" w:cs="Arial"/>
          <w:sz w:val="24"/>
          <w:szCs w:val="24"/>
        </w:rPr>
        <w:t xml:space="preserve">do Gabinete do Governador, comunicando a sanção do </w:t>
      </w:r>
      <w:r w:rsidRPr="004218CC">
        <w:rPr>
          <w:rStyle w:val="A11"/>
          <w:rFonts w:ascii="Arial" w:hAnsi="Arial" w:cs="Arial"/>
          <w:sz w:val="24"/>
          <w:szCs w:val="24"/>
        </w:rPr>
        <w:lastRenderedPageBreak/>
        <w:t>Projeto de Lei n.º 441/2025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22.494; </w:t>
      </w:r>
      <w:r w:rsidRPr="004218CC">
        <w:rPr>
          <w:rStyle w:val="A11"/>
          <w:rFonts w:ascii="Arial" w:hAnsi="Arial" w:cs="Arial"/>
          <w:b/>
          <w:sz w:val="24"/>
          <w:szCs w:val="24"/>
        </w:rPr>
        <w:t xml:space="preserve">Ofício n.º 525/2025 </w:t>
      </w:r>
      <w:r w:rsidRPr="004218CC">
        <w:rPr>
          <w:rStyle w:val="A11"/>
          <w:rFonts w:ascii="Arial" w:hAnsi="Arial" w:cs="Arial"/>
          <w:sz w:val="24"/>
          <w:szCs w:val="24"/>
        </w:rPr>
        <w:t>do Gabinete do Governador, comunicando a sanção do Projeto de Lei n.º 351/2025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22.506; </w:t>
      </w:r>
      <w:r w:rsidRPr="004218CC">
        <w:rPr>
          <w:rStyle w:val="A11"/>
          <w:rFonts w:ascii="Arial" w:hAnsi="Arial" w:cs="Arial"/>
          <w:b/>
          <w:sz w:val="24"/>
          <w:szCs w:val="24"/>
        </w:rPr>
        <w:t xml:space="preserve">Ofício n.º 526/2025 </w:t>
      </w:r>
      <w:r w:rsidRPr="004218CC">
        <w:rPr>
          <w:rStyle w:val="A11"/>
          <w:rFonts w:ascii="Arial" w:hAnsi="Arial" w:cs="Arial"/>
          <w:sz w:val="24"/>
          <w:szCs w:val="24"/>
        </w:rPr>
        <w:t>do Gabinete do Governador, comunicando a sanção do Projeto de Lei n.º 303/2025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22.505; </w:t>
      </w:r>
      <w:r w:rsidRPr="004218CC">
        <w:rPr>
          <w:rStyle w:val="A11"/>
          <w:rFonts w:ascii="Arial" w:hAnsi="Arial" w:cs="Arial"/>
          <w:b/>
          <w:sz w:val="24"/>
          <w:szCs w:val="24"/>
        </w:rPr>
        <w:t xml:space="preserve">Ofício n.º 527/2025 </w:t>
      </w:r>
      <w:r w:rsidRPr="004218CC">
        <w:rPr>
          <w:rStyle w:val="A11"/>
          <w:rFonts w:ascii="Arial" w:hAnsi="Arial" w:cs="Arial"/>
          <w:sz w:val="24"/>
          <w:szCs w:val="24"/>
        </w:rPr>
        <w:t>do Gabinete do Governador, comunicando a sanção do Projeto de Lei n.º 414/2025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22.507; </w:t>
      </w:r>
      <w:r w:rsidRPr="004218CC">
        <w:rPr>
          <w:rStyle w:val="A11"/>
          <w:rFonts w:ascii="Arial" w:hAnsi="Arial" w:cs="Arial"/>
          <w:b/>
          <w:sz w:val="24"/>
          <w:szCs w:val="24"/>
        </w:rPr>
        <w:t xml:space="preserve">Ofício n.º 528/2025 </w:t>
      </w:r>
      <w:r w:rsidRPr="004218CC">
        <w:rPr>
          <w:rStyle w:val="A11"/>
          <w:rFonts w:ascii="Arial" w:hAnsi="Arial" w:cs="Arial"/>
          <w:sz w:val="24"/>
          <w:szCs w:val="24"/>
        </w:rPr>
        <w:t>do Gabinete do Governador, comunicando a sanção do Projeto de Lei n.º 368/2025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22.495; </w:t>
      </w:r>
      <w:r w:rsidRPr="004218CC">
        <w:rPr>
          <w:rStyle w:val="A11"/>
          <w:rFonts w:ascii="Arial" w:hAnsi="Arial" w:cs="Arial"/>
          <w:b/>
          <w:sz w:val="24"/>
          <w:szCs w:val="24"/>
        </w:rPr>
        <w:t xml:space="preserve">Ofício n.º 529/2025 </w:t>
      </w:r>
      <w:r w:rsidRPr="004218CC">
        <w:rPr>
          <w:rStyle w:val="A11"/>
          <w:rFonts w:ascii="Arial" w:hAnsi="Arial" w:cs="Arial"/>
          <w:sz w:val="24"/>
          <w:szCs w:val="24"/>
        </w:rPr>
        <w:t>do Gabinete do Governador, comunicando a sanção do Projeto de Lei n.º 415/2025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22.508; </w:t>
      </w:r>
      <w:r w:rsidRPr="004218CC">
        <w:rPr>
          <w:rStyle w:val="A11"/>
          <w:rFonts w:ascii="Arial" w:hAnsi="Arial" w:cs="Arial"/>
          <w:b/>
          <w:sz w:val="24"/>
          <w:szCs w:val="24"/>
        </w:rPr>
        <w:t xml:space="preserve">Ofício n.º 530/2025 </w:t>
      </w:r>
      <w:r w:rsidRPr="004218CC">
        <w:rPr>
          <w:rStyle w:val="A11"/>
          <w:rFonts w:ascii="Arial" w:hAnsi="Arial" w:cs="Arial"/>
          <w:sz w:val="24"/>
          <w:szCs w:val="24"/>
        </w:rPr>
        <w:t>do Gabinete do Governador, comunicando a sanção do Projeto de Lei n.º 260/2025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22.496; </w:t>
      </w:r>
      <w:r w:rsidRPr="004218CC">
        <w:rPr>
          <w:rStyle w:val="A11"/>
          <w:rFonts w:ascii="Arial" w:hAnsi="Arial" w:cs="Arial"/>
          <w:b/>
          <w:sz w:val="24"/>
          <w:szCs w:val="24"/>
        </w:rPr>
        <w:t xml:space="preserve">Ofício n.º 531/2025 </w:t>
      </w:r>
      <w:r w:rsidRPr="004218CC">
        <w:rPr>
          <w:rStyle w:val="A11"/>
          <w:rFonts w:ascii="Arial" w:hAnsi="Arial" w:cs="Arial"/>
          <w:sz w:val="24"/>
          <w:szCs w:val="24"/>
        </w:rPr>
        <w:t>do Gabinete do Governador, comunicando a sanção do Projeto de Lei n.º 365/2025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22.497; </w:t>
      </w:r>
      <w:r w:rsidRPr="004218CC">
        <w:rPr>
          <w:rStyle w:val="A11"/>
          <w:rFonts w:ascii="Arial" w:hAnsi="Arial" w:cs="Arial"/>
          <w:b/>
          <w:sz w:val="24"/>
          <w:szCs w:val="24"/>
        </w:rPr>
        <w:t xml:space="preserve">Ofício n.º 532/2025 </w:t>
      </w:r>
      <w:r w:rsidRPr="004218CC">
        <w:rPr>
          <w:rStyle w:val="A11"/>
          <w:rFonts w:ascii="Arial" w:hAnsi="Arial" w:cs="Arial"/>
          <w:sz w:val="24"/>
          <w:szCs w:val="24"/>
        </w:rPr>
        <w:t>do Gabinete do Governador, comunicando a sanção do Projeto de Lei n.º 325/2025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22.498; </w:t>
      </w:r>
      <w:r w:rsidRPr="004218CC">
        <w:rPr>
          <w:rStyle w:val="A11"/>
          <w:rFonts w:ascii="Arial" w:hAnsi="Arial" w:cs="Arial"/>
          <w:b/>
          <w:sz w:val="24"/>
          <w:szCs w:val="24"/>
        </w:rPr>
        <w:t xml:space="preserve">Ofício n.º 533/2025 </w:t>
      </w:r>
      <w:r w:rsidRPr="004218CC">
        <w:rPr>
          <w:rStyle w:val="A11"/>
          <w:rFonts w:ascii="Arial" w:hAnsi="Arial" w:cs="Arial"/>
          <w:sz w:val="24"/>
          <w:szCs w:val="24"/>
        </w:rPr>
        <w:t>do Gabinete do Governador, comunicando a sanção do Projeto de Lei n.º 305/2025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22.499; </w:t>
      </w:r>
      <w:r w:rsidRPr="004218CC">
        <w:rPr>
          <w:rStyle w:val="A11"/>
          <w:rFonts w:ascii="Arial" w:hAnsi="Arial" w:cs="Arial"/>
          <w:b/>
          <w:sz w:val="24"/>
          <w:szCs w:val="24"/>
        </w:rPr>
        <w:t xml:space="preserve">Ofício n.º 534/2025 </w:t>
      </w:r>
      <w:r w:rsidRPr="004218CC">
        <w:rPr>
          <w:rStyle w:val="A11"/>
          <w:rFonts w:ascii="Arial" w:hAnsi="Arial" w:cs="Arial"/>
          <w:sz w:val="24"/>
          <w:szCs w:val="24"/>
        </w:rPr>
        <w:t>do Gabinete do Governador, comunicando a sanção do Projeto de Lei n.º 358/2025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22.500; </w:t>
      </w:r>
      <w:r w:rsidRPr="004218CC">
        <w:rPr>
          <w:rStyle w:val="A11"/>
          <w:rFonts w:ascii="Arial" w:hAnsi="Arial" w:cs="Arial"/>
          <w:b/>
          <w:sz w:val="24"/>
          <w:szCs w:val="24"/>
        </w:rPr>
        <w:t xml:space="preserve">Ofício n.º 535/2025 </w:t>
      </w:r>
      <w:r w:rsidRPr="004218CC">
        <w:rPr>
          <w:rStyle w:val="A11"/>
          <w:rFonts w:ascii="Arial" w:hAnsi="Arial" w:cs="Arial"/>
          <w:sz w:val="24"/>
          <w:szCs w:val="24"/>
        </w:rPr>
        <w:t>do Gabinete do Governador, comunicando a sanção do Projeto de Lei n.º 270/2024</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22.501; </w:t>
      </w:r>
      <w:r w:rsidRPr="004218CC">
        <w:rPr>
          <w:rStyle w:val="A11"/>
          <w:rFonts w:ascii="Arial" w:hAnsi="Arial" w:cs="Arial"/>
          <w:b/>
          <w:sz w:val="24"/>
          <w:szCs w:val="24"/>
        </w:rPr>
        <w:t xml:space="preserve">Ofício n.º 536/2025 </w:t>
      </w:r>
      <w:r w:rsidRPr="004218CC">
        <w:rPr>
          <w:rStyle w:val="A11"/>
          <w:rFonts w:ascii="Arial" w:hAnsi="Arial" w:cs="Arial"/>
          <w:sz w:val="24"/>
          <w:szCs w:val="24"/>
        </w:rPr>
        <w:t>do Gabinete do Governador, comunicando a sanção do Projeto de Lei n.º 531/2024</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22.502; </w:t>
      </w:r>
      <w:r w:rsidRPr="004218CC">
        <w:rPr>
          <w:rStyle w:val="A11"/>
          <w:rFonts w:ascii="Arial" w:hAnsi="Arial" w:cs="Arial"/>
          <w:b/>
          <w:sz w:val="24"/>
          <w:szCs w:val="24"/>
        </w:rPr>
        <w:t xml:space="preserve">Ofício n.º 537/2025 </w:t>
      </w:r>
      <w:r w:rsidRPr="004218CC">
        <w:rPr>
          <w:rStyle w:val="A11"/>
          <w:rFonts w:ascii="Arial" w:hAnsi="Arial" w:cs="Arial"/>
          <w:sz w:val="24"/>
          <w:szCs w:val="24"/>
        </w:rPr>
        <w:t>do Gabinete do Governador, comunicando a sanção do Projeto de Lei n.º 782/2024</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22.504; </w:t>
      </w:r>
      <w:r w:rsidRPr="004218CC">
        <w:rPr>
          <w:rStyle w:val="A11"/>
          <w:rFonts w:ascii="Arial" w:hAnsi="Arial" w:cs="Arial"/>
          <w:b/>
          <w:sz w:val="24"/>
          <w:szCs w:val="24"/>
        </w:rPr>
        <w:t xml:space="preserve">Ofício n.º 538/2025 </w:t>
      </w:r>
      <w:r w:rsidRPr="004218CC">
        <w:rPr>
          <w:rStyle w:val="A11"/>
          <w:rFonts w:ascii="Arial" w:hAnsi="Arial" w:cs="Arial"/>
          <w:sz w:val="24"/>
          <w:szCs w:val="24"/>
        </w:rPr>
        <w:t>do Gabinete do Governador, comunicando a sanção do Projeto de Lei n.º 634/2024</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22.503; </w:t>
      </w:r>
      <w:r w:rsidRPr="004218CC">
        <w:rPr>
          <w:rStyle w:val="A11"/>
          <w:rFonts w:ascii="Arial" w:hAnsi="Arial" w:cs="Arial"/>
          <w:b/>
          <w:sz w:val="24"/>
          <w:szCs w:val="24"/>
        </w:rPr>
        <w:t xml:space="preserve">Ofício n.º 539/2025 </w:t>
      </w:r>
      <w:r w:rsidRPr="004218CC">
        <w:rPr>
          <w:rStyle w:val="A11"/>
          <w:rFonts w:ascii="Arial" w:hAnsi="Arial" w:cs="Arial"/>
          <w:sz w:val="24"/>
          <w:szCs w:val="24"/>
        </w:rPr>
        <w:t>do Gabinete do Governador, comunicando a sanção do Projeto de Lei n.º 338/2025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22.509; </w:t>
      </w:r>
      <w:r w:rsidRPr="004218CC">
        <w:rPr>
          <w:rStyle w:val="A11"/>
          <w:rFonts w:ascii="Arial" w:hAnsi="Arial" w:cs="Arial"/>
          <w:b/>
          <w:sz w:val="24"/>
          <w:szCs w:val="24"/>
        </w:rPr>
        <w:t xml:space="preserve">Ofício n.º 540/2025 </w:t>
      </w:r>
      <w:r w:rsidRPr="004218CC">
        <w:rPr>
          <w:rStyle w:val="A11"/>
          <w:rFonts w:ascii="Arial" w:hAnsi="Arial" w:cs="Arial"/>
          <w:sz w:val="24"/>
          <w:szCs w:val="24"/>
        </w:rPr>
        <w:t>do Gabinete do Governador, comunicando a sanção do Projeto de Lei Complementar n.º 7/2025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w:t>
      </w:r>
      <w:r w:rsidR="00B115A6">
        <w:rPr>
          <w:rStyle w:val="A11"/>
          <w:rFonts w:ascii="Arial" w:hAnsi="Arial" w:cs="Arial"/>
          <w:sz w:val="24"/>
          <w:szCs w:val="24"/>
        </w:rPr>
        <w:t xml:space="preserve">Complementar </w:t>
      </w:r>
      <w:r w:rsidRPr="004218CC">
        <w:rPr>
          <w:rStyle w:val="A11"/>
          <w:rFonts w:ascii="Arial" w:hAnsi="Arial" w:cs="Arial"/>
          <w:sz w:val="24"/>
          <w:szCs w:val="24"/>
        </w:rPr>
        <w:t xml:space="preserve">n.º 282; </w:t>
      </w:r>
      <w:r w:rsidRPr="004218CC">
        <w:rPr>
          <w:rStyle w:val="A11"/>
          <w:rFonts w:ascii="Arial" w:hAnsi="Arial" w:cs="Arial"/>
          <w:b/>
          <w:sz w:val="24"/>
          <w:szCs w:val="24"/>
        </w:rPr>
        <w:lastRenderedPageBreak/>
        <w:t xml:space="preserve">Ofício n.º 541/2025 </w:t>
      </w:r>
      <w:r w:rsidRPr="004218CC">
        <w:rPr>
          <w:rStyle w:val="A11"/>
          <w:rFonts w:ascii="Arial" w:hAnsi="Arial" w:cs="Arial"/>
          <w:sz w:val="24"/>
          <w:szCs w:val="24"/>
        </w:rPr>
        <w:t>do Gabinete do Governador, comunicando a sanção do Projeto de Lei n.º 432/2025</w:t>
      </w:r>
      <w:r w:rsidR="00B115A6">
        <w:rPr>
          <w:rStyle w:val="A11"/>
          <w:rFonts w:ascii="Arial" w:hAnsi="Arial" w:cs="Arial"/>
          <w:sz w:val="24"/>
          <w:szCs w:val="24"/>
        </w:rPr>
        <w:t>,</w:t>
      </w:r>
      <w:r w:rsidRPr="004218CC">
        <w:rPr>
          <w:rStyle w:val="A11"/>
          <w:rFonts w:ascii="Arial" w:hAnsi="Arial" w:cs="Arial"/>
          <w:sz w:val="24"/>
          <w:szCs w:val="24"/>
        </w:rPr>
        <w:t xml:space="preserve"> que foi convertido na Lei n.º 22.510; </w:t>
      </w:r>
      <w:r w:rsidRPr="004218CC">
        <w:rPr>
          <w:rStyle w:val="A11"/>
          <w:rFonts w:ascii="Arial" w:hAnsi="Arial" w:cs="Arial"/>
          <w:b/>
          <w:sz w:val="24"/>
          <w:szCs w:val="24"/>
        </w:rPr>
        <w:t xml:space="preserve">Ofício n.º 1281/2025 </w:t>
      </w:r>
      <w:r w:rsidRPr="004218CC">
        <w:rPr>
          <w:rStyle w:val="A11"/>
          <w:rFonts w:ascii="Arial" w:hAnsi="Arial" w:cs="Arial"/>
          <w:sz w:val="24"/>
          <w:szCs w:val="24"/>
        </w:rPr>
        <w:t xml:space="preserve">da </w:t>
      </w:r>
      <w:r w:rsidRPr="004218CC">
        <w:rPr>
          <w:rFonts w:ascii="Arial" w:hAnsi="Arial" w:cs="Arial"/>
          <w:sz w:val="24"/>
          <w:szCs w:val="24"/>
        </w:rPr>
        <w:t xml:space="preserve">Presidente do Tribunal de Justiça do Estado do Paraná, encaminhando Projeto De Lei </w:t>
      </w:r>
      <w:r w:rsidRPr="00B115A6">
        <w:rPr>
          <w:rStyle w:val="A11"/>
          <w:rFonts w:ascii="Arial" w:hAnsi="Arial" w:cs="Arial"/>
          <w:b/>
          <w:sz w:val="24"/>
          <w:szCs w:val="24"/>
        </w:rPr>
        <w:t>(</w:t>
      </w:r>
      <w:r w:rsidRPr="004218CC">
        <w:rPr>
          <w:rStyle w:val="A11"/>
          <w:rFonts w:ascii="Arial" w:hAnsi="Arial" w:cs="Arial"/>
          <w:b/>
          <w:sz w:val="24"/>
          <w:szCs w:val="24"/>
          <w:u w:val="single"/>
        </w:rPr>
        <w:t>autuado sob o n.º</w:t>
      </w:r>
      <w:r w:rsidR="00B115A6">
        <w:rPr>
          <w:rStyle w:val="A11"/>
          <w:rFonts w:ascii="Arial" w:hAnsi="Arial" w:cs="Arial"/>
          <w:b/>
          <w:sz w:val="24"/>
          <w:szCs w:val="24"/>
          <w:u w:val="single"/>
        </w:rPr>
        <w:t xml:space="preserve"> 510/2025</w:t>
      </w:r>
      <w:r w:rsidRPr="004218CC">
        <w:rPr>
          <w:rStyle w:val="A11"/>
          <w:rFonts w:ascii="Arial" w:hAnsi="Arial" w:cs="Arial"/>
          <w:b/>
          <w:sz w:val="24"/>
          <w:szCs w:val="24"/>
        </w:rPr>
        <w:t>)</w:t>
      </w:r>
      <w:r w:rsidRPr="004218CC">
        <w:rPr>
          <w:rStyle w:val="A11"/>
          <w:rFonts w:ascii="Arial" w:hAnsi="Arial" w:cs="Arial"/>
          <w:sz w:val="24"/>
          <w:szCs w:val="24"/>
        </w:rPr>
        <w:t xml:space="preserve"> </w:t>
      </w:r>
      <w:r w:rsidRPr="004218CC">
        <w:rPr>
          <w:rFonts w:ascii="Arial" w:hAnsi="Arial" w:cs="Arial"/>
          <w:sz w:val="24"/>
          <w:szCs w:val="24"/>
        </w:rPr>
        <w:t xml:space="preserve">que extingue o 5.º Ofício do distribuidor do foro central da comarca da região metropolitana de Curitiba, e altera a Lei n.º 14.277, de 30 de dezembro de 2003 - Código de Organização e Divisão Judiciárias; </w:t>
      </w:r>
      <w:r w:rsidRPr="004218CC">
        <w:rPr>
          <w:rStyle w:val="A11"/>
          <w:rFonts w:ascii="Arial" w:hAnsi="Arial" w:cs="Arial"/>
          <w:b/>
          <w:sz w:val="24"/>
          <w:szCs w:val="24"/>
        </w:rPr>
        <w:t xml:space="preserve">Ofício n.º 1357/2025 </w:t>
      </w:r>
      <w:r w:rsidR="00B115A6" w:rsidRPr="00B115A6">
        <w:rPr>
          <w:rStyle w:val="A11"/>
          <w:rFonts w:ascii="Arial" w:hAnsi="Arial" w:cs="Arial"/>
          <w:sz w:val="24"/>
          <w:szCs w:val="24"/>
        </w:rPr>
        <w:t>d</w:t>
      </w:r>
      <w:r w:rsidRPr="00B115A6">
        <w:rPr>
          <w:rStyle w:val="A11"/>
          <w:rFonts w:ascii="Arial" w:hAnsi="Arial" w:cs="Arial"/>
          <w:sz w:val="24"/>
          <w:szCs w:val="24"/>
        </w:rPr>
        <w:t>a</w:t>
      </w:r>
      <w:r w:rsidRPr="004218CC">
        <w:rPr>
          <w:rStyle w:val="A11"/>
          <w:rFonts w:ascii="Arial" w:hAnsi="Arial" w:cs="Arial"/>
          <w:sz w:val="24"/>
          <w:szCs w:val="24"/>
        </w:rPr>
        <w:t xml:space="preserve"> Casa Civil, encaminhando resposta a requerimento do Deputado Cobra Reporter; </w:t>
      </w:r>
      <w:r w:rsidRPr="004218CC">
        <w:rPr>
          <w:rStyle w:val="A11"/>
          <w:rFonts w:ascii="Arial" w:hAnsi="Arial" w:cs="Arial"/>
          <w:b/>
          <w:sz w:val="24"/>
          <w:szCs w:val="24"/>
        </w:rPr>
        <w:t xml:space="preserve">Ofício n.º 1358/2025 </w:t>
      </w:r>
      <w:r w:rsidRPr="004218CC">
        <w:rPr>
          <w:rStyle w:val="A11"/>
          <w:rFonts w:ascii="Arial" w:hAnsi="Arial" w:cs="Arial"/>
          <w:sz w:val="24"/>
          <w:szCs w:val="24"/>
        </w:rPr>
        <w:t xml:space="preserve">da Casa Civil, encaminhando resposta a requerimento do Deputado Fabio Oliveira; </w:t>
      </w:r>
      <w:r w:rsidRPr="004218CC">
        <w:rPr>
          <w:rStyle w:val="A11"/>
          <w:rFonts w:ascii="Arial" w:hAnsi="Arial" w:cs="Arial"/>
          <w:b/>
          <w:sz w:val="24"/>
          <w:szCs w:val="24"/>
        </w:rPr>
        <w:t xml:space="preserve">Ofício n.º 1359/2025 </w:t>
      </w:r>
      <w:r w:rsidRPr="004218CC">
        <w:rPr>
          <w:rStyle w:val="A11"/>
          <w:rFonts w:ascii="Arial" w:hAnsi="Arial" w:cs="Arial"/>
          <w:sz w:val="24"/>
          <w:szCs w:val="24"/>
        </w:rPr>
        <w:t xml:space="preserve">da Casa Civil, encaminhando resposta a requerimento do Deputado Cantora Mara Lima; </w:t>
      </w:r>
      <w:r w:rsidRPr="004218CC">
        <w:rPr>
          <w:rStyle w:val="A11"/>
          <w:rFonts w:ascii="Arial" w:hAnsi="Arial" w:cs="Arial"/>
          <w:b/>
          <w:sz w:val="24"/>
          <w:szCs w:val="24"/>
        </w:rPr>
        <w:t xml:space="preserve">Ofício n.º 1360/2025 </w:t>
      </w:r>
      <w:r w:rsidRPr="004218CC">
        <w:rPr>
          <w:rStyle w:val="A11"/>
          <w:rFonts w:ascii="Arial" w:hAnsi="Arial" w:cs="Arial"/>
          <w:sz w:val="24"/>
          <w:szCs w:val="24"/>
        </w:rPr>
        <w:t xml:space="preserve">da Casa Civil, encaminhando resposta a requerimento do Deputado Cobra Reporter; </w:t>
      </w:r>
      <w:r w:rsidRPr="004218CC">
        <w:rPr>
          <w:rStyle w:val="A11"/>
          <w:rFonts w:ascii="Arial" w:hAnsi="Arial" w:cs="Arial"/>
          <w:b/>
          <w:sz w:val="24"/>
          <w:szCs w:val="24"/>
        </w:rPr>
        <w:t xml:space="preserve">Ofício n.º 1361/2025 </w:t>
      </w:r>
      <w:r w:rsidRPr="004218CC">
        <w:rPr>
          <w:rStyle w:val="A11"/>
          <w:rFonts w:ascii="Arial" w:hAnsi="Arial" w:cs="Arial"/>
          <w:sz w:val="24"/>
          <w:szCs w:val="24"/>
        </w:rPr>
        <w:t xml:space="preserve">da Casa Civil, encaminhando resposta a requerimento do Deputado Cobra Reporter; </w:t>
      </w:r>
      <w:r w:rsidRPr="004218CC">
        <w:rPr>
          <w:rStyle w:val="A11"/>
          <w:rFonts w:ascii="Arial" w:hAnsi="Arial" w:cs="Arial"/>
          <w:b/>
          <w:sz w:val="24"/>
          <w:szCs w:val="24"/>
        </w:rPr>
        <w:t xml:space="preserve">Ofício n.º 1362/2025 </w:t>
      </w:r>
      <w:r w:rsidRPr="004218CC">
        <w:rPr>
          <w:rStyle w:val="A11"/>
          <w:rFonts w:ascii="Arial" w:hAnsi="Arial" w:cs="Arial"/>
          <w:sz w:val="24"/>
          <w:szCs w:val="24"/>
        </w:rPr>
        <w:t xml:space="preserve">da Casa Civil, encaminhando resposta a requerimento do Deputado Flavia Francischini; </w:t>
      </w:r>
      <w:r w:rsidRPr="004218CC">
        <w:rPr>
          <w:rStyle w:val="A11"/>
          <w:rFonts w:ascii="Arial" w:hAnsi="Arial" w:cs="Arial"/>
          <w:b/>
          <w:sz w:val="24"/>
          <w:szCs w:val="24"/>
        </w:rPr>
        <w:t xml:space="preserve">Ofício n.º 1363/2025 </w:t>
      </w:r>
      <w:r w:rsidRPr="004218CC">
        <w:rPr>
          <w:rStyle w:val="A11"/>
          <w:rFonts w:ascii="Arial" w:hAnsi="Arial" w:cs="Arial"/>
          <w:sz w:val="24"/>
          <w:szCs w:val="24"/>
        </w:rPr>
        <w:t xml:space="preserve">da Casa Civil, encaminhando resposta a requerimento do Deputado Jairo Tamura; </w:t>
      </w:r>
      <w:r w:rsidRPr="004218CC">
        <w:rPr>
          <w:rStyle w:val="A11"/>
          <w:rFonts w:ascii="Arial" w:hAnsi="Arial" w:cs="Arial"/>
          <w:b/>
          <w:sz w:val="24"/>
          <w:szCs w:val="24"/>
        </w:rPr>
        <w:t xml:space="preserve">Ofício n.º 1364/2025 </w:t>
      </w:r>
      <w:r w:rsidRPr="004218CC">
        <w:rPr>
          <w:rStyle w:val="A11"/>
          <w:rFonts w:ascii="Arial" w:hAnsi="Arial" w:cs="Arial"/>
          <w:sz w:val="24"/>
          <w:szCs w:val="24"/>
        </w:rPr>
        <w:t xml:space="preserve">da Casa Civil, encaminhando resposta a requerimento do Deputado Marcio Pacheco; </w:t>
      </w:r>
      <w:r w:rsidRPr="004218CC">
        <w:rPr>
          <w:rStyle w:val="A11"/>
          <w:rFonts w:ascii="Arial" w:hAnsi="Arial" w:cs="Arial"/>
          <w:b/>
          <w:sz w:val="24"/>
          <w:szCs w:val="24"/>
        </w:rPr>
        <w:t xml:space="preserve">Ofício n.º 1365/2025 </w:t>
      </w:r>
      <w:r w:rsidRPr="004218CC">
        <w:rPr>
          <w:rStyle w:val="A11"/>
          <w:rFonts w:ascii="Arial" w:hAnsi="Arial" w:cs="Arial"/>
          <w:sz w:val="24"/>
          <w:szCs w:val="24"/>
        </w:rPr>
        <w:t xml:space="preserve">da Casa Civil, encaminhando resposta a requerimento do Deputado Tercilio Turini; </w:t>
      </w:r>
      <w:r w:rsidRPr="004218CC">
        <w:rPr>
          <w:rStyle w:val="A11"/>
          <w:rFonts w:ascii="Arial" w:hAnsi="Arial" w:cs="Arial"/>
          <w:b/>
          <w:sz w:val="24"/>
          <w:szCs w:val="24"/>
        </w:rPr>
        <w:t xml:space="preserve">Ofício n.º 1366/2025 </w:t>
      </w:r>
      <w:r w:rsidRPr="004218CC">
        <w:rPr>
          <w:rStyle w:val="A11"/>
          <w:rFonts w:ascii="Arial" w:hAnsi="Arial" w:cs="Arial"/>
          <w:sz w:val="24"/>
          <w:szCs w:val="24"/>
        </w:rPr>
        <w:t xml:space="preserve">da Casa Civil, encaminhando resposta a requerimento do Deputado Batatinha; </w:t>
      </w:r>
      <w:r w:rsidRPr="004218CC">
        <w:rPr>
          <w:rStyle w:val="A11"/>
          <w:rFonts w:ascii="Arial" w:hAnsi="Arial" w:cs="Arial"/>
          <w:b/>
          <w:sz w:val="24"/>
          <w:szCs w:val="24"/>
        </w:rPr>
        <w:t xml:space="preserve">Ofício n.º 1367/2025 </w:t>
      </w:r>
      <w:r w:rsidRPr="004218CC">
        <w:rPr>
          <w:rStyle w:val="A11"/>
          <w:rFonts w:ascii="Arial" w:hAnsi="Arial" w:cs="Arial"/>
          <w:sz w:val="24"/>
          <w:szCs w:val="24"/>
        </w:rPr>
        <w:t>da Casa Civil, encaminhando resposta a requerimento do Deputado Luiz Claudio Romanelli</w:t>
      </w:r>
      <w:r w:rsidR="00B115A6">
        <w:rPr>
          <w:rStyle w:val="A11"/>
          <w:rFonts w:ascii="Arial" w:hAnsi="Arial" w:cs="Arial"/>
          <w:sz w:val="24"/>
          <w:szCs w:val="24"/>
        </w:rPr>
        <w:t>.</w:t>
      </w:r>
    </w:p>
    <w:p w:rsidR="00295452" w:rsidRPr="004218CC" w:rsidRDefault="00B115A6" w:rsidP="00B115A6">
      <w:pPr>
        <w:autoSpaceDE w:val="0"/>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t>Mensagens</w:t>
      </w:r>
      <w:r w:rsidRPr="004218CC">
        <w:rPr>
          <w:rFonts w:ascii="Arial" w:hAnsi="Arial" w:cs="Arial"/>
          <w:b/>
          <w:bCs/>
          <w:sz w:val="24"/>
          <w:szCs w:val="24"/>
          <w:lang w:eastAsia="pt-BR"/>
        </w:rPr>
        <w:t xml:space="preserve">: </w:t>
      </w:r>
      <w:r w:rsidRPr="004218CC">
        <w:rPr>
          <w:rFonts w:ascii="Arial" w:hAnsi="Arial" w:cs="Arial"/>
          <w:sz w:val="24"/>
          <w:szCs w:val="24"/>
          <w:lang w:eastAsia="pt-BR"/>
        </w:rPr>
        <w:t>(</w:t>
      </w:r>
      <w:r w:rsidRPr="004218CC">
        <w:rPr>
          <w:rFonts w:ascii="Arial" w:hAnsi="Arial" w:cs="Arial"/>
          <w:sz w:val="24"/>
          <w:szCs w:val="24"/>
          <w:u w:val="single"/>
          <w:lang w:eastAsia="pt-BR"/>
        </w:rPr>
        <w:t>Encaminhad</w:t>
      </w:r>
      <w:r>
        <w:rPr>
          <w:rFonts w:ascii="Arial" w:hAnsi="Arial" w:cs="Arial"/>
          <w:sz w:val="24"/>
          <w:szCs w:val="24"/>
          <w:u w:val="single"/>
          <w:lang w:eastAsia="pt-BR"/>
        </w:rPr>
        <w:t>a</w:t>
      </w:r>
      <w:r w:rsidRPr="004218CC">
        <w:rPr>
          <w:rFonts w:ascii="Arial" w:hAnsi="Arial" w:cs="Arial"/>
          <w:sz w:val="24"/>
          <w:szCs w:val="24"/>
          <w:u w:val="single"/>
          <w:lang w:eastAsia="pt-BR"/>
        </w:rPr>
        <w:t>s à Diretoria Legislativa para providências</w:t>
      </w:r>
      <w:r w:rsidRPr="004218CC">
        <w:rPr>
          <w:rFonts w:ascii="Arial" w:hAnsi="Arial" w:cs="Arial"/>
          <w:sz w:val="24"/>
          <w:szCs w:val="24"/>
          <w:lang w:eastAsia="pt-BR"/>
        </w:rPr>
        <w:t>.)</w:t>
      </w:r>
      <w:r>
        <w:rPr>
          <w:rFonts w:ascii="Arial" w:hAnsi="Arial" w:cs="Arial"/>
          <w:sz w:val="24"/>
          <w:szCs w:val="24"/>
          <w:lang w:eastAsia="pt-BR"/>
        </w:rPr>
        <w:t xml:space="preserve"> </w:t>
      </w:r>
      <w:r w:rsidR="00295452" w:rsidRPr="004218CC">
        <w:rPr>
          <w:rStyle w:val="A11"/>
          <w:rFonts w:ascii="Arial" w:hAnsi="Arial" w:cs="Arial"/>
          <w:b/>
          <w:sz w:val="24"/>
          <w:szCs w:val="24"/>
        </w:rPr>
        <w:t>Mensagem n.º 56/2025</w:t>
      </w:r>
      <w:r w:rsidR="00295452" w:rsidRPr="004218CC">
        <w:rPr>
          <w:rStyle w:val="A11"/>
          <w:rFonts w:ascii="Arial" w:hAnsi="Arial" w:cs="Arial"/>
          <w:sz w:val="24"/>
          <w:szCs w:val="24"/>
        </w:rPr>
        <w:t xml:space="preserve"> do Governador do Estado, encaminhando para apreciação da Assembleia Legislativa o Projeto de Lei </w:t>
      </w:r>
      <w:r w:rsidR="00295452" w:rsidRPr="00B115A6">
        <w:rPr>
          <w:rStyle w:val="A11"/>
          <w:rFonts w:ascii="Arial" w:hAnsi="Arial" w:cs="Arial"/>
          <w:b/>
          <w:sz w:val="24"/>
          <w:szCs w:val="24"/>
        </w:rPr>
        <w:t>(</w:t>
      </w:r>
      <w:r w:rsidR="00295452" w:rsidRPr="004218CC">
        <w:rPr>
          <w:rStyle w:val="A11"/>
          <w:rFonts w:ascii="Arial" w:hAnsi="Arial" w:cs="Arial"/>
          <w:b/>
          <w:sz w:val="24"/>
          <w:szCs w:val="24"/>
          <w:u w:val="single"/>
        </w:rPr>
        <w:t>autuado sob o n.º 509/2025</w:t>
      </w:r>
      <w:r w:rsidR="00295452" w:rsidRPr="004218CC">
        <w:rPr>
          <w:rStyle w:val="A11"/>
          <w:rFonts w:ascii="Arial" w:hAnsi="Arial" w:cs="Arial"/>
          <w:b/>
          <w:sz w:val="24"/>
          <w:szCs w:val="24"/>
        </w:rPr>
        <w:t>)</w:t>
      </w:r>
      <w:r w:rsidR="00295452" w:rsidRPr="004218CC">
        <w:rPr>
          <w:rStyle w:val="A11"/>
          <w:rFonts w:ascii="Arial" w:hAnsi="Arial" w:cs="Arial"/>
          <w:sz w:val="24"/>
          <w:szCs w:val="24"/>
        </w:rPr>
        <w:t xml:space="preserve"> que altera a Lei n.º 20.695, de 16 de setembro de 2021, que autoriza o Poder Executivo a efetuar a doação, ao município de Assaí, do imóvel que especifica</w:t>
      </w:r>
      <w:r>
        <w:rPr>
          <w:rStyle w:val="A11"/>
          <w:rFonts w:ascii="Arial" w:hAnsi="Arial" w:cs="Arial"/>
          <w:sz w:val="24"/>
          <w:szCs w:val="24"/>
        </w:rPr>
        <w:t xml:space="preserve">; </w:t>
      </w:r>
      <w:r w:rsidR="00295452" w:rsidRPr="004218CC">
        <w:rPr>
          <w:rStyle w:val="A11"/>
          <w:rFonts w:ascii="Arial" w:hAnsi="Arial" w:cs="Arial"/>
          <w:b/>
          <w:sz w:val="24"/>
          <w:szCs w:val="24"/>
        </w:rPr>
        <w:t>Mensagem n.º 57/2025</w:t>
      </w:r>
      <w:r w:rsidR="00295452" w:rsidRPr="004218CC">
        <w:rPr>
          <w:rStyle w:val="A11"/>
          <w:rFonts w:ascii="Arial" w:hAnsi="Arial" w:cs="Arial"/>
          <w:sz w:val="24"/>
          <w:szCs w:val="24"/>
        </w:rPr>
        <w:t xml:space="preserve"> do Governador do Estado, encaminhando para apreciação da Assembleia Legislativa </w:t>
      </w:r>
      <w:r w:rsidR="00295452" w:rsidRPr="00B115A6">
        <w:rPr>
          <w:rStyle w:val="A11"/>
          <w:rFonts w:ascii="Arial" w:hAnsi="Arial" w:cs="Arial"/>
          <w:b/>
          <w:sz w:val="24"/>
          <w:szCs w:val="24"/>
        </w:rPr>
        <w:t>(</w:t>
      </w:r>
      <w:r w:rsidR="00924B55" w:rsidRPr="00924B55">
        <w:rPr>
          <w:rStyle w:val="A11"/>
          <w:rFonts w:ascii="Arial" w:hAnsi="Arial" w:cs="Arial"/>
          <w:b/>
          <w:sz w:val="24"/>
          <w:szCs w:val="24"/>
          <w:u w:val="single"/>
        </w:rPr>
        <w:t xml:space="preserve">Projeto de Decreto Legislativo </w:t>
      </w:r>
      <w:r w:rsidR="00295452" w:rsidRPr="00924B55">
        <w:rPr>
          <w:rStyle w:val="A11"/>
          <w:rFonts w:ascii="Arial" w:hAnsi="Arial" w:cs="Arial"/>
          <w:b/>
          <w:sz w:val="24"/>
          <w:szCs w:val="24"/>
          <w:u w:val="single"/>
        </w:rPr>
        <w:t>a</w:t>
      </w:r>
      <w:r w:rsidR="00295452" w:rsidRPr="004218CC">
        <w:rPr>
          <w:rStyle w:val="A11"/>
          <w:rFonts w:ascii="Arial" w:hAnsi="Arial" w:cs="Arial"/>
          <w:b/>
          <w:sz w:val="24"/>
          <w:szCs w:val="24"/>
          <w:u w:val="single"/>
        </w:rPr>
        <w:t xml:space="preserve">utuado </w:t>
      </w:r>
      <w:r w:rsidR="00295452" w:rsidRPr="004218CC">
        <w:rPr>
          <w:rStyle w:val="A11"/>
          <w:rFonts w:ascii="Arial" w:hAnsi="Arial" w:cs="Arial"/>
          <w:b/>
          <w:sz w:val="24"/>
          <w:szCs w:val="24"/>
          <w:u w:val="single"/>
        </w:rPr>
        <w:lastRenderedPageBreak/>
        <w:t xml:space="preserve">sob o n.º </w:t>
      </w:r>
      <w:r w:rsidR="00E310BD">
        <w:rPr>
          <w:rStyle w:val="A11"/>
          <w:rFonts w:ascii="Arial" w:hAnsi="Arial" w:cs="Arial"/>
          <w:b/>
          <w:sz w:val="24"/>
          <w:szCs w:val="24"/>
          <w:u w:val="single"/>
        </w:rPr>
        <w:t>9</w:t>
      </w:r>
      <w:r w:rsidR="00295452" w:rsidRPr="004218CC">
        <w:rPr>
          <w:rStyle w:val="A11"/>
          <w:rFonts w:ascii="Arial" w:hAnsi="Arial" w:cs="Arial"/>
          <w:b/>
          <w:sz w:val="24"/>
          <w:szCs w:val="24"/>
          <w:u w:val="single"/>
        </w:rPr>
        <w:t>/2025</w:t>
      </w:r>
      <w:r w:rsidR="00295452" w:rsidRPr="00B115A6">
        <w:rPr>
          <w:rStyle w:val="A11"/>
          <w:rFonts w:ascii="Arial" w:hAnsi="Arial" w:cs="Arial"/>
          <w:b/>
          <w:sz w:val="24"/>
          <w:szCs w:val="24"/>
        </w:rPr>
        <w:t>)</w:t>
      </w:r>
      <w:r w:rsidR="00295452" w:rsidRPr="004218CC">
        <w:rPr>
          <w:rFonts w:ascii="Arial" w:hAnsi="Arial" w:cs="Arial"/>
          <w:sz w:val="24"/>
          <w:szCs w:val="24"/>
        </w:rPr>
        <w:t xml:space="preserve"> o texto do Decreto n.º 10.517, de 7 de julho de 2025, que introduz alterações no regulamento do Imposto sobre operações relativas a circulação de mercadorias e sobre prestação de serviços de transporte interestadual e intermunicipal e de comunicação – ICMS, a fim de internalizar convênios firmados no âmbito do Conselho Nacional de Política Fazendária – Confaz, que dispõe sobre a isenção do imposto nas operações com fármacos e medicamentos destinados a órgãos da administração pública direta federal, estadual e municipal e nas operações com medicamentos destinados ao tratamento de câncer</w:t>
      </w:r>
      <w:r>
        <w:rPr>
          <w:rFonts w:ascii="Arial" w:hAnsi="Arial" w:cs="Arial"/>
          <w:sz w:val="24"/>
          <w:szCs w:val="24"/>
        </w:rPr>
        <w:t xml:space="preserve">; </w:t>
      </w:r>
      <w:r w:rsidR="00295452" w:rsidRPr="004218CC">
        <w:rPr>
          <w:rStyle w:val="A11"/>
          <w:rFonts w:ascii="Arial" w:hAnsi="Arial" w:cs="Arial"/>
          <w:b/>
          <w:sz w:val="24"/>
          <w:szCs w:val="24"/>
        </w:rPr>
        <w:t>Mensagem n.º 58/2025</w:t>
      </w:r>
      <w:r w:rsidR="00295452" w:rsidRPr="004218CC">
        <w:rPr>
          <w:rStyle w:val="A11"/>
          <w:rFonts w:ascii="Arial" w:hAnsi="Arial" w:cs="Arial"/>
          <w:sz w:val="24"/>
          <w:szCs w:val="24"/>
        </w:rPr>
        <w:t xml:space="preserve"> do Governador do Estado, encaminhando para apreciação da Assembleia Legislativa o Substitutivo Geral </w:t>
      </w:r>
      <w:r w:rsidR="00295452" w:rsidRPr="004218CC">
        <w:rPr>
          <w:rFonts w:ascii="Arial" w:hAnsi="Arial" w:cs="Arial"/>
          <w:sz w:val="24"/>
          <w:szCs w:val="24"/>
        </w:rPr>
        <w:t>ao Projeto de Lei Complementar n.º 5/2025, que altera a Lei Complementar n.º 245, de 30 de março de 2022, que institui o quadro próprio da Pol</w:t>
      </w:r>
      <w:r w:rsidR="00E2568E">
        <w:rPr>
          <w:rFonts w:ascii="Arial" w:hAnsi="Arial" w:cs="Arial"/>
          <w:sz w:val="24"/>
          <w:szCs w:val="24"/>
        </w:rPr>
        <w:t>ícia penal do Estado do Paraná.</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sz w:val="24"/>
          <w:szCs w:val="24"/>
        </w:rPr>
        <w:t>Era isso, Sr.ª Presidente.</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SR.ª PRESIDENTE (Deputada Flávia Francischini – União): </w:t>
      </w:r>
      <w:r w:rsidRPr="004218CC">
        <w:rPr>
          <w:rFonts w:ascii="Arial" w:hAnsi="Arial" w:cs="Arial"/>
          <w:sz w:val="24"/>
          <w:szCs w:val="24"/>
        </w:rPr>
        <w:t>Anunciamos a presença dos Vereadores de Santa Maria do Oeste, Sr.</w:t>
      </w:r>
      <w:r w:rsidRPr="004218CC">
        <w:rPr>
          <w:rFonts w:ascii="Arial" w:hAnsi="Arial" w:cs="Arial"/>
          <w:sz w:val="24"/>
          <w:szCs w:val="24"/>
          <w:vertAlign w:val="superscript"/>
        </w:rPr>
        <w:t>s</w:t>
      </w:r>
      <w:r w:rsidRPr="004218CC">
        <w:rPr>
          <w:rFonts w:ascii="Arial" w:hAnsi="Arial" w:cs="Arial"/>
          <w:sz w:val="24"/>
          <w:szCs w:val="24"/>
        </w:rPr>
        <w:t xml:space="preserve"> Vagner Teles e Daniela Kunrath, a pedido do Deputado Hussein Bakri e também do Deputado Professor Lemos. Sejam muito bem-vindos a esta Casa de Leis. Passamos já direto ao Horário das Lideranças. Primeiro orador inscrito: Deputado Ricardo Arruda. Solicitamos mais uma vez aos nossos Deputados que porventura estiverem em seus gabinetes, que possam vir até o Plenário para que possamos dar andamento à nossa Sessão.</w:t>
      </w:r>
    </w:p>
    <w:p w:rsidR="00295452" w:rsidRPr="004218CC" w:rsidRDefault="00295452" w:rsidP="004218CC">
      <w:pPr>
        <w:spacing w:before="100" w:beforeAutospacing="1" w:after="100" w:afterAutospacing="1" w:line="360" w:lineRule="auto"/>
        <w:jc w:val="both"/>
        <w:rPr>
          <w:rFonts w:ascii="Arial" w:hAnsi="Arial" w:cs="Arial"/>
          <w:color w:val="000000"/>
          <w:sz w:val="24"/>
          <w:szCs w:val="24"/>
        </w:rPr>
      </w:pPr>
      <w:r w:rsidRPr="004218CC">
        <w:rPr>
          <w:rFonts w:ascii="Arial" w:hAnsi="Arial" w:cs="Arial"/>
          <w:b/>
          <w:sz w:val="24"/>
          <w:szCs w:val="24"/>
        </w:rPr>
        <w:t xml:space="preserve">DEPUTADO RICARDO ARRUDA (PL): </w:t>
      </w:r>
      <w:r w:rsidRPr="004218CC">
        <w:rPr>
          <w:rFonts w:ascii="Arial" w:hAnsi="Arial" w:cs="Arial"/>
          <w:sz w:val="24"/>
          <w:szCs w:val="24"/>
        </w:rPr>
        <w:t xml:space="preserve">Senhora Presidente, colegas Deputadas, Deputados e todos que nos acompanham aqui na </w:t>
      </w:r>
      <w:r w:rsidRPr="004218CC">
        <w:rPr>
          <w:rFonts w:ascii="Arial" w:hAnsi="Arial" w:cs="Arial"/>
          <w:i/>
          <w:sz w:val="24"/>
          <w:szCs w:val="24"/>
        </w:rPr>
        <w:t>TV Assembleia,</w:t>
      </w:r>
      <w:r w:rsidRPr="004218CC">
        <w:rPr>
          <w:rFonts w:ascii="Arial" w:hAnsi="Arial" w:cs="Arial"/>
          <w:sz w:val="24"/>
          <w:szCs w:val="24"/>
        </w:rPr>
        <w:t xml:space="preserve"> eu já tinha feito aqui denúncias contra a atual gestão do IBGE. O IBGE, que sempre foi um instituto importante das informações verdadeiras dos números do Governo, hoje, na mão do PT, virou uma fábrica de desinformação, de mentiras, e são muito graves as mentiras do IBGE. Eu já tinha falado a respeito, uma delas era na taxa </w:t>
      </w:r>
      <w:r w:rsidRPr="004218CC">
        <w:rPr>
          <w:rFonts w:ascii="Arial" w:hAnsi="Arial" w:cs="Arial"/>
          <w:sz w:val="24"/>
          <w:szCs w:val="24"/>
        </w:rPr>
        <w:lastRenderedPageBreak/>
        <w:t xml:space="preserve">de desemprego, onde o IBGE diz que o Brasil vive hoje a menor taxa de desemprego, 6,6%. Vamos à verdade então, desmascarar mais essa mentira e pedir uma investigação ao IBGE, que já passou do tempo de fazê-la? Vamos lá. Conforme a informação do Caged – Caged é Ministério do Trabalho para quem não sabe, uma informação oficial –, na faixa etária entre 18 e 65 anos – que é a faixa etária que as pessoas trabalham geralmente, pode ser um pouquinho mais tarde, mas geralmente é de 18 a 65 anos –, temos no Brasil 150 milhões de pessoas. Total de pessoas com carteira assinada: 48 milhões. Vamos lá: de 150 milhões de pessoas que estão nessa faixa etária, um terço – 48 milhões – tem carteira assinada; nós temos no Brasil 47 milhões de empresários, entre formais e informais, aí sobraram 50 milhões. Pela conta do IBGE, desses 50 milhões, 6,6% não tem emprego, 9,9 milhões de pessoas não têm emprego, de acordo com o IBGE. E onde estão os 41 milhões que estão faltando? Morreram? Não existem? Então, a diferença da mentira do IBGE para a verdade é que no Brasil, na verdade, temos 40 milhões de pessoas desempregadas, que passa de 30%. É óbvio que esta conta está certa, porque temos 20 milhões de famílias que recebem </w:t>
      </w:r>
      <w:r w:rsidRPr="004218CC">
        <w:rPr>
          <w:rFonts w:ascii="Arial" w:hAnsi="Arial" w:cs="Arial"/>
          <w:i/>
          <w:sz w:val="24"/>
          <w:szCs w:val="24"/>
        </w:rPr>
        <w:t>Bolsa Família</w:t>
      </w:r>
      <w:r w:rsidRPr="004218CC">
        <w:rPr>
          <w:rFonts w:ascii="Arial" w:hAnsi="Arial" w:cs="Arial"/>
          <w:sz w:val="24"/>
          <w:szCs w:val="24"/>
        </w:rPr>
        <w:t xml:space="preserve"> – esses 20 milhões de famílias atingem 50 milhões de pessoas. Então, veja, o número verdadeiro de desemprego no Brasil supera 30%. Isso é uma grande </w:t>
      </w:r>
      <w:r w:rsidRPr="004218CC">
        <w:rPr>
          <w:rFonts w:ascii="Arial" w:hAnsi="Arial" w:cs="Arial"/>
          <w:i/>
          <w:sz w:val="24"/>
          <w:szCs w:val="24"/>
        </w:rPr>
        <w:t>fake news</w:t>
      </w:r>
      <w:r w:rsidRPr="004218CC">
        <w:rPr>
          <w:rFonts w:ascii="Arial" w:hAnsi="Arial" w:cs="Arial"/>
          <w:sz w:val="24"/>
          <w:szCs w:val="24"/>
        </w:rPr>
        <w:t xml:space="preserve">, o que é muito grave, essa mentira. E é muito fácil entender que estamos falando a verdade, porque estamos mostrando números do Caged, Ministério do Trabalho. Lembrando que morador de rua aumentou 25%; se aumentou morador de rua, é porque o pessoal não tem empregos, senão não moraria na rua. Lembrando que 75 milhões de pessoas no Brasil estão inadimplentes, lembrando que triplicou o número de recuperações judiciais e de falências. Isso mostra que as empresas estão fechando ou estão se restringindo, sem investimento e colocando as pessoas na rua. Lembrando que, em 2024, tivemos 7,4 milhões de pessoas que pediram seguro-desemprego. Então, está escancarado aí mais essa mentira do IBGE. É vergonhoso isso, gente, inaceitável. Se parasse por aí, mas não para. Vamos ver aqui o que o Governo Lula, o pai dos pobres, fez. Lembrando aqui do assalto aos aposentados – mais de R$ 90 bilhões </w:t>
      </w:r>
      <w:r w:rsidRPr="004218CC">
        <w:rPr>
          <w:rFonts w:ascii="Arial" w:hAnsi="Arial" w:cs="Arial"/>
          <w:sz w:val="24"/>
          <w:szCs w:val="24"/>
        </w:rPr>
        <w:lastRenderedPageBreak/>
        <w:t xml:space="preserve">de roubo –, as pessoas que foram lesadas com esse roubo entraram com uma ação ao Governo. O que o Lula fez, o seu Governo fez? O Lula, o Governo Federal, solicitou ao Supremo Tribunal Federal – o STF – a suspensão de milhares de ações judiciais que determinavam o pagamento de valores retroativos a segurados do INSS, os que foram roubados. O Lula mandou o STF suspender a ação. Então, anulou as ações, o STF acatou. O que o Governo Lula propôs agora? Após obter a suspensão dos processos, o Governo protocolou uma proposta de acordo ao STF com a previsão de pagamento desses valores utilizando um crédito extraordinário. Olha lá, gente, o cara roubou – e o irmão do Lula está envolvido nisso também –, em vez de prender quem roubou e bloquear todos os valores e começar a pagar, não, não, não! Deixa os caras quietos, vamos investigar com calma, o Lula falou isso: </w:t>
      </w:r>
      <w:r w:rsidRPr="004218CC">
        <w:rPr>
          <w:rFonts w:ascii="Arial" w:hAnsi="Arial" w:cs="Arial"/>
          <w:i/>
          <w:sz w:val="24"/>
          <w:szCs w:val="24"/>
        </w:rPr>
        <w:t>Tem que ter calma para não errar. Vamos arrumar um crédito extra, dinheiro do povo</w:t>
      </w:r>
      <w:r w:rsidRPr="004218CC">
        <w:rPr>
          <w:rFonts w:ascii="Arial" w:hAnsi="Arial" w:cs="Arial"/>
          <w:sz w:val="24"/>
          <w:szCs w:val="24"/>
        </w:rPr>
        <w:t xml:space="preserve">. Você que foi roubado, eles vão pegar mais dinheiro teu para pagar você mesmo. É o que esse Governo desse larápio do Lula faz. É uma vergonha isso aqui, gente. Só que isso aqui, gente, ele quer também... o objetivo do Governo Lula é o seguinte: essa manobra jurídica e orçamentária tem como objetivo isentar o Governo Federal da responsabilidade direta pelos atrasos nos pagamentos ao transferir a responsabilidade para um instrumento emergencial, o crédito extraordinário. Além disso, o Governo pleiteia que os valores pagos por meio desse crédito não sejam considerados na apuração das metas de resultado primário, 2025 e 2026, o que evitaria um impacto negativo nas contas públicas e no cumprimento da meta fiscal. Resumindo: mais uma pedalada fiscal. Pedalada fiscal dá </w:t>
      </w:r>
      <w:r w:rsidRPr="004218CC">
        <w:rPr>
          <w:rFonts w:ascii="Arial" w:hAnsi="Arial" w:cs="Arial"/>
          <w:i/>
          <w:sz w:val="24"/>
          <w:szCs w:val="24"/>
        </w:rPr>
        <w:t>impeachment</w:t>
      </w:r>
      <w:r w:rsidRPr="004218CC">
        <w:rPr>
          <w:rFonts w:ascii="Arial" w:hAnsi="Arial" w:cs="Arial"/>
          <w:sz w:val="24"/>
          <w:szCs w:val="24"/>
        </w:rPr>
        <w:t xml:space="preserve">, como já deu para a Dilma. Então, o Lula já passou do ponto de sofrer um </w:t>
      </w:r>
      <w:r w:rsidRPr="004218CC">
        <w:rPr>
          <w:rFonts w:ascii="Arial" w:hAnsi="Arial" w:cs="Arial"/>
          <w:i/>
          <w:sz w:val="24"/>
          <w:szCs w:val="24"/>
        </w:rPr>
        <w:t>impeachment</w:t>
      </w:r>
      <w:r w:rsidRPr="004218CC">
        <w:rPr>
          <w:rFonts w:ascii="Arial" w:hAnsi="Arial" w:cs="Arial"/>
          <w:sz w:val="24"/>
          <w:szCs w:val="24"/>
        </w:rPr>
        <w:t xml:space="preserve"> por tudo o que vem destruindo o Brasil, roubando o Brasil, e agora está armando mais essa pedalada. Roubaram os aposentados, não quer pagar, não quer prender quem roubou – porque nós sabemos que vai chegar nele também, já chegou no irmão. Quer um crédito extraordinário, quer mais dinheiro público para pagar o dinheiro que foi roubado. Realmente, isso aqui é pior que assalto a mão armada. Este é o Governo desse ex-presidiário. Eu teria aqui mais um assunto a falar com </w:t>
      </w:r>
      <w:r w:rsidRPr="004218CC">
        <w:rPr>
          <w:rFonts w:ascii="Arial" w:hAnsi="Arial" w:cs="Arial"/>
          <w:sz w:val="24"/>
          <w:szCs w:val="24"/>
        </w:rPr>
        <w:lastRenderedPageBreak/>
        <w:t xml:space="preserve">vocês </w:t>
      </w:r>
      <w:r w:rsidRPr="004218CC">
        <w:rPr>
          <w:rFonts w:ascii="Arial" w:hAnsi="Arial" w:cs="Arial"/>
          <w:color w:val="000000"/>
          <w:sz w:val="24"/>
          <w:szCs w:val="24"/>
        </w:rPr>
        <w:t>que é também bem importante: LDO, Lei Orçamentária de 2026. Vejam o que o Governo Lula fez: o Projeto de Lei de Diretrizes Orçamentárias de 2025 não exige – olhem só, não exige – a devolução de bens em caso de transvio de recursos por entidades não governamentais. Vou explicar para vocês. Quando uma ONG recebe dinheiro público, de acordo com a atual Lei Orçamentária, se amanhã for descoberto um desvio ou um roubo desse dinheiro, vai ter um bloqueio de bens e vão recuperar esse dinheiro, em patrimônio ou em dinheiro. O Lula, o Governo Lula mandou alterar a Lei Orçamentária para o ano que vem tirando essa cláusula. Quer dizer, se uma ONG receber um dinheiro do Governo e descobrirem que foi um roubo, a ONG não vai ter como bloquear mais esse dinheiro, ela não vai devolver. É isso mesmo, gente! O Lula está acobertando a fraude das ONGs – sabemos que as ONGs no Governo Lula foram as campeãs de desvio do dinheiro público, e ele mudou essa cláusula. Espero que não passe. Espero que não passe, porque se passar eles vão continuar roubando muito e nunca mais esse dinheiro voltará aos cofres públicos. Vocês entenderam bem ou não? Ele altera essa cláusula. Antigamente a ONG recebia um dinheiro, comprovou que é fraude, bloqueava o dinheiro e tinha que devolver o bem ou o valor; com essa cláusula alterada, o Lula falou que não tem que devolver, não tem como bloquear esse valor mais. Esse é o Governo do ex</w:t>
      </w:r>
      <w:r w:rsidR="00C95120">
        <w:rPr>
          <w:rFonts w:ascii="Arial" w:hAnsi="Arial" w:cs="Arial"/>
          <w:color w:val="000000"/>
          <w:sz w:val="24"/>
          <w:szCs w:val="24"/>
        </w:rPr>
        <w:t>-</w:t>
      </w:r>
      <w:r w:rsidRPr="004218CC">
        <w:rPr>
          <w:rFonts w:ascii="Arial" w:hAnsi="Arial" w:cs="Arial"/>
          <w:color w:val="000000"/>
          <w:sz w:val="24"/>
          <w:szCs w:val="24"/>
        </w:rPr>
        <w:t>presidiário, que tenho que afirmar aqui, que é um larápio, que é uma vergonha ao nosso Brasil. Eles quebraram o Brasil, eles não param de roubar o Brasil. Por isso que o Brasil está isolado do resto do mundo. Nem na reunião dos Brics o Presidente da China veio, recusou-se a vir. Lula está desmoralizado no Brasil e fora do Brasil. O mundo acordou e sabe que este ex-presidiário não dev</w:t>
      </w:r>
      <w:r w:rsidR="00E2568E">
        <w:rPr>
          <w:rFonts w:ascii="Arial" w:hAnsi="Arial" w:cs="Arial"/>
          <w:color w:val="000000"/>
          <w:sz w:val="24"/>
          <w:szCs w:val="24"/>
        </w:rPr>
        <w:t>eria ter saído nunca da cadeia.</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color w:val="000000"/>
          <w:sz w:val="24"/>
          <w:szCs w:val="24"/>
        </w:rPr>
        <w:t>SR.ª PRESIDENTE (Deputada Flávia Francischini – União):</w:t>
      </w:r>
      <w:r w:rsidRPr="004218CC">
        <w:rPr>
          <w:rFonts w:ascii="Arial" w:hAnsi="Arial" w:cs="Arial"/>
          <w:color w:val="000000"/>
          <w:sz w:val="24"/>
          <w:szCs w:val="24"/>
        </w:rPr>
        <w:t xml:space="preserve"> Próximo orador: Deputado Tercilio Turini.</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color w:val="000000"/>
          <w:sz w:val="24"/>
          <w:szCs w:val="24"/>
        </w:rPr>
        <w:t xml:space="preserve">DEPUTADO TERCILIO TURINI (MDB): </w:t>
      </w:r>
      <w:r w:rsidRPr="004218CC">
        <w:rPr>
          <w:rFonts w:ascii="Arial" w:hAnsi="Arial" w:cs="Arial"/>
          <w:color w:val="000000"/>
          <w:sz w:val="24"/>
          <w:szCs w:val="24"/>
        </w:rPr>
        <w:t>Senhora Presidente, Sr.</w:t>
      </w:r>
      <w:r w:rsidRPr="004218CC">
        <w:rPr>
          <w:rFonts w:ascii="Arial" w:hAnsi="Arial" w:cs="Arial"/>
          <w:color w:val="000000"/>
          <w:sz w:val="24"/>
          <w:szCs w:val="24"/>
          <w:vertAlign w:val="superscript"/>
        </w:rPr>
        <w:t>as</w:t>
      </w:r>
      <w:r w:rsidRPr="004218CC">
        <w:rPr>
          <w:rFonts w:ascii="Arial" w:hAnsi="Arial" w:cs="Arial"/>
          <w:color w:val="000000"/>
          <w:sz w:val="24"/>
          <w:szCs w:val="24"/>
        </w:rPr>
        <w:t xml:space="preserve"> Deputadas, Deputados, venho a esta tribuna hoje para falar de um assunto de que já tratei </w:t>
      </w:r>
      <w:r w:rsidRPr="004218CC">
        <w:rPr>
          <w:rFonts w:ascii="Arial" w:hAnsi="Arial" w:cs="Arial"/>
          <w:color w:val="000000"/>
          <w:sz w:val="24"/>
          <w:szCs w:val="24"/>
        </w:rPr>
        <w:lastRenderedPageBreak/>
        <w:t xml:space="preserve">aqui há meses, que é a falta de voos diretos de Londrina para Curitiba. Olha, eu lembro que, há cerca de 10 anos, tínhamos três voos diretos de Londrina para Curitiba só no período da manhã. Três! E dois com aviões grandes, a Gol, a Latam, a Azul. Hoje, temos apenas dois voos o dia inteiro, um voo às 10 horas da manhã e o outro voo às 18 horas. Aviões pequenos, de 70 passageiros, e pasmem, senhores: a segunda cidade do Estado do Paraná. O Aeroporto de Londrina é um aeroporto de uma enorme região, do Norte do Paraná, do Norte Pioneiro; e a Azul comunica que, a partir do dia 4 de agosto, não terá mais voo pela manhã, apenas o voo das 18 horas, ou seja, não temos praticamente mais voo direto de Londrina para Curitiba. Se quiser vir de Londrina, do Norte do Paraná, para Curitiba de avião, teremos que fazer conexão com São Paulo ou com Campinas. Olha, é um desrespeito, é uma barbaridade o que estão fazendo. Lembro que era Vereador em Londrina, no meu primeiro mandato, há 30 anos, aí começou toda uma discussão, uma mobilização da cidade para ampliar, para melhorar o Aeroporto de Londrina. Foi na época em que o Cheida ainda era Prefeito. E foi feito um convênio, na época com a Infraero, que Londrina tinha que desapropriar todo o entorno, nas faces Norte, Sul e Leste do Aeroporto de Londrina, e repassar todos os terrenos. Todos os terrenos seriam repassados para a Infraero. Durante praticamente 30 anos Londrina – e o Governo do Estado ajudou também – se endividou para conseguir fazer as desapropriações. E imobiliaristas estimam que se fôssemos hoje colocar o valor atual, Deputada Cloara, Londrina investiu – e o Governo do Estado – aproximadamente R$ 1 bilhão para fazer todas as desapropriações e entregar para a Infraero. Ou seja, a cidade se endividou para isso. Por quê? Porque o aeroporto era importante... modernizar, ampliar a pista do Aeroporto de Londrina. E aeroporto significa desenvolvimento! As pessoas têm que vir à Capital do Estado para fazer negócios. Imaginem o pessoal que precisar vir aqui ao Tribunal de Justiça, vão ter que perder um dia, vão ter que vir no dia anterior para vir aqui no Tribunal de Justiça. Estou apenas citando um exemplo. E agora que o aeroporto foi terceirizado, muitas obras foram feitas, obras importantes no Aeroporto de </w:t>
      </w:r>
      <w:r w:rsidRPr="004218CC">
        <w:rPr>
          <w:rFonts w:ascii="Arial" w:hAnsi="Arial" w:cs="Arial"/>
          <w:color w:val="000000"/>
          <w:sz w:val="24"/>
          <w:szCs w:val="24"/>
        </w:rPr>
        <w:lastRenderedPageBreak/>
        <w:t xml:space="preserve">Londrina. E tem demanda, tem demanda! É impressionante a falta de respeito. A Azul respondeu da seguinte maneira: dizendo que ela estava apenas fazendo acomodações nos voos. A Anac dizendo que a Azul tem liberdade para fazer isso, me parece um absurdo! E a população, onde é que fica? E a cidade? Gente, encaminhei na última terça-feira um Requerimento aprovado por esta Casa. Encaminhei para a Anac, para a Azul, para a Secretaria de Infraestrutura e Logística aqui do Estado do Paraná. Vamos aguardar a resposta, mas vamos mobilizar a população, Prefeitos da região, Deputados Federais, Deputados Estaduais, a população, a região para fazer com que a nossa cidade tenha os voos aqui para a Capital, senão vamos ter que enfrentar no dia a dia a estrada extremamente perigosa. Então, queria deixar aqui essa colocação, porque é importante. A cidade não pode permitir que o pessoal, ao bel prazer, tire os voos. Já tiraram vários! E tiram mais voos diretos de Londrina para a Capital. Ou seja, eles só têm interesse na parte econômica. Se a pessoa vem em 50 minutos de Londrina para cá: </w:t>
      </w:r>
      <w:r w:rsidRPr="004218CC">
        <w:rPr>
          <w:rFonts w:ascii="Arial" w:hAnsi="Arial" w:cs="Arial"/>
          <w:i/>
          <w:iCs/>
          <w:color w:val="000000"/>
          <w:sz w:val="24"/>
          <w:szCs w:val="24"/>
        </w:rPr>
        <w:t>Ah, mas vai via Campinas, que demora o dia inteiro, ou via São Paulo, que demora quase o dia inteiro.</w:t>
      </w:r>
      <w:r w:rsidRPr="004218CC">
        <w:rPr>
          <w:rFonts w:ascii="Arial" w:hAnsi="Arial" w:cs="Arial"/>
          <w:color w:val="000000"/>
          <w:sz w:val="24"/>
          <w:szCs w:val="24"/>
        </w:rPr>
        <w:t xml:space="preserve"> Então, tenho certeza de que vamos ter o apoio da sociedade para agora, neste período, mobilizarmos para impedir que isso ocorra. A Deputada Cloara tem um aparte.</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color w:val="000000"/>
          <w:sz w:val="24"/>
          <w:szCs w:val="24"/>
        </w:rPr>
        <w:t xml:space="preserve">Deputada Cloara Pinheiro (PSD): </w:t>
      </w:r>
      <w:r w:rsidRPr="004218CC">
        <w:rPr>
          <w:rFonts w:ascii="Arial" w:hAnsi="Arial" w:cs="Arial"/>
          <w:color w:val="000000"/>
          <w:sz w:val="24"/>
          <w:szCs w:val="24"/>
        </w:rPr>
        <w:t xml:space="preserve">Deputado Tercilio, é um absurdo. E nós, cada vez que vamos pegar um voo – porque até o dia 4 vai ficar assim, depois vai mudar –, todo mundo fala: </w:t>
      </w:r>
      <w:r w:rsidRPr="004218CC">
        <w:rPr>
          <w:rFonts w:ascii="Arial" w:hAnsi="Arial" w:cs="Arial"/>
          <w:i/>
          <w:iCs/>
          <w:color w:val="000000"/>
          <w:sz w:val="24"/>
          <w:szCs w:val="24"/>
        </w:rPr>
        <w:t>Votei em você, votei no Tercilio, o que vocês estão fazendo? Está acabando, não tem mais voo, não tem mais escolha.</w:t>
      </w:r>
      <w:r w:rsidRPr="004218CC">
        <w:rPr>
          <w:rFonts w:ascii="Arial" w:hAnsi="Arial" w:cs="Arial"/>
          <w:color w:val="000000"/>
          <w:sz w:val="24"/>
          <w:szCs w:val="24"/>
        </w:rPr>
        <w:t xml:space="preserve"> E, como você falou – muito bem falado –, toda a reforma que aconteceu, tudo o que aconteceu nós fomos lá, aplaudimos, mas infelizmente um voo só, vamos ter que adiantar mesmo a viagem e é um absurdo. O Prefeito Tiago Amaral já falou com o pessoal da imprensa e tudo, mas vamos estar juntos, estou junto com você, sei da sua história, da sua vida </w:t>
      </w:r>
      <w:r w:rsidRPr="004218CC">
        <w:rPr>
          <w:rFonts w:ascii="Arial" w:hAnsi="Arial" w:cs="Arial"/>
          <w:sz w:val="24"/>
          <w:szCs w:val="24"/>
        </w:rPr>
        <w:t>e sei o quanto é importante você pegar o voo pela parte da manhã. Estamos juntos!</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lastRenderedPageBreak/>
        <w:t xml:space="preserve">DEPUTADO TERCILIO TURINI (MDB): </w:t>
      </w:r>
      <w:r w:rsidRPr="004218CC">
        <w:rPr>
          <w:rFonts w:ascii="Arial" w:hAnsi="Arial" w:cs="Arial"/>
          <w:sz w:val="24"/>
          <w:szCs w:val="24"/>
        </w:rPr>
        <w:t>Obrigado, Deputada Cloara. Vossa Excelência sabe e com frequência nos encontramos no aeroporto, nos voos, e esse voo vem sempre superlotado, superlotado, e ainda um valor da passagem abusivo. Extremamente cara a passagem. Não tem justificativa. Nós temos demandas para três, quatro voos pela manhã. Não sei o que está ocorrendo. No momento em que deveríamos dar um passo para o futuro, um passo para a frente, e a cidade e a região se desenvolve, é exatamente o contrário, vão tirar os voos, vai realmente criar dificuldade para muita gente, mas vamos voltar ainda a falar desse assunto. Obrigado.</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SR.ª PRESIDENTE (Deputada Flávia Francischini – União): </w:t>
      </w:r>
      <w:r w:rsidRPr="004218CC">
        <w:rPr>
          <w:rFonts w:ascii="Arial" w:hAnsi="Arial" w:cs="Arial"/>
          <w:sz w:val="24"/>
          <w:szCs w:val="24"/>
        </w:rPr>
        <w:t xml:space="preserve">Próximo orador: Deputado Luiz Claudio Romanelli. Anunciamos também a presença de alunos do programa </w:t>
      </w:r>
      <w:r w:rsidRPr="004218CC">
        <w:rPr>
          <w:rFonts w:ascii="Arial" w:hAnsi="Arial" w:cs="Arial"/>
          <w:i/>
          <w:sz w:val="24"/>
          <w:szCs w:val="24"/>
        </w:rPr>
        <w:t>Parlamento Jovem</w:t>
      </w:r>
      <w:r w:rsidRPr="004218CC">
        <w:rPr>
          <w:rFonts w:ascii="Arial" w:hAnsi="Arial" w:cs="Arial"/>
          <w:sz w:val="24"/>
          <w:szCs w:val="24"/>
        </w:rPr>
        <w:t xml:space="preserve"> do Município de Palmeira. Eles estão acompanhados pela Vereadora e 2.ª Secretária, Fabíola Mereles, pelo Vereador e Vice-Presidente, Edenir José Gaio, pelo Coordenador e Professor Lucas Mateus, pela assessora Daiane Fernandes e pelo Vereador Joslei Polentinha. Então, sejam todos bem-vindos a esta Casa de Leis.</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DEPUTADA MABEL CANTO (PP):</w:t>
      </w:r>
      <w:r w:rsidRPr="004218CC">
        <w:rPr>
          <w:rFonts w:ascii="Arial" w:hAnsi="Arial" w:cs="Arial"/>
          <w:sz w:val="24"/>
          <w:szCs w:val="24"/>
        </w:rPr>
        <w:t xml:space="preserve"> Presidente, </w:t>
      </w:r>
      <w:r w:rsidRPr="004218CC">
        <w:rPr>
          <w:rFonts w:ascii="Arial" w:hAnsi="Arial" w:cs="Arial"/>
          <w:i/>
          <w:sz w:val="24"/>
          <w:szCs w:val="24"/>
        </w:rPr>
        <w:t>pela ordem</w:t>
      </w:r>
      <w:r w:rsidRPr="004218CC">
        <w:rPr>
          <w:rFonts w:ascii="Arial" w:hAnsi="Arial" w:cs="Arial"/>
          <w:sz w:val="24"/>
          <w:szCs w:val="24"/>
        </w:rPr>
        <w:t>.</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SR.ª PRESIDENTE (Deputada Flávia Francischini – União):</w:t>
      </w:r>
      <w:r w:rsidRPr="004218CC">
        <w:rPr>
          <w:rFonts w:ascii="Arial" w:hAnsi="Arial" w:cs="Arial"/>
          <w:sz w:val="24"/>
          <w:szCs w:val="24"/>
        </w:rPr>
        <w:t xml:space="preserve"> Pois não, </w:t>
      </w:r>
      <w:r w:rsidRPr="004218CC">
        <w:rPr>
          <w:rFonts w:ascii="Arial" w:hAnsi="Arial" w:cs="Arial"/>
          <w:i/>
          <w:sz w:val="24"/>
          <w:szCs w:val="24"/>
        </w:rPr>
        <w:t>pela ordem</w:t>
      </w:r>
      <w:r w:rsidRPr="004218CC">
        <w:rPr>
          <w:rFonts w:ascii="Arial" w:hAnsi="Arial" w:cs="Arial"/>
          <w:sz w:val="24"/>
          <w:szCs w:val="24"/>
        </w:rPr>
        <w:t>.</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DEPUTADA MABEL CANTO (PP):</w:t>
      </w:r>
      <w:r w:rsidRPr="004218CC">
        <w:rPr>
          <w:rFonts w:ascii="Arial" w:hAnsi="Arial" w:cs="Arial"/>
          <w:sz w:val="24"/>
          <w:szCs w:val="24"/>
        </w:rPr>
        <w:t xml:space="preserve"> Aproveitando a sua informação, também aqui registrar a presença do Parlamento de Palmeira, que é considerado modelo para o Paraná todo. Há muitos anos eles realizam o Parlamento lá na Câmara de Palmeira, são referência já para outros municípios. E além dos vereadores que estão aqui, que já foram citados, a Vereadora Fabíola, o Sargento Gaio e o Joslei, eu também quero registrar que junto com o Parlamento está o coordenador, o Lucas, que inclusive é participante do nosso Parlamento Universitário deste ano aqui da Assembleia Legislativa.</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lastRenderedPageBreak/>
        <w:t>DEPUTADO LUIZ CLAUDIO ROMANELLI (PSD):</w:t>
      </w:r>
      <w:r w:rsidRPr="004218CC">
        <w:rPr>
          <w:rFonts w:ascii="Arial" w:hAnsi="Arial" w:cs="Arial"/>
          <w:sz w:val="24"/>
          <w:szCs w:val="24"/>
        </w:rPr>
        <w:t xml:space="preserve"> Senhora Presidente Deputada Flávia Francischini, Sr.</w:t>
      </w:r>
      <w:r w:rsidRPr="004218CC">
        <w:rPr>
          <w:rFonts w:ascii="Arial" w:hAnsi="Arial" w:cs="Arial"/>
          <w:sz w:val="24"/>
          <w:szCs w:val="24"/>
          <w:vertAlign w:val="superscript"/>
        </w:rPr>
        <w:t>as</w:t>
      </w:r>
      <w:r w:rsidRPr="004218CC">
        <w:rPr>
          <w:rFonts w:ascii="Arial" w:hAnsi="Arial" w:cs="Arial"/>
          <w:sz w:val="24"/>
          <w:szCs w:val="24"/>
        </w:rPr>
        <w:t xml:space="preserve"> Deputadas, Sr.</w:t>
      </w:r>
      <w:r w:rsidRPr="004218CC">
        <w:rPr>
          <w:rFonts w:ascii="Arial" w:hAnsi="Arial" w:cs="Arial"/>
          <w:sz w:val="24"/>
          <w:szCs w:val="24"/>
          <w:vertAlign w:val="superscript"/>
        </w:rPr>
        <w:t>s</w:t>
      </w:r>
      <w:r w:rsidRPr="004218CC">
        <w:rPr>
          <w:rFonts w:ascii="Arial" w:hAnsi="Arial" w:cs="Arial"/>
          <w:sz w:val="24"/>
          <w:szCs w:val="24"/>
        </w:rPr>
        <w:t xml:space="preserve"> Deputados. Olha, venho aqui, minha gente, para poder fazer um breve relato de uma missão que, com outros Parlamentares aqui desta Casa, cumprimos na última quinta e sexta-feira. Estivemos na companhia do Deputado Marcelo Rangel, do Deputado Anibelli Neto, do Deputado Luís Corti, além do assessor jurídico da Fetaep, Dr. Adilson, visitando o Estado do Rio Grande do Sul. E por que fomos ao Rio Grande do Sul? Porque fomos autores de um Projeto de Lei que visa a beneficiar a fumicultura no Estado do Paraná, os produtores de tabaco, especialmente da região Centro-Sul. Estivemos no Rio Grande do Sul, Deputado Hussein – inclusive o representando também, da forma com que é coautor do Projeto –, para que pudéssemos</w:t>
      </w:r>
      <w:r w:rsidRPr="004218CC">
        <w:rPr>
          <w:rFonts w:ascii="Arial" w:hAnsi="Arial" w:cs="Arial"/>
          <w:i/>
          <w:iCs/>
          <w:sz w:val="24"/>
          <w:szCs w:val="24"/>
        </w:rPr>
        <w:t xml:space="preserve"> in loco</w:t>
      </w:r>
      <w:r w:rsidRPr="004218CC">
        <w:rPr>
          <w:rFonts w:ascii="Arial" w:hAnsi="Arial" w:cs="Arial"/>
          <w:sz w:val="24"/>
          <w:szCs w:val="24"/>
        </w:rPr>
        <w:t xml:space="preserve"> debater, primeiro, com os autores do Projeto de Lei – uma Lei já hoje no Rio Grande do Sul – que muda a regra que é favorável aos fumicultores, na medida em que a classificação da folha de tabaco é feita na propriedade do produtor rural e não mais na esteira, quando ele já não tem mais alternativa, a não ser pagar o frete de volta se a classificação não for aquela que entender como a correta. E já tivemos agora a primeira safra no Rio Grande do Sul, que é o maior produtor de tabaco do País – eles têm lá 66 mil famílias produtoras de tabaco. Aqui no Paraná temos cerca de 28 mil, e tudo que produzimos vai para o Rio Grande do Sul, porque é o Rio Grande do Sul que industrializa e exporta o tabaco do nosso País. E o interessante foi que lá pudemos ter contato primeiro com o Secretário Estadual da Agricultura, Edivilson Brum; estivemos com o Secretário do Desenvolvimento Rural do Estado do Rio Grande do Sul, o Vilson Covatti; estivemos em audiência com o Vice-Governador, Gabriel Souza – que, aliás, estava no exercício do cargo do Governador, nos recebeu no Palácio Piratini e disse claramente: </w:t>
      </w:r>
      <w:r w:rsidRPr="004218CC">
        <w:rPr>
          <w:rFonts w:ascii="Arial" w:hAnsi="Arial" w:cs="Arial"/>
          <w:i/>
          <w:iCs/>
          <w:sz w:val="24"/>
          <w:szCs w:val="24"/>
        </w:rPr>
        <w:t xml:space="preserve">“Eu sou amplamente favorável à Lei. A Lei foi muito benéfica aos produtores rurais”. </w:t>
      </w:r>
      <w:r w:rsidRPr="004218CC">
        <w:rPr>
          <w:rFonts w:ascii="Arial" w:hAnsi="Arial" w:cs="Arial"/>
          <w:sz w:val="24"/>
          <w:szCs w:val="24"/>
        </w:rPr>
        <w:t xml:space="preserve">E também estivemos com os Deputados. Primeiro, agradecer muito a gentileza do Deputado Luciano Silveira, que foi alguém que nos auxiliou muito ali nessa agenda que foi feita. Agradecer também aos Deputados que nos receberam, o Deputado Elton Weber, que foi o </w:t>
      </w:r>
      <w:r w:rsidRPr="004218CC">
        <w:rPr>
          <w:rFonts w:ascii="Arial" w:hAnsi="Arial" w:cs="Arial"/>
          <w:sz w:val="24"/>
          <w:szCs w:val="24"/>
        </w:rPr>
        <w:lastRenderedPageBreak/>
        <w:t>relator da Lei do Rio Grande do Sul; além do Deputado Marcelo e do Deputado Anibelli, estivemos também com o José Nunes, que foi o autor do Projeto de Lei, além das assessorias técnicas desses Deputados e desses órgãos que interagiram conosco no Rio Grande do Sul. Na sexta-feira pela manhã, iniciamos nos deslocando para Santa Cruz do Sul, que é uma distância de cerca de 160 quilômetros de Porto Alegre. Estivemos na sede da Afubra – Associação dos Fumicultores do Brasil e fomos recebidos pelo Presidente Marcilio Laurindo Drescher, junto com toda a sua diretoria, onde pudemos ter todo o entendimento da principal entidade representativa da fumicultura. Também atendemos a um pedido formulado pelo SindiTabaco, que representa a indústria, para que pudéssemos ir à sede deles lá em Santa Cruz do Sul e ter um diálogo sobre o tema, também observando qual que era o ponto de vista da indústria em relação à Lei, o que foi, claro, tudo muito útil. O fato concreto é que essa visita técnica foi fundamental. Agradeço muito a diligência e a pertinência das intervenções e do diálogo que o Deputado Luís Corti, que o Deputado Marcelo Rangel e que o Deputado Anibelli, como Presidente da Comissão de Agricultura desta Casa, tiveram. Todos pudemos representar o Paraná da melhor forma possível e, diga-se de passagem, fomos muito bem recebidos pelos nossos amigos do Rio Grande do Sul, tanto da Assembleia Legislativa do Rio Grande do Sul, no Governo do Estado e nas entidades representativas, no sentimento de que é fundamental que o Paraná avance em uma lei que a classificação do fumo seja feita no paiol, e vamos trabalhar.... Inclusive, temos o Projeto de Lei e vamos trabalhar em um Substitutivo para adequar algumas pequenas características, mas, indiscutivelmente, tivemos um grande avanço. E também lá estiveram conosco o Prefeito de Guamiranga, o Marcelo Leite, o Vice-Prefeito, Igor Pontarolo, e foi sempre um diálogo muito produtivo, o que nos norteou nesse processo todo.</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Anibelli Neto (MDB):</w:t>
      </w:r>
      <w:r w:rsidRPr="004218CC">
        <w:rPr>
          <w:rFonts w:ascii="Arial" w:hAnsi="Arial" w:cs="Arial"/>
          <w:sz w:val="24"/>
          <w:szCs w:val="24"/>
        </w:rPr>
        <w:t xml:space="preserve"> Um aparte, Deputado Romanelli.</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lastRenderedPageBreak/>
        <w:t>DEPUTADO LUIZ CLAUDIO ROMANELLI (PSD):</w:t>
      </w:r>
      <w:r w:rsidRPr="004218CC">
        <w:rPr>
          <w:rFonts w:ascii="Arial" w:hAnsi="Arial" w:cs="Arial"/>
          <w:sz w:val="24"/>
          <w:szCs w:val="24"/>
        </w:rPr>
        <w:t xml:space="preserve"> Pois não, Deputado Anibelli, concedo-lhe </w:t>
      </w:r>
      <w:r w:rsidR="00C95120">
        <w:rPr>
          <w:rFonts w:ascii="Arial" w:hAnsi="Arial" w:cs="Arial"/>
          <w:sz w:val="24"/>
          <w:szCs w:val="24"/>
        </w:rPr>
        <w:t>um</w:t>
      </w:r>
      <w:r w:rsidRPr="004218CC">
        <w:rPr>
          <w:rFonts w:ascii="Arial" w:hAnsi="Arial" w:cs="Arial"/>
          <w:sz w:val="24"/>
          <w:szCs w:val="24"/>
        </w:rPr>
        <w:t xml:space="preserve"> aparte.</w:t>
      </w:r>
    </w:p>
    <w:p w:rsidR="00295452" w:rsidRPr="004218CC" w:rsidRDefault="00295452" w:rsidP="004218CC">
      <w:pPr>
        <w:tabs>
          <w:tab w:val="left" w:pos="7000"/>
        </w:tabs>
        <w:spacing w:before="100" w:beforeAutospacing="1" w:after="100" w:afterAutospacing="1" w:line="360" w:lineRule="auto"/>
        <w:ind w:right="113"/>
        <w:jc w:val="both"/>
        <w:rPr>
          <w:rFonts w:ascii="Arial" w:hAnsi="Arial" w:cs="Arial"/>
          <w:b/>
          <w:bCs/>
          <w:sz w:val="24"/>
          <w:szCs w:val="24"/>
        </w:rPr>
      </w:pPr>
      <w:r w:rsidRPr="004218CC">
        <w:rPr>
          <w:rFonts w:ascii="Arial" w:hAnsi="Arial" w:cs="Arial"/>
          <w:b/>
          <w:bCs/>
          <w:sz w:val="24"/>
          <w:szCs w:val="24"/>
        </w:rPr>
        <w:t xml:space="preserve">Deputado Anibelli Neto (MDB): </w:t>
      </w:r>
      <w:r w:rsidRPr="004218CC">
        <w:rPr>
          <w:rFonts w:ascii="Arial" w:hAnsi="Arial" w:cs="Arial"/>
          <w:sz w:val="24"/>
          <w:szCs w:val="24"/>
        </w:rPr>
        <w:t>Agradeço o aparte e quero em meu nome, também, dizer que foi uma grande honra participar dessa comitiva oficial da nossa Assembleia ao Rio Grande do Sul, para ter a oportunidade de conversar com todos os atores da cadeia produtiva do fumo, do tabaco. Temos a convicção de que o melhor caminho é efetivamente aprovar essa Lei aqui no Paraná. Temos algumas observações que estamos construindo com V.Ex.ª, com o Deputado Marcelo Rangel, com o Deputado Corti, com o Deputado Hussein Bakri, com o Deputado Alisson, com o Deputado Fadel, e apresentaremos amanhã um Substituto para que possa tramitar e possamos, sim, cumprir aquilo que assumimos naquela Audiência Pública no dia 15 de abril, que é avançar neste primeiro semestre para que, na próxima safra, os nossos fumicultores tenham a garantia de que a Lei estará em vigor e será efetivamente obrigado a compra do fumo na propriedade, no paiol, com alguns avanços que temos em relação lá ao Rio Grande do Sul. E é importante salientar que conversamos com o Procurador Jurídico da Assembleia Legislativa do Rio Grande do Sul, dando dicas, sugestões para que possamos avançar e não cair em nenhuma inconstitucionalidade. Por isso, acabei querendo usar a palavra, o Deputado Tercilio legitimamente já tinha se inscrito, eu vou usar o horário amanhã, mas quero parabenizar V.Ex.</w:t>
      </w:r>
      <w:r w:rsidRPr="004218CC">
        <w:rPr>
          <w:rFonts w:ascii="Arial" w:hAnsi="Arial" w:cs="Arial"/>
          <w:sz w:val="24"/>
          <w:szCs w:val="24"/>
          <w:vertAlign w:val="superscript"/>
        </w:rPr>
        <w:t>a</w:t>
      </w:r>
      <w:r w:rsidRPr="004218CC">
        <w:rPr>
          <w:rFonts w:ascii="Arial" w:hAnsi="Arial" w:cs="Arial"/>
          <w:sz w:val="24"/>
          <w:szCs w:val="24"/>
        </w:rPr>
        <w:t>, dizer que foi uma honra muito grande trocar ideias, sugestões e participar desse projeto em prol de cerca de quase 25 mil fumicultores no Estado do Paraná. São lutas como essa que efetivamente valem a pena. Muito obrigado.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LUIZ CLAUDIO ROMANELLI (PSD): </w:t>
      </w:r>
      <w:r w:rsidRPr="004218CC">
        <w:rPr>
          <w:rFonts w:ascii="Arial" w:hAnsi="Arial" w:cs="Arial"/>
          <w:sz w:val="24"/>
          <w:szCs w:val="24"/>
        </w:rPr>
        <w:t>Obrigado, Deputado Anibelli. Deputado Marcelo Rangel.</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Marcelo Rangel (PSDB): </w:t>
      </w:r>
      <w:r w:rsidRPr="004218CC">
        <w:rPr>
          <w:rFonts w:ascii="Arial" w:hAnsi="Arial" w:cs="Arial"/>
          <w:sz w:val="24"/>
          <w:szCs w:val="24"/>
        </w:rPr>
        <w:t xml:space="preserve">Deputado Romanelli, Deputado Anibelli, sem dúvida nenhuma, foi muito importante a missão ao Rio Grande do Sul. Tivemos a </w:t>
      </w:r>
      <w:r w:rsidRPr="004218CC">
        <w:rPr>
          <w:rFonts w:ascii="Arial" w:hAnsi="Arial" w:cs="Arial"/>
          <w:sz w:val="24"/>
          <w:szCs w:val="24"/>
        </w:rPr>
        <w:lastRenderedPageBreak/>
        <w:t>oportunidade de conhecer de perto como está funcionando a nova legislação que beneficia todos os produtores. Ao lado dos meus colegas aqui do Plenário, Deputados, não tive nenhuma dúvida a respeito dos benefícios que essa lei vai trazer para todos os produtores do Estado do Paraná. O Brasil é um dos maiores produtores de tabaco do mundo. Temos que olhar pelas famílias dos produtores rurais do nosso Estado, que se dedicam dia e noite pela cultura e que trazem riquezas também para o nosso Estado e para o nosso País. Deputado Romanelli, podemos, inclusive, aperfeiçoar essa lei – que já está em funcionamento, funciona muito bem lá no Rio Grande do Sul – através desse Substitutivo que vamos apresentar amanhã, e pedirmos o apoio de todos os Deputados para que possamos aprovar com celeridade para que, já na próxima safra, os nossos agricultores, os nossos produtores de tabaco – de fumo – possam já usufruir dos benefícios dessa nova lei no Brasil. Quero parabenizar o Deputado Zé Nunes, que foi o autor da lei no Rio Grande do Sul e que nos pediu para que pudéssemos aperfeiçoar ainda mais no Estado do Paraná. Mais uma vez, foi uma honra participar junto com V.Ex.</w:t>
      </w:r>
      <w:r w:rsidRPr="004218CC">
        <w:rPr>
          <w:rFonts w:ascii="Arial" w:hAnsi="Arial" w:cs="Arial"/>
          <w:sz w:val="24"/>
          <w:szCs w:val="24"/>
          <w:vertAlign w:val="superscript"/>
        </w:rPr>
        <w:t>a</w:t>
      </w:r>
      <w:r w:rsidRPr="004218CC">
        <w:rPr>
          <w:rFonts w:ascii="Arial" w:hAnsi="Arial" w:cs="Arial"/>
          <w:sz w:val="24"/>
          <w:szCs w:val="24"/>
        </w:rPr>
        <w:t xml:space="preserve"> dessa missão com os outros Deputados também que aqui estão. Muito obrigado.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LUÍS CORTI (PSB): </w:t>
      </w:r>
      <w:r w:rsidRPr="004218CC">
        <w:rPr>
          <w:rFonts w:ascii="Arial" w:hAnsi="Arial" w:cs="Arial"/>
          <w:sz w:val="24"/>
          <w:szCs w:val="24"/>
        </w:rPr>
        <w:t>Um aparte, Deputado.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LUIZ CLAUDIO ROMANELLI (PSD): </w:t>
      </w:r>
      <w:r w:rsidRPr="004218CC">
        <w:rPr>
          <w:rFonts w:ascii="Arial" w:hAnsi="Arial" w:cs="Arial"/>
          <w:sz w:val="24"/>
          <w:szCs w:val="24"/>
        </w:rPr>
        <w:t>Pois não, Deputado Luís Corti.</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Luís Corti (PSB):</w:t>
      </w:r>
      <w:r w:rsidRPr="004218CC">
        <w:rPr>
          <w:rFonts w:ascii="Arial" w:hAnsi="Arial" w:cs="Arial"/>
          <w:sz w:val="24"/>
          <w:szCs w:val="24"/>
        </w:rPr>
        <w:t xml:space="preserve"> Quero lhe saudar ao tempo que saúdo a comitiva que esteve no Rio Grande do Sul representando a Assembleia Legislativa do Estado do Paraná... (É retirado o som.)</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w:t>
      </w:r>
      <w:r w:rsidRPr="004218CC">
        <w:rPr>
          <w:rFonts w:ascii="Arial" w:hAnsi="Arial" w:cs="Arial"/>
          <w:b/>
          <w:bCs/>
          <w:sz w:val="24"/>
          <w:szCs w:val="24"/>
          <w:vertAlign w:val="superscript"/>
        </w:rPr>
        <w:t>a</w:t>
      </w:r>
      <w:r w:rsidRPr="004218CC">
        <w:rPr>
          <w:rFonts w:ascii="Arial" w:hAnsi="Arial" w:cs="Arial"/>
          <w:b/>
          <w:bCs/>
          <w:sz w:val="24"/>
          <w:szCs w:val="24"/>
        </w:rPr>
        <w:t xml:space="preserve"> PRESIDENTE (Deputada Flávia Francischini – União): </w:t>
      </w:r>
      <w:r w:rsidRPr="004218CC">
        <w:rPr>
          <w:rFonts w:ascii="Arial" w:hAnsi="Arial" w:cs="Arial"/>
          <w:sz w:val="24"/>
          <w:szCs w:val="24"/>
        </w:rPr>
        <w:t>Um minuto para concluir, Deputado.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Luís Corti (PSB): </w:t>
      </w:r>
      <w:r w:rsidRPr="004218CC">
        <w:rPr>
          <w:rFonts w:ascii="Arial" w:hAnsi="Arial" w:cs="Arial"/>
          <w:sz w:val="24"/>
          <w:szCs w:val="24"/>
        </w:rPr>
        <w:t>... conjuntamente com produtores, com prefeitos, como é o caso do Marcelo Dias e o Igor Pontarolo</w:t>
      </w:r>
      <w:r w:rsidR="00C95120">
        <w:rPr>
          <w:rFonts w:ascii="Arial" w:hAnsi="Arial" w:cs="Arial"/>
          <w:sz w:val="24"/>
          <w:szCs w:val="24"/>
        </w:rPr>
        <w:t>,</w:t>
      </w:r>
      <w:r w:rsidRPr="004218CC">
        <w:rPr>
          <w:rFonts w:ascii="Arial" w:hAnsi="Arial" w:cs="Arial"/>
          <w:sz w:val="24"/>
          <w:szCs w:val="24"/>
        </w:rPr>
        <w:t xml:space="preserve"> de Guamiranga, que lá </w:t>
      </w:r>
      <w:r w:rsidRPr="004218CC">
        <w:rPr>
          <w:rFonts w:ascii="Arial" w:hAnsi="Arial" w:cs="Arial"/>
          <w:sz w:val="24"/>
          <w:szCs w:val="24"/>
        </w:rPr>
        <w:lastRenderedPageBreak/>
        <w:t xml:space="preserve">estiveram. E passamos pela estrutura política, pela estrutura legislativa do Rio Grande do Sul e pelo Governo do Estado. Mas, caro Romanelli, foi lá na Federação da agricultura do Rio Grande do Sul, dos trabalhadores da agricultura, na Fetag, que pudemos receber o </w:t>
      </w:r>
      <w:r w:rsidRPr="004218CC">
        <w:rPr>
          <w:rFonts w:ascii="Arial" w:hAnsi="Arial" w:cs="Arial"/>
          <w:i/>
          <w:sz w:val="24"/>
          <w:szCs w:val="24"/>
        </w:rPr>
        <w:t>feedback</w:t>
      </w:r>
      <w:r w:rsidRPr="004218CC">
        <w:rPr>
          <w:rFonts w:ascii="Arial" w:hAnsi="Arial" w:cs="Arial"/>
          <w:sz w:val="24"/>
          <w:szCs w:val="24"/>
        </w:rPr>
        <w:t>, pudemos receber o retorno do que a lei representou para o Rio Grande do Sul. E não tenho dúvida nenhuma, como o Rio Grande do Sul ganhou, o Paraná ganhará muito com isso. Parabéns, Paraná! Parabéns, Assembleia Legislativa!</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LUIZ CLAUDIO ROMANELLI (PSD): </w:t>
      </w:r>
      <w:r w:rsidRPr="004218CC">
        <w:rPr>
          <w:rFonts w:ascii="Arial" w:hAnsi="Arial" w:cs="Arial"/>
          <w:sz w:val="24"/>
          <w:szCs w:val="24"/>
        </w:rPr>
        <w:t>Muito bem. Só queria concluir, Presidente. Porque para nós foi muito importante, aqui na fala do Deputado Luís Corti... (É retirado o som.)</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w:t>
      </w:r>
      <w:r w:rsidRPr="004218CC">
        <w:rPr>
          <w:rFonts w:ascii="Arial" w:hAnsi="Arial" w:cs="Arial"/>
          <w:b/>
          <w:bCs/>
          <w:sz w:val="24"/>
          <w:szCs w:val="24"/>
          <w:vertAlign w:val="superscript"/>
        </w:rPr>
        <w:t>a</w:t>
      </w:r>
      <w:r w:rsidRPr="004218CC">
        <w:rPr>
          <w:rFonts w:ascii="Arial" w:hAnsi="Arial" w:cs="Arial"/>
          <w:b/>
          <w:bCs/>
          <w:sz w:val="24"/>
          <w:szCs w:val="24"/>
        </w:rPr>
        <w:t xml:space="preserve"> PRESIDENTE (Deputada Flávia Francischini – União):</w:t>
      </w:r>
      <w:r w:rsidRPr="004218CC">
        <w:rPr>
          <w:rFonts w:ascii="Arial" w:hAnsi="Arial" w:cs="Arial"/>
          <w:sz w:val="24"/>
          <w:szCs w:val="24"/>
        </w:rPr>
        <w:t xml:space="preserve"> Só mais um minuto.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LUIZ CLAUDIO ROMANELLI (PSD): </w:t>
      </w:r>
      <w:r w:rsidRPr="004218CC">
        <w:rPr>
          <w:rFonts w:ascii="Arial" w:hAnsi="Arial" w:cs="Arial"/>
          <w:sz w:val="24"/>
          <w:szCs w:val="24"/>
        </w:rPr>
        <w:t>Só para concluir o raciocínio. Foi a reunião na Fetag, que é a Federação dos Trabalhadores da Agricultura, especialmente familiar, onde tivemos contato diretamente com famílias de fumicultores. Foi uma experiência, uma troca muito interessante, além dos técnicos do Fetag. Então, saímos convencidíssimos da importância da aprovação dessa lei aqui no Paraná... (É retirado o som.)</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w:t>
      </w:r>
      <w:r w:rsidRPr="004218CC">
        <w:rPr>
          <w:rFonts w:ascii="Arial" w:hAnsi="Arial" w:cs="Arial"/>
          <w:b/>
          <w:bCs/>
          <w:sz w:val="24"/>
          <w:szCs w:val="24"/>
          <w:vertAlign w:val="superscript"/>
        </w:rPr>
        <w:t>a</w:t>
      </w:r>
      <w:r w:rsidRPr="004218CC">
        <w:rPr>
          <w:rFonts w:ascii="Arial" w:hAnsi="Arial" w:cs="Arial"/>
          <w:b/>
          <w:bCs/>
          <w:sz w:val="24"/>
          <w:szCs w:val="24"/>
        </w:rPr>
        <w:t xml:space="preserve"> PRESIDENTE (Deputada Flávia Francischini – União): </w:t>
      </w:r>
      <w:r w:rsidRPr="004218CC">
        <w:rPr>
          <w:rFonts w:ascii="Arial" w:hAnsi="Arial" w:cs="Arial"/>
          <w:sz w:val="24"/>
          <w:szCs w:val="24"/>
        </w:rPr>
        <w:t>Só mais um minuto, Deputado.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LUIZ CLAUDIO ROMANELLI (PSD): </w:t>
      </w:r>
      <w:r w:rsidRPr="004218CC">
        <w:rPr>
          <w:rFonts w:ascii="Arial" w:hAnsi="Arial" w:cs="Arial"/>
          <w:sz w:val="24"/>
          <w:szCs w:val="24"/>
        </w:rPr>
        <w:t>Perfeito. Para que ela possa servir já na próxima safra aos fumicultores do Estado do Paraná. É isso. Muito obrigado.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w:t>
      </w:r>
      <w:r w:rsidRPr="004218CC">
        <w:rPr>
          <w:rFonts w:ascii="Arial" w:hAnsi="Arial" w:cs="Arial"/>
          <w:b/>
          <w:bCs/>
          <w:sz w:val="24"/>
          <w:szCs w:val="24"/>
          <w:vertAlign w:val="superscript"/>
        </w:rPr>
        <w:t>a</w:t>
      </w:r>
      <w:r w:rsidRPr="004218CC">
        <w:rPr>
          <w:rFonts w:ascii="Arial" w:hAnsi="Arial" w:cs="Arial"/>
          <w:b/>
          <w:bCs/>
          <w:sz w:val="24"/>
          <w:szCs w:val="24"/>
        </w:rPr>
        <w:t xml:space="preserve"> PRESIDENTE (Deputada Flávia Francischini – União): </w:t>
      </w:r>
      <w:r w:rsidRPr="004218CC">
        <w:rPr>
          <w:rFonts w:ascii="Arial" w:hAnsi="Arial" w:cs="Arial"/>
          <w:sz w:val="24"/>
          <w:szCs w:val="24"/>
        </w:rPr>
        <w:t>Próximo orador: Deputado Tito Barichello.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lastRenderedPageBreak/>
        <w:t xml:space="preserve">DEPUTADO DELEGADO TITO BARICHELLO (UNIÃO): </w:t>
      </w:r>
      <w:r w:rsidRPr="004218CC">
        <w:rPr>
          <w:rFonts w:ascii="Arial" w:hAnsi="Arial" w:cs="Arial"/>
          <w:sz w:val="24"/>
          <w:szCs w:val="24"/>
        </w:rPr>
        <w:t xml:space="preserve">Quero, inicialmente, cumprimentar </w:t>
      </w:r>
      <w:r w:rsidR="00C95120">
        <w:rPr>
          <w:rFonts w:ascii="Arial" w:hAnsi="Arial" w:cs="Arial"/>
          <w:sz w:val="24"/>
          <w:szCs w:val="24"/>
        </w:rPr>
        <w:t xml:space="preserve">a </w:t>
      </w:r>
      <w:r w:rsidRPr="004218CC">
        <w:rPr>
          <w:rFonts w:ascii="Arial" w:hAnsi="Arial" w:cs="Arial"/>
          <w:sz w:val="24"/>
          <w:szCs w:val="24"/>
        </w:rPr>
        <w:t>Ex.</w:t>
      </w:r>
      <w:r w:rsidRPr="004218CC">
        <w:rPr>
          <w:rFonts w:ascii="Arial" w:hAnsi="Arial" w:cs="Arial"/>
          <w:sz w:val="24"/>
          <w:szCs w:val="24"/>
          <w:vertAlign w:val="superscript"/>
        </w:rPr>
        <w:t>ma</w:t>
      </w:r>
      <w:r w:rsidRPr="004218CC">
        <w:rPr>
          <w:rFonts w:ascii="Arial" w:hAnsi="Arial" w:cs="Arial"/>
          <w:sz w:val="24"/>
          <w:szCs w:val="24"/>
        </w:rPr>
        <w:t xml:space="preserve"> Sr.</w:t>
      </w:r>
      <w:r w:rsidRPr="004218CC">
        <w:rPr>
          <w:rFonts w:ascii="Arial" w:hAnsi="Arial" w:cs="Arial"/>
          <w:sz w:val="24"/>
          <w:szCs w:val="24"/>
          <w:vertAlign w:val="superscript"/>
        </w:rPr>
        <w:t>a</w:t>
      </w:r>
      <w:r w:rsidRPr="004218CC">
        <w:rPr>
          <w:rFonts w:ascii="Arial" w:hAnsi="Arial" w:cs="Arial"/>
          <w:sz w:val="24"/>
          <w:szCs w:val="24"/>
        </w:rPr>
        <w:t xml:space="preserve"> Presidente da Assembleia Legislativa do Estado do Paraná, minha amiga Flávia Francischini, Deputada atuante, competente e dedicada. Muito obrigado pela parceria e pelo trabalho. Cumprimento o Líder Governo, meu amigo Hussein Bakri, athleticano – vamos dar a volta por cima e vamos passar por cima do Coxa, logo, logo, Anibelli. Cumprimento o Líder da Oposição, cumprimento os caros colegas Deputados Estaduais. Cumprimento você que me assiste através da </w:t>
      </w:r>
      <w:r w:rsidRPr="004218CC">
        <w:rPr>
          <w:rFonts w:ascii="Arial" w:hAnsi="Arial" w:cs="Arial"/>
          <w:i/>
          <w:sz w:val="24"/>
          <w:szCs w:val="24"/>
        </w:rPr>
        <w:t>TV Assembleia</w:t>
      </w:r>
      <w:r w:rsidRPr="004218CC">
        <w:rPr>
          <w:rFonts w:ascii="Arial" w:hAnsi="Arial" w:cs="Arial"/>
          <w:sz w:val="24"/>
          <w:szCs w:val="24"/>
        </w:rPr>
        <w:t xml:space="preserve">, você cidadão de bem, você cidadão honesto. Utilizo a tribuna desta Casa Legislativa como Parlamentar eleito pela população paranaense, com mais de 58 mil votos, para pedir apoio a uma Emenda aditiva ao Projeto de Lei Complementar n.º 8/2025, que está indo para a CCJ – Comissão de Constituição e Justiça, que estabelece, senhores, algo que a grande maioria das pessoas imaginam que já existe, que é o exame toxicológico para a Polícia Civil. Ou seja, para ser policial, hoje, não existe exame toxicológico. Você pode ser, Deputada Clora, um dependente químico e passar no concurso, ser uma pessoa inteligente, estudiosa, ter uma boa condição física e ser dependente, por exemplo, de cocaína, heroína, </w:t>
      </w:r>
      <w:r w:rsidRPr="004218CC">
        <w:rPr>
          <w:rFonts w:ascii="Arial" w:hAnsi="Arial" w:cs="Arial"/>
          <w:i/>
          <w:sz w:val="24"/>
          <w:szCs w:val="24"/>
        </w:rPr>
        <w:t>crack</w:t>
      </w:r>
      <w:r w:rsidRPr="004218CC">
        <w:rPr>
          <w:rFonts w:ascii="Arial" w:hAnsi="Arial" w:cs="Arial"/>
          <w:sz w:val="24"/>
          <w:szCs w:val="24"/>
        </w:rPr>
        <w:t xml:space="preserve"> ou outra droga. Então, por esta Emenda à Lei Complementar n.º 08/2025, qualquer pessoa aprovada no concurso público para a Polícia Civil deverá... Deputado Romanelli, athleticano, que ficará em primeiro lugar agora na segunda divisão, e o Coxa, infelizmente não ficará entre os quatro. Quem viver verá. Mas, voltando ao assunto, senhores, porque é muito sério, hoje para fazer concurso para a Polícia Civil não é preciso exame toxicológico. Você pode ser dependente químico e entrar nos quadros da Polícia Civil. Isso é um absurdo, isso é inaceitável! A droga está presente na sociedade. E o nosso concurso público escolhe os melhores candidatos para fazerem parte dos quadros da Polícia Civil e usarem uma arma de fogo, investigarem, atuarem na persecução penal como delegados ou agentes. A responsabilidade é muito grande, então, o toxicológico já deveria existir e é o mínimo que nós, Estado, podemos exigir daquele que quer ser policial. Quer ser policial? Faça o exame toxicológico. Se for dependente de drogas, não pode fazer </w:t>
      </w:r>
      <w:r w:rsidRPr="004218CC">
        <w:rPr>
          <w:rFonts w:ascii="Arial" w:hAnsi="Arial" w:cs="Arial"/>
          <w:sz w:val="24"/>
          <w:szCs w:val="24"/>
        </w:rPr>
        <w:lastRenderedPageBreak/>
        <w:t>parte dos quadros da Polícia Civil. Então, essa Emenda aditiva está indo hoje para a CCJ – Comissão de Constituição e Justiça. Já deveria fazer parte da nossa legislação há muito tempo, isso teria inibido diversos problemas que enfrentamos hoje na sociedade. E, nos próximos concursos, com a aprovação, se quiser ser policial civil, se quiser ser delegado, vai se submeter ao exame toxicológico. É o mínimo! É o mínimo que podemos exigir, porque do que adiante a cultura, o conhecimento, conhecer o Direito Penal, conhecer o Direito Civil, Processo Penal, ter uma boa condição física e ser dependente químico? Até porque o policial civil constantemente lida com drogas, tem acesso a drogas. E como fica aquele que é dependente? Então, é uma pergunta que será respondida através dessa Emenda, através da Lei Complementar n.º 8/2025, para dar um basta, para podermos escolher os melhores candidatos. Obrigado, Sr.</w:t>
      </w:r>
      <w:r w:rsidRPr="004218CC">
        <w:rPr>
          <w:rFonts w:ascii="Arial" w:hAnsi="Arial" w:cs="Arial"/>
          <w:sz w:val="24"/>
          <w:szCs w:val="24"/>
          <w:vertAlign w:val="superscript"/>
        </w:rPr>
        <w:t>a</w:t>
      </w:r>
      <w:r w:rsidRPr="004218CC">
        <w:rPr>
          <w:rFonts w:ascii="Arial" w:hAnsi="Arial" w:cs="Arial"/>
          <w:sz w:val="24"/>
          <w:szCs w:val="24"/>
        </w:rPr>
        <w:t xml:space="preserve"> Presidente.</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w:t>
      </w:r>
      <w:r w:rsidRPr="004218CC">
        <w:rPr>
          <w:rFonts w:ascii="Arial" w:hAnsi="Arial" w:cs="Arial"/>
          <w:b/>
          <w:bCs/>
          <w:sz w:val="24"/>
          <w:szCs w:val="24"/>
          <w:vertAlign w:val="superscript"/>
        </w:rPr>
        <w:t>a</w:t>
      </w:r>
      <w:r w:rsidRPr="004218CC">
        <w:rPr>
          <w:rFonts w:ascii="Arial" w:hAnsi="Arial" w:cs="Arial"/>
          <w:b/>
          <w:bCs/>
          <w:sz w:val="24"/>
          <w:szCs w:val="24"/>
        </w:rPr>
        <w:t xml:space="preserve"> PRESIDENTE (Deputada Flávia Francischini – União):</w:t>
      </w:r>
      <w:r w:rsidRPr="004218CC">
        <w:rPr>
          <w:rFonts w:ascii="Arial" w:hAnsi="Arial" w:cs="Arial"/>
          <w:sz w:val="24"/>
          <w:szCs w:val="24"/>
        </w:rPr>
        <w:t xml:space="preserve"> Próximo orador: Deputado Renato Freitas.</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 xml:space="preserve">DEPUTADO RENATO FREITAS (PT): </w:t>
      </w:r>
      <w:r w:rsidRPr="004218CC">
        <w:rPr>
          <w:rFonts w:ascii="Arial" w:hAnsi="Arial" w:cs="Arial"/>
          <w:sz w:val="24"/>
          <w:szCs w:val="24"/>
        </w:rPr>
        <w:t>Hoje, na Comissão de Constituição e Justiça, será julgado o recurso que interpus atacando a decisão da relatora do Conselho de Ética, Deputada Márcia Huçulak, por elementos materiais que dizem respeito, portanto, ao mérito, e elementos preliminares, processuais. Explico: no que diz respeito ao mérito, a Deputada, açodada, tomada por uma fúria punitivista inexplicável, ultrapassou os limites de sua decisão, infringindo um princípio básico de qualquer processo acusatório</w:t>
      </w:r>
      <w:r w:rsidR="00A8324E">
        <w:rPr>
          <w:rFonts w:ascii="Arial" w:hAnsi="Arial" w:cs="Arial"/>
          <w:sz w:val="24"/>
          <w:szCs w:val="24"/>
        </w:rPr>
        <w:t>,</w:t>
      </w:r>
      <w:r w:rsidRPr="004218CC">
        <w:rPr>
          <w:rFonts w:ascii="Arial" w:hAnsi="Arial" w:cs="Arial"/>
          <w:sz w:val="24"/>
          <w:szCs w:val="24"/>
        </w:rPr>
        <w:t xml:space="preserve"> o princípio da congruência, que diz que a decisão do juiz ou do relator deve obedecer e se limitar ao que diz a acusação. Traduzo</w:t>
      </w:r>
      <w:r w:rsidR="00A8324E">
        <w:rPr>
          <w:rFonts w:ascii="Arial" w:hAnsi="Arial" w:cs="Arial"/>
          <w:sz w:val="24"/>
          <w:szCs w:val="24"/>
        </w:rPr>
        <w:t>,</w:t>
      </w:r>
      <w:r w:rsidRPr="004218CC">
        <w:rPr>
          <w:rFonts w:ascii="Arial" w:hAnsi="Arial" w:cs="Arial"/>
          <w:sz w:val="24"/>
          <w:szCs w:val="24"/>
        </w:rPr>
        <w:t xml:space="preserve"> para que as pessoas que estão aqui todas entendam: imagine que você foi acusado de ter furtado uma caneta do seu amigo</w:t>
      </w:r>
      <w:r w:rsidR="00A8324E">
        <w:rPr>
          <w:rFonts w:ascii="Arial" w:hAnsi="Arial" w:cs="Arial"/>
          <w:sz w:val="24"/>
          <w:szCs w:val="24"/>
        </w:rPr>
        <w:t>;</w:t>
      </w:r>
      <w:r w:rsidRPr="004218CC">
        <w:rPr>
          <w:rFonts w:ascii="Arial" w:hAnsi="Arial" w:cs="Arial"/>
          <w:sz w:val="24"/>
          <w:szCs w:val="24"/>
        </w:rPr>
        <w:t xml:space="preserve"> uma vez que essa denúncia tenha chegado à mão do juiz, e o juiz perceba que você não é culpado do furto da caneta, mas o juiz não gosta de você, e o juiz diz: </w:t>
      </w:r>
      <w:r w:rsidRPr="004218CC">
        <w:rPr>
          <w:rFonts w:ascii="Arial" w:hAnsi="Arial" w:cs="Arial"/>
          <w:i/>
          <w:sz w:val="24"/>
          <w:szCs w:val="24"/>
        </w:rPr>
        <w:t>Mas talvez você tenha furtado uma bicicleta</w:t>
      </w:r>
      <w:r w:rsidRPr="004218CC">
        <w:rPr>
          <w:rFonts w:ascii="Arial" w:hAnsi="Arial" w:cs="Arial"/>
          <w:sz w:val="24"/>
          <w:szCs w:val="24"/>
        </w:rPr>
        <w:t xml:space="preserve">. Daí você pensa: </w:t>
      </w:r>
      <w:r w:rsidRPr="004218CC">
        <w:rPr>
          <w:rFonts w:ascii="Arial" w:hAnsi="Arial" w:cs="Arial"/>
          <w:i/>
          <w:sz w:val="24"/>
          <w:szCs w:val="24"/>
        </w:rPr>
        <w:t xml:space="preserve">Será que o juiz tomou o remédio dele? Será que ele está bem? Será que acordou bem hoje? Será que ele está pago por alguém </w:t>
      </w:r>
      <w:r w:rsidRPr="004218CC">
        <w:rPr>
          <w:rFonts w:ascii="Arial" w:hAnsi="Arial" w:cs="Arial"/>
          <w:i/>
          <w:sz w:val="24"/>
          <w:szCs w:val="24"/>
        </w:rPr>
        <w:lastRenderedPageBreak/>
        <w:t>para vir me prejudicar, porque não estou sendo acusado de ter furtado uma bicicleta. Estou sendo acusado de ter furtado uma caneta</w:t>
      </w:r>
      <w:r w:rsidRPr="004218CC">
        <w:rPr>
          <w:rFonts w:ascii="Arial" w:hAnsi="Arial" w:cs="Arial"/>
          <w:sz w:val="24"/>
          <w:szCs w:val="24"/>
        </w:rPr>
        <w:t>. Exatamente esse procedimento absurdo, inquisitorial, persecutório, irracional aconteceu na Comissão de Ética. A Deputada Márcia Huçulak, atendendo à representação dos Deputados Tito Barichello e Ricardo Arruda, na qual me acusavam de ter facilitado, instigado, organizado, agitado os professores para ocupar a Assembleia Legislativa do Paraná em junho do ano de 2024 – ano passado –, pedia a minha cassação. Esses eram os termos da representação</w:t>
      </w:r>
      <w:r w:rsidR="00A8324E">
        <w:rPr>
          <w:rFonts w:ascii="Arial" w:hAnsi="Arial" w:cs="Arial"/>
          <w:sz w:val="24"/>
          <w:szCs w:val="24"/>
        </w:rPr>
        <w:t>,</w:t>
      </w:r>
      <w:r w:rsidRPr="004218CC">
        <w:rPr>
          <w:rFonts w:ascii="Arial" w:hAnsi="Arial" w:cs="Arial"/>
          <w:sz w:val="24"/>
          <w:szCs w:val="24"/>
        </w:rPr>
        <w:t xml:space="preserve"> que possuía inclusive limites factuais. Porque se não há limites factuais, como posso me defender</w:t>
      </w:r>
      <w:r w:rsidR="00A8324E">
        <w:rPr>
          <w:rFonts w:ascii="Arial" w:hAnsi="Arial" w:cs="Arial"/>
          <w:sz w:val="24"/>
          <w:szCs w:val="24"/>
        </w:rPr>
        <w:t>,</w:t>
      </w:r>
      <w:r w:rsidRPr="004218CC">
        <w:rPr>
          <w:rFonts w:ascii="Arial" w:hAnsi="Arial" w:cs="Arial"/>
          <w:sz w:val="24"/>
          <w:szCs w:val="24"/>
        </w:rPr>
        <w:t xml:space="preserve"> se não consigo saber o teor da acusação? Esse sistema que dá amplos poderes aos juízes, arbitrários poderes aos juízes, chama</w:t>
      </w:r>
      <w:r w:rsidR="00A8324E">
        <w:rPr>
          <w:rFonts w:ascii="Arial" w:hAnsi="Arial" w:cs="Arial"/>
          <w:sz w:val="24"/>
          <w:szCs w:val="24"/>
        </w:rPr>
        <w:t>-se</w:t>
      </w:r>
      <w:r w:rsidRPr="004218CC">
        <w:rPr>
          <w:rFonts w:ascii="Arial" w:hAnsi="Arial" w:cs="Arial"/>
          <w:sz w:val="24"/>
          <w:szCs w:val="24"/>
        </w:rPr>
        <w:t xml:space="preserve"> sistema inquisitorial. Quando você colocava uma pessoa na fogueira e dizia: </w:t>
      </w:r>
      <w:r w:rsidRPr="004218CC">
        <w:rPr>
          <w:rFonts w:ascii="Arial" w:hAnsi="Arial" w:cs="Arial"/>
          <w:i/>
          <w:sz w:val="24"/>
          <w:szCs w:val="24"/>
        </w:rPr>
        <w:t>hum, se ela chorar, ela é culpada; se ela aguentar intacta até a morte</w:t>
      </w:r>
      <w:r w:rsidR="00A8324E">
        <w:rPr>
          <w:rFonts w:ascii="Arial" w:hAnsi="Arial" w:cs="Arial"/>
          <w:i/>
          <w:sz w:val="24"/>
          <w:szCs w:val="24"/>
        </w:rPr>
        <w:t>,</w:t>
      </w:r>
      <w:r w:rsidRPr="004218CC">
        <w:rPr>
          <w:rFonts w:ascii="Arial" w:hAnsi="Arial" w:cs="Arial"/>
          <w:i/>
          <w:sz w:val="24"/>
          <w:szCs w:val="24"/>
        </w:rPr>
        <w:t xml:space="preserve"> ela é inocente</w:t>
      </w:r>
      <w:r w:rsidRPr="004218CC">
        <w:rPr>
          <w:rFonts w:ascii="Arial" w:hAnsi="Arial" w:cs="Arial"/>
          <w:sz w:val="24"/>
          <w:szCs w:val="24"/>
        </w:rPr>
        <w:t xml:space="preserve">. Ou qualquer outro critério que o juiz achasse adequado para aquele momento. Mas não, vivemos em um Estado moderno, republicano, sob o manto da democracia, sob o jugo da Constituição Federal de 1988, chamada Constituição Cidadã; não pode a relatora, diante de uma acusação, me condenar por fato que não está na acusação. Uma sentença </w:t>
      </w:r>
      <w:r w:rsidRPr="004218CC">
        <w:rPr>
          <w:rFonts w:ascii="Arial" w:hAnsi="Arial" w:cs="Arial"/>
          <w:i/>
          <w:sz w:val="24"/>
          <w:szCs w:val="24"/>
        </w:rPr>
        <w:t>extra petita</w:t>
      </w:r>
      <w:r w:rsidRPr="004218CC">
        <w:rPr>
          <w:rFonts w:ascii="Arial" w:hAnsi="Arial" w:cs="Arial"/>
          <w:sz w:val="24"/>
          <w:szCs w:val="24"/>
        </w:rPr>
        <w:t xml:space="preserve">, uma sentença que não vai além, porque ela nem comporta. Se fosse uma redação, a Deputada Márcia Huçulak teria tirado zero, porque ela teria fugido do tema. Ela, na sanha punitivista, fundamentou a suspensão do meu mandato por causa da manifestação que houve no Muffato. Pois bem, já há outros pedidos de cassação, então que aguarde! Para que ser tão açodada? Que patacoada! Que só revela o caráter antirrepublicano, parcial da Deputada que não está aqui para falar. Espero que ela tenha </w:t>
      </w:r>
      <w:r w:rsidR="00A8324E">
        <w:rPr>
          <w:rFonts w:ascii="Arial" w:hAnsi="Arial" w:cs="Arial"/>
          <w:sz w:val="24"/>
          <w:szCs w:val="24"/>
        </w:rPr>
        <w:t xml:space="preserve">a </w:t>
      </w:r>
      <w:r w:rsidRPr="004218CC">
        <w:rPr>
          <w:rFonts w:ascii="Arial" w:hAnsi="Arial" w:cs="Arial"/>
          <w:sz w:val="24"/>
          <w:szCs w:val="24"/>
        </w:rPr>
        <w:t xml:space="preserve">oportunidade de falar, argumentar e se justificar por que fez isso? A mando de quem fez isso? O que ganhou com isso? Quem ordenou que ela fizesse isso? E com relação à manifestação do Muffato, vimos ontem no Programa Fantástico, na </w:t>
      </w:r>
      <w:r w:rsidRPr="004218CC">
        <w:rPr>
          <w:rFonts w:ascii="Arial" w:hAnsi="Arial" w:cs="Arial"/>
          <w:i/>
          <w:sz w:val="24"/>
          <w:szCs w:val="24"/>
        </w:rPr>
        <w:t>Rede Globo,</w:t>
      </w:r>
      <w:r w:rsidRPr="004218CC">
        <w:rPr>
          <w:rFonts w:ascii="Arial" w:hAnsi="Arial" w:cs="Arial"/>
          <w:sz w:val="24"/>
          <w:szCs w:val="24"/>
        </w:rPr>
        <w:t xml:space="preserve"> a brutalidade do assassinato cometido contra o jovem de 22 anos, Rodrigo da Silva, por ter sido acusado de um furto de uma barra de chocolate avaliada em R$ 6,99. Foi morto e jogado na beira da estrada como se não fosse nada, como se a vida humana não tivesse valor. E </w:t>
      </w:r>
      <w:r w:rsidRPr="004218CC">
        <w:rPr>
          <w:rFonts w:ascii="Arial" w:hAnsi="Arial" w:cs="Arial"/>
          <w:sz w:val="24"/>
          <w:szCs w:val="24"/>
        </w:rPr>
        <w:lastRenderedPageBreak/>
        <w:t>fui até o mercado que, no final das contas, é o principal responsável uma vez que...</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 xml:space="preserve">Deputado </w:t>
      </w:r>
      <w:r w:rsidR="00A8324E">
        <w:rPr>
          <w:rFonts w:ascii="Arial" w:hAnsi="Arial" w:cs="Arial"/>
          <w:b/>
          <w:bCs/>
          <w:sz w:val="24"/>
          <w:szCs w:val="24"/>
        </w:rPr>
        <w:t xml:space="preserve">Delegado </w:t>
      </w:r>
      <w:r w:rsidRPr="004218CC">
        <w:rPr>
          <w:rFonts w:ascii="Arial" w:hAnsi="Arial" w:cs="Arial"/>
          <w:b/>
          <w:bCs/>
          <w:sz w:val="24"/>
          <w:szCs w:val="24"/>
        </w:rPr>
        <w:t xml:space="preserve">Tito Barrichello (União): </w:t>
      </w:r>
      <w:r w:rsidRPr="004218CC">
        <w:rPr>
          <w:rFonts w:ascii="Arial" w:hAnsi="Arial" w:cs="Arial"/>
          <w:sz w:val="24"/>
          <w:szCs w:val="24"/>
        </w:rPr>
        <w:t>Deputado Renato Freitas, o senhor me daria um aparte?</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 xml:space="preserve">DEPUTADO RENATO FREITAS (PT): </w:t>
      </w:r>
      <w:r w:rsidRPr="004218CC">
        <w:rPr>
          <w:rFonts w:ascii="Arial" w:hAnsi="Arial" w:cs="Arial"/>
          <w:sz w:val="24"/>
          <w:szCs w:val="24"/>
        </w:rPr>
        <w:t xml:space="preserve">Ao final. Uma vez que o supermercado contratou, para economizar dinheiro, uma empresa clandestina para fazer a segurança do mercado. O que diriam desta Assembleia se os seguranças aqui fossem oriundos de uma empresa clandestina, sem registro legal perante a Polícia Federal e os órgãos competentes? Portanto, ilegal e criminosa em sua constituição é a empresa de segurança. E temos que eximir a responsabilidade do Muffato, que contratou essa empresa sabendo, só porque eles são ricos, milionários? Só porque eles têm um conglomerado empresarial que engloba inclusive redes de televisão que formam opiniões e que, portanto, formam eleitores e, por isso, temos que ser subservientes aos grandes? Não! Essa é a diferença entre a coragem e a covardia. Aquele que tem coragem enfrenta os poderosos com todas as suas forças, custe o que custar; os covardes assassinam jovens de 22 anos por uma barra de chocolate, enquanto servem aos patrões. Honestos patrões? Não, também. Não só por ter contratado uma empresa clandestina, mas os Muffato são corruptos. E provo. O Ministério Público do Estado do Paraná denunciou um dos herdeiros – sempre herdeiros, a conversa é de mérito, mas a realidade é herança, sempre. Um dos herdeiros do Muffato pagou R$ 50 mil para um vereador de Londrina, para que ele mantivesse a “lei da muralha”. O que é a lei da muralha? Uma lei que proíbe a construção de grandes lojas ao redor do Muffato. Que interessante! E a lei do livre mercado? E a concorrência? E o capitalismo funcionando? Quando é para ganhar mais dinheiro, é monopólio na força de corrupção, propina, lei encomendada. Não são santos, são criminosos e esses criminosos do colarinho branco ninguém diz: </w:t>
      </w:r>
      <w:r w:rsidRPr="004218CC">
        <w:rPr>
          <w:rFonts w:ascii="Arial" w:hAnsi="Arial" w:cs="Arial"/>
          <w:i/>
          <w:sz w:val="24"/>
          <w:szCs w:val="24"/>
        </w:rPr>
        <w:t>CPF cancelado</w:t>
      </w:r>
      <w:r w:rsidRPr="004218CC">
        <w:rPr>
          <w:rFonts w:ascii="Arial" w:hAnsi="Arial" w:cs="Arial"/>
          <w:sz w:val="24"/>
          <w:szCs w:val="24"/>
        </w:rPr>
        <w:t xml:space="preserve">. Ninguém diz que tem que linchar. Porque quem diz é a rede de </w:t>
      </w:r>
      <w:r w:rsidRPr="004218CC">
        <w:rPr>
          <w:rFonts w:ascii="Arial" w:hAnsi="Arial" w:cs="Arial"/>
          <w:sz w:val="24"/>
          <w:szCs w:val="24"/>
        </w:rPr>
        <w:lastRenderedPageBreak/>
        <w:t>televisão deles mesmos. E, estranhamente, é sempre um jovem pobre, sempre um jovem negro... (É retirado o som.)</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Um minuto para V.Ex.ª concluir.</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DEPUTADO RENATO FREITAS (PT):</w:t>
      </w:r>
      <w:r w:rsidRPr="004218CC">
        <w:rPr>
          <w:rFonts w:ascii="Arial" w:hAnsi="Arial" w:cs="Arial"/>
          <w:bCs/>
          <w:sz w:val="24"/>
          <w:szCs w:val="24"/>
        </w:rPr>
        <w:t xml:space="preserve"> ... </w:t>
      </w:r>
      <w:r w:rsidRPr="004218CC">
        <w:rPr>
          <w:rFonts w:ascii="Arial" w:hAnsi="Arial" w:cs="Arial"/>
          <w:sz w:val="24"/>
          <w:szCs w:val="24"/>
        </w:rPr>
        <w:t>sempre um ladrão de galinha. Na história do nosso País, aqueles que roubam muito enforcam os que roubam pouco. Não pela honestidade, mas pela vontade de monopolizar o crime e, assim, os lucros. Assim foi fundado o nosso País, a partir do genocídio</w:t>
      </w:r>
      <w:r w:rsidR="00A8324E">
        <w:rPr>
          <w:rFonts w:ascii="Arial" w:hAnsi="Arial" w:cs="Arial"/>
          <w:sz w:val="24"/>
          <w:szCs w:val="24"/>
        </w:rPr>
        <w:t>,</w:t>
      </w:r>
      <w:r w:rsidRPr="004218CC">
        <w:rPr>
          <w:rFonts w:ascii="Arial" w:hAnsi="Arial" w:cs="Arial"/>
          <w:sz w:val="24"/>
          <w:szCs w:val="24"/>
        </w:rPr>
        <w:t xml:space="preserve"> e por isso não nos calamos, não ficamos do lado mais fácil, que é o lado dos mais fortes. A gente fica do lado do mais fraco, daqueles que foram assassinados por uma barra de chocolate.</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 xml:space="preserve">DEPUTADO ADEMAR TRAIANO (PSD): </w:t>
      </w:r>
      <w:r w:rsidRPr="004218CC">
        <w:rPr>
          <w:rFonts w:ascii="Arial" w:hAnsi="Arial" w:cs="Arial"/>
          <w:sz w:val="24"/>
          <w:szCs w:val="24"/>
        </w:rPr>
        <w:t>S</w:t>
      </w:r>
      <w:r w:rsidR="00A8324E">
        <w:rPr>
          <w:rFonts w:ascii="Arial" w:hAnsi="Arial" w:cs="Arial"/>
          <w:sz w:val="24"/>
          <w:szCs w:val="24"/>
        </w:rPr>
        <w:t>enhor</w:t>
      </w:r>
      <w:r w:rsidRPr="004218CC">
        <w:rPr>
          <w:rFonts w:ascii="Arial" w:hAnsi="Arial" w:cs="Arial"/>
          <w:sz w:val="24"/>
          <w:szCs w:val="24"/>
        </w:rPr>
        <w:t xml:space="preserve"> Presidente, </w:t>
      </w:r>
      <w:r w:rsidRPr="004218CC">
        <w:rPr>
          <w:rFonts w:ascii="Arial" w:hAnsi="Arial" w:cs="Arial"/>
          <w:i/>
          <w:sz w:val="24"/>
          <w:szCs w:val="24"/>
        </w:rPr>
        <w:t>pela ordem</w:t>
      </w:r>
      <w:r w:rsidRPr="004218CC">
        <w:rPr>
          <w:rFonts w:ascii="Arial" w:hAnsi="Arial" w:cs="Arial"/>
          <w:sz w:val="24"/>
          <w:szCs w:val="24"/>
        </w:rPr>
        <w:t>.</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 xml:space="preserve">SR. PRESIDENTE (Deputado Alexandre Curi – PSD): </w:t>
      </w:r>
      <w:r w:rsidRPr="004218CC">
        <w:rPr>
          <w:rFonts w:ascii="Arial" w:hAnsi="Arial" w:cs="Arial"/>
          <w:i/>
          <w:sz w:val="24"/>
          <w:szCs w:val="24"/>
        </w:rPr>
        <w:t>Pela ordem</w:t>
      </w:r>
      <w:r w:rsidRPr="004218CC">
        <w:rPr>
          <w:rFonts w:ascii="Arial" w:hAnsi="Arial" w:cs="Arial"/>
          <w:sz w:val="24"/>
          <w:szCs w:val="24"/>
        </w:rPr>
        <w:t>, Deputado Ademar Traiano.</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t xml:space="preserve">DEPUTADO ADEMAR TRAIANO (PSD): </w:t>
      </w:r>
      <w:r w:rsidRPr="004218CC">
        <w:rPr>
          <w:rFonts w:ascii="Arial" w:hAnsi="Arial" w:cs="Arial"/>
          <w:sz w:val="24"/>
          <w:szCs w:val="24"/>
        </w:rPr>
        <w:t>Gostaria de convocar todos os membros da CCJ para a reunião extraordinária, tão logo encerre a Sessão Ordinária da Casa. Então, encerrando a Sessão, vamos nos reunir na CCJ, para tratar de projetos que estão dependendo da aprovação da CCJ.</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SR. PRESIDENTE (Deputado Alexandre Curi – PSD): </w:t>
      </w:r>
      <w:r w:rsidRPr="004218CC">
        <w:rPr>
          <w:rFonts w:ascii="Arial" w:hAnsi="Arial" w:cs="Arial"/>
          <w:sz w:val="24"/>
          <w:szCs w:val="24"/>
        </w:rPr>
        <w:t>Pela Liderança da Oposição, Deputado Arilson Chiorato.</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ARILSON CHIORATO (PT): </w:t>
      </w:r>
      <w:r w:rsidRPr="004218CC">
        <w:rPr>
          <w:rFonts w:ascii="Arial" w:hAnsi="Arial" w:cs="Arial"/>
          <w:sz w:val="24"/>
          <w:szCs w:val="24"/>
        </w:rPr>
        <w:t>Boa tarde, Sr. Presidente, Sr.</w:t>
      </w:r>
      <w:r w:rsidRPr="004218CC">
        <w:rPr>
          <w:rFonts w:ascii="Arial" w:hAnsi="Arial" w:cs="Arial"/>
          <w:sz w:val="24"/>
          <w:szCs w:val="24"/>
          <w:vertAlign w:val="superscript"/>
        </w:rPr>
        <w:t>as</w:t>
      </w:r>
      <w:r w:rsidRPr="004218CC">
        <w:rPr>
          <w:rFonts w:ascii="Arial" w:hAnsi="Arial" w:cs="Arial"/>
          <w:sz w:val="24"/>
          <w:szCs w:val="24"/>
        </w:rPr>
        <w:t xml:space="preserve"> e Sr.</w:t>
      </w:r>
      <w:r w:rsidRPr="004218CC">
        <w:rPr>
          <w:rFonts w:ascii="Arial" w:hAnsi="Arial" w:cs="Arial"/>
          <w:sz w:val="24"/>
          <w:szCs w:val="24"/>
          <w:vertAlign w:val="superscript"/>
        </w:rPr>
        <w:t>s</w:t>
      </w:r>
      <w:r w:rsidRPr="004218CC">
        <w:rPr>
          <w:rFonts w:ascii="Arial" w:hAnsi="Arial" w:cs="Arial"/>
          <w:sz w:val="24"/>
          <w:szCs w:val="24"/>
        </w:rPr>
        <w:t xml:space="preserve"> Deputados. Às vezes, acho que tem Parlamentares aqui com sérios problemas cognitivos de interpretar a realidade ou de ter franqueza em suas falas. Ouço, aqui, como ouvi hoje, que o Brasil bate recorde</w:t>
      </w:r>
      <w:r w:rsidRPr="004218CC">
        <w:rPr>
          <w:rFonts w:ascii="Arial" w:hAnsi="Arial" w:cs="Arial"/>
          <w:i/>
          <w:sz w:val="24"/>
          <w:szCs w:val="24"/>
        </w:rPr>
        <w:t xml:space="preserve"> </w:t>
      </w:r>
      <w:r w:rsidRPr="004218CC">
        <w:rPr>
          <w:rFonts w:ascii="Arial" w:hAnsi="Arial" w:cs="Arial"/>
          <w:sz w:val="24"/>
          <w:szCs w:val="24"/>
        </w:rPr>
        <w:t xml:space="preserve">de desemprego, que a economia do Brasil vai mal, que o Governo Lula é um Governo que retrocedeu o País – </w:t>
      </w:r>
      <w:r w:rsidRPr="004218CC">
        <w:rPr>
          <w:rFonts w:ascii="Arial" w:hAnsi="Arial" w:cs="Arial"/>
          <w:sz w:val="24"/>
          <w:szCs w:val="24"/>
        </w:rPr>
        <w:lastRenderedPageBreak/>
        <w:t xml:space="preserve">“retrocedeu” é a palavra que estou usando, porque o lado de lá usa só palavrões –; que é isso, é aquilo. E por que subo a esta tribuna hoje? Para fazer uma simples comparação macroeconômica. Quando o inominável deixou a Presidência da República, em 2022, a inflação neste País era 12%. No ano passado, a inflação fechou no Brasil 4,7% – uma diferença gritante. Mais ainda: o maior PIB do Governo do inelegível é bem menor do que os 3,6% que cresceu o Brasil neste ano. Para ser exato, o seu recorde foi 2,4%, ou seja, inflação menor, PIB maior. A posição do Brasil no </w:t>
      </w:r>
      <w:r w:rsidRPr="004218CC">
        <w:rPr>
          <w:rFonts w:ascii="Arial" w:hAnsi="Arial" w:cs="Arial"/>
          <w:i/>
          <w:sz w:val="24"/>
          <w:szCs w:val="24"/>
        </w:rPr>
        <w:t>ranking</w:t>
      </w:r>
      <w:r w:rsidRPr="004218CC">
        <w:rPr>
          <w:rFonts w:ascii="Arial" w:hAnsi="Arial" w:cs="Arial"/>
          <w:sz w:val="24"/>
          <w:szCs w:val="24"/>
        </w:rPr>
        <w:t xml:space="preserve"> da economia mundial em 2022 era a 12.ª. A posição do Brasil agora é 10.ª, com prospecção de passar a ser a 9.ª no próximo ano. Aqui tinha um negócio chamado Risco Brasil. </w:t>
      </w:r>
      <w:r w:rsidRPr="004218CC">
        <w:rPr>
          <w:rFonts w:ascii="Arial" w:hAnsi="Arial" w:cs="Arial"/>
          <w:i/>
          <w:sz w:val="24"/>
          <w:szCs w:val="24"/>
        </w:rPr>
        <w:t>Ah, Risco Brasil daqui, Risco Brasil de lá</w:t>
      </w:r>
      <w:r w:rsidRPr="004218CC">
        <w:rPr>
          <w:rFonts w:ascii="Arial" w:hAnsi="Arial" w:cs="Arial"/>
          <w:sz w:val="24"/>
          <w:szCs w:val="24"/>
        </w:rPr>
        <w:t xml:space="preserve">. No Governo do </w:t>
      </w:r>
      <w:r w:rsidRPr="004218CC">
        <w:rPr>
          <w:rFonts w:ascii="Arial" w:hAnsi="Arial" w:cs="Arial"/>
          <w:i/>
          <w:sz w:val="24"/>
          <w:szCs w:val="24"/>
        </w:rPr>
        <w:t>faz de conta</w:t>
      </w:r>
      <w:r w:rsidRPr="004218CC">
        <w:rPr>
          <w:rFonts w:ascii="Arial" w:hAnsi="Arial" w:cs="Arial"/>
          <w:sz w:val="24"/>
          <w:szCs w:val="24"/>
        </w:rPr>
        <w:t xml:space="preserve">, o Risco Brasil era de 300 pontos. No Governo do Presidente Lula, o Risco Brasil é 152 pontos. Vamos de novo, aula de economia básica, Deputado Arruda: de 300 pontos caiu para 152 o Risco Brasil; a inflação de 12% diminuiu para 4,7%; o PIB aumentou para 3,6%. A economia deixou de ser a 12.ª do mundo, para ser a 10.ª. O Brasil neste trimestre é o quinto país que mais cresce no mundo, com 1,4% – neste trimestre de agora. O desemprego no Governo do </w:t>
      </w:r>
      <w:r w:rsidRPr="004218CC">
        <w:rPr>
          <w:rFonts w:ascii="Arial" w:hAnsi="Arial" w:cs="Arial"/>
          <w:i/>
          <w:sz w:val="24"/>
          <w:szCs w:val="24"/>
        </w:rPr>
        <w:t>imbrochável</w:t>
      </w:r>
      <w:r w:rsidRPr="004218CC">
        <w:rPr>
          <w:rFonts w:ascii="Arial" w:hAnsi="Arial" w:cs="Arial"/>
          <w:sz w:val="24"/>
          <w:szCs w:val="24"/>
        </w:rPr>
        <w:t xml:space="preserve"> era 13,2%; hoje, no Governo do Presidente Lula, fechado o ano passado, 6,6%. Em maio deste 2025, ele é de 6,2%; mas o grupo do </w:t>
      </w:r>
      <w:r w:rsidRPr="004218CC">
        <w:rPr>
          <w:rFonts w:ascii="Arial" w:hAnsi="Arial" w:cs="Arial"/>
          <w:i/>
          <w:sz w:val="24"/>
          <w:szCs w:val="24"/>
        </w:rPr>
        <w:t>Whatsapp</w:t>
      </w:r>
      <w:r w:rsidRPr="004218CC">
        <w:rPr>
          <w:rFonts w:ascii="Arial" w:hAnsi="Arial" w:cs="Arial"/>
          <w:sz w:val="24"/>
          <w:szCs w:val="24"/>
        </w:rPr>
        <w:t xml:space="preserve"> do tio Bolsonaro pede para vir aqui mentir e falar que isso não é verdade. Eles vêm repetindo como se fosse uma revoada de maritacas, onde a primeira grita e as outras gritam atrás, repetindo o mesmo som. Mais do que o desemprego ter recuado – esse dato é fundamental para o povo entender –, o consumo nos lares do Brasil melhorou. Em 2024 agora, aumento de 3,72% de consumo nos lares no Brasil. Agora, nesse primeiro trimestre de 2025, o consumo aumentou só agora 2,48% e ainda tem gente que sobe aqui para falar de economia. Mas vou mais longe: um dado que aquele outro que ocupava o Ministério da Fazenda, o Paulo Guedes, adorava falar, é que o Brasil tem superávit</w:t>
      </w:r>
      <w:r w:rsidRPr="004218CC">
        <w:rPr>
          <w:rFonts w:ascii="Arial" w:hAnsi="Arial" w:cs="Arial"/>
          <w:i/>
          <w:sz w:val="24"/>
          <w:szCs w:val="24"/>
        </w:rPr>
        <w:t xml:space="preserve"> </w:t>
      </w:r>
      <w:r w:rsidRPr="004218CC">
        <w:rPr>
          <w:rFonts w:ascii="Arial" w:hAnsi="Arial" w:cs="Arial"/>
          <w:sz w:val="24"/>
          <w:szCs w:val="24"/>
        </w:rPr>
        <w:t xml:space="preserve">de balança comercial. Além de taxar o pobre, ele gostava de falar bastante de balança comercial. No Governo Bolsonaro, 2019, 2020, 2021 e 2022, o recorde da balança comercial foi de R$ 61,4 bilhões de dólares; em 2023, no </w:t>
      </w:r>
      <w:r w:rsidRPr="004218CC">
        <w:rPr>
          <w:rFonts w:ascii="Arial" w:hAnsi="Arial" w:cs="Arial"/>
          <w:sz w:val="24"/>
          <w:szCs w:val="24"/>
        </w:rPr>
        <w:lastRenderedPageBreak/>
        <w:t xml:space="preserve">Governo do Presidente Lula, foi de R$ 98,8 bilhões de dólares a balança comercial do Brasil. Em 2024, ela fechou em R$ 74,6 bilhões de dólares – muito, muito superior à balança desconfigurada do Governo Bolsonaro. Mas aqui foi obrigado a vir falar, porque recebeu um </w:t>
      </w:r>
      <w:r w:rsidRPr="004218CC">
        <w:rPr>
          <w:rFonts w:ascii="Arial" w:hAnsi="Arial" w:cs="Arial"/>
          <w:i/>
          <w:sz w:val="24"/>
          <w:szCs w:val="24"/>
        </w:rPr>
        <w:t>WhatsApp</w:t>
      </w:r>
      <w:r w:rsidRPr="004218CC">
        <w:rPr>
          <w:rFonts w:ascii="Arial" w:hAnsi="Arial" w:cs="Arial"/>
          <w:sz w:val="24"/>
          <w:szCs w:val="24"/>
        </w:rPr>
        <w:t xml:space="preserve"> no grupo do tio Bolsonaro, que falava: “</w:t>
      </w:r>
      <w:r w:rsidRPr="004218CC">
        <w:rPr>
          <w:rFonts w:ascii="Arial" w:hAnsi="Arial" w:cs="Arial"/>
          <w:i/>
          <w:sz w:val="24"/>
          <w:szCs w:val="24"/>
        </w:rPr>
        <w:t>Vai lá, ataque a economia, mente para o povo na Assembleia do Paraná. Posta no grupo do zapzap que o Brasil está quebrando</w:t>
      </w:r>
      <w:r w:rsidRPr="004218CC">
        <w:rPr>
          <w:rFonts w:ascii="Arial" w:hAnsi="Arial" w:cs="Arial"/>
          <w:sz w:val="24"/>
          <w:szCs w:val="24"/>
        </w:rPr>
        <w:t xml:space="preserve">”. Nunca teve uma estabilidade econômica como se tem hoje. A dívida pública, eles gostam bastante de falar de dívida pública. O imprestável que governou o País deixou R$ 1,95 trilhões de rombo, deixou essa </w:t>
      </w:r>
      <w:r w:rsidRPr="004218CC">
        <w:rPr>
          <w:rFonts w:ascii="Arial" w:hAnsi="Arial" w:cs="Arial"/>
          <w:i/>
          <w:sz w:val="24"/>
          <w:szCs w:val="24"/>
        </w:rPr>
        <w:t>bucha</w:t>
      </w:r>
      <w:r w:rsidRPr="004218CC">
        <w:rPr>
          <w:rFonts w:ascii="Arial" w:hAnsi="Arial" w:cs="Arial"/>
          <w:sz w:val="24"/>
          <w:szCs w:val="24"/>
        </w:rPr>
        <w:t xml:space="preserve"> para o povo brasileiro, que não é para o Lula, porque quem paga é o povo. O ingovernável, o desequilibrado, emocionalmente e fraco de caráter psicológico fez com que o Brasil ficasse com R$ 1,95 trilhões de dívida. Hoje, qual é a dívida que o Brasil tem daquele montante? Já caiu para R$ 1,75 trilhão, ou seja, está sendo paga a conta daquele que não teve respeito com o Brasil. E a meta fiscal, como funciona a meta fiscal? “</w:t>
      </w:r>
      <w:r w:rsidRPr="004218CC">
        <w:rPr>
          <w:rFonts w:ascii="Arial" w:hAnsi="Arial" w:cs="Arial"/>
          <w:i/>
          <w:sz w:val="24"/>
          <w:szCs w:val="24"/>
        </w:rPr>
        <w:t>O Brasil não está cumprindo meta fiscal</w:t>
      </w:r>
      <w:r w:rsidRPr="004218CC">
        <w:rPr>
          <w:rFonts w:ascii="Arial" w:hAnsi="Arial" w:cs="Arial"/>
          <w:sz w:val="24"/>
          <w:szCs w:val="24"/>
        </w:rPr>
        <w:t xml:space="preserve">”, o tio Bozo mandou eles gritarem no grupo de </w:t>
      </w:r>
      <w:r w:rsidRPr="004218CC">
        <w:rPr>
          <w:rFonts w:ascii="Arial" w:hAnsi="Arial" w:cs="Arial"/>
          <w:i/>
          <w:sz w:val="24"/>
          <w:szCs w:val="24"/>
        </w:rPr>
        <w:t>WhatsApp</w:t>
      </w:r>
      <w:r w:rsidRPr="004218CC">
        <w:rPr>
          <w:rFonts w:ascii="Arial" w:hAnsi="Arial" w:cs="Arial"/>
          <w:sz w:val="24"/>
          <w:szCs w:val="24"/>
        </w:rPr>
        <w:t>: “</w:t>
      </w:r>
      <w:r w:rsidRPr="004218CC">
        <w:rPr>
          <w:rFonts w:ascii="Arial" w:hAnsi="Arial" w:cs="Arial"/>
          <w:i/>
          <w:sz w:val="24"/>
          <w:szCs w:val="24"/>
        </w:rPr>
        <w:t>Não tem meta fiscal</w:t>
      </w:r>
      <w:r w:rsidRPr="004218CC">
        <w:rPr>
          <w:rFonts w:ascii="Arial" w:hAnsi="Arial" w:cs="Arial"/>
          <w:sz w:val="24"/>
          <w:szCs w:val="24"/>
        </w:rPr>
        <w:t>”. Olha como está a meta fiscal: a meta fiscal, em 2024, foi com um déficit primário de 0,009% do PIB, R$ 11 bilhões. O Governo Lula cumpriu a meta fiscal. Sabe o que aconteceu no Governo Bolsonaro? 2019, R$ 53 bilhões de estouro da meta fiscal; 2020, R$ 507 bilhões; 2021, R$ 117 bilhões; 2022, R$ 116 bilhões. Mas eles querem falar que é o Governo do Presidente Lula que não cumpre meta fiscal, sem ter noção ou com muita má intenção, é o que eles dizem naquela tribuna de lá. Porque nessa tribuna de cá não tem mentiroso, não. Na tribuna de cá, não tem quem falte na aula de matemática ou de economia e sai falando abobrinha</w:t>
      </w:r>
      <w:r w:rsidRPr="004218CC">
        <w:rPr>
          <w:rFonts w:ascii="Arial" w:hAnsi="Arial" w:cs="Arial"/>
          <w:i/>
          <w:sz w:val="24"/>
          <w:szCs w:val="24"/>
        </w:rPr>
        <w:t xml:space="preserve"> </w:t>
      </w:r>
      <w:r w:rsidRPr="004218CC">
        <w:rPr>
          <w:rFonts w:ascii="Arial" w:hAnsi="Arial" w:cs="Arial"/>
          <w:sz w:val="24"/>
          <w:szCs w:val="24"/>
        </w:rPr>
        <w:t xml:space="preserve">por aí, não. A bolsa de valores, que é a gloriosa, que eles batem palmas para a bolsa de valores? Eles têm paixão – para não usar outro termo aqui – pela bolsa de valores. Fica todo mundo eufórico quando falam em bolsa de valores. O que aconteceu com a bolsa de valores na sexta-feira? Cento e quarenta e um mil pontos, o maior recorde da bolsa de valores da história da Bovespa. </w:t>
      </w:r>
      <w:r w:rsidRPr="004218CC">
        <w:rPr>
          <w:rFonts w:ascii="Arial" w:hAnsi="Arial" w:cs="Arial"/>
          <w:i/>
          <w:sz w:val="24"/>
          <w:szCs w:val="24"/>
        </w:rPr>
        <w:t>E o Brasil está quebrado, o Brasil está ruim, a vida piorou</w:t>
      </w:r>
      <w:r w:rsidRPr="004218CC">
        <w:rPr>
          <w:rFonts w:ascii="Arial" w:hAnsi="Arial" w:cs="Arial"/>
          <w:sz w:val="24"/>
          <w:szCs w:val="24"/>
        </w:rPr>
        <w:t xml:space="preserve">. Tomem vergonha na cara! Tem que tomar vergonha na cara; se não sabe de economia, </w:t>
      </w:r>
      <w:r w:rsidRPr="004218CC">
        <w:rPr>
          <w:rFonts w:ascii="Arial" w:hAnsi="Arial" w:cs="Arial"/>
          <w:sz w:val="24"/>
          <w:szCs w:val="24"/>
        </w:rPr>
        <w:lastRenderedPageBreak/>
        <w:t xml:space="preserve">não se meta em falar de economia. Se não entende de matemática, não fale de número. E se de fato crê em Deus, não minta para o seu semelhante, não espalhe mentira, isso é pecado. Falam tanto de Bíblia, aqui, mas será que não leem a Bíblia? Falam tanto aqui de justiça e estão cometendo essa injustiça com as pessoas do Paraná. Concentrem o seu tempo nos problemas que tem o Estado, porque a economia do Brasil vai muito bem. Mas não é graças a vocês, não, porque vocês são torcedores contra. A camisa que vocês vestem é contra o povo brasileiro. A camisa que vocês usam é para deixar o Brasil lá embaixo. Mas fiquem tranquilos, o ano que vem está chegando, é mais quatro no lombo. É quatro no lombo de novo, porque o povo está começando a comparar e sentir quanto que era a vida antes e quanto a vida é hoje. Todo dia à noite eles abrem a geladeira e sabem quanto tem mais de alimento, se é hoje ou se era no Governo do inominável. Mais do que isso: quando eles vão agora ao supermercado, o carrinho sai mais cheio do que no Governo do inominável. Mas eles vieram aqui para mentir, não importa o conteúdo do que é. Se for a vacina, então, </w:t>
      </w:r>
      <w:r w:rsidRPr="004218CC">
        <w:rPr>
          <w:rFonts w:ascii="Arial" w:hAnsi="Arial" w:cs="Arial"/>
          <w:i/>
          <w:sz w:val="24"/>
          <w:szCs w:val="24"/>
        </w:rPr>
        <w:t>vamos falar que mata as crianças</w:t>
      </w:r>
      <w:r w:rsidRPr="004218CC">
        <w:rPr>
          <w:rFonts w:ascii="Arial" w:hAnsi="Arial" w:cs="Arial"/>
          <w:sz w:val="24"/>
          <w:szCs w:val="24"/>
        </w:rPr>
        <w:t xml:space="preserve">. Se for vacina, </w:t>
      </w:r>
      <w:r w:rsidRPr="004218CC">
        <w:rPr>
          <w:rFonts w:ascii="Arial" w:hAnsi="Arial" w:cs="Arial"/>
          <w:i/>
          <w:sz w:val="24"/>
          <w:szCs w:val="24"/>
        </w:rPr>
        <w:t>vamos falar que vai fazer mal</w:t>
      </w:r>
      <w:r w:rsidRPr="004218CC">
        <w:rPr>
          <w:rFonts w:ascii="Arial" w:hAnsi="Arial" w:cs="Arial"/>
          <w:sz w:val="24"/>
          <w:szCs w:val="24"/>
        </w:rPr>
        <w:t>, porque na covid eles foram da linha de frente que matou 700 mil brasileiros, eles espalhavam que não precisava usar máscara, eles espalhavam que vacina fazia a pessoa virar jacaré. E muita gente morreu por causa desse tipo de comportamento negacionista, mentiroso e criminoso, que usam daquela tribuna para falar do Governo do Presidente Lula. É inadmissível tanta abobrinha, tanta asneira, tanta mentira e tanta falta de bom-senso e diversão com a realidade. Realidade para eles é só virtual, a que eles criam, ou a que eles copiam, ou aquela que eles são obrigados a falar, porque senão ganham uma bronquinha para não falar o que ganham se não fizer aquilo... (É retirado o som</w:t>
      </w:r>
      <w:r w:rsidR="00A8324E">
        <w:rPr>
          <w:rFonts w:ascii="Arial" w:hAnsi="Arial" w:cs="Arial"/>
          <w:sz w:val="24"/>
          <w:szCs w:val="24"/>
        </w:rPr>
        <w:t>.</w:t>
      </w:r>
      <w:r w:rsidRPr="004218CC">
        <w:rPr>
          <w:rFonts w:ascii="Arial" w:hAnsi="Arial" w:cs="Arial"/>
          <w:sz w:val="24"/>
          <w:szCs w:val="24"/>
        </w:rPr>
        <w:t>)</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SR. PRESIDENTE (Deputado Alexandre Curi – PSD): </w:t>
      </w:r>
      <w:r w:rsidRPr="004218CC">
        <w:rPr>
          <w:rFonts w:ascii="Arial" w:hAnsi="Arial" w:cs="Arial"/>
          <w:sz w:val="24"/>
          <w:szCs w:val="24"/>
        </w:rPr>
        <w:t>Um minuto para V.Ex.ª concluir.</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lastRenderedPageBreak/>
        <w:t xml:space="preserve">DEPUTADO ARILSON CHIORATO (PT): </w:t>
      </w:r>
      <w:r w:rsidRPr="004218CC">
        <w:rPr>
          <w:rFonts w:ascii="Arial" w:hAnsi="Arial" w:cs="Arial"/>
          <w:sz w:val="24"/>
          <w:szCs w:val="24"/>
        </w:rPr>
        <w:t xml:space="preserve">... que foi combinado aqui no grupo de </w:t>
      </w:r>
      <w:r w:rsidRPr="004218CC">
        <w:rPr>
          <w:rFonts w:ascii="Arial" w:hAnsi="Arial" w:cs="Arial"/>
          <w:i/>
          <w:sz w:val="24"/>
          <w:szCs w:val="24"/>
        </w:rPr>
        <w:t>Whats</w:t>
      </w:r>
      <w:r w:rsidR="00A8324E">
        <w:rPr>
          <w:rFonts w:ascii="Arial" w:hAnsi="Arial" w:cs="Arial"/>
          <w:i/>
          <w:sz w:val="24"/>
          <w:szCs w:val="24"/>
        </w:rPr>
        <w:t>A</w:t>
      </w:r>
      <w:r w:rsidRPr="004218CC">
        <w:rPr>
          <w:rFonts w:ascii="Arial" w:hAnsi="Arial" w:cs="Arial"/>
          <w:i/>
          <w:sz w:val="24"/>
          <w:szCs w:val="24"/>
        </w:rPr>
        <w:t>pp</w:t>
      </w:r>
      <w:r w:rsidRPr="004218CC">
        <w:rPr>
          <w:rFonts w:ascii="Arial" w:hAnsi="Arial" w:cs="Arial"/>
          <w:sz w:val="24"/>
          <w:szCs w:val="24"/>
        </w:rPr>
        <w:t xml:space="preserve">. É incrível, sinceramente é incrível! Parece aqueles fanáticos que começam a querer dinheiro fácil e investir em pirâmide. Perde a noção de tudo e fica falando coisa e fazendo tudo para fazer chegar ao que realmente ele deseja, mas que não é plausível na realidade. Um dia desses, vamos ter um estudo neurocientífico do que é o bolsonarismo radical, do que é essa paixão, do que é esse </w:t>
      </w:r>
      <w:r w:rsidRPr="004218CC">
        <w:rPr>
          <w:rFonts w:ascii="Arial" w:hAnsi="Arial" w:cs="Arial"/>
          <w:i/>
          <w:sz w:val="24"/>
          <w:szCs w:val="24"/>
        </w:rPr>
        <w:t>T maiúsculo bem grandão</w:t>
      </w:r>
      <w:r w:rsidRPr="004218CC">
        <w:rPr>
          <w:rFonts w:ascii="Arial" w:hAnsi="Arial" w:cs="Arial"/>
          <w:sz w:val="24"/>
          <w:szCs w:val="24"/>
        </w:rPr>
        <w:t xml:space="preserve"> que eles têm por aquele que mentiu para o povo, que saiu falando que ele carregava </w:t>
      </w:r>
      <w:r w:rsidRPr="004218CC">
        <w:rPr>
          <w:rFonts w:ascii="Arial" w:hAnsi="Arial" w:cs="Arial"/>
          <w:i/>
          <w:sz w:val="24"/>
          <w:szCs w:val="24"/>
        </w:rPr>
        <w:t>Deus, Pátria e Família</w:t>
      </w:r>
      <w:r w:rsidRPr="004218CC">
        <w:rPr>
          <w:rFonts w:ascii="Arial" w:hAnsi="Arial" w:cs="Arial"/>
          <w:sz w:val="24"/>
          <w:szCs w:val="24"/>
        </w:rPr>
        <w:t>, e no final de contas sabemos que ele saiu carregando uma sacola de joias dentro de um avião com cocaína. É... (É retirado o som</w:t>
      </w:r>
      <w:r w:rsidR="00E31ED6">
        <w:rPr>
          <w:rFonts w:ascii="Arial" w:hAnsi="Arial" w:cs="Arial"/>
          <w:sz w:val="24"/>
          <w:szCs w:val="24"/>
        </w:rPr>
        <w:t>.</w:t>
      </w:r>
      <w:r w:rsidRPr="004218CC">
        <w:rPr>
          <w:rFonts w:ascii="Arial" w:hAnsi="Arial" w:cs="Arial"/>
          <w:sz w:val="24"/>
          <w:szCs w:val="24"/>
        </w:rPr>
        <w:t>)</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SR. PRESIDENTE (Deputado Alexandre Curi – PSD): </w:t>
      </w:r>
      <w:r w:rsidRPr="004218CC">
        <w:rPr>
          <w:rFonts w:ascii="Arial" w:hAnsi="Arial" w:cs="Arial"/>
          <w:sz w:val="24"/>
          <w:szCs w:val="24"/>
        </w:rPr>
        <w:t>Para concluir, Deputado Arilson.</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ARILSON CHIORATO (PT): </w:t>
      </w:r>
      <w:r w:rsidRPr="004218CC">
        <w:rPr>
          <w:rFonts w:ascii="Arial" w:hAnsi="Arial" w:cs="Arial"/>
          <w:sz w:val="24"/>
          <w:szCs w:val="24"/>
        </w:rPr>
        <w:t>... o legado deixado por aqueles que batiam continência na frente do quartel, abraçavam e beijavam o pneu e usavam o celular para chamar extraterrestre.</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SR. PRESIDENTE (Deputado Alexandre Curi – PSD): </w:t>
      </w:r>
      <w:r w:rsidRPr="004218CC">
        <w:rPr>
          <w:rFonts w:ascii="Arial" w:hAnsi="Arial" w:cs="Arial"/>
          <w:sz w:val="24"/>
          <w:szCs w:val="24"/>
        </w:rPr>
        <w:t>Pela Liderança do Governo, Deputado Hussein Bakri.</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HUSSEIN BAKRI (PSD): </w:t>
      </w:r>
      <w:r w:rsidRPr="004218CC">
        <w:rPr>
          <w:rFonts w:ascii="Arial" w:hAnsi="Arial" w:cs="Arial"/>
          <w:sz w:val="24"/>
          <w:szCs w:val="24"/>
        </w:rPr>
        <w:t xml:space="preserve">Quero desejar uma semana abençoada a todos e todas, informá-los e informá-las de o Governador em exercício, Darci Piana, na manhã de hoje, assinou a nomeação de quase mil professores para atuar na rede estadual de ensino. Eles foram aprovados no concurso público de 2023 e vão atender às escolas dos diversos núcleos regionais do Estado do Paraná. Com esse novo grupo, quero informá-los de que o Paraná, Deputado Evandro, ultrapassa os números dos convocados a 4 mil e 500 profissionais, até então, o nosso Estado estava há dez anos sem realizar concurso. Gostaria neste momento aqui de abrir um parêntese especial e parabenizar os membros da Comissão de Orçamento, mas principalmente o relator, Evandro Araújo, e ao </w:t>
      </w:r>
      <w:r w:rsidRPr="004218CC">
        <w:rPr>
          <w:rFonts w:ascii="Arial" w:hAnsi="Arial" w:cs="Arial"/>
          <w:sz w:val="24"/>
          <w:szCs w:val="24"/>
        </w:rPr>
        <w:lastRenderedPageBreak/>
        <w:t>Presidente da Comissão, o Romanelli. A missão não foi fácil, a missão foi árdua, um dos anos mais complexos para se chegar a um denominador comum, a um bom-senso, e quero reconhecer, como Líder do Governo, o grande trabalho feito por V.Ex.</w:t>
      </w:r>
      <w:r w:rsidRPr="004218CC">
        <w:rPr>
          <w:rFonts w:ascii="Arial" w:hAnsi="Arial" w:cs="Arial"/>
          <w:sz w:val="24"/>
          <w:szCs w:val="24"/>
          <w:vertAlign w:val="superscript"/>
        </w:rPr>
        <w:t>as</w:t>
      </w:r>
      <w:r w:rsidRPr="004218CC">
        <w:rPr>
          <w:rFonts w:ascii="Arial" w:hAnsi="Arial" w:cs="Arial"/>
          <w:sz w:val="24"/>
          <w:szCs w:val="24"/>
        </w:rPr>
        <w:t xml:space="preserve"> e a Comissão que vocês representam. A partir disso, o relatório informa que o superávit e excesso de arrecadação, pela primeira vez, ficarão no caixa do Executivo. A sobra dos outros Poderes deverá ser devolvida ao Executivo, não podendo ser destinada aos fundos próprios dos Poderes. Foi derrubado um limitador de crescimento das despesas dos Poderes mediante a manutenção da nota A na Capag, emitida pelo Tesouro Nacional. Evidentemente, é uma medida de bom-senso, para não penalizar os demais Poderes por uma possível má gestão de qualquer outro Governo – estamos falando de futuro. Então, parabéns pelo gesto. Foi derrubado o limitador de crescimento dos gastos dos poderes pelo IPCA. Permite a troca de fonte por ato do Poder Executivo, sempre a fim de ter mais agilidade. É uma mera gestão fiscal. Então, quero parabenizá-los novamente, quero garantir aos nossos colegas que poderão votar com toda a tranquilidade do mundo, porque ela ficou bem elaborada, ficou bem equilibrada a nossa LDO. Quero me reportar também aqui, senhores e senhoras, ao pessoal do Sindarspen aqui. Esse pessoal merece, porque eles lutam, correm atrás, estão acompanhando as sessões aqui, batalhando, lutando pela causa deles, e essa é uma causa que extrapola qualquer partido. Todos lutamos aqui, mas eles estão chegando a uma vitória, a Casa Civil já mandou para cá, já foi lido o substitutivo. E quero reiterar aqui o pedido que fiz anteriormente: nós gostaríamos de terminar a votação até amanhã ou quarta-feira, e a Oposição já se manifestou favorável, porque ela defende essa tese também, a Oposição também defende os benefícios para o Sindarspen. Pois não, Deputado.</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Delegado Tito Barrichello (UNIÃO): </w:t>
      </w:r>
      <w:r w:rsidRPr="004218CC">
        <w:rPr>
          <w:rFonts w:ascii="Arial" w:hAnsi="Arial" w:cs="Arial"/>
          <w:sz w:val="24"/>
          <w:szCs w:val="24"/>
        </w:rPr>
        <w:t xml:space="preserve">Deputado Hussein Bakri, gostaria só de utilizar a palavra para desdizer uma falácia, uma inverdade, uma mentira, trazida pelo Deputado Renato Freitas aqui nesta Casa. Ele ofendeu todos os Deputados dizendo que a Comissão de Ética é inquisitiva. Inquisitivo é aquilo que </w:t>
      </w:r>
      <w:r w:rsidRPr="004218CC">
        <w:rPr>
          <w:rFonts w:ascii="Arial" w:hAnsi="Arial" w:cs="Arial"/>
          <w:sz w:val="24"/>
          <w:szCs w:val="24"/>
        </w:rPr>
        <w:lastRenderedPageBreak/>
        <w:t>não tem contraditório, que não tem ampla defesa, que tem alguém que manda e decide de acordo com critérios subjetivos. O modelo inquisitivo é aquele que vigorou na Idade Média e que vigora hoje no Supremo Tribunal Federal, Sr. Presidente, quando não se dá contraditório e ampla defesa. Aqui nesta Casa não, Deputado Renato Freitas, aqui temos pessoas eleitas pela sociedade, e o modelo não é inquisitivo não, tem contraditório, tem ampla defesa. E assim funcionou a Comissão de Ética, Deputado Renato Freitas. Então, mais respeito aos Deputados desta Casa, não somos inquisitivos não, jamais em tempo algum. O senhor ofende todos os Deputados da Casa, e ofende também, Sr. Líder do Governo, o Supermercado Muffato, com mais de 25 mil funcionários. O senhor invadiu o Supermercado Muffato com uma pessoa com o boné do MST...</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Goura (PDT): </w:t>
      </w:r>
      <w:r w:rsidRPr="004218CC">
        <w:rPr>
          <w:rFonts w:ascii="Arial" w:hAnsi="Arial" w:cs="Arial"/>
          <w:sz w:val="24"/>
          <w:szCs w:val="24"/>
        </w:rPr>
        <w:t>Deputado Hus</w:t>
      </w:r>
      <w:r w:rsidR="00E2568E">
        <w:rPr>
          <w:rFonts w:ascii="Arial" w:hAnsi="Arial" w:cs="Arial"/>
          <w:sz w:val="24"/>
          <w:szCs w:val="24"/>
        </w:rPr>
        <w:t>sein, eu posso pedir um aparte?</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Delegado Tito Barrichello (UNIÃO): </w:t>
      </w:r>
      <w:r w:rsidRPr="004218CC">
        <w:rPr>
          <w:rFonts w:ascii="Arial" w:hAnsi="Arial" w:cs="Arial"/>
          <w:sz w:val="24"/>
          <w:szCs w:val="24"/>
        </w:rPr>
        <w:t>... leva a pessoa do MST para a sua casa e manda o Muffato para nós, que gera emprego, ICMS, PIS, COFINS e gera p</w:t>
      </w:r>
      <w:r w:rsidR="00E2568E">
        <w:rPr>
          <w:rFonts w:ascii="Arial" w:hAnsi="Arial" w:cs="Arial"/>
          <w:sz w:val="24"/>
          <w:szCs w:val="24"/>
        </w:rPr>
        <w:t>rogresso à sociedade. Obrigado.</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HUSSEIN BAKRI (PSD): </w:t>
      </w:r>
      <w:r w:rsidRPr="004218CC">
        <w:rPr>
          <w:rFonts w:ascii="Arial" w:hAnsi="Arial" w:cs="Arial"/>
          <w:sz w:val="24"/>
          <w:szCs w:val="24"/>
        </w:rPr>
        <w:t>Eu queria encerrar. Agradeço. Se for desse assunto eu n</w:t>
      </w:r>
      <w:r w:rsidR="00E2568E">
        <w:rPr>
          <w:rFonts w:ascii="Arial" w:hAnsi="Arial" w:cs="Arial"/>
          <w:sz w:val="24"/>
          <w:szCs w:val="24"/>
        </w:rPr>
        <w:t>ão gostaria de tratar mais.</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Goura (PDT): </w:t>
      </w:r>
      <w:r w:rsidRPr="004218CC">
        <w:rPr>
          <w:rFonts w:ascii="Arial" w:hAnsi="Arial" w:cs="Arial"/>
          <w:sz w:val="24"/>
          <w:szCs w:val="24"/>
        </w:rPr>
        <w:t>Não é.</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HUSSEIN BAKRI (PSD): </w:t>
      </w:r>
      <w:r w:rsidRPr="004218CC">
        <w:rPr>
          <w:rFonts w:ascii="Arial" w:hAnsi="Arial" w:cs="Arial"/>
          <w:sz w:val="24"/>
          <w:szCs w:val="24"/>
        </w:rPr>
        <w:t>Não é? Desculpa aqui, não quero tratar desse assunto mais. Fica para depois do Lemos.</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Professor Lemos (PT): </w:t>
      </w:r>
      <w:r w:rsidRPr="004218CC">
        <w:rPr>
          <w:rFonts w:ascii="Arial" w:hAnsi="Arial" w:cs="Arial"/>
          <w:sz w:val="24"/>
          <w:szCs w:val="24"/>
        </w:rPr>
        <w:t>Eu quero cumprimentar. Estou atrapalhando alguém? Ah, o Goura...</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Goura (PDT): </w:t>
      </w:r>
      <w:r w:rsidRPr="004218CC">
        <w:rPr>
          <w:rFonts w:ascii="Arial" w:hAnsi="Arial" w:cs="Arial"/>
          <w:sz w:val="24"/>
          <w:szCs w:val="24"/>
        </w:rPr>
        <w:t xml:space="preserve">Eu só queria rapidamente, Deputado Hussein, o senhor começou falando da contratação dos profissionais da educação. Acho que nós valorizamos e reconhecemos este esforço muito importante de concurso </w:t>
      </w:r>
      <w:r w:rsidRPr="004218CC">
        <w:rPr>
          <w:rFonts w:ascii="Arial" w:hAnsi="Arial" w:cs="Arial"/>
          <w:sz w:val="24"/>
          <w:szCs w:val="24"/>
        </w:rPr>
        <w:lastRenderedPageBreak/>
        <w:t>permanente para profissionais da educação no Estado do Paraná, na Secretaria de Educação. Dizer que fizemos Audiência Pública sobre o adoecimento dos profissionais, e recentemente eu e o Deputado Lemos levamos ao Ministério Público também os encaminhamentos dessa audiência. Então, Deputado Hussein, reconheço aqui o esforço que o senhor faz de que esta Casa discuta temas relevantes, discuta políticas públicas, é para isso que fomos eleitos aqui, para discutirmos o desenvolvimento de políticas públicas para o Paraná. E por fim, dizer que não, não estamos ofendidos pela postura do Deputado Renato Freitas, pelo contrário, o Deputado está fazendo um papel importantíssimo, que orgulha muito esta Casa.</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HUSSEIN BAKRI (PSD): </w:t>
      </w:r>
      <w:r w:rsidRPr="004218CC">
        <w:rPr>
          <w:rFonts w:ascii="Arial" w:hAnsi="Arial" w:cs="Arial"/>
          <w:sz w:val="24"/>
          <w:szCs w:val="24"/>
        </w:rPr>
        <w:t>Deputado, obrigado. Deputado Lemos.</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Professor Lemos (PT): </w:t>
      </w:r>
      <w:r w:rsidRPr="004218CC">
        <w:rPr>
          <w:rFonts w:ascii="Arial" w:hAnsi="Arial" w:cs="Arial"/>
          <w:sz w:val="24"/>
          <w:szCs w:val="24"/>
        </w:rPr>
        <w:t>Quero cumprimentar V.Ex.ª pelo esforço que fez com relação aos policiais penais. Está aqui a direção do Sindarspen, veio várias vezes. Eu pude, junto com a direção do Sindarspen, conversar com V.Ex.ª. O projeto original está sendo alterado, vai ficar a contento, atendendo às demandas da Polícia Penal. Quero cumprimentar o sindicato, cumprimentar V.Ex.ª. E quero aproveitar aqui para reforçar o convite para os membros da Comissão de Direitos Humanos para, logo no término desta Sessão, aqui na sala Caíto Quintana, anexo ao Plenário, para fazermos a reunião, vamos apreciar o Substitutivo Geral que o Governo encaminhou do projeto que vai melhor</w:t>
      </w:r>
      <w:r w:rsidR="00E2568E">
        <w:rPr>
          <w:rFonts w:ascii="Arial" w:hAnsi="Arial" w:cs="Arial"/>
          <w:sz w:val="24"/>
          <w:szCs w:val="24"/>
        </w:rPr>
        <w:t>ar a carreira da Polícia Penal.</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 xml:space="preserve">DEPUTADO HUSSEIN BAKRI (PSD): </w:t>
      </w:r>
      <w:r w:rsidRPr="004218CC">
        <w:rPr>
          <w:rFonts w:ascii="Arial" w:hAnsi="Arial" w:cs="Arial"/>
          <w:sz w:val="24"/>
          <w:szCs w:val="24"/>
        </w:rPr>
        <w:t>Obrigado. (Aplausos.)</w:t>
      </w:r>
    </w:p>
    <w:p w:rsidR="00295452" w:rsidRPr="004218CC" w:rsidRDefault="00295452" w:rsidP="004218CC">
      <w:pPr>
        <w:spacing w:before="100" w:beforeAutospacing="1" w:after="100" w:afterAutospacing="1" w:line="360" w:lineRule="auto"/>
        <w:jc w:val="both"/>
        <w:rPr>
          <w:rFonts w:ascii="Arial" w:hAnsi="Arial" w:cs="Arial"/>
          <w:b/>
          <w:sz w:val="24"/>
          <w:szCs w:val="24"/>
        </w:rPr>
      </w:pPr>
      <w:r w:rsidRPr="004218CC">
        <w:rPr>
          <w:rFonts w:ascii="Arial" w:hAnsi="Arial" w:cs="Arial"/>
          <w:b/>
          <w:sz w:val="24"/>
          <w:szCs w:val="24"/>
        </w:rPr>
        <w:t>SR. PRESIDENTE (Deputado Alexandre Curi – PSD): Passamos à Ordem do Dia.</w:t>
      </w:r>
    </w:p>
    <w:p w:rsidR="00AC269D" w:rsidRPr="004218CC" w:rsidRDefault="00AC269D" w:rsidP="004218CC">
      <w:pPr>
        <w:autoSpaceDE w:val="0"/>
        <w:autoSpaceDN w:val="0"/>
        <w:adjustRightInd w:val="0"/>
        <w:spacing w:before="100" w:beforeAutospacing="1" w:after="100" w:afterAutospacing="1" w:line="360" w:lineRule="auto"/>
        <w:rPr>
          <w:rFonts w:ascii="Arial" w:hAnsi="Arial" w:cs="Arial"/>
          <w:sz w:val="24"/>
          <w:szCs w:val="24"/>
        </w:rPr>
      </w:pPr>
      <w:r w:rsidRPr="004218CC">
        <w:rPr>
          <w:rFonts w:ascii="Arial" w:hAnsi="Arial" w:cs="Arial"/>
          <w:b/>
          <w:bCs/>
          <w:sz w:val="24"/>
          <w:szCs w:val="24"/>
          <w:u w:val="single"/>
        </w:rPr>
        <w:t>ORDEM DO DIA</w:t>
      </w:r>
      <w:r w:rsidRPr="004218CC">
        <w:rPr>
          <w:rFonts w:ascii="Arial" w:hAnsi="Arial" w:cs="Arial"/>
          <w:b/>
          <w:sz w:val="24"/>
          <w:szCs w:val="24"/>
        </w:rPr>
        <w:t>.</w:t>
      </w:r>
    </w:p>
    <w:p w:rsidR="00AC269D" w:rsidRPr="004218CC" w:rsidRDefault="00AC269D" w:rsidP="004218CC">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218CC">
        <w:rPr>
          <w:rFonts w:ascii="Arial" w:hAnsi="Arial" w:cs="Arial"/>
          <w:b/>
          <w:bCs/>
          <w:sz w:val="24"/>
          <w:szCs w:val="24"/>
        </w:rPr>
        <w:lastRenderedPageBreak/>
        <w:t>[Iniciou-se a apreciação das matérias constantes da Ordem do Dia</w:t>
      </w:r>
      <w:r w:rsidRPr="004218CC">
        <w:rPr>
          <w:rFonts w:ascii="Arial" w:hAnsi="Arial" w:cs="Arial"/>
          <w:b/>
          <w:sz w:val="24"/>
          <w:szCs w:val="24"/>
        </w:rPr>
        <w:t>.</w:t>
      </w:r>
      <w:r w:rsidRPr="004218CC">
        <w:rPr>
          <w:rFonts w:ascii="Arial" w:hAnsi="Arial" w:cs="Arial"/>
          <w:sz w:val="24"/>
          <w:szCs w:val="24"/>
        </w:rPr>
        <w:t xml:space="preserve"> </w:t>
      </w:r>
      <w:r w:rsidRPr="004218CC">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4218CC">
        <w:rPr>
          <w:rFonts w:ascii="Arial" w:hAnsi="Arial" w:cs="Arial"/>
          <w:i/>
          <w:iCs/>
          <w:sz w:val="24"/>
          <w:szCs w:val="24"/>
          <w:shd w:val="clear" w:color="auto" w:fill="FFFFFF"/>
        </w:rPr>
        <w:t>Adão Litro (PSD),</w:t>
      </w:r>
      <w:r w:rsidRPr="004218CC">
        <w:rPr>
          <w:rFonts w:ascii="Arial" w:hAnsi="Arial" w:cs="Arial"/>
          <w:sz w:val="24"/>
          <w:szCs w:val="24"/>
          <w:shd w:val="clear" w:color="auto" w:fill="FFFFFF"/>
        </w:rPr>
        <w:t xml:space="preserve"> </w:t>
      </w:r>
      <w:r w:rsidRPr="004218CC">
        <w:rPr>
          <w:rFonts w:ascii="Arial" w:hAnsi="Arial" w:cs="Arial"/>
          <w:i/>
          <w:iCs/>
          <w:sz w:val="24"/>
          <w:szCs w:val="24"/>
          <w:lang w:val="pt-PT"/>
        </w:rPr>
        <w:t>Ademar Traiano (PSD), Alexandre Amaro (REP), Alexandre Curi (PSD), Ana Júlia (PT), Anibelli Neto (MDB), Arilson Chiorato (PT), Artagão Junior (PSD),</w:t>
      </w:r>
      <w:r w:rsidRPr="004218CC">
        <w:rPr>
          <w:rFonts w:ascii="Arial" w:hAnsi="Arial" w:cs="Arial"/>
          <w:i/>
          <w:iCs/>
          <w:sz w:val="24"/>
          <w:szCs w:val="24"/>
          <w:shd w:val="clear" w:color="auto" w:fill="FFFFFF"/>
        </w:rPr>
        <w:t xml:space="preserve"> Batatinha (MDB),</w:t>
      </w:r>
      <w:r w:rsidRPr="004218CC">
        <w:rPr>
          <w:rFonts w:ascii="Arial" w:hAnsi="Arial" w:cs="Arial"/>
          <w:i/>
          <w:iCs/>
          <w:sz w:val="24"/>
          <w:szCs w:val="24"/>
          <w:lang w:val="pt-PT"/>
        </w:rPr>
        <w:t xml:space="preserve"> </w:t>
      </w:r>
      <w:r w:rsidRPr="004218CC">
        <w:rPr>
          <w:rFonts w:ascii="Arial" w:hAnsi="Arial" w:cs="Arial"/>
          <w:i/>
          <w:iCs/>
          <w:sz w:val="24"/>
          <w:szCs w:val="24"/>
          <w:shd w:val="clear" w:color="auto" w:fill="FFFFFF"/>
        </w:rPr>
        <w:t xml:space="preserve">Bazana (PSD), </w:t>
      </w:r>
      <w:r w:rsidRPr="004218CC">
        <w:rPr>
          <w:rFonts w:ascii="Arial" w:hAnsi="Arial" w:cs="Arial"/>
          <w:i/>
          <w:iCs/>
          <w:sz w:val="24"/>
          <w:szCs w:val="24"/>
          <w:lang w:val="pt-PT"/>
        </w:rPr>
        <w:t>Cloara Pinheiro (PSD), Cobra Repórter (PSD), Cristina Silvestri (PSDB), Delegado Jacovós (PL), Delegado Tito Barichello (UNIÃO), Denian Couto (PODE), Doutor Antenor (PT)</w:t>
      </w:r>
      <w:r w:rsidRPr="004218CC">
        <w:rPr>
          <w:rFonts w:ascii="Arial" w:hAnsi="Arial" w:cs="Arial"/>
          <w:bCs/>
          <w:i/>
          <w:iCs/>
          <w:sz w:val="24"/>
          <w:szCs w:val="24"/>
          <w:lang w:val="pt-PT"/>
        </w:rPr>
        <w:t xml:space="preserve">, </w:t>
      </w:r>
      <w:r w:rsidRPr="004218CC">
        <w:rPr>
          <w:rFonts w:ascii="Arial" w:hAnsi="Arial" w:cs="Arial"/>
          <w:i/>
          <w:iCs/>
          <w:sz w:val="24"/>
          <w:szCs w:val="24"/>
          <w:lang w:val="pt-PT"/>
        </w:rPr>
        <w:t>Doutor Leonidas (CDN),</w:t>
      </w:r>
      <w:r w:rsidRPr="004218CC">
        <w:rPr>
          <w:rFonts w:ascii="Arial" w:hAnsi="Arial" w:cs="Arial"/>
          <w:b/>
          <w:i/>
          <w:iCs/>
          <w:sz w:val="24"/>
          <w:szCs w:val="24"/>
          <w:lang w:val="pt-PT"/>
        </w:rPr>
        <w:t xml:space="preserve"> </w:t>
      </w:r>
      <w:r w:rsidRPr="004218CC">
        <w:rPr>
          <w:rFonts w:ascii="Arial" w:hAnsi="Arial" w:cs="Arial"/>
          <w:bCs/>
          <w:i/>
          <w:iCs/>
          <w:sz w:val="24"/>
          <w:szCs w:val="24"/>
          <w:lang w:val="pt-PT"/>
        </w:rPr>
        <w:t>Evandro Araújo (PSD),</w:t>
      </w:r>
      <w:r w:rsidRPr="004218CC">
        <w:rPr>
          <w:rFonts w:ascii="Arial" w:hAnsi="Arial" w:cs="Arial"/>
          <w:i/>
          <w:iCs/>
          <w:sz w:val="24"/>
          <w:szCs w:val="24"/>
          <w:lang w:val="pt-PT"/>
        </w:rPr>
        <w:t xml:space="preserve"> Fabio Oliveira (PODE), Flavia Franscischini (UNIÃO),</w:t>
      </w:r>
      <w:r w:rsidR="00E31ED6">
        <w:rPr>
          <w:rFonts w:ascii="Arial" w:hAnsi="Arial" w:cs="Arial"/>
          <w:i/>
          <w:iCs/>
          <w:sz w:val="24"/>
          <w:szCs w:val="24"/>
          <w:lang w:val="pt-PT"/>
        </w:rPr>
        <w:t xml:space="preserve"> </w:t>
      </w:r>
      <w:r w:rsidRPr="004218CC">
        <w:rPr>
          <w:rFonts w:ascii="Arial" w:hAnsi="Arial" w:cs="Arial"/>
          <w:i/>
          <w:iCs/>
          <w:sz w:val="24"/>
          <w:szCs w:val="24"/>
          <w:lang w:val="pt-PT"/>
        </w:rPr>
        <w:t>Gilberto Ribeiro (PL), Gilson de Souza (PL), Goura (PDT),</w:t>
      </w:r>
      <w:r w:rsidRPr="004218CC">
        <w:rPr>
          <w:rFonts w:ascii="Arial" w:hAnsi="Arial" w:cs="Arial"/>
          <w:b/>
          <w:bCs/>
          <w:i/>
          <w:iCs/>
          <w:sz w:val="24"/>
          <w:szCs w:val="24"/>
          <w:lang w:val="pt-PT"/>
        </w:rPr>
        <w:t xml:space="preserve"> </w:t>
      </w:r>
      <w:r w:rsidRPr="004218CC">
        <w:rPr>
          <w:rFonts w:ascii="Arial" w:hAnsi="Arial" w:cs="Arial"/>
          <w:i/>
          <w:iCs/>
          <w:sz w:val="24"/>
          <w:szCs w:val="24"/>
          <w:lang w:val="pt-PT"/>
        </w:rPr>
        <w:t>Gugu Bueno (PSD), Hussein Bakri (PSD), Jairo Tamura (PL)</w:t>
      </w:r>
      <w:r w:rsidR="00E31ED6">
        <w:rPr>
          <w:rFonts w:ascii="Arial" w:hAnsi="Arial" w:cs="Arial"/>
          <w:i/>
          <w:iCs/>
          <w:sz w:val="24"/>
          <w:szCs w:val="24"/>
          <w:lang w:val="pt-PT"/>
        </w:rPr>
        <w:t>,</w:t>
      </w:r>
      <w:r w:rsidRPr="004218CC">
        <w:rPr>
          <w:rFonts w:ascii="Arial" w:hAnsi="Arial" w:cs="Arial"/>
          <w:i/>
          <w:iCs/>
          <w:sz w:val="24"/>
          <w:szCs w:val="24"/>
          <w:lang w:val="pt-PT"/>
        </w:rPr>
        <w:t xml:space="preserve"> Luciana Rafagnin (PT), Luiz Corti (PSB), Luiz Claudio Romanelli (PSD), Luiz Fernando Guerra (UNIÃO), Mabel Canto (PP),</w:t>
      </w:r>
      <w:r w:rsidR="00E31ED6">
        <w:rPr>
          <w:rFonts w:ascii="Arial" w:hAnsi="Arial" w:cs="Arial"/>
          <w:i/>
          <w:iCs/>
          <w:sz w:val="24"/>
          <w:szCs w:val="24"/>
          <w:lang w:val="pt-PT"/>
        </w:rPr>
        <w:t xml:space="preserve"> </w:t>
      </w:r>
      <w:r w:rsidRPr="004218CC">
        <w:rPr>
          <w:rFonts w:ascii="Arial" w:hAnsi="Arial" w:cs="Arial"/>
          <w:i/>
          <w:iCs/>
          <w:sz w:val="24"/>
          <w:szCs w:val="24"/>
          <w:lang w:val="pt-PT"/>
        </w:rPr>
        <w:t>Mauro Moraes (UNIÂO), Matheus Vermelho (UNIÃO), Marcelo Rangel (PSD), Marcio Pacheco (PSD), Márcia Huçulak (PSD), Marli Paulino (SD), Moacyr Fadel (PSD), Nelson Justus (UNIÂO) Paulo Gomes da TV (PP), Professor Lemos (PT), Requião Filho,</w:t>
      </w:r>
      <w:r w:rsidRPr="004218CC">
        <w:rPr>
          <w:rFonts w:ascii="Arial" w:hAnsi="Arial" w:cs="Arial"/>
          <w:i/>
          <w:iCs/>
          <w:sz w:val="24"/>
          <w:szCs w:val="24"/>
          <w:shd w:val="clear" w:color="auto" w:fill="FFFFFF"/>
        </w:rPr>
        <w:t xml:space="preserve"> </w:t>
      </w:r>
      <w:r w:rsidRPr="004218CC">
        <w:rPr>
          <w:rFonts w:ascii="Arial" w:hAnsi="Arial" w:cs="Arial"/>
          <w:i/>
          <w:iCs/>
          <w:sz w:val="24"/>
          <w:szCs w:val="24"/>
          <w:lang w:val="pt-PT"/>
        </w:rPr>
        <w:t>Renato Freitas (PT), Ricardo Arruda (PL),</w:t>
      </w:r>
      <w:r w:rsidR="00924B55">
        <w:rPr>
          <w:rFonts w:ascii="Arial" w:hAnsi="Arial" w:cs="Arial"/>
          <w:i/>
          <w:iCs/>
          <w:sz w:val="24"/>
          <w:szCs w:val="24"/>
          <w:lang w:val="pt-PT"/>
        </w:rPr>
        <w:t xml:space="preserve"> </w:t>
      </w:r>
      <w:r w:rsidRPr="004218CC">
        <w:rPr>
          <w:rFonts w:ascii="Arial" w:hAnsi="Arial" w:cs="Arial"/>
          <w:i/>
          <w:iCs/>
          <w:sz w:val="24"/>
          <w:szCs w:val="24"/>
          <w:lang w:val="pt-PT"/>
        </w:rPr>
        <w:t>Reichembach (PSD), S</w:t>
      </w:r>
      <w:r w:rsidR="00924B55">
        <w:rPr>
          <w:rFonts w:ascii="Arial" w:hAnsi="Arial" w:cs="Arial"/>
          <w:i/>
          <w:iCs/>
          <w:sz w:val="24"/>
          <w:szCs w:val="24"/>
          <w:lang w:val="pt-PT"/>
        </w:rPr>
        <w:t>amuel Dantas (SD),</w:t>
      </w:r>
      <w:r w:rsidRPr="004218CC">
        <w:rPr>
          <w:rFonts w:ascii="Arial" w:hAnsi="Arial" w:cs="Arial"/>
          <w:i/>
          <w:iCs/>
          <w:sz w:val="24"/>
          <w:szCs w:val="24"/>
          <w:lang w:val="pt-PT"/>
        </w:rPr>
        <w:t xml:space="preserve"> Tercílio Turini (PSD), e Thiago Buhrer (UNIÃO) </w:t>
      </w:r>
      <w:r w:rsidR="00C04DBF" w:rsidRPr="004218CC">
        <w:rPr>
          <w:rFonts w:ascii="Arial" w:hAnsi="Arial" w:cs="Arial"/>
          <w:b/>
          <w:bCs/>
          <w:i/>
          <w:iCs/>
          <w:sz w:val="24"/>
          <w:szCs w:val="24"/>
          <w:lang w:val="pt-PT"/>
        </w:rPr>
        <w:t>(49</w:t>
      </w:r>
      <w:r w:rsidRPr="004218CC">
        <w:rPr>
          <w:rFonts w:ascii="Arial" w:hAnsi="Arial" w:cs="Arial"/>
          <w:b/>
          <w:bCs/>
          <w:i/>
          <w:iCs/>
          <w:sz w:val="24"/>
          <w:szCs w:val="24"/>
          <w:lang w:val="pt-PT"/>
        </w:rPr>
        <w:t xml:space="preserve"> Parlamentares); Deputados ausentes com justificativa:</w:t>
      </w:r>
      <w:r w:rsidR="00C04DBF" w:rsidRPr="004218CC">
        <w:rPr>
          <w:rFonts w:ascii="Arial" w:hAnsi="Arial" w:cs="Arial"/>
          <w:b/>
          <w:bCs/>
          <w:i/>
          <w:iCs/>
          <w:sz w:val="24"/>
          <w:szCs w:val="24"/>
          <w:lang w:val="pt-PT"/>
        </w:rPr>
        <w:t xml:space="preserve"> </w:t>
      </w:r>
      <w:r w:rsidR="00C04DBF" w:rsidRPr="004218CC">
        <w:rPr>
          <w:rFonts w:ascii="Arial" w:hAnsi="Arial" w:cs="Arial"/>
          <w:i/>
          <w:iCs/>
          <w:sz w:val="24"/>
          <w:szCs w:val="24"/>
          <w:lang w:val="pt-PT"/>
        </w:rPr>
        <w:t>Cantora Mara Lima (REP)</w:t>
      </w:r>
      <w:r w:rsidR="00C04DBF" w:rsidRPr="004218CC">
        <w:rPr>
          <w:rFonts w:ascii="Arial" w:hAnsi="Arial" w:cs="Arial"/>
          <w:color w:val="2C3345"/>
          <w:sz w:val="24"/>
          <w:szCs w:val="24"/>
          <w:shd w:val="clear" w:color="auto" w:fill="FFFFFF"/>
        </w:rPr>
        <w:t xml:space="preserve"> </w:t>
      </w:r>
      <w:r w:rsidR="00C04DBF" w:rsidRPr="004218CC">
        <w:rPr>
          <w:rFonts w:ascii="Arial" w:hAnsi="Arial" w:cs="Arial"/>
          <w:i/>
          <w:sz w:val="24"/>
          <w:szCs w:val="24"/>
          <w:shd w:val="clear" w:color="auto" w:fill="FFFFFF"/>
        </w:rPr>
        <w:t xml:space="preserve">(Req. 1748 - Art. 97, § 3º, IV do Regimento Interno), </w:t>
      </w:r>
      <w:r w:rsidR="00C04DBF" w:rsidRPr="004218CC">
        <w:rPr>
          <w:rFonts w:ascii="Arial" w:hAnsi="Arial" w:cs="Arial"/>
          <w:i/>
          <w:iCs/>
          <w:sz w:val="24"/>
          <w:szCs w:val="24"/>
          <w:lang w:val="pt-PT"/>
        </w:rPr>
        <w:t xml:space="preserve">Maria Victória (PP) </w:t>
      </w:r>
      <w:r w:rsidR="00C04DBF" w:rsidRPr="004218CC">
        <w:rPr>
          <w:rFonts w:ascii="Arial" w:hAnsi="Arial" w:cs="Arial"/>
          <w:i/>
          <w:sz w:val="24"/>
          <w:szCs w:val="24"/>
          <w:shd w:val="clear" w:color="auto" w:fill="FFFFFF"/>
        </w:rPr>
        <w:t xml:space="preserve">(Art. 98, caput, do Regimento Interno) e </w:t>
      </w:r>
      <w:r w:rsidR="00C04DBF" w:rsidRPr="004218CC">
        <w:rPr>
          <w:rFonts w:ascii="Arial" w:hAnsi="Arial" w:cs="Arial"/>
          <w:i/>
          <w:iCs/>
          <w:sz w:val="24"/>
          <w:szCs w:val="24"/>
          <w:lang w:val="pt-PT"/>
        </w:rPr>
        <w:t>Ney Leprevost (UNIÃO)</w:t>
      </w:r>
      <w:r w:rsidR="00C04DBF" w:rsidRPr="004218CC">
        <w:rPr>
          <w:rFonts w:ascii="Arial" w:hAnsi="Arial" w:cs="Arial"/>
          <w:color w:val="2C3345"/>
          <w:sz w:val="24"/>
          <w:szCs w:val="24"/>
          <w:shd w:val="clear" w:color="auto" w:fill="FFFFFF"/>
        </w:rPr>
        <w:t xml:space="preserve"> </w:t>
      </w:r>
      <w:r w:rsidR="00E2568E">
        <w:rPr>
          <w:rFonts w:ascii="Arial" w:hAnsi="Arial" w:cs="Arial"/>
          <w:i/>
          <w:sz w:val="24"/>
          <w:szCs w:val="24"/>
          <w:shd w:val="clear" w:color="auto" w:fill="FFFFFF"/>
        </w:rPr>
        <w:t>(Req. 1779 - Art. 97, § 4º</w:t>
      </w:r>
      <w:r w:rsidR="00C04DBF" w:rsidRPr="004218CC">
        <w:rPr>
          <w:rFonts w:ascii="Arial" w:hAnsi="Arial" w:cs="Arial"/>
          <w:i/>
          <w:sz w:val="24"/>
          <w:szCs w:val="24"/>
          <w:shd w:val="clear" w:color="auto" w:fill="FFFFFF"/>
        </w:rPr>
        <w:t>, do Regimento Interno)</w:t>
      </w:r>
      <w:r w:rsidRPr="004218CC">
        <w:rPr>
          <w:rFonts w:ascii="Arial" w:hAnsi="Arial" w:cs="Arial"/>
          <w:b/>
          <w:bCs/>
          <w:i/>
          <w:iCs/>
          <w:sz w:val="24"/>
          <w:szCs w:val="24"/>
          <w:lang w:val="pt-PT"/>
        </w:rPr>
        <w:t xml:space="preserve"> (</w:t>
      </w:r>
      <w:r w:rsidR="00C74E4C">
        <w:rPr>
          <w:rFonts w:ascii="Arial" w:hAnsi="Arial" w:cs="Arial"/>
          <w:b/>
          <w:bCs/>
          <w:i/>
          <w:iCs/>
          <w:sz w:val="24"/>
          <w:szCs w:val="24"/>
          <w:lang w:val="pt-PT"/>
        </w:rPr>
        <w:t>3</w:t>
      </w:r>
      <w:r w:rsidRPr="004218CC">
        <w:rPr>
          <w:rFonts w:ascii="Arial" w:hAnsi="Arial" w:cs="Arial"/>
          <w:b/>
          <w:bCs/>
          <w:i/>
          <w:iCs/>
          <w:sz w:val="24"/>
          <w:szCs w:val="24"/>
          <w:lang w:val="pt-PT"/>
        </w:rPr>
        <w:t xml:space="preserve"> Parlamentares) Deputados ausentes sem justificativa:</w:t>
      </w:r>
      <w:r w:rsidR="00C04DBF" w:rsidRPr="004218CC">
        <w:rPr>
          <w:rFonts w:ascii="Arial" w:hAnsi="Arial" w:cs="Arial"/>
          <w:b/>
          <w:bCs/>
          <w:i/>
          <w:iCs/>
          <w:sz w:val="24"/>
          <w:szCs w:val="24"/>
          <w:lang w:val="pt-PT"/>
        </w:rPr>
        <w:t xml:space="preserve"> </w:t>
      </w:r>
      <w:r w:rsidR="00C04DBF" w:rsidRPr="004218CC">
        <w:rPr>
          <w:rFonts w:ascii="Arial" w:hAnsi="Arial" w:cs="Arial"/>
          <w:i/>
          <w:iCs/>
          <w:sz w:val="24"/>
          <w:szCs w:val="24"/>
          <w:lang w:val="pt-PT"/>
        </w:rPr>
        <w:t xml:space="preserve">Soldado Adriano José (PP) e Alisson Wandscheer (SD) </w:t>
      </w:r>
      <w:r w:rsidRPr="004218CC">
        <w:rPr>
          <w:rFonts w:ascii="Arial" w:hAnsi="Arial" w:cs="Arial"/>
          <w:i/>
          <w:iCs/>
          <w:sz w:val="24"/>
          <w:szCs w:val="24"/>
          <w:lang w:val="pt-PT"/>
        </w:rPr>
        <w:t xml:space="preserve"> </w:t>
      </w:r>
      <w:r w:rsidR="00E31ED6">
        <w:rPr>
          <w:rFonts w:ascii="Arial" w:hAnsi="Arial" w:cs="Arial"/>
          <w:b/>
          <w:bCs/>
          <w:i/>
          <w:iCs/>
          <w:sz w:val="24"/>
          <w:szCs w:val="24"/>
          <w:lang w:val="pt-PT"/>
        </w:rPr>
        <w:t>(</w:t>
      </w:r>
      <w:r w:rsidR="00C04DBF" w:rsidRPr="004218CC">
        <w:rPr>
          <w:rFonts w:ascii="Arial" w:hAnsi="Arial" w:cs="Arial"/>
          <w:b/>
          <w:bCs/>
          <w:i/>
          <w:iCs/>
          <w:sz w:val="24"/>
          <w:szCs w:val="24"/>
          <w:lang w:val="pt-PT"/>
        </w:rPr>
        <w:t xml:space="preserve">2 </w:t>
      </w:r>
      <w:r w:rsidRPr="004218CC">
        <w:rPr>
          <w:rFonts w:ascii="Arial" w:hAnsi="Arial" w:cs="Arial"/>
          <w:b/>
          <w:bCs/>
          <w:i/>
          <w:iCs/>
          <w:sz w:val="24"/>
          <w:szCs w:val="24"/>
          <w:lang w:val="pt-PT"/>
        </w:rPr>
        <w:t>Parlamentares).</w:t>
      </w:r>
      <w:r w:rsidRPr="004218CC">
        <w:rPr>
          <w:rFonts w:ascii="Arial" w:hAnsi="Arial" w:cs="Arial"/>
          <w:b/>
          <w:bCs/>
          <w:sz w:val="24"/>
          <w:szCs w:val="24"/>
          <w:lang w:val="pt-PT"/>
        </w:rPr>
        <w:t>]</w:t>
      </w:r>
    </w:p>
    <w:p w:rsidR="00B57FE1" w:rsidRPr="004218CC" w:rsidRDefault="00D55460" w:rsidP="004218CC">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4218CC">
        <w:rPr>
          <w:rFonts w:ascii="Arial" w:hAnsi="Arial" w:cs="Arial"/>
          <w:b/>
          <w:bCs/>
          <w:sz w:val="24"/>
          <w:szCs w:val="24"/>
          <w:u w:val="single"/>
        </w:rPr>
        <w:t>Projetos</w:t>
      </w:r>
      <w:r w:rsidR="00554B47" w:rsidRPr="004218CC">
        <w:rPr>
          <w:rFonts w:ascii="Arial" w:hAnsi="Arial" w:cs="Arial"/>
          <w:b/>
          <w:bCs/>
          <w:sz w:val="24"/>
          <w:szCs w:val="24"/>
          <w:u w:val="single"/>
        </w:rPr>
        <w:t xml:space="preserve"> </w:t>
      </w:r>
      <w:r w:rsidR="00260042" w:rsidRPr="004218CC">
        <w:rPr>
          <w:rFonts w:ascii="Arial" w:hAnsi="Arial" w:cs="Arial"/>
          <w:b/>
          <w:bCs/>
          <w:sz w:val="24"/>
          <w:szCs w:val="24"/>
          <w:u w:val="single"/>
        </w:rPr>
        <w:t>regula</w:t>
      </w:r>
      <w:r w:rsidR="00E31ED6">
        <w:rPr>
          <w:rFonts w:ascii="Arial" w:hAnsi="Arial" w:cs="Arial"/>
          <w:b/>
          <w:bCs/>
          <w:sz w:val="24"/>
          <w:szCs w:val="24"/>
          <w:u w:val="single"/>
        </w:rPr>
        <w:t>r</w:t>
      </w:r>
      <w:r w:rsidR="00260042" w:rsidRPr="004218CC">
        <w:rPr>
          <w:rFonts w:ascii="Arial" w:hAnsi="Arial" w:cs="Arial"/>
          <w:b/>
          <w:bCs/>
          <w:sz w:val="24"/>
          <w:szCs w:val="24"/>
          <w:u w:val="single"/>
        </w:rPr>
        <w:t xml:space="preserve">mente </w:t>
      </w:r>
      <w:r w:rsidRPr="004218CC">
        <w:rPr>
          <w:rFonts w:ascii="Arial" w:hAnsi="Arial" w:cs="Arial"/>
          <w:b/>
          <w:bCs/>
          <w:sz w:val="24"/>
          <w:szCs w:val="24"/>
          <w:u w:val="single"/>
        </w:rPr>
        <w:t>p</w:t>
      </w:r>
      <w:r w:rsidR="00554B47" w:rsidRPr="004218CC">
        <w:rPr>
          <w:rFonts w:ascii="Arial" w:hAnsi="Arial" w:cs="Arial"/>
          <w:b/>
          <w:bCs/>
          <w:sz w:val="24"/>
          <w:szCs w:val="24"/>
          <w:u w:val="single"/>
        </w:rPr>
        <w:t>rotocolad</w:t>
      </w:r>
      <w:r w:rsidR="00E31ED6">
        <w:rPr>
          <w:rFonts w:ascii="Arial" w:hAnsi="Arial" w:cs="Arial"/>
          <w:b/>
          <w:bCs/>
          <w:sz w:val="24"/>
          <w:szCs w:val="24"/>
          <w:u w:val="single"/>
        </w:rPr>
        <w:t>o</w:t>
      </w:r>
      <w:r w:rsidR="00554B47" w:rsidRPr="004218CC">
        <w:rPr>
          <w:rFonts w:ascii="Arial" w:hAnsi="Arial" w:cs="Arial"/>
          <w:b/>
          <w:bCs/>
          <w:sz w:val="24"/>
          <w:szCs w:val="24"/>
          <w:u w:val="single"/>
        </w:rPr>
        <w:t xml:space="preserve">s </w:t>
      </w:r>
      <w:r w:rsidR="00260042" w:rsidRPr="004218CC">
        <w:rPr>
          <w:rFonts w:ascii="Arial" w:hAnsi="Arial" w:cs="Arial"/>
          <w:b/>
          <w:bCs/>
          <w:sz w:val="24"/>
          <w:szCs w:val="24"/>
          <w:u w:val="single"/>
        </w:rPr>
        <w:t>pelos Senhores Deputados</w:t>
      </w:r>
      <w:r w:rsidR="00E31ED6" w:rsidRPr="00E31ED6">
        <w:rPr>
          <w:rFonts w:ascii="Arial" w:hAnsi="Arial" w:cs="Arial"/>
          <w:b/>
          <w:bCs/>
          <w:sz w:val="24"/>
          <w:szCs w:val="24"/>
        </w:rPr>
        <w:t>.</w:t>
      </w:r>
    </w:p>
    <w:p w:rsidR="00295452" w:rsidRPr="004218CC" w:rsidRDefault="00295452" w:rsidP="004218CC">
      <w:pPr>
        <w:spacing w:before="100" w:beforeAutospacing="1" w:after="100" w:afterAutospacing="1" w:line="360" w:lineRule="auto"/>
        <w:jc w:val="both"/>
        <w:rPr>
          <w:rFonts w:ascii="Arial" w:hAnsi="Arial" w:cs="Arial"/>
          <w:b/>
          <w:sz w:val="24"/>
          <w:szCs w:val="24"/>
        </w:rPr>
      </w:pPr>
      <w:r w:rsidRPr="004218CC">
        <w:rPr>
          <w:rFonts w:ascii="Arial" w:hAnsi="Arial" w:cs="Arial"/>
          <w:b/>
          <w:sz w:val="24"/>
          <w:szCs w:val="24"/>
        </w:rPr>
        <w:t>Projetos de Lei:</w:t>
      </w:r>
      <w:r w:rsidRPr="004218CC">
        <w:rPr>
          <w:rFonts w:ascii="Arial" w:hAnsi="Arial" w:cs="Arial"/>
          <w:sz w:val="24"/>
          <w:szCs w:val="24"/>
        </w:rPr>
        <w:t xml:space="preserve"> (</w:t>
      </w:r>
      <w:r w:rsidRPr="004218CC">
        <w:rPr>
          <w:rFonts w:ascii="Arial" w:hAnsi="Arial" w:cs="Arial"/>
          <w:sz w:val="24"/>
          <w:szCs w:val="24"/>
          <w:u w:val="single"/>
        </w:rPr>
        <w:t>Com apoiamento e encaminhados à Diretoria Legislativa para registro, autuação e tramitação</w:t>
      </w:r>
      <w:r w:rsidRPr="004218CC">
        <w:rPr>
          <w:rFonts w:ascii="Arial" w:hAnsi="Arial" w:cs="Arial"/>
          <w:sz w:val="24"/>
          <w:szCs w:val="24"/>
        </w:rPr>
        <w:t xml:space="preserve">.)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496/2025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do Deputado Márcio Pacheco, que institui o cadastro estadual de pessoas condenadas por crime de estupro no Estado do Paraná;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497/2025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dos </w:t>
      </w:r>
      <w:r w:rsidRPr="004218CC">
        <w:rPr>
          <w:rFonts w:ascii="Arial" w:hAnsi="Arial" w:cs="Arial"/>
          <w:sz w:val="24"/>
          <w:szCs w:val="24"/>
        </w:rPr>
        <w:lastRenderedPageBreak/>
        <w:t xml:space="preserve">Deputados Luiz Claudio Romanelli e Alexandre Curi, que reconhece o pastel gigante de Imbaú como patrimônio cultural imaterial do Estado do Paraná;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498/2025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do Deputado Cobra Repórter, que institui a política estadual de apoio </w:t>
      </w:r>
      <w:r w:rsidR="00BE28AC">
        <w:rPr>
          <w:rFonts w:ascii="Arial" w:hAnsi="Arial" w:cs="Arial"/>
          <w:sz w:val="24"/>
          <w:szCs w:val="24"/>
        </w:rPr>
        <w:t>à</w:t>
      </w:r>
      <w:r w:rsidRPr="004218CC">
        <w:rPr>
          <w:rFonts w:ascii="Arial" w:hAnsi="Arial" w:cs="Arial"/>
          <w:sz w:val="24"/>
          <w:szCs w:val="24"/>
        </w:rPr>
        <w:t xml:space="preserve">s APAES e reconhece seu relevante papel histórico e social no Estado do Paraná, na forma que especifica;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499/2025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do Deputado Cobra Repórter, que altera a Lei Estadual n.º 21.981, de 14 de maio de 2024, para incluir como medida de assistência emergencial a possibilidade de custeio do translado de corpos de cidadãos paranaenses falecidos no exterior, em situação de vulnerabilidade;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500/2025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da Deputada Marli Paulino, que institui no calendário oficial de eventos do Estado do Paraná a “Zombie Walk Curitiba”, a ser realizada anualmente durante o período de carnaval, na cidade de Curitiba;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501/2025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da Deputada Marli Paulino, que reconhece como roteiro turístico “Caminho do Vinho de São José dos Pinhais” como símbolo da valorização do turismo rural, da cultura italiana e da tradição vinícola paranaense, e dá outras providências;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502/2025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da Deputada Cantora Mara Lima, que cria no âmbito do Estado do Paraná, o cadastro de pessoas condenadas por crimes sexuais contra crianças e adolescentes, e dá outras providências;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503/2025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do Deputado Goura, que institui a rota turística do Rio da Várzea;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504/2025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do Deputado Nelson Justus, que institui o cordão de tulipa como símbolo e instrumento auxiliar na identificação de pessoas com parkinson no Estado do Paraná;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505/2025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do Deputado Delegado Jacovós, que concede o título de utilidade pública ao Jeep Clube de Apucarana, com sede no município de Apucarana;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506/2025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da Deputada Ana Júlia, que acrescenta dispositivo </w:t>
      </w:r>
      <w:r w:rsidR="00BE28AC">
        <w:rPr>
          <w:rFonts w:ascii="Arial" w:hAnsi="Arial" w:cs="Arial"/>
          <w:sz w:val="24"/>
          <w:szCs w:val="24"/>
        </w:rPr>
        <w:t>à</w:t>
      </w:r>
      <w:r w:rsidRPr="004218CC">
        <w:rPr>
          <w:rFonts w:ascii="Arial" w:hAnsi="Arial" w:cs="Arial"/>
          <w:sz w:val="24"/>
          <w:szCs w:val="24"/>
        </w:rPr>
        <w:t xml:space="preserve"> Lei n.º 15.075/2006, que dispõe sobre a implementação do programa de atendimento psicopedagógico nas instituições de ensino do Estado;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507/2025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da Deputada Cristina Silvestri, que concede o título de utilidade pública ao Conselho Comunitário de Segurança de Entre Rios, em Guarapuava; </w:t>
      </w:r>
      <w:r w:rsidRPr="004218CC">
        <w:rPr>
          <w:rFonts w:ascii="Arial" w:hAnsi="Arial" w:cs="Arial"/>
          <w:b/>
          <w:sz w:val="24"/>
          <w:szCs w:val="24"/>
        </w:rPr>
        <w:t xml:space="preserve">Autuado sob o </w:t>
      </w:r>
      <w:r w:rsidRPr="004218CC">
        <w:rPr>
          <w:rFonts w:ascii="Arial" w:hAnsi="Arial" w:cs="Arial"/>
          <w:b/>
          <w:sz w:val="24"/>
          <w:szCs w:val="24"/>
          <w:u w:val="single"/>
        </w:rPr>
        <w:t>n</w:t>
      </w:r>
      <w:r w:rsidR="00E31ED6">
        <w:rPr>
          <w:rFonts w:ascii="Arial" w:hAnsi="Arial" w:cs="Arial"/>
          <w:b/>
          <w:sz w:val="24"/>
          <w:szCs w:val="24"/>
          <w:u w:val="single"/>
        </w:rPr>
        <w:t>.</w:t>
      </w:r>
      <w:r w:rsidRPr="004218CC">
        <w:rPr>
          <w:rFonts w:ascii="Arial" w:hAnsi="Arial" w:cs="Arial"/>
          <w:b/>
          <w:sz w:val="24"/>
          <w:szCs w:val="24"/>
          <w:u w:val="single"/>
        </w:rPr>
        <w:t>º 508/2025</w:t>
      </w:r>
      <w:r w:rsidRPr="004218CC">
        <w:rPr>
          <w:rFonts w:ascii="Arial" w:hAnsi="Arial" w:cs="Arial"/>
          <w:sz w:val="24"/>
          <w:szCs w:val="24"/>
        </w:rPr>
        <w:t>,</w:t>
      </w:r>
      <w:r w:rsidRPr="004218CC">
        <w:rPr>
          <w:rFonts w:ascii="Arial" w:hAnsi="Arial" w:cs="Arial"/>
          <w:b/>
          <w:sz w:val="24"/>
          <w:szCs w:val="24"/>
        </w:rPr>
        <w:t xml:space="preserve"> </w:t>
      </w:r>
      <w:r w:rsidRPr="004218CC">
        <w:rPr>
          <w:rFonts w:ascii="Arial" w:hAnsi="Arial" w:cs="Arial"/>
          <w:sz w:val="24"/>
          <w:szCs w:val="24"/>
        </w:rPr>
        <w:t xml:space="preserve">da Deputada Ana Júlia, que reconhece a festa nacional do fandango caiçara de Paranaguá como </w:t>
      </w:r>
      <w:r w:rsidRPr="004218CC">
        <w:rPr>
          <w:rFonts w:ascii="Arial" w:hAnsi="Arial" w:cs="Arial"/>
          <w:sz w:val="24"/>
          <w:szCs w:val="24"/>
        </w:rPr>
        <w:lastRenderedPageBreak/>
        <w:t>patrimônio cultural imaterial do Estado do Paraná e a inclui no calendário oficial de eventos.</w:t>
      </w:r>
    </w:p>
    <w:p w:rsidR="00B57FE1" w:rsidRPr="004218CC" w:rsidRDefault="00B57FE1" w:rsidP="004218CC">
      <w:pPr>
        <w:autoSpaceDE w:val="0"/>
        <w:autoSpaceDN w:val="0"/>
        <w:adjustRightInd w:val="0"/>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u w:val="single"/>
        </w:rPr>
        <w:t>Passamos aos Itens da pauta</w:t>
      </w:r>
      <w:r w:rsidRPr="004218CC">
        <w:rPr>
          <w:rFonts w:ascii="Arial" w:hAnsi="Arial" w:cs="Arial"/>
          <w:b/>
          <w:sz w:val="24"/>
          <w:szCs w:val="24"/>
        </w:rPr>
        <w:t>.</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sz w:val="24"/>
          <w:szCs w:val="24"/>
        </w:rPr>
        <w:t>Temos uma Redação final.</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u w:val="single"/>
        </w:rPr>
        <w:t>ITEM 1</w:t>
      </w:r>
      <w:r w:rsidRPr="004218CC">
        <w:rPr>
          <w:rFonts w:ascii="Arial" w:hAnsi="Arial" w:cs="Arial"/>
          <w:b/>
          <w:sz w:val="24"/>
          <w:szCs w:val="24"/>
        </w:rPr>
        <w:t xml:space="preserve"> – </w:t>
      </w:r>
      <w:r w:rsidRPr="004218CC">
        <w:rPr>
          <w:rFonts w:ascii="Arial" w:hAnsi="Arial" w:cs="Arial"/>
          <w:sz w:val="24"/>
          <w:szCs w:val="24"/>
        </w:rPr>
        <w:t xml:space="preserve">Redação Final do Projeto de Lei n.º 256/2024, de autoria do Deputado Anibelli Neto e do Deputado Alexandre Curi, que Institui a Rota de Turismo Sustentável Coração da Mata Atlântica Caiçara de interligação entre os municípios do litoral do Estado. Não foi apresentada Emenda de Redação. </w:t>
      </w:r>
      <w:r w:rsidRPr="004218CC">
        <w:rPr>
          <w:rFonts w:ascii="Arial" w:hAnsi="Arial" w:cs="Arial"/>
          <w:b/>
          <w:sz w:val="24"/>
          <w:szCs w:val="24"/>
        </w:rPr>
        <w:t xml:space="preserve">Está </w:t>
      </w:r>
      <w:r w:rsidRPr="004218CC">
        <w:rPr>
          <w:rFonts w:ascii="Arial" w:hAnsi="Arial" w:cs="Arial"/>
          <w:b/>
          <w:sz w:val="24"/>
          <w:szCs w:val="24"/>
          <w:u w:val="single"/>
        </w:rPr>
        <w:t>dispensada</w:t>
      </w:r>
      <w:r w:rsidRPr="004218CC">
        <w:rPr>
          <w:rFonts w:ascii="Arial" w:hAnsi="Arial" w:cs="Arial"/>
          <w:b/>
          <w:sz w:val="24"/>
          <w:szCs w:val="24"/>
        </w:rPr>
        <w:t xml:space="preserve"> a votação.</w:t>
      </w:r>
    </w:p>
    <w:p w:rsidR="00295452" w:rsidRPr="004218CC" w:rsidRDefault="00295452"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u w:val="single"/>
        </w:rPr>
        <w:t>ITEM 2</w:t>
      </w:r>
      <w:r w:rsidRPr="004218CC">
        <w:rPr>
          <w:rFonts w:ascii="Arial" w:hAnsi="Arial" w:cs="Arial"/>
          <w:b/>
          <w:sz w:val="24"/>
          <w:szCs w:val="24"/>
        </w:rPr>
        <w:t xml:space="preserve"> – </w:t>
      </w:r>
      <w:r w:rsidRPr="004218CC">
        <w:rPr>
          <w:rFonts w:ascii="Arial" w:hAnsi="Arial" w:cs="Arial"/>
          <w:sz w:val="24"/>
          <w:szCs w:val="24"/>
        </w:rPr>
        <w:t>2.º Turno do Projeto de Lei n.º 178/2024, de autoria do Deputado Luiz Claudio Romanelli, que institui a Rota Moto Turística Circular da PR</w:t>
      </w:r>
      <w:r w:rsidR="00BE28AC">
        <w:rPr>
          <w:rFonts w:ascii="Arial" w:hAnsi="Arial" w:cs="Arial"/>
          <w:sz w:val="24"/>
          <w:szCs w:val="24"/>
        </w:rPr>
        <w:t>-</w:t>
      </w:r>
      <w:r w:rsidRPr="004218CC">
        <w:rPr>
          <w:rFonts w:ascii="Arial" w:hAnsi="Arial" w:cs="Arial"/>
          <w:sz w:val="24"/>
          <w:szCs w:val="24"/>
        </w:rPr>
        <w:t>218</w:t>
      </w:r>
      <w:r w:rsidR="00BE28AC">
        <w:rPr>
          <w:rFonts w:ascii="Arial" w:hAnsi="Arial" w:cs="Arial"/>
          <w:sz w:val="24"/>
          <w:szCs w:val="24"/>
        </w:rPr>
        <w:t>,</w:t>
      </w:r>
      <w:r w:rsidRPr="004218CC">
        <w:rPr>
          <w:rFonts w:ascii="Arial" w:hAnsi="Arial" w:cs="Arial"/>
          <w:sz w:val="24"/>
          <w:szCs w:val="24"/>
        </w:rPr>
        <w:t xml:space="preserve"> Rodovia Jayme Canet, denominada Rota do Caribe, entre os municípios de Carlópolis/PR e Ribeirão Claro/PR. Parecer favorável da CCJ e Comissão de Turismo. Em discussão o Projeto. Não havendo quem queira discutir, em votação. Como encaminham os Líderes?</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Voto </w:t>
      </w:r>
      <w:r w:rsidRPr="004218CC">
        <w:rPr>
          <w:rFonts w:ascii="Arial" w:hAnsi="Arial" w:cs="Arial"/>
          <w:i/>
          <w:iCs/>
          <w:sz w:val="24"/>
          <w:szCs w:val="24"/>
        </w:rPr>
        <w:t>“sim”</w:t>
      </w:r>
      <w:r w:rsidRPr="004218CC">
        <w:rPr>
          <w:rFonts w:ascii="Arial" w:hAnsi="Arial" w:cs="Arial"/>
          <w:sz w:val="24"/>
          <w:szCs w:val="24"/>
        </w:rPr>
        <w:t>.</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Como encaminha a Liderança da Oposição?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ARILSON CHIORATO (PT):</w:t>
      </w:r>
      <w:r w:rsidRPr="004218CC">
        <w:rPr>
          <w:rFonts w:ascii="Arial" w:hAnsi="Arial" w:cs="Arial"/>
          <w:sz w:val="24"/>
          <w:szCs w:val="24"/>
        </w:rPr>
        <w:t xml:space="preserve"> A Oposição vota </w:t>
      </w:r>
      <w:r w:rsidRPr="004218CC">
        <w:rPr>
          <w:rFonts w:ascii="Arial" w:hAnsi="Arial" w:cs="Arial"/>
          <w:i/>
          <w:iCs/>
          <w:sz w:val="24"/>
          <w:szCs w:val="24"/>
        </w:rPr>
        <w:t>“sim”.</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Votando.</w:t>
      </w:r>
    </w:p>
    <w:p w:rsidR="00295452" w:rsidRPr="004218CC" w:rsidRDefault="00295452"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Deputados que ainda não votaram… Tem um que não votou, faz dias que não vota.</w:t>
      </w:r>
    </w:p>
    <w:p w:rsidR="00295452" w:rsidRPr="00BE28AC" w:rsidRDefault="00295452"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lastRenderedPageBreak/>
        <w:t>SR. PRESIDENTE (Deputado Alexandre Curi – PSD):</w:t>
      </w:r>
      <w:r w:rsidRPr="004218CC">
        <w:rPr>
          <w:rFonts w:ascii="Arial" w:hAnsi="Arial" w:cs="Arial"/>
          <w:sz w:val="24"/>
          <w:szCs w:val="24"/>
        </w:rPr>
        <w:t xml:space="preserve"> Encerrada a votação: </w:t>
      </w:r>
      <w:r w:rsidRPr="004218CC">
        <w:rPr>
          <w:rFonts w:ascii="Arial" w:hAnsi="Arial" w:cs="Arial"/>
          <w:b/>
          <w:i/>
          <w:sz w:val="24"/>
          <w:szCs w:val="24"/>
        </w:rPr>
        <w:t>[Votaram Sim:</w:t>
      </w:r>
      <w:r w:rsidRPr="004218CC">
        <w:rPr>
          <w:rFonts w:ascii="Arial" w:hAnsi="Arial" w:cs="Arial"/>
          <w:i/>
          <w:sz w:val="24"/>
          <w:szCs w:val="24"/>
        </w:rPr>
        <w:t xml:space="preserve"> Ademar Luiz Traiano, Adão Litro, Alexandre Amaro, Ana Julia, Anibelli Neto, Arilson Chiorato, Batatinha, Bazana, Cloara Pinheiro, Cristina Silvestri, Del. Tito Barichello, Denian Couto, Dr. Antenor, Dr. Leônidas, Evandro Araújo, Fabio Oliveira, Flavia Francischini, Gilberto Ribeiro, Gilson de Souza, Goura, Hussein Bakri, Jairo Tamura, Luciana Rafagnin, Luis Corti, Luiz Claudio Romanelli, Luiz Fernando Guerra, Mabel Canto, Marcelo Rangel, Marcia Huçulak, Marcio Pacheco, Marli Paulino, Matheus Vermelho, Moacyr Fadel, Nelson Justus, Paulo Gomes, Professor Lemos, Reichembach, Renato Freitas, Requião Filho, Ricardo Arruda e Tercílio Turini (41 Deputados); </w:t>
      </w:r>
      <w:r w:rsidRPr="004218CC">
        <w:rPr>
          <w:rFonts w:ascii="Arial" w:hAnsi="Arial" w:cs="Arial"/>
          <w:b/>
          <w:i/>
          <w:sz w:val="24"/>
          <w:szCs w:val="24"/>
        </w:rPr>
        <w:t>Não Votaram:</w:t>
      </w:r>
      <w:r w:rsidRPr="004218CC">
        <w:rPr>
          <w:rFonts w:ascii="Arial" w:hAnsi="Arial" w:cs="Arial"/>
          <w:i/>
          <w:sz w:val="24"/>
          <w:szCs w:val="24"/>
        </w:rPr>
        <w:t xml:space="preserve"> Alexandre Curi, Alisson Wandscheer, Artagão Junior, Cantora Mara Lima, Cobra Repórter, Del. Jacovós, Gugu Bueno, Maria Victoria, Mauro Moraes, Ney Leprevost, Samuel Dantas, Soldado Adriano José e Thiago Buhrer (13 Deputados).] </w:t>
      </w:r>
      <w:r w:rsidRPr="00BE28AC">
        <w:rPr>
          <w:rFonts w:ascii="Arial" w:hAnsi="Arial" w:cs="Arial"/>
          <w:sz w:val="24"/>
          <w:szCs w:val="24"/>
        </w:rPr>
        <w:t xml:space="preserve">Com 41 votos favoráveis e nenhum voto contrário, </w:t>
      </w:r>
      <w:r w:rsidRPr="00BE28AC">
        <w:rPr>
          <w:rFonts w:ascii="Arial" w:hAnsi="Arial" w:cs="Arial"/>
          <w:b/>
          <w:sz w:val="24"/>
          <w:szCs w:val="24"/>
        </w:rPr>
        <w:t xml:space="preserve">está </w:t>
      </w:r>
      <w:r w:rsidRPr="00BE28AC">
        <w:rPr>
          <w:rFonts w:ascii="Arial" w:hAnsi="Arial" w:cs="Arial"/>
          <w:b/>
          <w:sz w:val="24"/>
          <w:szCs w:val="24"/>
          <w:u w:val="single"/>
        </w:rPr>
        <w:t>aprovado</w:t>
      </w:r>
      <w:r w:rsidRPr="00BE28AC">
        <w:rPr>
          <w:rFonts w:ascii="Arial" w:hAnsi="Arial" w:cs="Arial"/>
          <w:b/>
          <w:sz w:val="24"/>
          <w:szCs w:val="24"/>
        </w:rPr>
        <w:t xml:space="preserve"> o Projeto de Lei n.º 178/2024.</w:t>
      </w:r>
    </w:p>
    <w:p w:rsidR="00BE28AC" w:rsidRDefault="001E5EDC"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u w:val="single"/>
        </w:rPr>
        <w:t>ITEM 3</w:t>
      </w:r>
      <w:r w:rsidRPr="004218CC">
        <w:rPr>
          <w:rFonts w:ascii="Arial" w:hAnsi="Arial" w:cs="Arial"/>
          <w:b/>
          <w:sz w:val="24"/>
          <w:szCs w:val="24"/>
        </w:rPr>
        <w:t xml:space="preserve"> – </w:t>
      </w:r>
      <w:r w:rsidRPr="004218CC">
        <w:rPr>
          <w:rFonts w:ascii="Arial" w:hAnsi="Arial" w:cs="Arial"/>
          <w:sz w:val="24"/>
          <w:szCs w:val="24"/>
        </w:rPr>
        <w:t>2.º Turno do Projeto de Lei n.º 433/2025, de autoria do Poder Executivo, Mensagem n.º 51/2025, em regime de urgência, que cria, no âmbito da Secretaria de Estado da Saúde, 95 (noventa e cinco) Funções Comissionadas Executivas Parecer favorável da CCJ e Com</w:t>
      </w:r>
      <w:r w:rsidR="00E2568E">
        <w:rPr>
          <w:rFonts w:ascii="Arial" w:hAnsi="Arial" w:cs="Arial"/>
          <w:sz w:val="24"/>
          <w:szCs w:val="24"/>
        </w:rPr>
        <w:t>issão de Finanças e Tributação.</w:t>
      </w:r>
    </w:p>
    <w:p w:rsidR="001E5EDC" w:rsidRPr="004218CC" w:rsidRDefault="001E5EDC" w:rsidP="004218CC">
      <w:pPr>
        <w:spacing w:before="100" w:beforeAutospacing="1" w:after="100" w:afterAutospacing="1" w:line="360" w:lineRule="auto"/>
        <w:jc w:val="both"/>
        <w:rPr>
          <w:rFonts w:ascii="Arial" w:eastAsia="NSimSun" w:hAnsi="Arial" w:cs="Arial"/>
          <w:b/>
          <w:bCs/>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Prejudicado, não é, Presidente?</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w:t>
      </w:r>
      <w:r w:rsidRPr="004218CC">
        <w:rPr>
          <w:rFonts w:ascii="Arial" w:hAnsi="Arial" w:cs="Arial"/>
          <w:b/>
          <w:bCs/>
          <w:sz w:val="24"/>
          <w:szCs w:val="24"/>
        </w:rPr>
        <w:t xml:space="preserve">Está </w:t>
      </w:r>
      <w:r w:rsidRPr="00BE28AC">
        <w:rPr>
          <w:rFonts w:ascii="Arial" w:hAnsi="Arial" w:cs="Arial"/>
          <w:b/>
          <w:bCs/>
          <w:sz w:val="24"/>
          <w:szCs w:val="24"/>
          <w:u w:val="single"/>
        </w:rPr>
        <w:t>prejudicado</w:t>
      </w:r>
      <w:r w:rsidRPr="004218CC">
        <w:rPr>
          <w:rFonts w:ascii="Arial" w:hAnsi="Arial" w:cs="Arial"/>
          <w:b/>
          <w:bCs/>
          <w:sz w:val="24"/>
          <w:szCs w:val="24"/>
        </w:rPr>
        <w:t>. Há uma Emenda de Plenário que aguarda o Parecer da CCJ.</w:t>
      </w:r>
      <w:r w:rsidR="00BE28AC">
        <w:rPr>
          <w:rFonts w:ascii="Arial" w:hAnsi="Arial" w:cs="Arial"/>
          <w:b/>
          <w:bCs/>
          <w:sz w:val="24"/>
          <w:szCs w:val="24"/>
        </w:rPr>
        <w:t xml:space="preserve"> (O Projeto foi </w:t>
      </w:r>
      <w:r w:rsidR="00BE28AC" w:rsidRPr="00BE28AC">
        <w:rPr>
          <w:rFonts w:ascii="Arial" w:hAnsi="Arial" w:cs="Arial"/>
          <w:b/>
          <w:bCs/>
          <w:sz w:val="24"/>
          <w:szCs w:val="24"/>
          <w:u w:val="single"/>
        </w:rPr>
        <w:t>retirado de pauta</w:t>
      </w:r>
      <w:r w:rsidR="00BE28AC" w:rsidRPr="00BE28AC">
        <w:rPr>
          <w:rFonts w:ascii="Arial" w:hAnsi="Arial" w:cs="Arial"/>
          <w:b/>
          <w:bCs/>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sz w:val="24"/>
          <w:szCs w:val="24"/>
          <w:u w:val="single"/>
        </w:rPr>
        <w:t>ITEM 4</w:t>
      </w:r>
      <w:r w:rsidRPr="004218CC">
        <w:rPr>
          <w:rFonts w:ascii="Arial" w:hAnsi="Arial" w:cs="Arial"/>
          <w:b/>
          <w:sz w:val="24"/>
          <w:szCs w:val="24"/>
        </w:rPr>
        <w:t xml:space="preserve"> – </w:t>
      </w:r>
      <w:r w:rsidRPr="004218CC">
        <w:rPr>
          <w:rFonts w:ascii="Arial" w:hAnsi="Arial" w:cs="Arial"/>
          <w:sz w:val="24"/>
          <w:szCs w:val="24"/>
        </w:rPr>
        <w:t xml:space="preserve">1.º Turno do Projeto de Lei n.º 993/2023, de autoria do Deputado Evandro Araújo, do Deputado Gugu Bueno, do Deputado Luiz Claudio Romanelli e do Deputado Professor Lemos, que determina que o projeto e a execução de obras de construção de rodovias estaduais inclua acostamento. Parecer favorável </w:t>
      </w:r>
      <w:r w:rsidRPr="004218CC">
        <w:rPr>
          <w:rFonts w:ascii="Arial" w:hAnsi="Arial" w:cs="Arial"/>
          <w:sz w:val="24"/>
          <w:szCs w:val="24"/>
        </w:rPr>
        <w:lastRenderedPageBreak/>
        <w:t>da CCJ, com emenda, Comissão de Obras Públicas, Transportes e Comunicação e Comissão de Fiscalização da Assembleia Legislativa e Assuntos Municipais. Em discussão o Projeto. Não havendo quem queira discutir, em votação. Como encaminham os Líderes?</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Importante o Projeto. Tem o nosso apoio. O voto é</w:t>
      </w:r>
      <w:r w:rsidRPr="004218CC">
        <w:rPr>
          <w:rFonts w:ascii="Arial" w:hAnsi="Arial" w:cs="Arial"/>
          <w:i/>
          <w:iCs/>
          <w:sz w:val="24"/>
          <w:szCs w:val="24"/>
        </w:rPr>
        <w:t xml:space="preserve"> “sim”</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ARILSON CHIORATO (PT):</w:t>
      </w:r>
      <w:r w:rsidRPr="004218CC">
        <w:rPr>
          <w:rFonts w:ascii="Arial" w:hAnsi="Arial" w:cs="Arial"/>
          <w:sz w:val="24"/>
          <w:szCs w:val="24"/>
        </w:rPr>
        <w:t xml:space="preserve"> A Oposição pede o voto</w:t>
      </w:r>
      <w:r w:rsidRPr="004218CC">
        <w:rPr>
          <w:rFonts w:ascii="Arial" w:hAnsi="Arial" w:cs="Arial"/>
          <w:i/>
          <w:iCs/>
          <w:sz w:val="24"/>
          <w:szCs w:val="24"/>
        </w:rPr>
        <w:t xml:space="preserve"> “sim”</w:t>
      </w:r>
      <w:r w:rsidRPr="004218CC">
        <w:rPr>
          <w:rFonts w:ascii="Arial" w:hAnsi="Arial" w:cs="Arial"/>
          <w:sz w:val="24"/>
          <w:szCs w:val="24"/>
        </w:rPr>
        <w:t>, Presidente.</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Votando.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DEPUTADA LUCIANA RAFAGNIN (PT):</w:t>
      </w:r>
      <w:r w:rsidRPr="004218CC">
        <w:rPr>
          <w:rFonts w:ascii="Arial" w:hAnsi="Arial" w:cs="Arial"/>
          <w:sz w:val="24"/>
          <w:szCs w:val="24"/>
        </w:rPr>
        <w:t xml:space="preserve"> </w:t>
      </w:r>
      <w:r w:rsidRPr="004218CC">
        <w:rPr>
          <w:rFonts w:ascii="Arial" w:hAnsi="Arial" w:cs="Arial"/>
          <w:i/>
          <w:sz w:val="24"/>
          <w:szCs w:val="24"/>
        </w:rPr>
        <w:t>Pela ordem</w:t>
      </w:r>
      <w:r w:rsidRPr="004218CC">
        <w:rPr>
          <w:rFonts w:ascii="Arial" w:hAnsi="Arial" w:cs="Arial"/>
          <w:sz w:val="24"/>
          <w:szCs w:val="24"/>
        </w:rPr>
        <w:t>, Sr. Presidente.</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w:t>
      </w:r>
      <w:r w:rsidRPr="004218CC">
        <w:rPr>
          <w:rFonts w:ascii="Arial" w:hAnsi="Arial" w:cs="Arial"/>
          <w:i/>
          <w:sz w:val="24"/>
          <w:szCs w:val="24"/>
        </w:rPr>
        <w:t>Pela ordem</w:t>
      </w:r>
      <w:r w:rsidRPr="004218CC">
        <w:rPr>
          <w:rFonts w:ascii="Arial" w:hAnsi="Arial" w:cs="Arial"/>
          <w:sz w:val="24"/>
          <w:szCs w:val="24"/>
        </w:rPr>
        <w:t>, Deputada Luciana.</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DEPUTADA LUCIANA RAFAGNIN (PT):</w:t>
      </w:r>
      <w:r w:rsidRPr="004218CC">
        <w:rPr>
          <w:rFonts w:ascii="Arial" w:hAnsi="Arial" w:cs="Arial"/>
          <w:sz w:val="24"/>
          <w:szCs w:val="24"/>
        </w:rPr>
        <w:t xml:space="preserve"> Só quero reforçar aqui o convite para todo o Bloco da Agricultura Familiar, porque amanhã, às 9 horas, no Auditório Legislativo, teremos uma reunião do Bloco para discutirmos sobre os sistemas tradicionais e agroecológicos da erva-mate nas matas de araucária. Então, fica aqui o convite a todos os Deputados que compõem o Bloco da Agricultura Familiar, às 9 horas amanhã, no Auditório Legislativo.</w:t>
      </w:r>
    </w:p>
    <w:p w:rsidR="001E5EDC" w:rsidRPr="00BE28AC"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Encerrada a votação: </w:t>
      </w:r>
      <w:r w:rsidRPr="004218CC">
        <w:rPr>
          <w:rFonts w:ascii="Arial" w:hAnsi="Arial" w:cs="Arial"/>
          <w:b/>
          <w:i/>
          <w:sz w:val="24"/>
          <w:szCs w:val="24"/>
        </w:rPr>
        <w:t>[Votaram Sim:</w:t>
      </w:r>
      <w:r w:rsidRPr="004218CC">
        <w:rPr>
          <w:rFonts w:ascii="Arial" w:hAnsi="Arial" w:cs="Arial"/>
          <w:i/>
          <w:sz w:val="24"/>
          <w:szCs w:val="24"/>
        </w:rPr>
        <w:t xml:space="preserve"> Ademar Luiz Traiano, Adão Litro, Alexandre Amaro, Ana Julia, Arilson Chiorato, Artagão Junior, Batatinha, Bazana, Cloara Pinheiro, Cobra Repórter,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w:t>
      </w:r>
      <w:r w:rsidRPr="004218CC">
        <w:rPr>
          <w:rFonts w:ascii="Arial" w:hAnsi="Arial" w:cs="Arial"/>
          <w:i/>
          <w:sz w:val="24"/>
          <w:szCs w:val="24"/>
        </w:rPr>
        <w:lastRenderedPageBreak/>
        <w:t xml:space="preserve">Marcelo Rangel, Marcia Huçulak, Marcio Pacheco, Marli Paulino, Matheus Vermelho, Moacyr Fadel, Nelson Justus, Paulo Gomes, Professor Lemos, Reichembach, Renato Freitas, Requião Filho, Ricardo Arruda, Tercílio Turini e Thiago Buhrer (44 Deputados); </w:t>
      </w:r>
      <w:r w:rsidRPr="004218CC">
        <w:rPr>
          <w:rFonts w:ascii="Arial" w:hAnsi="Arial" w:cs="Arial"/>
          <w:b/>
          <w:i/>
          <w:sz w:val="24"/>
          <w:szCs w:val="24"/>
        </w:rPr>
        <w:t>Não Votaram:</w:t>
      </w:r>
      <w:r w:rsidRPr="004218CC">
        <w:rPr>
          <w:rFonts w:ascii="Arial" w:hAnsi="Arial" w:cs="Arial"/>
          <w:i/>
          <w:sz w:val="24"/>
          <w:szCs w:val="24"/>
        </w:rPr>
        <w:t xml:space="preserve"> Alexandre Curi, Alisson Wandscheer, Anibelli Neto, Cantora Mara Lima, Cristina Silvestri, Maria Victoria, Mauro Moraes, Ney Leprevost, Samuel Dantas e Soldado Adriano José (10 Deputados).] </w:t>
      </w:r>
      <w:r w:rsidRPr="00BE28AC">
        <w:rPr>
          <w:rFonts w:ascii="Arial" w:hAnsi="Arial" w:cs="Arial"/>
          <w:sz w:val="24"/>
          <w:szCs w:val="24"/>
        </w:rPr>
        <w:t xml:space="preserve">Com 44 votos favoráveis e nenhum voto contrário, </w:t>
      </w:r>
      <w:r w:rsidRPr="00BE28AC">
        <w:rPr>
          <w:rFonts w:ascii="Arial" w:hAnsi="Arial" w:cs="Arial"/>
          <w:b/>
          <w:sz w:val="24"/>
          <w:szCs w:val="24"/>
        </w:rPr>
        <w:t xml:space="preserve">está </w:t>
      </w:r>
      <w:r w:rsidRPr="00BE28AC">
        <w:rPr>
          <w:rFonts w:ascii="Arial" w:hAnsi="Arial" w:cs="Arial"/>
          <w:b/>
          <w:sz w:val="24"/>
          <w:szCs w:val="24"/>
          <w:u w:val="single"/>
        </w:rPr>
        <w:t>aprovado</w:t>
      </w:r>
      <w:r w:rsidRPr="00BE28AC">
        <w:rPr>
          <w:rFonts w:ascii="Arial" w:hAnsi="Arial" w:cs="Arial"/>
          <w:b/>
          <w:sz w:val="24"/>
          <w:szCs w:val="24"/>
        </w:rPr>
        <w:t xml:space="preserve"> o Projeto de Lei n.º 993/2023.</w:t>
      </w:r>
    </w:p>
    <w:p w:rsidR="00BE28AC" w:rsidRPr="004218CC" w:rsidRDefault="001E5EDC" w:rsidP="00BE28AC">
      <w:pPr>
        <w:spacing w:before="100" w:beforeAutospacing="1" w:after="100" w:afterAutospacing="1" w:line="360" w:lineRule="auto"/>
        <w:jc w:val="both"/>
        <w:rPr>
          <w:rFonts w:ascii="Arial" w:hAnsi="Arial" w:cs="Arial"/>
          <w:b/>
          <w:bCs/>
          <w:sz w:val="24"/>
          <w:szCs w:val="24"/>
        </w:rPr>
      </w:pPr>
      <w:r w:rsidRPr="004218CC">
        <w:rPr>
          <w:rFonts w:ascii="Arial" w:hAnsi="Arial" w:cs="Arial"/>
          <w:b/>
          <w:sz w:val="24"/>
          <w:szCs w:val="24"/>
          <w:u w:val="single"/>
        </w:rPr>
        <w:t>ITEM 5</w:t>
      </w:r>
      <w:r w:rsidRPr="004218CC">
        <w:rPr>
          <w:rFonts w:ascii="Arial" w:hAnsi="Arial" w:cs="Arial"/>
          <w:b/>
          <w:sz w:val="24"/>
          <w:szCs w:val="24"/>
        </w:rPr>
        <w:t xml:space="preserve"> – </w:t>
      </w:r>
      <w:r w:rsidRPr="004218CC">
        <w:rPr>
          <w:rFonts w:ascii="Arial" w:hAnsi="Arial" w:cs="Arial"/>
          <w:sz w:val="24"/>
          <w:szCs w:val="24"/>
        </w:rPr>
        <w:t>1.º Turno do Projeto de Lei n.º 362/2024, de autoria do Tribunal de Justiça do Estado do Paraná, Ofício n.° 1067/2024</w:t>
      </w:r>
      <w:r w:rsidR="00BE28AC">
        <w:rPr>
          <w:rFonts w:ascii="Arial" w:hAnsi="Arial" w:cs="Arial"/>
          <w:sz w:val="24"/>
          <w:szCs w:val="24"/>
        </w:rPr>
        <w:t>, que a</w:t>
      </w:r>
      <w:r w:rsidRPr="004218CC">
        <w:rPr>
          <w:rFonts w:ascii="Arial" w:hAnsi="Arial" w:cs="Arial"/>
          <w:sz w:val="24"/>
          <w:szCs w:val="24"/>
        </w:rPr>
        <w:t xml:space="preserve">ltera a Lei n.° 14.277, de 30 de dezembro de 2003 — Código de Organização e Divisão Judiciárias, para criar os serviços notariais e de registro no Foro Regional de Paiçandu, da Comarca da Região Metropolitana de Maringá: transformar o Serviço Distrital de Paiçandu em Tabelionato de Notas, e transferir os Serviços Distritais de Água Boa, Doutor Camargo, Floresta e lvatuba para o Foro Regional de Paiçandu, da Comarca da Região Metropolitana de Maringá. Aguardando parecer da CCJ. </w:t>
      </w:r>
      <w:r w:rsidRPr="004218CC">
        <w:rPr>
          <w:rFonts w:ascii="Arial" w:hAnsi="Arial" w:cs="Arial"/>
          <w:b/>
          <w:bCs/>
          <w:sz w:val="24"/>
          <w:szCs w:val="24"/>
        </w:rPr>
        <w:t xml:space="preserve">O Projeto </w:t>
      </w:r>
      <w:r w:rsidRPr="004218CC">
        <w:rPr>
          <w:rFonts w:ascii="Arial" w:hAnsi="Arial" w:cs="Arial"/>
          <w:b/>
          <w:bCs/>
          <w:sz w:val="24"/>
          <w:szCs w:val="24"/>
          <w:u w:val="single"/>
        </w:rPr>
        <w:t>aguarda parecer da CCJ</w:t>
      </w:r>
      <w:r w:rsidRPr="004218CC">
        <w:rPr>
          <w:rFonts w:ascii="Arial" w:hAnsi="Arial" w:cs="Arial"/>
          <w:b/>
          <w:bCs/>
          <w:sz w:val="24"/>
          <w:szCs w:val="24"/>
        </w:rPr>
        <w:t xml:space="preserve">. </w:t>
      </w:r>
      <w:r w:rsidR="00BE28AC">
        <w:rPr>
          <w:rFonts w:ascii="Arial" w:hAnsi="Arial" w:cs="Arial"/>
          <w:b/>
          <w:bCs/>
          <w:sz w:val="24"/>
          <w:szCs w:val="24"/>
        </w:rPr>
        <w:t xml:space="preserve">(O Projeto foi </w:t>
      </w:r>
      <w:r w:rsidR="00BE28AC" w:rsidRPr="00BE28AC">
        <w:rPr>
          <w:rFonts w:ascii="Arial" w:hAnsi="Arial" w:cs="Arial"/>
          <w:b/>
          <w:bCs/>
          <w:sz w:val="24"/>
          <w:szCs w:val="24"/>
          <w:u w:val="single"/>
        </w:rPr>
        <w:t>retirado de pauta</w:t>
      </w:r>
      <w:r w:rsidR="00BE28AC" w:rsidRPr="00BE28AC">
        <w:rPr>
          <w:rFonts w:ascii="Arial" w:hAnsi="Arial" w:cs="Arial"/>
          <w:b/>
          <w:bCs/>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sz w:val="24"/>
          <w:szCs w:val="24"/>
          <w:u w:val="single"/>
        </w:rPr>
        <w:t>ITEM 6</w:t>
      </w:r>
      <w:r w:rsidRPr="004218CC">
        <w:rPr>
          <w:rFonts w:ascii="Arial" w:hAnsi="Arial" w:cs="Arial"/>
          <w:b/>
          <w:sz w:val="24"/>
          <w:szCs w:val="24"/>
        </w:rPr>
        <w:t xml:space="preserve"> – </w:t>
      </w:r>
      <w:r w:rsidRPr="004218CC">
        <w:rPr>
          <w:rFonts w:ascii="Arial" w:hAnsi="Arial" w:cs="Arial"/>
          <w:sz w:val="24"/>
          <w:szCs w:val="24"/>
        </w:rPr>
        <w:t>1.º Turno do Projeto de Lei n.º 248/2025, de autoria do Poder Executivo, Mensagem n.º 30/2025, que dispõe sobre as diretrizes para a elaboração e execução da Lei Orçamentária do exercício financeiro de 2026. Em discussão… Para encaminhar, Deputado Arilson? Em discussão o Substitutivo Geral da Comissão de Orçamento. Não havendo quem queira discutir, em votação. Como encaminham os Líderes?</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Reitero aqui os meus cumprimentos aos que trabalham em cima desse referido... da LDO, aliás. E o voto é </w:t>
      </w:r>
      <w:r w:rsidRPr="004218CC">
        <w:rPr>
          <w:rFonts w:ascii="Arial" w:hAnsi="Arial" w:cs="Arial"/>
          <w:i/>
          <w:iCs/>
          <w:sz w:val="24"/>
          <w:szCs w:val="24"/>
        </w:rPr>
        <w:t>“sim”</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ARILSON CHIORATO (PT):</w:t>
      </w:r>
      <w:r w:rsidRPr="004218CC">
        <w:rPr>
          <w:rFonts w:ascii="Arial" w:hAnsi="Arial" w:cs="Arial"/>
          <w:sz w:val="24"/>
          <w:szCs w:val="24"/>
        </w:rPr>
        <w:t xml:space="preserve"> A Oposição vota </w:t>
      </w:r>
      <w:r w:rsidRPr="004218CC">
        <w:rPr>
          <w:rFonts w:ascii="Arial" w:hAnsi="Arial" w:cs="Arial"/>
          <w:i/>
          <w:iCs/>
          <w:sz w:val="24"/>
          <w:szCs w:val="24"/>
        </w:rPr>
        <w:t>“sim”</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lastRenderedPageBreak/>
        <w:t>SR. PRESIDENTE (Deputado Alexandre Curi – PSD):</w:t>
      </w:r>
      <w:r w:rsidRPr="004218CC">
        <w:rPr>
          <w:rFonts w:ascii="Arial" w:hAnsi="Arial" w:cs="Arial"/>
          <w:sz w:val="24"/>
          <w:szCs w:val="24"/>
        </w:rPr>
        <w:t xml:space="preserve"> Votando.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LUIZ FERNANDO GUERRA (UNIÃO):</w:t>
      </w:r>
      <w:r w:rsidRPr="004218CC">
        <w:rPr>
          <w:rFonts w:ascii="Arial" w:hAnsi="Arial" w:cs="Arial"/>
          <w:sz w:val="24"/>
          <w:szCs w:val="24"/>
        </w:rPr>
        <w:t xml:space="preserve"> Senhor Presidente, </w:t>
      </w:r>
      <w:r w:rsidRPr="004218CC">
        <w:rPr>
          <w:rFonts w:ascii="Arial" w:hAnsi="Arial" w:cs="Arial"/>
          <w:i/>
          <w:sz w:val="24"/>
          <w:szCs w:val="24"/>
        </w:rPr>
        <w:t>pela ordem</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w:t>
      </w:r>
      <w:r w:rsidRPr="004218CC">
        <w:rPr>
          <w:rFonts w:ascii="Arial" w:hAnsi="Arial" w:cs="Arial"/>
          <w:i/>
          <w:sz w:val="24"/>
          <w:szCs w:val="24"/>
        </w:rPr>
        <w:t>Pela ordem</w:t>
      </w:r>
      <w:r w:rsidRPr="004218CC">
        <w:rPr>
          <w:rFonts w:ascii="Arial" w:hAnsi="Arial" w:cs="Arial"/>
          <w:sz w:val="24"/>
          <w:szCs w:val="24"/>
        </w:rPr>
        <w:t>, Deputado Guerra.</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LUIZ FERNANDO GUERRA (UNIÃO):</w:t>
      </w:r>
      <w:r w:rsidRPr="004218CC">
        <w:rPr>
          <w:rFonts w:ascii="Arial" w:hAnsi="Arial" w:cs="Arial"/>
          <w:sz w:val="24"/>
          <w:szCs w:val="24"/>
        </w:rPr>
        <w:t xml:space="preserve"> Apenas reforçando aos membros da Comissão de Indústria e Comércio que, após a Sessão, teremos uma reunião na Sala Arnaldo Busato.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Aos que não votaram ainda, o voto é </w:t>
      </w:r>
      <w:r w:rsidRPr="004218CC">
        <w:rPr>
          <w:rFonts w:ascii="Arial" w:hAnsi="Arial" w:cs="Arial"/>
          <w:i/>
          <w:iCs/>
          <w:sz w:val="24"/>
          <w:szCs w:val="24"/>
        </w:rPr>
        <w:t>“sim”</w:t>
      </w:r>
      <w:r w:rsidRPr="004218CC">
        <w:rPr>
          <w:rFonts w:ascii="Arial" w:hAnsi="Arial" w:cs="Arial"/>
          <w:sz w:val="24"/>
          <w:szCs w:val="24"/>
        </w:rPr>
        <w:t>, por gentileza.</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MOACYR FADEL (PSD):</w:t>
      </w:r>
      <w:r w:rsidRPr="004218CC">
        <w:rPr>
          <w:rFonts w:ascii="Arial" w:hAnsi="Arial" w:cs="Arial"/>
          <w:sz w:val="24"/>
          <w:szCs w:val="24"/>
        </w:rPr>
        <w:t xml:space="preserve"> Presidente, enquanto o pessoal vota, queria registrar a presença dos Vereadores de Carambeí, o Vereador André Peter e o nosso Professor Sandro, que se fazem presentes aqui no Plenário.</w:t>
      </w:r>
    </w:p>
    <w:p w:rsidR="001E5EDC" w:rsidRPr="00BE28AC"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Devidamente registrado. Como votam a Deputada Cristina Silvestri e a Deputada Flávia Francischini? Encerrada a votação: </w:t>
      </w:r>
      <w:r w:rsidRPr="004218CC">
        <w:rPr>
          <w:rFonts w:ascii="Arial" w:hAnsi="Arial" w:cs="Arial"/>
          <w:b/>
          <w:i/>
          <w:sz w:val="24"/>
          <w:szCs w:val="24"/>
        </w:rPr>
        <w:t>[Votaram Sim:</w:t>
      </w:r>
      <w:r w:rsidRPr="004218CC">
        <w:rPr>
          <w:rFonts w:ascii="Arial" w:hAnsi="Arial" w:cs="Arial"/>
          <w:i/>
          <w:sz w:val="24"/>
          <w:szCs w:val="24"/>
        </w:rPr>
        <w:t xml:space="preserve"> Ademar Luiz Traiano, Adão Litro, Alexandre Amaro, Ana Julia, Anibelli Neto, Arilson Chiorato, Artagão Junior, Batatinha, Bazana, Cloara Pinheiro, Cobra Repórter, Del. Jacovós, Del. Tito Barichello, Denian Couto, Dr. Antenor, Dr. Leônidas, Evandro Araújo, Fabio Oliveira, Gilberto Ribeiro, Gilson de Souza, Goura, Gugu Bueno, Hussein Bakri, Jairo Tamura, Luciana Rafagnin, Luis Corti, Luiz Claudio Romanelli, Luiz Fernando Guerra, Mabel Canto, Marcelo Rangel, Marcia Huçulak, Marcio Pacheco, Marli Paulino, Matheus Vermelho, Moacyr Fadel, Nelson Justus, Paulo Gomes, Professor Lemos, Reichembach, Renato Freitas, Requião Filho, Ricardo Arruda, Samuel Dantas, Tercílio Turini e Thiago Buhrer (45 Deputados); </w:t>
      </w:r>
      <w:r w:rsidRPr="004218CC">
        <w:rPr>
          <w:rFonts w:ascii="Arial" w:hAnsi="Arial" w:cs="Arial"/>
          <w:b/>
          <w:i/>
          <w:sz w:val="24"/>
          <w:szCs w:val="24"/>
        </w:rPr>
        <w:t>Não Votaram:</w:t>
      </w:r>
      <w:r w:rsidRPr="004218CC">
        <w:rPr>
          <w:rFonts w:ascii="Arial" w:hAnsi="Arial" w:cs="Arial"/>
          <w:i/>
          <w:sz w:val="24"/>
          <w:szCs w:val="24"/>
        </w:rPr>
        <w:t xml:space="preserve"> Alexandre Curi, Alisson Wandscheer, Cantora Mara Lima, Cristina Silvestri, Flavia </w:t>
      </w:r>
      <w:r w:rsidRPr="004218CC">
        <w:rPr>
          <w:rFonts w:ascii="Arial" w:hAnsi="Arial" w:cs="Arial"/>
          <w:i/>
          <w:sz w:val="24"/>
          <w:szCs w:val="24"/>
        </w:rPr>
        <w:lastRenderedPageBreak/>
        <w:t xml:space="preserve">Francischini, Maria Victoria, Mauro Moraes, Ney Leprevost e Soldado Adriano José (9 Deputados).] </w:t>
      </w:r>
      <w:r w:rsidRPr="00BE28AC">
        <w:rPr>
          <w:rFonts w:ascii="Arial" w:hAnsi="Arial" w:cs="Arial"/>
          <w:sz w:val="24"/>
          <w:szCs w:val="24"/>
        </w:rPr>
        <w:t xml:space="preserve">Com 45 votos favoráveis e nenhum voto contrário, </w:t>
      </w:r>
      <w:r w:rsidRPr="00BE28AC">
        <w:rPr>
          <w:rFonts w:ascii="Arial" w:hAnsi="Arial" w:cs="Arial"/>
          <w:b/>
          <w:sz w:val="24"/>
          <w:szCs w:val="24"/>
        </w:rPr>
        <w:t xml:space="preserve">está </w:t>
      </w:r>
      <w:r w:rsidRPr="00BE28AC">
        <w:rPr>
          <w:rFonts w:ascii="Arial" w:hAnsi="Arial" w:cs="Arial"/>
          <w:b/>
          <w:sz w:val="24"/>
          <w:szCs w:val="24"/>
          <w:u w:val="single"/>
        </w:rPr>
        <w:t>aprovado</w:t>
      </w:r>
      <w:r w:rsidRPr="00BE28AC">
        <w:rPr>
          <w:rFonts w:ascii="Arial" w:hAnsi="Arial" w:cs="Arial"/>
          <w:b/>
          <w:sz w:val="24"/>
          <w:szCs w:val="24"/>
        </w:rPr>
        <w:t xml:space="preserve"> o Projeto de Lei n.º </w:t>
      </w:r>
      <w:r w:rsidR="00BE28AC">
        <w:rPr>
          <w:rFonts w:ascii="Arial" w:hAnsi="Arial" w:cs="Arial"/>
          <w:b/>
          <w:sz w:val="24"/>
          <w:szCs w:val="24"/>
        </w:rPr>
        <w:t>248</w:t>
      </w:r>
      <w:r w:rsidRPr="00BE28AC">
        <w:rPr>
          <w:rFonts w:ascii="Arial" w:hAnsi="Arial" w:cs="Arial"/>
          <w:b/>
          <w:sz w:val="24"/>
          <w:szCs w:val="24"/>
        </w:rPr>
        <w:t>/2025.</w:t>
      </w:r>
      <w:r w:rsidR="00BE28AC">
        <w:rPr>
          <w:rFonts w:ascii="Arial" w:hAnsi="Arial" w:cs="Arial"/>
          <w:b/>
          <w:sz w:val="24"/>
          <w:szCs w:val="24"/>
        </w:rPr>
        <w:t xml:space="preserve"> (O Sr. Presidente, Deputado Alexandre Curi, registra em Ata o voto favorável da Deputada Cristina Silvestri.)</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DEPUTADA CRISTINA SILVESTRI (PP): </w:t>
      </w:r>
      <w:r w:rsidRPr="004218CC">
        <w:rPr>
          <w:rFonts w:ascii="Arial" w:hAnsi="Arial" w:cs="Arial"/>
          <w:sz w:val="24"/>
          <w:szCs w:val="24"/>
        </w:rPr>
        <w:t>Presidente, meu voto. Não deu tempo.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Devidamente registrado o voto da Deputada Cristina Silvestri.</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DEPUTADA CRISTINA SILVESTRI (PP):</w:t>
      </w:r>
      <w:r w:rsidRPr="004218CC">
        <w:rPr>
          <w:rFonts w:ascii="Arial" w:hAnsi="Arial" w:cs="Arial"/>
          <w:sz w:val="24"/>
          <w:szCs w:val="24"/>
        </w:rPr>
        <w:t xml:space="preserve"> Obrigada.</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sz w:val="24"/>
          <w:szCs w:val="24"/>
          <w:u w:val="single"/>
        </w:rPr>
        <w:t>ITEM 7</w:t>
      </w:r>
      <w:r w:rsidRPr="004218CC">
        <w:rPr>
          <w:rFonts w:ascii="Arial" w:hAnsi="Arial" w:cs="Arial"/>
          <w:b/>
          <w:sz w:val="24"/>
          <w:szCs w:val="24"/>
        </w:rPr>
        <w:t xml:space="preserve"> – </w:t>
      </w:r>
      <w:r w:rsidRPr="004218CC">
        <w:rPr>
          <w:rFonts w:ascii="Arial" w:hAnsi="Arial" w:cs="Arial"/>
          <w:sz w:val="24"/>
          <w:szCs w:val="24"/>
        </w:rPr>
        <w:t>1.º Turno do Projeto de Lei n.º 335/2025, de autoria do Deputado Alexandre Curi, da Deputada Maria Victoria e do Deputado Gugu Bueno, que altera a Lei n.º 13.115, de 14 de fevereiro de 2001, que dispõe sobre a concessão de título de cidadão honorário ou benemérito. Parecer favorável da CCJ, na forma do Substitutivo Geral. Em discussão o Projeto. Não havendo quem queira discutir, em votação. Como encaminham os Líderes?</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Voto </w:t>
      </w:r>
      <w:r w:rsidRPr="004218CC">
        <w:rPr>
          <w:rFonts w:ascii="Arial" w:hAnsi="Arial" w:cs="Arial"/>
          <w:i/>
          <w:iCs/>
          <w:sz w:val="24"/>
          <w:szCs w:val="24"/>
        </w:rPr>
        <w:t>“sim”</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ARILSON CHIORATO (PT):</w:t>
      </w:r>
      <w:r w:rsidRPr="004218CC">
        <w:rPr>
          <w:rFonts w:ascii="Arial" w:hAnsi="Arial" w:cs="Arial"/>
          <w:sz w:val="24"/>
          <w:szCs w:val="24"/>
        </w:rPr>
        <w:t xml:space="preserve"> A Oposição vota </w:t>
      </w:r>
      <w:r w:rsidRPr="004218CC">
        <w:rPr>
          <w:rFonts w:ascii="Arial" w:hAnsi="Arial" w:cs="Arial"/>
          <w:i/>
          <w:iCs/>
          <w:sz w:val="24"/>
          <w:szCs w:val="24"/>
        </w:rPr>
        <w:t>“sim”</w:t>
      </w:r>
      <w:r w:rsidRPr="004218CC">
        <w:rPr>
          <w:rFonts w:ascii="Arial" w:hAnsi="Arial" w:cs="Arial"/>
          <w:sz w:val="24"/>
          <w:szCs w:val="24"/>
        </w:rPr>
        <w:t>, Presidente.</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Votando.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HUSSEIN BAKRI (PSD): </w:t>
      </w:r>
      <w:r w:rsidRPr="004218CC">
        <w:rPr>
          <w:rFonts w:ascii="Arial" w:hAnsi="Arial" w:cs="Arial"/>
          <w:sz w:val="24"/>
          <w:szCs w:val="24"/>
        </w:rPr>
        <w:t xml:space="preserve">Repito que é voto </w:t>
      </w:r>
      <w:r w:rsidRPr="004218CC">
        <w:rPr>
          <w:rFonts w:ascii="Arial" w:hAnsi="Arial" w:cs="Arial"/>
          <w:i/>
          <w:iCs/>
          <w:sz w:val="24"/>
          <w:szCs w:val="24"/>
        </w:rPr>
        <w:t xml:space="preserve">“sim”, </w:t>
      </w:r>
      <w:r w:rsidRPr="004218CC">
        <w:rPr>
          <w:rFonts w:ascii="Arial" w:hAnsi="Arial" w:cs="Arial"/>
          <w:sz w:val="24"/>
          <w:szCs w:val="24"/>
        </w:rPr>
        <w:t>por favor.</w:t>
      </w:r>
    </w:p>
    <w:p w:rsidR="001E5EDC" w:rsidRPr="00F06411"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Encerrada a votação: </w:t>
      </w:r>
      <w:r w:rsidRPr="004218CC">
        <w:rPr>
          <w:rFonts w:ascii="Arial" w:hAnsi="Arial" w:cs="Arial"/>
          <w:b/>
          <w:i/>
          <w:sz w:val="24"/>
          <w:szCs w:val="24"/>
        </w:rPr>
        <w:t>[Votaram Sim:</w:t>
      </w:r>
      <w:r w:rsidRPr="004218CC">
        <w:rPr>
          <w:rFonts w:ascii="Arial" w:hAnsi="Arial" w:cs="Arial"/>
          <w:i/>
          <w:sz w:val="24"/>
          <w:szCs w:val="24"/>
        </w:rPr>
        <w:t xml:space="preserve"> Ademar Luiz Traiano, Adão Litro, Alexandre Amaro, Ana Julia, Anibelli Neto, Arilson Chiorato, Artagão Junior, Batatinha, Bazana, Cloara Pinheiro, </w:t>
      </w:r>
      <w:r w:rsidRPr="004218CC">
        <w:rPr>
          <w:rFonts w:ascii="Arial" w:hAnsi="Arial" w:cs="Arial"/>
          <w:i/>
          <w:sz w:val="24"/>
          <w:szCs w:val="24"/>
        </w:rPr>
        <w:lastRenderedPageBreak/>
        <w:t xml:space="preserve">Cobra Repórter, Cristina Silvestri, Del. Jacovós, Del. Tito Barichello, Denian Couto, Dr. Antenor, Dr. Leônidas, Flavia Francischini, Gilberto Ribeiro, Gilson de Souza, Goura, Gugu Bueno, Hussein Bakri, Jairo Tamura, Luciana Rafagnin, Luis Corti, Luiz Claudio Romanelli, Luiz Fernando Guerra, Marcelo Rangel, Marcia Huçulak, Marcio Pacheco, Marli Paulino, Matheus Vermelho, Moacyr Fadel, Nelson Justus, Paulo Gomes, Professor Lemos, Reichembach, Renato Freitas, Requião Filho, Ricardo Arruda, Samuel Dantas, Tercílio Turini e Thiago Buhrer (44 Deputados); </w:t>
      </w:r>
      <w:r w:rsidRPr="004218CC">
        <w:rPr>
          <w:rFonts w:ascii="Arial" w:hAnsi="Arial" w:cs="Arial"/>
          <w:b/>
          <w:i/>
          <w:sz w:val="24"/>
          <w:szCs w:val="24"/>
        </w:rPr>
        <w:t>Não Votaram:</w:t>
      </w:r>
      <w:r w:rsidRPr="004218CC">
        <w:rPr>
          <w:rFonts w:ascii="Arial" w:hAnsi="Arial" w:cs="Arial"/>
          <w:i/>
          <w:sz w:val="24"/>
          <w:szCs w:val="24"/>
        </w:rPr>
        <w:t xml:space="preserve"> Alexandre Curi, Alisson Wandscheer, Cantora Mara Lima, Evandro Araújo, Fabio Oliveira, Mabel Canto, Maria Victoria, Mauro Moraes, Ney Leprevost e Soldado Adriano José (10 Deputados).] </w:t>
      </w:r>
      <w:r w:rsidRPr="00F06411">
        <w:rPr>
          <w:rFonts w:ascii="Arial" w:hAnsi="Arial" w:cs="Arial"/>
          <w:sz w:val="24"/>
          <w:szCs w:val="24"/>
        </w:rPr>
        <w:t xml:space="preserve">Com 44 votos favoráveis e nenhum voto contrário, </w:t>
      </w:r>
      <w:r w:rsidRPr="00F06411">
        <w:rPr>
          <w:rFonts w:ascii="Arial" w:hAnsi="Arial" w:cs="Arial"/>
          <w:b/>
          <w:sz w:val="24"/>
          <w:szCs w:val="24"/>
        </w:rPr>
        <w:t xml:space="preserve">está </w:t>
      </w:r>
      <w:r w:rsidRPr="00F06411">
        <w:rPr>
          <w:rFonts w:ascii="Arial" w:hAnsi="Arial" w:cs="Arial"/>
          <w:b/>
          <w:sz w:val="24"/>
          <w:szCs w:val="24"/>
          <w:u w:val="single"/>
        </w:rPr>
        <w:t>aprovado</w:t>
      </w:r>
      <w:r w:rsidRPr="00F06411">
        <w:rPr>
          <w:rFonts w:ascii="Arial" w:hAnsi="Arial" w:cs="Arial"/>
          <w:b/>
          <w:sz w:val="24"/>
          <w:szCs w:val="24"/>
        </w:rPr>
        <w:t xml:space="preserve"> o Projeto de Lei n.º 335/2025</w:t>
      </w:r>
      <w:r w:rsidR="00F06411">
        <w:rPr>
          <w:rFonts w:ascii="Arial" w:hAnsi="Arial" w:cs="Arial"/>
          <w:b/>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EVANDRO ARAÚJO (PSD):</w:t>
      </w:r>
      <w:r w:rsidRPr="004218CC">
        <w:rPr>
          <w:rFonts w:ascii="Arial" w:hAnsi="Arial" w:cs="Arial"/>
          <w:sz w:val="24"/>
          <w:szCs w:val="24"/>
        </w:rPr>
        <w:t xml:space="preserve"> Presidente, registro o voto </w:t>
      </w:r>
      <w:r w:rsidRPr="004218CC">
        <w:rPr>
          <w:rFonts w:ascii="Arial" w:hAnsi="Arial" w:cs="Arial"/>
          <w:i/>
          <w:iCs/>
          <w:sz w:val="24"/>
          <w:szCs w:val="24"/>
        </w:rPr>
        <w:t>“sim”</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Devidamente registrado o voto do Deputado Evandro Araújo.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sz w:val="24"/>
          <w:szCs w:val="24"/>
          <w:u w:val="single"/>
        </w:rPr>
        <w:t>ITEM 8</w:t>
      </w:r>
      <w:r w:rsidRPr="004218CC">
        <w:rPr>
          <w:rFonts w:ascii="Arial" w:hAnsi="Arial" w:cs="Arial"/>
          <w:b/>
          <w:sz w:val="24"/>
          <w:szCs w:val="24"/>
        </w:rPr>
        <w:t xml:space="preserve"> – </w:t>
      </w:r>
      <w:r w:rsidRPr="004218CC">
        <w:rPr>
          <w:rFonts w:ascii="Arial" w:hAnsi="Arial" w:cs="Arial"/>
          <w:sz w:val="24"/>
          <w:szCs w:val="24"/>
        </w:rPr>
        <w:t>1.º Turno do Projeto de Lei n.º 460/2025, de autoria do Ministério Público do Estado do Paraná, Ofício n.º 741/2025, em regime de urgência, que cria cargos no quadro de servidores do Ministério Público do Estado do Paraná, conforme especifica, e adota outras providências. Parecer favorável da CCJ e Comissão de Finanças e Tributação. Em discussão o Projeto. Não havendo quem queira discutir, em votação. Como encaminham os Líderes?</w:t>
      </w:r>
    </w:p>
    <w:p w:rsidR="001E5EDC" w:rsidRPr="004218CC" w:rsidRDefault="001E5EDC" w:rsidP="004218CC">
      <w:pPr>
        <w:tabs>
          <w:tab w:val="right" w:pos="8789"/>
        </w:tabs>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 xml:space="preserve">DEPUTADO HUSSEIN BAKRI (PSD): </w:t>
      </w:r>
      <w:r w:rsidRPr="004218CC">
        <w:rPr>
          <w:rFonts w:ascii="Arial" w:hAnsi="Arial" w:cs="Arial"/>
          <w:sz w:val="24"/>
          <w:szCs w:val="24"/>
        </w:rPr>
        <w:t xml:space="preserve">Voto </w:t>
      </w:r>
      <w:r w:rsidRPr="004218CC">
        <w:rPr>
          <w:rFonts w:ascii="Arial" w:hAnsi="Arial" w:cs="Arial"/>
          <w:i/>
          <w:iCs/>
          <w:sz w:val="24"/>
          <w:szCs w:val="24"/>
        </w:rPr>
        <w:t>“sim”</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Como encaminha a Liderança da Oposição?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DEPUTADO ARILSON CHIORATO (PT):</w:t>
      </w:r>
      <w:r w:rsidRPr="004218CC">
        <w:rPr>
          <w:rFonts w:ascii="Arial" w:hAnsi="Arial" w:cs="Arial"/>
          <w:sz w:val="24"/>
          <w:szCs w:val="24"/>
        </w:rPr>
        <w:t xml:space="preserve"> Voto favorável, Presidente.</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Votando.</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lastRenderedPageBreak/>
        <w:t>DEPUTADO HUSSEIN BAKRI (PSD):</w:t>
      </w:r>
      <w:r w:rsidRPr="004218CC">
        <w:rPr>
          <w:rFonts w:ascii="Arial" w:hAnsi="Arial" w:cs="Arial"/>
          <w:sz w:val="24"/>
          <w:szCs w:val="24"/>
        </w:rPr>
        <w:t xml:space="preserve"> Deputados que ainda não votaram, o voto é </w:t>
      </w:r>
      <w:r w:rsidRPr="004218CC">
        <w:rPr>
          <w:rFonts w:ascii="Arial" w:hAnsi="Arial" w:cs="Arial"/>
          <w:i/>
          <w:iCs/>
          <w:sz w:val="24"/>
          <w:szCs w:val="24"/>
        </w:rPr>
        <w:t>“sim”</w:t>
      </w:r>
      <w:r w:rsidRPr="004218CC">
        <w:rPr>
          <w:rFonts w:ascii="Arial" w:hAnsi="Arial" w:cs="Arial"/>
          <w:sz w:val="24"/>
          <w:szCs w:val="24"/>
        </w:rPr>
        <w:t>.</w:t>
      </w:r>
    </w:p>
    <w:p w:rsidR="001E5EDC" w:rsidRPr="00F06411"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 xml:space="preserve">Como votam a Deputada Cristina, o Deputado Batatinha e a Deputada Mabel Canto? Encerrada a votação: </w:t>
      </w:r>
      <w:r w:rsidRPr="004218CC">
        <w:rPr>
          <w:rFonts w:ascii="Arial" w:hAnsi="Arial" w:cs="Arial"/>
          <w:b/>
          <w:i/>
          <w:sz w:val="24"/>
          <w:szCs w:val="24"/>
        </w:rPr>
        <w:t>[Votaram Sim:</w:t>
      </w:r>
      <w:r w:rsidRPr="004218CC">
        <w:rPr>
          <w:rFonts w:ascii="Arial" w:hAnsi="Arial" w:cs="Arial"/>
          <w:i/>
          <w:sz w:val="24"/>
          <w:szCs w:val="24"/>
        </w:rPr>
        <w:t xml:space="preserve"> Ademar Luiz Traiano, Adão Litro, Alexandre Amaro, Ana Julia, Anibelli Neto, Arilson Chiorato, Artagão Junior, Bazana, Cloara Pinheiro, Cobra Repórter, Del. Jacovós, Del. Tito Barichello, Denian Couto, Dr. Antenor, Dr. Leônidas, Evandro Araújo, Flavia Francischini, Gilberto Ribeiro, Gilson de Souza, Goura, Gugu Bueno, Hussein Bakri, Jairo Tamura, Luciana Rafagnin, Luis Corti, Luiz Claudio Romanelli, Luiz Fernando Guerra, Marcelo Rangel, Marcia Huçulak, Marcio Pacheco, Marli Paulino, Matheus Vermelho, Moacyr Fadel, Nelson Justus, Paulo Gomes, Professor Lemos, Reichembach, Ricardo Arruda, Samuel Dantas, Tercílio Turini e Thiago Buhrer (41 Deputados); </w:t>
      </w:r>
      <w:r w:rsidRPr="004218CC">
        <w:rPr>
          <w:rFonts w:ascii="Arial" w:hAnsi="Arial" w:cs="Arial"/>
          <w:b/>
          <w:i/>
          <w:sz w:val="24"/>
          <w:szCs w:val="24"/>
        </w:rPr>
        <w:t>Votaram Não:</w:t>
      </w:r>
      <w:r w:rsidRPr="004218CC">
        <w:rPr>
          <w:rFonts w:ascii="Arial" w:hAnsi="Arial" w:cs="Arial"/>
          <w:i/>
          <w:sz w:val="24"/>
          <w:szCs w:val="24"/>
        </w:rPr>
        <w:t xml:space="preserve"> Renato Freitas e Requião Filho (2 Deputados); </w:t>
      </w:r>
      <w:r w:rsidRPr="004218CC">
        <w:rPr>
          <w:rFonts w:ascii="Arial" w:hAnsi="Arial" w:cs="Arial"/>
          <w:b/>
          <w:i/>
          <w:sz w:val="24"/>
          <w:szCs w:val="24"/>
        </w:rPr>
        <w:t>Não Votaram:</w:t>
      </w:r>
      <w:r w:rsidRPr="004218CC">
        <w:rPr>
          <w:rFonts w:ascii="Arial" w:hAnsi="Arial" w:cs="Arial"/>
          <w:i/>
          <w:sz w:val="24"/>
          <w:szCs w:val="24"/>
        </w:rPr>
        <w:t xml:space="preserve"> Alexandre Curi, Alisson Wandscheer, Batatinha, Cantora Mara Lima, Cristina Silvestri, Fabio Oliveira, Mabel Canto, Maria Victoria, Mauro Moraes, Ney Leprevost e Soldado Adriano José (11 Deputados).] </w:t>
      </w:r>
      <w:r w:rsidRPr="00F06411">
        <w:rPr>
          <w:rFonts w:ascii="Arial" w:hAnsi="Arial" w:cs="Arial"/>
          <w:sz w:val="24"/>
          <w:szCs w:val="24"/>
        </w:rPr>
        <w:t>Com 41 votos favoráveis e 2 voto</w:t>
      </w:r>
      <w:r w:rsidR="00F06411">
        <w:rPr>
          <w:rFonts w:ascii="Arial" w:hAnsi="Arial" w:cs="Arial"/>
          <w:sz w:val="24"/>
          <w:szCs w:val="24"/>
        </w:rPr>
        <w:t>s</w:t>
      </w:r>
      <w:r w:rsidRPr="00F06411">
        <w:rPr>
          <w:rFonts w:ascii="Arial" w:hAnsi="Arial" w:cs="Arial"/>
          <w:sz w:val="24"/>
          <w:szCs w:val="24"/>
        </w:rPr>
        <w:t xml:space="preserve"> contrário</w:t>
      </w:r>
      <w:r w:rsidR="00F06411">
        <w:rPr>
          <w:rFonts w:ascii="Arial" w:hAnsi="Arial" w:cs="Arial"/>
          <w:sz w:val="24"/>
          <w:szCs w:val="24"/>
        </w:rPr>
        <w:t>s</w:t>
      </w:r>
      <w:r w:rsidRPr="00F06411">
        <w:rPr>
          <w:rFonts w:ascii="Arial" w:hAnsi="Arial" w:cs="Arial"/>
          <w:sz w:val="24"/>
          <w:szCs w:val="24"/>
        </w:rPr>
        <w:t xml:space="preserve">, </w:t>
      </w:r>
      <w:r w:rsidRPr="00F06411">
        <w:rPr>
          <w:rFonts w:ascii="Arial" w:hAnsi="Arial" w:cs="Arial"/>
          <w:b/>
          <w:sz w:val="24"/>
          <w:szCs w:val="24"/>
        </w:rPr>
        <w:t xml:space="preserve">está </w:t>
      </w:r>
      <w:r w:rsidRPr="00F06411">
        <w:rPr>
          <w:rFonts w:ascii="Arial" w:hAnsi="Arial" w:cs="Arial"/>
          <w:b/>
          <w:sz w:val="24"/>
          <w:szCs w:val="24"/>
          <w:u w:val="single"/>
        </w:rPr>
        <w:t>aprovado</w:t>
      </w:r>
      <w:r w:rsidRPr="00F06411">
        <w:rPr>
          <w:rFonts w:ascii="Arial" w:hAnsi="Arial" w:cs="Arial"/>
          <w:b/>
          <w:sz w:val="24"/>
          <w:szCs w:val="24"/>
        </w:rPr>
        <w:t xml:space="preserve"> o Projeto de Lei n.º 460/2025.</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sz w:val="24"/>
          <w:szCs w:val="24"/>
          <w:u w:val="single"/>
        </w:rPr>
        <w:t>ITEM 9</w:t>
      </w:r>
      <w:r w:rsidRPr="004218CC">
        <w:rPr>
          <w:rFonts w:ascii="Arial" w:hAnsi="Arial" w:cs="Arial"/>
          <w:b/>
          <w:sz w:val="24"/>
          <w:szCs w:val="24"/>
        </w:rPr>
        <w:t xml:space="preserve"> – </w:t>
      </w:r>
      <w:r w:rsidRPr="004218CC">
        <w:rPr>
          <w:rFonts w:ascii="Arial" w:hAnsi="Arial" w:cs="Arial"/>
          <w:sz w:val="24"/>
          <w:szCs w:val="24"/>
        </w:rPr>
        <w:t>1.º Turno do Projeto de Lei n.º 489/2025, de autoria da Defensoria Pública do Estado do Paraná, Ofício n.º 240/2025</w:t>
      </w:r>
      <w:r w:rsidR="00F06411">
        <w:rPr>
          <w:rFonts w:ascii="Arial" w:hAnsi="Arial" w:cs="Arial"/>
          <w:sz w:val="24"/>
          <w:szCs w:val="24"/>
        </w:rPr>
        <w:t>,</w:t>
      </w:r>
      <w:r w:rsidRPr="004218CC">
        <w:rPr>
          <w:rFonts w:ascii="Arial" w:hAnsi="Arial" w:cs="Arial"/>
          <w:sz w:val="24"/>
          <w:szCs w:val="24"/>
        </w:rPr>
        <w:t xml:space="preserve"> em regime de urgência, que cria cargos no Quadro de Pessoal da Defensoria Pública do Estado do Paraná e adota outras providências. Parecer favorável da CCJ e Comissão de Finanças e Tributação. Em discussão o Projeto. Para discutir, Deputada Ana Júlia.</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DEPUTADA ANA JÚLIA (PT):</w:t>
      </w:r>
      <w:r w:rsidRPr="004218CC">
        <w:rPr>
          <w:rFonts w:ascii="Arial" w:hAnsi="Arial" w:cs="Arial"/>
          <w:sz w:val="24"/>
          <w:szCs w:val="24"/>
        </w:rPr>
        <w:t xml:space="preserve"> Para encaminhar.</w:t>
      </w:r>
    </w:p>
    <w:p w:rsidR="001E5EDC" w:rsidRPr="004218CC" w:rsidRDefault="001E5EDC" w:rsidP="004218CC">
      <w:pPr>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Para encaminhar, Deputada Ana Júlia.</w:t>
      </w:r>
    </w:p>
    <w:p w:rsidR="001E5EDC" w:rsidRPr="004218CC" w:rsidRDefault="001E5EDC" w:rsidP="004218CC">
      <w:pPr>
        <w:spacing w:before="100" w:beforeAutospacing="1" w:after="100" w:afterAutospacing="1" w:line="360" w:lineRule="auto"/>
        <w:jc w:val="both"/>
        <w:rPr>
          <w:rFonts w:ascii="Arial" w:hAnsi="Arial" w:cs="Arial"/>
          <w:sz w:val="24"/>
          <w:szCs w:val="24"/>
        </w:rPr>
      </w:pPr>
      <w:r w:rsidRPr="004218CC">
        <w:rPr>
          <w:rFonts w:ascii="Arial" w:hAnsi="Arial" w:cs="Arial"/>
          <w:b/>
          <w:bCs/>
          <w:sz w:val="24"/>
          <w:szCs w:val="24"/>
        </w:rPr>
        <w:lastRenderedPageBreak/>
        <w:t>DEPUTADA ANA JÚLIA (PT):</w:t>
      </w:r>
      <w:r w:rsidRPr="004218CC">
        <w:rPr>
          <w:rFonts w:ascii="Arial" w:hAnsi="Arial" w:cs="Arial"/>
          <w:sz w:val="24"/>
          <w:szCs w:val="24"/>
        </w:rPr>
        <w:t xml:space="preserve"> Presidente e demais Deputados, a Bancada da Oposição vai encaminhar voto favorável neste Projeto, contudo, gostaríamos de destacar que infelizmente hoje o orçamento da Defensoria é muito baixo para a real necessidade que ela tem, para conseguir atender a toda a população. Inclusive, para a criação desses cargos, precisou ser feita uma suplementação, o que na prática não fortalece com condições reais de autonomia a Defensoria. Então, sempre priorizamos a convocação daqueles que prestaram concurso público, mas, por entender a necessidade e a urgência da Defensoria neste momento para atender à população, é que encaminhamos o voto favorável, mas, de igual forma, colocamos uma cobrança para o Governo, para que, passado e aprovado este Projeto, possamos ter uma reunião com a Sefa, com a Defensoria, com a Comissão dos Aprovados, para pensarmos em formas de aumentar, na prática e de forma real e efetiva, o orçamento da Defensoria Pública.</w:t>
      </w:r>
    </w:p>
    <w:p w:rsidR="001E5EDC" w:rsidRPr="004218CC" w:rsidRDefault="001E5EDC"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Para encaminhar.</w:t>
      </w:r>
    </w:p>
    <w:p w:rsidR="001E5EDC" w:rsidRPr="004218CC" w:rsidRDefault="001E5EDC"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Para encaminhar, Deputado Hussein.</w:t>
      </w:r>
    </w:p>
    <w:p w:rsidR="001E5EDC" w:rsidRPr="004218CC" w:rsidRDefault="001E5EDC"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HUSSEIN BAKRI (PSD): </w:t>
      </w:r>
      <w:r w:rsidRPr="004218CC">
        <w:rPr>
          <w:rFonts w:ascii="Arial" w:hAnsi="Arial" w:cs="Arial"/>
          <w:sz w:val="24"/>
          <w:szCs w:val="24"/>
        </w:rPr>
        <w:t xml:space="preserve">Quero agradecer o bom senso da Deputada em entender a importância deste Projeto, o papel fundamental que a Defensoria tem na defesa do cidadão e da cidadã paranaenses. Quero assumir publicamente o compromisso de trabalhar junto com a senhora e com os Deputados que queiram participar dessa melhoria das condições de orçamento da Defensoria. Tem o meu apoio. O voto é </w:t>
      </w:r>
      <w:r w:rsidRPr="004218CC">
        <w:rPr>
          <w:rFonts w:ascii="Arial" w:hAnsi="Arial" w:cs="Arial"/>
          <w:i/>
          <w:iCs/>
          <w:sz w:val="24"/>
          <w:szCs w:val="24"/>
        </w:rPr>
        <w:t>“sim”.</w:t>
      </w:r>
    </w:p>
    <w:p w:rsidR="001E5EDC" w:rsidRPr="004218CC" w:rsidRDefault="001E5EDC"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 xml:space="preserve">Liderança da Oposição encaminha </w:t>
      </w:r>
      <w:r w:rsidRPr="004218CC">
        <w:rPr>
          <w:rFonts w:ascii="Arial" w:hAnsi="Arial" w:cs="Arial"/>
          <w:i/>
          <w:iCs/>
          <w:sz w:val="24"/>
          <w:szCs w:val="24"/>
        </w:rPr>
        <w:t>“sim”?</w:t>
      </w:r>
    </w:p>
    <w:p w:rsidR="001E5EDC" w:rsidRPr="004218CC" w:rsidRDefault="001E5EDC"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DEPUTADA ANA JÚLIA (PT):</w:t>
      </w:r>
      <w:r w:rsidRPr="004218CC">
        <w:rPr>
          <w:rFonts w:ascii="Arial" w:hAnsi="Arial" w:cs="Arial"/>
          <w:sz w:val="24"/>
          <w:szCs w:val="24"/>
        </w:rPr>
        <w:t xml:space="preserve"> </w:t>
      </w:r>
      <w:r w:rsidRPr="004218CC">
        <w:rPr>
          <w:rFonts w:ascii="Arial" w:hAnsi="Arial" w:cs="Arial"/>
          <w:i/>
          <w:iCs/>
          <w:sz w:val="24"/>
          <w:szCs w:val="24"/>
        </w:rPr>
        <w:t>“Sim”.</w:t>
      </w:r>
    </w:p>
    <w:p w:rsidR="001E5EDC" w:rsidRPr="004218CC" w:rsidRDefault="001E5EDC"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Votando.</w:t>
      </w:r>
    </w:p>
    <w:p w:rsidR="001E5EDC" w:rsidRPr="004218CC" w:rsidRDefault="001E5EDC" w:rsidP="004218CC">
      <w:pPr>
        <w:tabs>
          <w:tab w:val="left" w:pos="7000"/>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lastRenderedPageBreak/>
        <w:t>DEPUTADO HUSSEIN BAKRI (PSD):</w:t>
      </w:r>
      <w:r w:rsidRPr="004218CC">
        <w:rPr>
          <w:rFonts w:ascii="Arial" w:hAnsi="Arial" w:cs="Arial"/>
          <w:sz w:val="24"/>
          <w:szCs w:val="24"/>
        </w:rPr>
        <w:t xml:space="preserve"> Pessoal, voto</w:t>
      </w:r>
      <w:r w:rsidRPr="004218CC">
        <w:rPr>
          <w:rFonts w:ascii="Arial" w:hAnsi="Arial" w:cs="Arial"/>
          <w:i/>
          <w:iCs/>
          <w:sz w:val="24"/>
          <w:szCs w:val="24"/>
        </w:rPr>
        <w:t xml:space="preserve"> “sim”. </w:t>
      </w:r>
      <w:r w:rsidRPr="004218CC">
        <w:rPr>
          <w:rFonts w:ascii="Arial" w:hAnsi="Arial" w:cs="Arial"/>
          <w:sz w:val="24"/>
          <w:szCs w:val="24"/>
        </w:rPr>
        <w:t>Quero pedir aos colegas que ainda não votaram... a importância deste Projeto da Defensoria, peço o voto</w:t>
      </w:r>
      <w:r w:rsidRPr="004218CC">
        <w:rPr>
          <w:rFonts w:ascii="Arial" w:hAnsi="Arial" w:cs="Arial"/>
          <w:i/>
          <w:iCs/>
          <w:sz w:val="24"/>
          <w:szCs w:val="24"/>
        </w:rPr>
        <w:t xml:space="preserve"> “sim”.</w:t>
      </w:r>
    </w:p>
    <w:p w:rsidR="001E5EDC" w:rsidRPr="00F06411"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Como votam os Deputados Fadel, Renato Freitas, Requião Filho, Fabio Oliveira? Encerrada a votação:</w:t>
      </w:r>
      <w:r w:rsidRPr="004218CC">
        <w:rPr>
          <w:rFonts w:ascii="Arial" w:hAnsi="Arial" w:cs="Arial"/>
          <w:b/>
          <w:i/>
          <w:sz w:val="24"/>
          <w:szCs w:val="24"/>
        </w:rPr>
        <w:t xml:space="preserve"> [Votaram Sim:</w:t>
      </w:r>
      <w:r w:rsidRPr="004218CC">
        <w:rPr>
          <w:rFonts w:ascii="Arial" w:hAnsi="Arial" w:cs="Arial"/>
          <w:i/>
          <w:sz w:val="24"/>
          <w:szCs w:val="24"/>
        </w:rPr>
        <w:t xml:space="preserve"> Ademar Luiz Traiano, Adão Litro, Alexandre Amaro, Ana Julia, Anibelli Neto, Arilson Chiorato, Artagão Junior, Batatinha, Bazana, Cloara Pinheiro, Cobra Repórter, Cristina Silvestri, Del. Jacovós, Del. Tito Barichello, Denian Couto, Dr. Antenor, Dr. Leônidas, Evandro Araújo, Gilberto Ribeiro, Gilson de Souza, Goura, Gugu Bueno, Hussein Bakri, Jairo Tamura, Luciana Rafagnin, Luis Corti, Luiz Claudio Romanelli, Luiz Fernando Guerra, Mabel Canto, Marcelo Rangel, Marcia Huçulak, Marcio Pacheco, Marli Paulino, Matheus Vermelho, Moacyr Fadel, Nelson Justus, Paulo Gomes, Professor Lemos, Reichembach, Ricardo Arruda, Samuel Dantas, Tercílio Turini e Thiago Buhrer (43 Deputados); </w:t>
      </w:r>
      <w:r w:rsidRPr="004218CC">
        <w:rPr>
          <w:rFonts w:ascii="Arial" w:hAnsi="Arial" w:cs="Arial"/>
          <w:b/>
          <w:i/>
          <w:sz w:val="24"/>
          <w:szCs w:val="24"/>
        </w:rPr>
        <w:t xml:space="preserve">Não Votaram: </w:t>
      </w:r>
      <w:r w:rsidRPr="004218CC">
        <w:rPr>
          <w:rFonts w:ascii="Arial" w:hAnsi="Arial" w:cs="Arial"/>
          <w:i/>
          <w:sz w:val="24"/>
          <w:szCs w:val="24"/>
        </w:rPr>
        <w:t xml:space="preserve">Alexandre Curi, Alisson Wandscheer, Cantora Mara Lima, Fabio Oliveira, Flavia Francischini, Maria Victoria, Mauro Moraes, Ney Leprevost, Renato Freitas, Requião Filho e Soldado Adriano José (11 Deputados).] </w:t>
      </w:r>
      <w:r w:rsidRPr="00F06411">
        <w:rPr>
          <w:rFonts w:ascii="Arial" w:hAnsi="Arial" w:cs="Arial"/>
          <w:sz w:val="24"/>
          <w:szCs w:val="24"/>
        </w:rPr>
        <w:t xml:space="preserve">Com 43 votos favoráveis e nenhum voto contrário, </w:t>
      </w:r>
      <w:r w:rsidRPr="00F06411">
        <w:rPr>
          <w:rFonts w:ascii="Arial" w:hAnsi="Arial" w:cs="Arial"/>
          <w:b/>
          <w:sz w:val="24"/>
          <w:szCs w:val="24"/>
        </w:rPr>
        <w:t xml:space="preserve">está </w:t>
      </w:r>
      <w:r w:rsidRPr="00F06411">
        <w:rPr>
          <w:rFonts w:ascii="Arial" w:hAnsi="Arial" w:cs="Arial"/>
          <w:b/>
          <w:sz w:val="24"/>
          <w:szCs w:val="24"/>
          <w:u w:val="single"/>
        </w:rPr>
        <w:t>aprovado</w:t>
      </w:r>
      <w:r w:rsidRPr="00F06411">
        <w:rPr>
          <w:rFonts w:ascii="Arial" w:hAnsi="Arial" w:cs="Arial"/>
          <w:b/>
          <w:sz w:val="24"/>
          <w:szCs w:val="24"/>
        </w:rPr>
        <w:t xml:space="preserve"> o Projeto de Lei n.º 489/2025.</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sz w:val="24"/>
          <w:szCs w:val="24"/>
          <w:u w:val="single"/>
        </w:rPr>
        <w:t>ITEM 10</w:t>
      </w:r>
      <w:r w:rsidRPr="004218CC">
        <w:rPr>
          <w:rFonts w:ascii="Arial" w:hAnsi="Arial" w:cs="Arial"/>
          <w:b/>
          <w:sz w:val="24"/>
          <w:szCs w:val="24"/>
        </w:rPr>
        <w:t xml:space="preserve"> – </w:t>
      </w:r>
      <w:r w:rsidRPr="004218CC">
        <w:rPr>
          <w:rFonts w:ascii="Arial" w:hAnsi="Arial" w:cs="Arial"/>
          <w:sz w:val="24"/>
          <w:szCs w:val="24"/>
        </w:rPr>
        <w:t xml:space="preserve">Turno Único do Projeto de Lei n.º 558/2023, de autoria do Deputado Moacyr Fadel, que concede o título de capital estadual das Tortas ao </w:t>
      </w:r>
      <w:r w:rsidR="00F06411">
        <w:rPr>
          <w:rFonts w:ascii="Arial" w:hAnsi="Arial" w:cs="Arial"/>
          <w:sz w:val="24"/>
          <w:szCs w:val="24"/>
        </w:rPr>
        <w:t>m</w:t>
      </w:r>
      <w:r w:rsidRPr="004218CC">
        <w:rPr>
          <w:rFonts w:ascii="Arial" w:hAnsi="Arial" w:cs="Arial"/>
          <w:sz w:val="24"/>
          <w:szCs w:val="24"/>
        </w:rPr>
        <w:t>unicípio de Carambeí. Parecer favorável da CCJ e Comissão de Turismo. Em discussão o Projeto. Não havendo quem queira discutir, em votação. Como encaminham os Líderes?</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HUSSEIN BAKRI (PSD): </w:t>
      </w:r>
      <w:r w:rsidRPr="004218CC">
        <w:rPr>
          <w:rFonts w:ascii="Arial" w:hAnsi="Arial" w:cs="Arial"/>
          <w:sz w:val="24"/>
          <w:szCs w:val="24"/>
        </w:rPr>
        <w:t xml:space="preserve">Voto </w:t>
      </w:r>
      <w:r w:rsidRPr="004218CC">
        <w:rPr>
          <w:rFonts w:ascii="Arial" w:hAnsi="Arial" w:cs="Arial"/>
          <w:i/>
          <w:iCs/>
          <w:sz w:val="24"/>
          <w:szCs w:val="24"/>
        </w:rPr>
        <w:t>“sim”.</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ARILSON CHIORATO (PT): </w:t>
      </w:r>
      <w:r w:rsidRPr="004218CC">
        <w:rPr>
          <w:rFonts w:ascii="Arial" w:hAnsi="Arial" w:cs="Arial"/>
          <w:sz w:val="24"/>
          <w:szCs w:val="24"/>
        </w:rPr>
        <w:t xml:space="preserve">Voto </w:t>
      </w:r>
      <w:r w:rsidRPr="004218CC">
        <w:rPr>
          <w:rFonts w:ascii="Arial" w:hAnsi="Arial" w:cs="Arial"/>
          <w:i/>
          <w:iCs/>
          <w:sz w:val="24"/>
          <w:szCs w:val="24"/>
        </w:rPr>
        <w:t>“sim”,</w:t>
      </w:r>
      <w:r w:rsidRPr="004218CC">
        <w:rPr>
          <w:rFonts w:ascii="Arial" w:hAnsi="Arial" w:cs="Arial"/>
          <w:sz w:val="24"/>
          <w:szCs w:val="24"/>
        </w:rPr>
        <w:t xml:space="preserve"> Presidente.</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lastRenderedPageBreak/>
        <w:t>DEPUTADO MOACYR FADEL (PSD):</w:t>
      </w:r>
      <w:r w:rsidRPr="004218CC">
        <w:rPr>
          <w:rFonts w:ascii="Arial" w:hAnsi="Arial" w:cs="Arial"/>
          <w:sz w:val="24"/>
          <w:szCs w:val="24"/>
        </w:rPr>
        <w:t xml:space="preserve"> Para encaminhar, Presidente.</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Para encaminhar, Deputado Fadel.</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MOACYR FADEL (PSD): </w:t>
      </w:r>
      <w:r w:rsidRPr="004218CC">
        <w:rPr>
          <w:rFonts w:ascii="Arial" w:hAnsi="Arial" w:cs="Arial"/>
          <w:sz w:val="24"/>
          <w:szCs w:val="24"/>
        </w:rPr>
        <w:t>Presidente, Carambeí é uma cidade histórica, filha do município de Castro, e é muito conhecida como a “Cidade das Tortas”. E aqui, atendendo a um pedido das nossas lideranças de Carambeí, que aqui se fazem presentes – nossos vereadores –, hoje, eu e V.Ex.ª estamos credenciando o município de Carambeí como a cidade Capital das Tortas. E aqui a família Wolf trouxe um presente para V.Ex.ª, que gostaria que o senhor dividisse com todos os nossos Deputados aqui.</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Tira do lado do Deputado Hussein aí, que ele está de regime.</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MOACYR FADEL (PSD):</w:t>
      </w:r>
      <w:r w:rsidRPr="004218CC">
        <w:rPr>
          <w:rFonts w:ascii="Arial" w:hAnsi="Arial" w:cs="Arial"/>
          <w:sz w:val="24"/>
          <w:szCs w:val="24"/>
        </w:rPr>
        <w:t xml:space="preserve"> Merecidamente hoje estamos credenciando o município de Carambeí como a </w:t>
      </w:r>
      <w:r w:rsidRPr="004218CC">
        <w:rPr>
          <w:rFonts w:ascii="Arial" w:hAnsi="Arial" w:cs="Arial"/>
          <w:iCs/>
          <w:sz w:val="24"/>
          <w:szCs w:val="24"/>
        </w:rPr>
        <w:t>Cidade Estadual das Tortas</w:t>
      </w:r>
      <w:r w:rsidRPr="004218CC">
        <w:rPr>
          <w:rFonts w:ascii="Arial" w:hAnsi="Arial" w:cs="Arial"/>
          <w:i/>
          <w:iCs/>
          <w:sz w:val="24"/>
          <w:szCs w:val="24"/>
        </w:rPr>
        <w:t>.</w:t>
      </w:r>
      <w:r w:rsidRPr="004218CC">
        <w:rPr>
          <w:rFonts w:ascii="Arial" w:hAnsi="Arial" w:cs="Arial"/>
          <w:sz w:val="24"/>
          <w:szCs w:val="24"/>
        </w:rPr>
        <w:t xml:space="preserve"> Obrigado, Presidente.</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Votando.</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HUSSEIN BAKRI (PSD): </w:t>
      </w:r>
      <w:r w:rsidRPr="004218CC">
        <w:rPr>
          <w:rFonts w:ascii="Arial" w:hAnsi="Arial" w:cs="Arial"/>
          <w:sz w:val="24"/>
          <w:szCs w:val="24"/>
        </w:rPr>
        <w:t xml:space="preserve">Colegas que ainda não votaram, pedimos o voto </w:t>
      </w:r>
      <w:r w:rsidRPr="004218CC">
        <w:rPr>
          <w:rFonts w:ascii="Arial" w:hAnsi="Arial" w:cs="Arial"/>
          <w:i/>
          <w:iCs/>
          <w:sz w:val="24"/>
          <w:szCs w:val="24"/>
        </w:rPr>
        <w:t>“sim”.</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ARTAGÃO JÚNIOR (PSD): </w:t>
      </w:r>
      <w:r w:rsidRPr="004218CC">
        <w:rPr>
          <w:rFonts w:ascii="Arial" w:hAnsi="Arial" w:cs="Arial"/>
          <w:sz w:val="24"/>
          <w:szCs w:val="24"/>
        </w:rPr>
        <w:t>Como só veio para o Presidente, então nós votamos contra, não é?</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HUSSEIN BAKRI (PSD): </w:t>
      </w:r>
      <w:r w:rsidRPr="004218CC">
        <w:rPr>
          <w:rFonts w:ascii="Arial" w:hAnsi="Arial" w:cs="Arial"/>
          <w:sz w:val="24"/>
          <w:szCs w:val="24"/>
        </w:rPr>
        <w:t>Bonita a torta</w:t>
      </w:r>
      <w:r w:rsidR="00F06411">
        <w:rPr>
          <w:rFonts w:ascii="Arial" w:hAnsi="Arial" w:cs="Arial"/>
          <w:sz w:val="24"/>
          <w:szCs w:val="24"/>
        </w:rPr>
        <w:t>,</w:t>
      </w:r>
      <w:r w:rsidRPr="004218CC">
        <w:rPr>
          <w:rFonts w:ascii="Arial" w:hAnsi="Arial" w:cs="Arial"/>
          <w:sz w:val="24"/>
          <w:szCs w:val="24"/>
        </w:rPr>
        <w:t xml:space="preserve"> e senti o cheiro…</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Vossa Excelência está de regime também, Deputado Artagão.</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lastRenderedPageBreak/>
        <w:t xml:space="preserve">DEPUTADO ARTAGÃO JÚNIOR (PSD): </w:t>
      </w:r>
      <w:r w:rsidRPr="004218CC">
        <w:rPr>
          <w:rFonts w:ascii="Arial" w:hAnsi="Arial" w:cs="Arial"/>
          <w:sz w:val="24"/>
          <w:szCs w:val="24"/>
        </w:rPr>
        <w:t>Estou não, estou não. Eu e o Hussein precisamos experimentar</w:t>
      </w:r>
      <w:r w:rsidR="00F06411">
        <w:rPr>
          <w:rFonts w:ascii="Arial" w:hAnsi="Arial" w:cs="Arial"/>
          <w:sz w:val="24"/>
          <w:szCs w:val="24"/>
        </w:rPr>
        <w:t>,</w:t>
      </w:r>
      <w:r w:rsidRPr="004218CC">
        <w:rPr>
          <w:rFonts w:ascii="Arial" w:hAnsi="Arial" w:cs="Arial"/>
          <w:sz w:val="24"/>
          <w:szCs w:val="24"/>
        </w:rPr>
        <w:t xml:space="preserve"> para ver se vale. Aliás, já conheço e vale muito, vale muito. Cadê a minha, Moacyr? Cadê a minha?</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LUIZ CLAUDIO ROMANELLI (PSD):</w:t>
      </w:r>
      <w:r w:rsidRPr="004218CC">
        <w:rPr>
          <w:rFonts w:ascii="Arial" w:hAnsi="Arial" w:cs="Arial"/>
          <w:sz w:val="24"/>
          <w:szCs w:val="24"/>
        </w:rPr>
        <w:t xml:space="preserve"> O Deputado Fadel poderia trazer as tortas para nós também aqui.</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Vossa Excelência é Deputado de Carambeí também, Deputado Romanelli?</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LUIZ CLAUDIO ROMANELLI (PSD): </w:t>
      </w:r>
      <w:r w:rsidRPr="004218CC">
        <w:rPr>
          <w:rFonts w:ascii="Arial" w:hAnsi="Arial" w:cs="Arial"/>
          <w:sz w:val="24"/>
          <w:szCs w:val="24"/>
        </w:rPr>
        <w:t>Como a lei é dele… Olha ali. Abre a torta, Fadel.</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ARTAGÃO JÚNIOR (PSD):</w:t>
      </w:r>
      <w:r w:rsidRPr="004218CC">
        <w:rPr>
          <w:rFonts w:ascii="Arial" w:hAnsi="Arial" w:cs="Arial"/>
          <w:sz w:val="24"/>
          <w:szCs w:val="24"/>
        </w:rPr>
        <w:t xml:space="preserve"> O Deputado Anibelli, quando pediu para votarmos pelo Cini, mandou um </w:t>
      </w:r>
      <w:r w:rsidRPr="004218CC">
        <w:rPr>
          <w:rFonts w:ascii="Arial" w:hAnsi="Arial" w:cs="Arial"/>
          <w:i/>
          <w:sz w:val="24"/>
          <w:szCs w:val="24"/>
        </w:rPr>
        <w:t>cinizinho</w:t>
      </w:r>
      <w:r w:rsidRPr="004218CC">
        <w:rPr>
          <w:rFonts w:ascii="Arial" w:hAnsi="Arial" w:cs="Arial"/>
          <w:sz w:val="24"/>
          <w:szCs w:val="24"/>
        </w:rPr>
        <w:t xml:space="preserve"> para cada gabinete.</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Mandou uma merenda.</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ARTAGÃO JÚNIOR (PSD):</w:t>
      </w:r>
      <w:r w:rsidRPr="004218CC">
        <w:rPr>
          <w:rFonts w:ascii="Arial" w:hAnsi="Arial" w:cs="Arial"/>
          <w:sz w:val="24"/>
          <w:szCs w:val="24"/>
        </w:rPr>
        <w:t xml:space="preserve"> Então, vamos ver se vem uma tortinha para cada gabinete.</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MATHEUS VERMELHO (PP): </w:t>
      </w:r>
      <w:r w:rsidRPr="004218CC">
        <w:rPr>
          <w:rFonts w:ascii="Arial" w:hAnsi="Arial" w:cs="Arial"/>
          <w:sz w:val="24"/>
          <w:szCs w:val="24"/>
        </w:rPr>
        <w:t>No meu não chegou nada lá, Artagão. Dá pra rever o voto aí, Presidente?</w:t>
      </w:r>
    </w:p>
    <w:p w:rsidR="001E5EDC" w:rsidRPr="00F06411"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 xml:space="preserve">Já mandei cortar em 54 pedaços. Encerrada a votação: </w:t>
      </w:r>
      <w:r w:rsidRPr="004218CC">
        <w:rPr>
          <w:rFonts w:ascii="Arial" w:hAnsi="Arial" w:cs="Arial"/>
          <w:b/>
          <w:i/>
          <w:sz w:val="24"/>
          <w:szCs w:val="24"/>
        </w:rPr>
        <w:t>[Votaram Sim:</w:t>
      </w:r>
      <w:r w:rsidRPr="004218CC">
        <w:rPr>
          <w:rFonts w:ascii="Arial" w:hAnsi="Arial" w:cs="Arial"/>
          <w:i/>
          <w:sz w:val="24"/>
          <w:szCs w:val="24"/>
        </w:rPr>
        <w:t xml:space="preserve"> Ademar Luiz Traiano, Adão Litro, Alexandre Amaro, Ana Julia, Anibelli Neto, Arilson  Chiorato, Artagão Junior, Batatinha, Bazana, Cloara Pinheiro, Cobra Repórter, Cristina Silvestri, Del. Jacovós, Del. Tito Barichello, Denian Couto, Dr. Antenor, Dr. Leônidas, Evandro Araújo, Flavia Francischini, Gilberto Ribeiro, Gilson de Souza, Goura, Gugu Bueno, Hussein Bakri, Jairo Tamura, Luciana Rafagnin, Luis Corti, Luiz Claudio Romanelli, Luiz Fernando Guerra, Mabel Canto, Marcelo Rangel, Marcia Huçulak, </w:t>
      </w:r>
      <w:r w:rsidRPr="004218CC">
        <w:rPr>
          <w:rFonts w:ascii="Arial" w:hAnsi="Arial" w:cs="Arial"/>
          <w:i/>
          <w:sz w:val="24"/>
          <w:szCs w:val="24"/>
        </w:rPr>
        <w:lastRenderedPageBreak/>
        <w:t xml:space="preserve">Marcio Pacheco, Marli Paulino, Matheus Vermelho, Moacyr Fadel, Nelson Justus, Paulo Gomes, Professor Lemos, Reichembach, Ricardo Arruda, Samuel Dantas, Tercílio Turini e Thiago Buhrer (44 Deputados); </w:t>
      </w:r>
      <w:r w:rsidRPr="004218CC">
        <w:rPr>
          <w:rFonts w:ascii="Arial" w:hAnsi="Arial" w:cs="Arial"/>
          <w:b/>
          <w:i/>
          <w:sz w:val="24"/>
          <w:szCs w:val="24"/>
        </w:rPr>
        <w:t>Não Votaram:</w:t>
      </w:r>
      <w:r w:rsidRPr="004218CC">
        <w:rPr>
          <w:rFonts w:ascii="Arial" w:hAnsi="Arial" w:cs="Arial"/>
          <w:i/>
          <w:sz w:val="24"/>
          <w:szCs w:val="24"/>
        </w:rPr>
        <w:t xml:space="preserve"> Alexandre Curi, Alisson Wandscheer, Cantora Mara Lima, Fabio Oliveira, Maria Victoria, Mauro Moraes, Ney Leprevost, Renato Freitas, Requião Filho e Soldado Adriano José (10 Deputados).] </w:t>
      </w:r>
      <w:r w:rsidRPr="00F06411">
        <w:rPr>
          <w:rFonts w:ascii="Arial" w:hAnsi="Arial" w:cs="Arial"/>
          <w:sz w:val="24"/>
          <w:szCs w:val="24"/>
        </w:rPr>
        <w:t xml:space="preserve">Com 44 votos favoráveis e nenhum voto contrário, </w:t>
      </w:r>
      <w:r w:rsidRPr="00F06411">
        <w:rPr>
          <w:rFonts w:ascii="Arial" w:hAnsi="Arial" w:cs="Arial"/>
          <w:b/>
          <w:sz w:val="24"/>
          <w:szCs w:val="24"/>
        </w:rPr>
        <w:t xml:space="preserve">está </w:t>
      </w:r>
      <w:r w:rsidRPr="00F06411">
        <w:rPr>
          <w:rFonts w:ascii="Arial" w:hAnsi="Arial" w:cs="Arial"/>
          <w:b/>
          <w:sz w:val="24"/>
          <w:szCs w:val="24"/>
          <w:u w:val="single"/>
        </w:rPr>
        <w:t>aprovado</w:t>
      </w:r>
      <w:r w:rsidRPr="00F06411">
        <w:rPr>
          <w:rFonts w:ascii="Arial" w:hAnsi="Arial" w:cs="Arial"/>
          <w:b/>
          <w:sz w:val="24"/>
          <w:szCs w:val="24"/>
        </w:rPr>
        <w:t xml:space="preserve"> o Projeto de Lei n.º 558/2023.</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sz w:val="24"/>
          <w:szCs w:val="24"/>
          <w:u w:val="single"/>
        </w:rPr>
        <w:t>ITEM 11</w:t>
      </w:r>
      <w:r w:rsidRPr="004218CC">
        <w:rPr>
          <w:rFonts w:ascii="Arial" w:hAnsi="Arial" w:cs="Arial"/>
          <w:b/>
          <w:sz w:val="24"/>
          <w:szCs w:val="24"/>
        </w:rPr>
        <w:t xml:space="preserve"> – </w:t>
      </w:r>
      <w:r w:rsidRPr="004218CC">
        <w:rPr>
          <w:rFonts w:ascii="Arial" w:hAnsi="Arial" w:cs="Arial"/>
          <w:sz w:val="24"/>
          <w:szCs w:val="24"/>
        </w:rPr>
        <w:t>Turno Único do Projeto de Lei n.º 708/2024, de autoria do Deputado Paulo Gomes, que insere no calendário oficial de eventos do Estado do Paraná o Dia de Santa Rita de Cássia e declara a Festa em Honra a Santa Rita de Cássia como patrimônio imaterial do Estado. Parecer favorável da CCJ e Comissão de Cultura. Em discussão o Projeto. Não havendo quem queira discutir, em votação. Como encaminham os Líderes?</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HUSSEIN BAKRI (PSD):</w:t>
      </w:r>
      <w:r w:rsidRPr="004218CC">
        <w:rPr>
          <w:rFonts w:ascii="Arial" w:hAnsi="Arial" w:cs="Arial"/>
          <w:sz w:val="24"/>
          <w:szCs w:val="24"/>
        </w:rPr>
        <w:t xml:space="preserve"> Voto </w:t>
      </w:r>
      <w:r w:rsidRPr="004218CC">
        <w:rPr>
          <w:rFonts w:ascii="Arial" w:hAnsi="Arial" w:cs="Arial"/>
          <w:i/>
          <w:iCs/>
          <w:sz w:val="24"/>
          <w:szCs w:val="24"/>
        </w:rPr>
        <w:t>“sim”.</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ARILSON CHIORATO (PT):</w:t>
      </w:r>
      <w:r w:rsidRPr="004218CC">
        <w:rPr>
          <w:rFonts w:ascii="Arial" w:hAnsi="Arial" w:cs="Arial"/>
          <w:sz w:val="24"/>
          <w:szCs w:val="24"/>
        </w:rPr>
        <w:t xml:space="preserve"> A Oposição vota </w:t>
      </w:r>
      <w:r w:rsidRPr="004218CC">
        <w:rPr>
          <w:rFonts w:ascii="Arial" w:hAnsi="Arial" w:cs="Arial"/>
          <w:i/>
          <w:iCs/>
          <w:sz w:val="24"/>
          <w:szCs w:val="24"/>
        </w:rPr>
        <w:t>“sim”.</w:t>
      </w:r>
    </w:p>
    <w:p w:rsidR="001E5EDC" w:rsidRPr="00F06411"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t xml:space="preserve">SR. PRESIDENTE (Deputado Alexandre Curi – PSD): </w:t>
      </w:r>
      <w:r w:rsidRPr="004218CC">
        <w:rPr>
          <w:rFonts w:ascii="Arial" w:hAnsi="Arial" w:cs="Arial"/>
          <w:sz w:val="24"/>
          <w:szCs w:val="24"/>
        </w:rPr>
        <w:t>Votando. Encerrada a votação:</w:t>
      </w:r>
      <w:r w:rsidRPr="004218CC">
        <w:rPr>
          <w:rFonts w:ascii="Arial" w:hAnsi="Arial" w:cs="Arial"/>
          <w:b/>
          <w:i/>
          <w:sz w:val="24"/>
          <w:szCs w:val="24"/>
        </w:rPr>
        <w:t xml:space="preserve"> [Votaram Sim:</w:t>
      </w:r>
      <w:r w:rsidRPr="004218CC">
        <w:rPr>
          <w:rFonts w:ascii="Arial" w:hAnsi="Arial" w:cs="Arial"/>
          <w:i/>
          <w:sz w:val="24"/>
          <w:szCs w:val="24"/>
        </w:rPr>
        <w:t xml:space="preserve"> Ademar Luiz Traiano, Adão Litro, Ana Julia, Anibelli Neto, Arilson Chiorato, Artagão Junior, Bazana, Cloara Pinheiro, Cobra Repórter, Cristina Silvestri, Del. Jacovós, Del. Tito Barichello, Denian Couto, Dr. Antenor, Dr. Leônidas, Evandro Araújo, Flavia Francischini, Gilberto Ribeiro, Gilson de Souza, Goura, Gugu Bueno, Hussein Bakri, Jairo Tamura, Luciana Rafagnin, Luiz Claudio Romanelli, Luiz Fernando Guerra, Mabel Canto, Marcelo Rangel, Marcia Huçulak, Marcio Pacheco, Matheus Vermelho, Moacyr Fadel, Nelson Justus, Paulo Gomes, Professor Lemos, Reichembach, Ricardo Arruda, Tercílio Turini e Thiago Buhrer (39 Deputados); </w:t>
      </w:r>
      <w:r w:rsidRPr="004218CC">
        <w:rPr>
          <w:rFonts w:ascii="Arial" w:hAnsi="Arial" w:cs="Arial"/>
          <w:b/>
          <w:i/>
          <w:sz w:val="24"/>
          <w:szCs w:val="24"/>
        </w:rPr>
        <w:t xml:space="preserve">Não Votaram: </w:t>
      </w:r>
      <w:r w:rsidRPr="004218CC">
        <w:rPr>
          <w:rFonts w:ascii="Arial" w:hAnsi="Arial" w:cs="Arial"/>
          <w:i/>
          <w:sz w:val="24"/>
          <w:szCs w:val="24"/>
        </w:rPr>
        <w:t xml:space="preserve">Alexandre Amaro, Alexandre Curi, Alisson Wandscheer, Batatinha, Cantora Mara Lima, Fabio Oliveira, Luis Corti, Maria Victoria, Marli Paulino, Mauro Moraes, Ney Leprevost, Renato Freitas, Requião </w:t>
      </w:r>
      <w:r w:rsidRPr="004218CC">
        <w:rPr>
          <w:rFonts w:ascii="Arial" w:hAnsi="Arial" w:cs="Arial"/>
          <w:i/>
          <w:sz w:val="24"/>
          <w:szCs w:val="24"/>
        </w:rPr>
        <w:lastRenderedPageBreak/>
        <w:t xml:space="preserve">Filho, Samuel Dantas e Soldado Adriano José (15 Deputados).] </w:t>
      </w:r>
      <w:r w:rsidRPr="00F06411">
        <w:rPr>
          <w:rFonts w:ascii="Arial" w:hAnsi="Arial" w:cs="Arial"/>
          <w:sz w:val="24"/>
          <w:szCs w:val="24"/>
        </w:rPr>
        <w:t xml:space="preserve">Com 39 votos favoráveis e nenhum voto contrário, </w:t>
      </w:r>
      <w:r w:rsidRPr="00F06411">
        <w:rPr>
          <w:rFonts w:ascii="Arial" w:hAnsi="Arial" w:cs="Arial"/>
          <w:b/>
          <w:sz w:val="24"/>
          <w:szCs w:val="24"/>
        </w:rPr>
        <w:t xml:space="preserve">está </w:t>
      </w:r>
      <w:r w:rsidRPr="00F06411">
        <w:rPr>
          <w:rFonts w:ascii="Arial" w:hAnsi="Arial" w:cs="Arial"/>
          <w:b/>
          <w:sz w:val="24"/>
          <w:szCs w:val="24"/>
          <w:u w:val="single"/>
        </w:rPr>
        <w:t>aprovado</w:t>
      </w:r>
      <w:r w:rsidRPr="00F06411">
        <w:rPr>
          <w:rFonts w:ascii="Arial" w:hAnsi="Arial" w:cs="Arial"/>
          <w:b/>
          <w:sz w:val="24"/>
          <w:szCs w:val="24"/>
        </w:rPr>
        <w:t xml:space="preserve"> o Projeto de Lei n.º 708/2024.</w:t>
      </w:r>
    </w:p>
    <w:p w:rsidR="00F06411" w:rsidRDefault="001E5EDC" w:rsidP="004218CC">
      <w:pPr>
        <w:tabs>
          <w:tab w:val="left" w:pos="0"/>
          <w:tab w:val="left" w:pos="54"/>
        </w:tabs>
        <w:spacing w:before="100" w:beforeAutospacing="1" w:after="100" w:afterAutospacing="1" w:line="360" w:lineRule="auto"/>
        <w:ind w:right="113"/>
        <w:jc w:val="both"/>
        <w:rPr>
          <w:rFonts w:ascii="Arial" w:hAnsi="Arial" w:cs="Arial"/>
          <w:b/>
          <w:bCs/>
          <w:sz w:val="24"/>
          <w:szCs w:val="24"/>
        </w:rPr>
      </w:pPr>
      <w:r w:rsidRPr="004218CC">
        <w:rPr>
          <w:rFonts w:ascii="Arial" w:hAnsi="Arial" w:cs="Arial"/>
          <w:b/>
          <w:sz w:val="24"/>
          <w:szCs w:val="24"/>
          <w:u w:val="single"/>
        </w:rPr>
        <w:t>ITEM 12</w:t>
      </w:r>
      <w:r w:rsidRPr="004218CC">
        <w:rPr>
          <w:rFonts w:ascii="Arial" w:hAnsi="Arial" w:cs="Arial"/>
          <w:b/>
          <w:sz w:val="24"/>
          <w:szCs w:val="24"/>
        </w:rPr>
        <w:t xml:space="preserve"> – </w:t>
      </w:r>
      <w:r w:rsidRPr="004218CC">
        <w:rPr>
          <w:rFonts w:ascii="Arial" w:hAnsi="Arial" w:cs="Arial"/>
          <w:sz w:val="24"/>
          <w:szCs w:val="24"/>
        </w:rPr>
        <w:t xml:space="preserve">Turno Único do Projeto de Lei n.º 311/2025, de autoria da Deputada Luciana Rafagnin, que concede o título de utilidade pública à Associação </w:t>
      </w:r>
      <w:r w:rsidR="00F06411">
        <w:rPr>
          <w:rFonts w:ascii="Arial" w:hAnsi="Arial" w:cs="Arial"/>
          <w:sz w:val="24"/>
          <w:szCs w:val="24"/>
        </w:rPr>
        <w:t>d</w:t>
      </w:r>
      <w:r w:rsidRPr="004218CC">
        <w:rPr>
          <w:rFonts w:ascii="Arial" w:hAnsi="Arial" w:cs="Arial"/>
          <w:sz w:val="24"/>
          <w:szCs w:val="24"/>
        </w:rPr>
        <w:t xml:space="preserve">e Proteção </w:t>
      </w:r>
      <w:r w:rsidR="00F06411">
        <w:rPr>
          <w:rFonts w:ascii="Arial" w:hAnsi="Arial" w:cs="Arial"/>
          <w:sz w:val="24"/>
          <w:szCs w:val="24"/>
        </w:rPr>
        <w:t>a</w:t>
      </w:r>
      <w:r w:rsidRPr="004218CC">
        <w:rPr>
          <w:rFonts w:ascii="Arial" w:hAnsi="Arial" w:cs="Arial"/>
          <w:sz w:val="24"/>
          <w:szCs w:val="24"/>
        </w:rPr>
        <w:t>os Animais Bem Estar Animal, com sede no município de Francisco Beltrão. Parecer favorável da CCJ.</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DEPUTADA LUCIANA RAFAGNIN (PT): </w:t>
      </w:r>
      <w:r w:rsidRPr="004218CC">
        <w:rPr>
          <w:rFonts w:ascii="Arial" w:hAnsi="Arial" w:cs="Arial"/>
          <w:sz w:val="24"/>
          <w:szCs w:val="24"/>
        </w:rPr>
        <w:t>Para encaminhar.</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Para encaminhar, Deputada Luciana Rafagnin.</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DEPUTADA LUCIANA RAFAGNIN (PT): </w:t>
      </w:r>
      <w:r w:rsidRPr="004218CC">
        <w:rPr>
          <w:rFonts w:ascii="Arial" w:hAnsi="Arial" w:cs="Arial"/>
          <w:sz w:val="24"/>
          <w:szCs w:val="24"/>
        </w:rPr>
        <w:t>Obrigada, Sr. Presidente. Eu gostaria de pedir o voto favorável de todos os Deputados e Deputadas à Associação de Proteção aos Animais Bem Estar Animal. Ela foi fundada em 2017, em Francisco Beltrão, e tem feito um trabalho brilhante na proteção aos animais abandonados, também trabalha muito a conscientização e busca a redução dos maus-tratos aos animais. Tem feito cerca de 30 atendimentos por mês em clínicas, nos quais coloca toda questão de cirurgias eletivas, cirurgias emergenciais, vacinação aos animais. E tem feito, então, um trabalho que realmente merece que esta Casa conceda o título de utilidade pública. Por isso, peço o voto favorável a todos os Deputados e Deputadas. Obrigada, Sr. Presidente.</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SR. PRESIDENTE (Deputado Alexandre Curi – PSD):</w:t>
      </w:r>
      <w:r w:rsidRPr="004218CC">
        <w:rPr>
          <w:rFonts w:ascii="Arial" w:hAnsi="Arial" w:cs="Arial"/>
          <w:sz w:val="24"/>
          <w:szCs w:val="24"/>
        </w:rPr>
        <w:t xml:space="preserve"> Em votação. Como encaminham a Liderança do Governo e a Liderança da Oposição?</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 xml:space="preserve">DEPUTADO HUSSEIN BAKRI (PSD): </w:t>
      </w:r>
      <w:r w:rsidRPr="004218CC">
        <w:rPr>
          <w:rFonts w:ascii="Arial" w:hAnsi="Arial" w:cs="Arial"/>
          <w:sz w:val="24"/>
          <w:szCs w:val="24"/>
        </w:rPr>
        <w:t xml:space="preserve">Importante Projeto, tem nosso apoio, voto </w:t>
      </w:r>
      <w:r w:rsidRPr="004218CC">
        <w:rPr>
          <w:rFonts w:ascii="Arial" w:hAnsi="Arial" w:cs="Arial"/>
          <w:i/>
          <w:iCs/>
          <w:sz w:val="24"/>
          <w:szCs w:val="24"/>
        </w:rPr>
        <w:t>“sim”.</w:t>
      </w:r>
    </w:p>
    <w:p w:rsidR="001E5EDC" w:rsidRPr="004218CC" w:rsidRDefault="001E5EDC"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bCs/>
          <w:sz w:val="24"/>
          <w:szCs w:val="24"/>
        </w:rPr>
        <w:t>DEPUTADO ARILSON CHIORATO (PT):</w:t>
      </w:r>
      <w:r w:rsidRPr="004218CC">
        <w:rPr>
          <w:rFonts w:ascii="Arial" w:hAnsi="Arial" w:cs="Arial"/>
          <w:sz w:val="24"/>
          <w:szCs w:val="24"/>
        </w:rPr>
        <w:t xml:space="preserve"> A Oposição vota </w:t>
      </w:r>
      <w:r w:rsidRPr="004218CC">
        <w:rPr>
          <w:rFonts w:ascii="Arial" w:hAnsi="Arial" w:cs="Arial"/>
          <w:i/>
          <w:iCs/>
          <w:sz w:val="24"/>
          <w:szCs w:val="24"/>
        </w:rPr>
        <w:t>“sim”.</w:t>
      </w:r>
    </w:p>
    <w:p w:rsidR="001E5EDC" w:rsidRPr="00F06411"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bCs/>
          <w:sz w:val="24"/>
          <w:szCs w:val="24"/>
        </w:rPr>
        <w:lastRenderedPageBreak/>
        <w:t>SR. PRESIDENTE (Deputado Alexandre Curi – PSD):</w:t>
      </w:r>
      <w:r w:rsidRPr="004218CC">
        <w:rPr>
          <w:rFonts w:ascii="Arial" w:hAnsi="Arial" w:cs="Arial"/>
          <w:sz w:val="24"/>
          <w:szCs w:val="24"/>
        </w:rPr>
        <w:t xml:space="preserve"> Votando. Peço aos Sr.</w:t>
      </w:r>
      <w:r w:rsidRPr="004218CC">
        <w:rPr>
          <w:rFonts w:ascii="Arial" w:hAnsi="Arial" w:cs="Arial"/>
          <w:sz w:val="24"/>
          <w:szCs w:val="24"/>
          <w:vertAlign w:val="superscript"/>
        </w:rPr>
        <w:t>s</w:t>
      </w:r>
      <w:r w:rsidRPr="004218CC">
        <w:rPr>
          <w:rFonts w:ascii="Arial" w:hAnsi="Arial" w:cs="Arial"/>
          <w:sz w:val="24"/>
          <w:szCs w:val="24"/>
        </w:rPr>
        <w:t xml:space="preserve"> Deputados, aos Líderes</w:t>
      </w:r>
      <w:r w:rsidR="00F06411">
        <w:rPr>
          <w:rFonts w:ascii="Arial" w:hAnsi="Arial" w:cs="Arial"/>
          <w:sz w:val="24"/>
          <w:szCs w:val="24"/>
        </w:rPr>
        <w:t xml:space="preserve"> </w:t>
      </w:r>
      <w:r w:rsidRPr="004218CC">
        <w:rPr>
          <w:rFonts w:ascii="Arial" w:hAnsi="Arial" w:cs="Arial"/>
          <w:sz w:val="24"/>
          <w:szCs w:val="24"/>
        </w:rPr>
        <w:t xml:space="preserve">que, após a Sessão, vamos nos reunir na sala atrás do Plenário aqui, rapidamente. Encerrada a votação: </w:t>
      </w:r>
      <w:r w:rsidRPr="004218CC">
        <w:rPr>
          <w:rFonts w:ascii="Arial" w:hAnsi="Arial" w:cs="Arial"/>
          <w:b/>
          <w:i/>
          <w:sz w:val="24"/>
          <w:szCs w:val="24"/>
        </w:rPr>
        <w:t>[Votaram Sim:</w:t>
      </w:r>
      <w:r w:rsidRPr="004218CC">
        <w:rPr>
          <w:rFonts w:ascii="Arial" w:hAnsi="Arial" w:cs="Arial"/>
          <w:i/>
          <w:sz w:val="24"/>
          <w:szCs w:val="24"/>
        </w:rPr>
        <w:t xml:space="preserve"> Ademar Luiz Traiano, Adão Litro, Alexandre Amaro, Ana Julia, Anibelli Neto, Arilson Chiorato, Artagão Junior, Bazana, Cloara Pinheiro, Cobra Repórter, Cristina Silvestri, Del. Jacovós, Del. Tito Barichello, Denian Couto, Dr. Antenor, Dr. Leônidas, Evandro Araújo, Gilberto Ribeiro, Gilson de Souza, Goura, Hussein Bakri, Jairo Tamura, Luciana Rafagnin, Luiz Claudio Romanelli, Luiz Fernando Guerra, Mabel Canto, Marcelo Rangel, Marcia Huçulak, Marcio Pacheco, Matheus Vermelho, Moacyr Fadel, Nelson Justus, Paulo Gomes, Professor Lemos, Reichembach, Ricardo Arruda, Tercílio Turini e Thiago Buhrer (38 Deputados); </w:t>
      </w:r>
      <w:r w:rsidRPr="004218CC">
        <w:rPr>
          <w:rFonts w:ascii="Arial" w:hAnsi="Arial" w:cs="Arial"/>
          <w:b/>
          <w:i/>
          <w:sz w:val="24"/>
          <w:szCs w:val="24"/>
        </w:rPr>
        <w:t>Não Votaram</w:t>
      </w:r>
      <w:r w:rsidRPr="004218CC">
        <w:rPr>
          <w:rFonts w:ascii="Arial" w:hAnsi="Arial" w:cs="Arial"/>
          <w:i/>
          <w:sz w:val="24"/>
          <w:szCs w:val="24"/>
        </w:rPr>
        <w:t xml:space="preserve">: Alexandre Curi, Alisson Wandscheer, Batatinha, Cantora Mara Lima, Fabio Oliveira, Flavia Francischini, Gugu Bueno, Luis Corti, Maria Victoria, Marli Paulino, Mauro Moraes, Ney Leprevost, Renato Freitas, Requião Filho, Samuel Dantas e Soldado Adriano José (16 Deputados).] </w:t>
      </w:r>
      <w:r w:rsidRPr="00F06411">
        <w:rPr>
          <w:rFonts w:ascii="Arial" w:hAnsi="Arial" w:cs="Arial"/>
          <w:sz w:val="24"/>
          <w:szCs w:val="24"/>
        </w:rPr>
        <w:t xml:space="preserve">Com 38 votos favoráveis e nenhum voto contrário, </w:t>
      </w:r>
      <w:r w:rsidRPr="00F06411">
        <w:rPr>
          <w:rFonts w:ascii="Arial" w:hAnsi="Arial" w:cs="Arial"/>
          <w:b/>
          <w:sz w:val="24"/>
          <w:szCs w:val="24"/>
        </w:rPr>
        <w:t xml:space="preserve">está </w:t>
      </w:r>
      <w:r w:rsidRPr="00F06411">
        <w:rPr>
          <w:rFonts w:ascii="Arial" w:hAnsi="Arial" w:cs="Arial"/>
          <w:b/>
          <w:sz w:val="24"/>
          <w:szCs w:val="24"/>
          <w:u w:val="single"/>
        </w:rPr>
        <w:t>aprovado</w:t>
      </w:r>
      <w:r w:rsidRPr="00F06411">
        <w:rPr>
          <w:rFonts w:ascii="Arial" w:hAnsi="Arial" w:cs="Arial"/>
          <w:b/>
          <w:sz w:val="24"/>
          <w:szCs w:val="24"/>
        </w:rPr>
        <w:t xml:space="preserve"> o Projeto de Lei n.º 311/2025</w:t>
      </w:r>
      <w:r w:rsidR="00F06411">
        <w:rPr>
          <w:rFonts w:ascii="Arial" w:hAnsi="Arial" w:cs="Arial"/>
          <w:b/>
          <w:sz w:val="24"/>
          <w:szCs w:val="24"/>
        </w:rPr>
        <w:t>.</w:t>
      </w:r>
    </w:p>
    <w:p w:rsidR="00B57FE1" w:rsidRPr="004218CC" w:rsidRDefault="00B57FE1" w:rsidP="004218CC">
      <w:pPr>
        <w:pStyle w:val="Corpodetexto2"/>
      </w:pPr>
      <w:r w:rsidRPr="004218CC">
        <w:t>(Não havendo mais matéria a ser deliberada na pauta da Ordem do Dia, passou-se à votação dos Requerimentos.)</w:t>
      </w:r>
    </w:p>
    <w:p w:rsidR="00B57FE1" w:rsidRPr="004218CC" w:rsidRDefault="00B57FE1" w:rsidP="004218CC">
      <w:pPr>
        <w:autoSpaceDE w:val="0"/>
        <w:autoSpaceDN w:val="0"/>
        <w:adjustRightInd w:val="0"/>
        <w:spacing w:before="100" w:beforeAutospacing="1" w:after="100" w:afterAutospacing="1" w:line="360" w:lineRule="auto"/>
        <w:jc w:val="both"/>
        <w:rPr>
          <w:rFonts w:ascii="Arial" w:hAnsi="Arial" w:cs="Arial"/>
          <w:b/>
          <w:bCs/>
          <w:sz w:val="24"/>
          <w:szCs w:val="24"/>
        </w:rPr>
      </w:pPr>
      <w:r w:rsidRPr="004218CC">
        <w:rPr>
          <w:rFonts w:ascii="Arial" w:hAnsi="Arial" w:cs="Arial"/>
          <w:b/>
          <w:bCs/>
          <w:sz w:val="24"/>
          <w:szCs w:val="24"/>
        </w:rPr>
        <w:t>REQUERIMENTOS.</w:t>
      </w:r>
    </w:p>
    <w:p w:rsidR="001E5EDC" w:rsidRPr="004218CC" w:rsidRDefault="001E5EDC" w:rsidP="004218CC">
      <w:pPr>
        <w:spacing w:before="100" w:beforeAutospacing="1" w:after="100" w:afterAutospacing="1" w:line="360" w:lineRule="auto"/>
        <w:jc w:val="both"/>
        <w:rPr>
          <w:rFonts w:ascii="Arial" w:hAnsi="Arial" w:cs="Arial"/>
          <w:b/>
          <w:sz w:val="24"/>
          <w:szCs w:val="24"/>
          <w:u w:val="single"/>
        </w:rPr>
      </w:pPr>
      <w:r w:rsidRPr="004218CC">
        <w:rPr>
          <w:rFonts w:ascii="Arial" w:hAnsi="Arial" w:cs="Arial"/>
          <w:b/>
          <w:sz w:val="24"/>
          <w:szCs w:val="24"/>
        </w:rPr>
        <w:t>Requerimento n.º 1747/2025</w:t>
      </w:r>
      <w:r w:rsidRPr="004218CC">
        <w:rPr>
          <w:rFonts w:ascii="Arial" w:hAnsi="Arial" w:cs="Arial"/>
          <w:sz w:val="24"/>
          <w:szCs w:val="24"/>
        </w:rPr>
        <w:t xml:space="preserve">, dos Deputados Hussein Bakri, Denian Couto, Adão </w:t>
      </w:r>
      <w:r w:rsidRPr="00924B55">
        <w:rPr>
          <w:rFonts w:ascii="Arial" w:hAnsi="Arial" w:cs="Arial"/>
          <w:sz w:val="24"/>
          <w:szCs w:val="24"/>
        </w:rPr>
        <w:t>Litro, Bazana, Doutor Leônidas, Luiz Cláudio Romanelli, Samuel Dantas, Alexandre Amaro, Batatinha, Mabel Canto, Cantora Mara Lima, Márcio Pacheco, Gilberto Ribeiro, Moacyr Fadel, Luiz Fernando Guerra, Marcelo Rangel, Artagão Junior, Márcia Huçulak, Paulo Gomes, Alisson Wandscheer</w:t>
      </w:r>
      <w:r w:rsidRPr="004218CC">
        <w:rPr>
          <w:rFonts w:ascii="Arial" w:hAnsi="Arial" w:cs="Arial"/>
          <w:sz w:val="24"/>
          <w:szCs w:val="24"/>
        </w:rPr>
        <w:t>, Cloara Pinheiro, Jairo Tamura, Delegado Jacovós e Gilson de Souza, requere</w:t>
      </w:r>
      <w:r w:rsidR="00924B55">
        <w:rPr>
          <w:rFonts w:ascii="Arial" w:hAnsi="Arial" w:cs="Arial"/>
          <w:sz w:val="24"/>
          <w:szCs w:val="24"/>
        </w:rPr>
        <w:t>ndo</w:t>
      </w:r>
      <w:r w:rsidRPr="004218CC">
        <w:rPr>
          <w:rFonts w:ascii="Arial" w:hAnsi="Arial" w:cs="Arial"/>
          <w:sz w:val="24"/>
          <w:szCs w:val="24"/>
        </w:rPr>
        <w:t xml:space="preserve"> a tramitação em regime de urgência ao Projeto de Lei Complementar n.º 5/2025.</w:t>
      </w:r>
      <w:r w:rsidR="001E6644" w:rsidRPr="004218CC">
        <w:rPr>
          <w:rFonts w:ascii="Arial" w:hAnsi="Arial" w:cs="Arial"/>
          <w:sz w:val="24"/>
          <w:szCs w:val="24"/>
        </w:rPr>
        <w:t xml:space="preserve"> Os Deputados que forem fa</w:t>
      </w:r>
      <w:r w:rsidR="00924B55">
        <w:rPr>
          <w:rFonts w:ascii="Arial" w:hAnsi="Arial" w:cs="Arial"/>
          <w:sz w:val="24"/>
          <w:szCs w:val="24"/>
        </w:rPr>
        <w:t>voráveis permaneçam como estão.</w:t>
      </w:r>
      <w:r w:rsidRPr="004218CC">
        <w:rPr>
          <w:rFonts w:ascii="Arial" w:hAnsi="Arial" w:cs="Arial"/>
          <w:sz w:val="24"/>
          <w:szCs w:val="24"/>
        </w:rPr>
        <w:t xml:space="preserve"> </w:t>
      </w:r>
      <w:r w:rsidRPr="004218CC">
        <w:rPr>
          <w:rFonts w:ascii="Arial" w:hAnsi="Arial" w:cs="Arial"/>
          <w:b/>
          <w:sz w:val="24"/>
          <w:szCs w:val="24"/>
          <w:u w:val="single"/>
        </w:rPr>
        <w:t>Aprovado</w:t>
      </w:r>
      <w:r w:rsidRPr="004218CC">
        <w:rPr>
          <w:rFonts w:ascii="Arial" w:hAnsi="Arial" w:cs="Arial"/>
          <w:b/>
          <w:sz w:val="24"/>
          <w:szCs w:val="24"/>
        </w:rPr>
        <w:t xml:space="preserve"> o Requerimento</w:t>
      </w:r>
      <w:r w:rsidRPr="00F06411">
        <w:rPr>
          <w:rFonts w:ascii="Arial" w:hAnsi="Arial" w:cs="Arial"/>
          <w:b/>
          <w:sz w:val="24"/>
          <w:szCs w:val="24"/>
        </w:rPr>
        <w:t xml:space="preserve">. </w:t>
      </w:r>
      <w:r w:rsidRPr="004218CC">
        <w:rPr>
          <w:rFonts w:ascii="Arial" w:hAnsi="Arial" w:cs="Arial"/>
          <w:sz w:val="24"/>
          <w:szCs w:val="24"/>
        </w:rPr>
        <w:t>(</w:t>
      </w:r>
      <w:r w:rsidRPr="004218CC">
        <w:rPr>
          <w:rFonts w:ascii="Arial" w:hAnsi="Arial" w:cs="Arial"/>
          <w:sz w:val="24"/>
          <w:szCs w:val="24"/>
          <w:u w:val="single"/>
        </w:rPr>
        <w:t>Requerimento encaminhado à Diretoria Legislativa para providências.</w:t>
      </w:r>
      <w:r w:rsidRPr="004218CC">
        <w:rPr>
          <w:rFonts w:ascii="Arial" w:hAnsi="Arial" w:cs="Arial"/>
          <w:sz w:val="24"/>
          <w:szCs w:val="24"/>
        </w:rPr>
        <w:t>)</w:t>
      </w:r>
    </w:p>
    <w:p w:rsidR="001E5EDC" w:rsidRPr="004218CC" w:rsidRDefault="001E5EDC"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lastRenderedPageBreak/>
        <w:t>Requerimento n.º 1738/2025</w:t>
      </w:r>
      <w:r w:rsidRPr="004218CC">
        <w:rPr>
          <w:rFonts w:ascii="Arial" w:hAnsi="Arial" w:cs="Arial"/>
          <w:sz w:val="24"/>
          <w:szCs w:val="24"/>
        </w:rPr>
        <w:t>, dos Deputados Doutor Antenor, Arilson Chiorato, Luciana Rafagnin, Goura, Ana Júlia e Renato Freitas, requere</w:t>
      </w:r>
      <w:r w:rsidR="00924B55">
        <w:rPr>
          <w:rFonts w:ascii="Arial" w:hAnsi="Arial" w:cs="Arial"/>
          <w:sz w:val="24"/>
          <w:szCs w:val="24"/>
        </w:rPr>
        <w:t>ndo</w:t>
      </w:r>
      <w:r w:rsidRPr="004218CC">
        <w:rPr>
          <w:rFonts w:ascii="Arial" w:hAnsi="Arial" w:cs="Arial"/>
          <w:sz w:val="24"/>
          <w:szCs w:val="24"/>
        </w:rPr>
        <w:t xml:space="preserve"> o</w:t>
      </w:r>
      <w:r w:rsidR="00924B55">
        <w:rPr>
          <w:rFonts w:ascii="Arial" w:hAnsi="Arial" w:cs="Arial"/>
          <w:sz w:val="24"/>
          <w:szCs w:val="24"/>
        </w:rPr>
        <w:t xml:space="preserve"> envio de expediente ao Diretor</w:t>
      </w:r>
      <w:r w:rsidRPr="004218CC">
        <w:rPr>
          <w:rFonts w:ascii="Arial" w:hAnsi="Arial" w:cs="Arial"/>
          <w:sz w:val="24"/>
          <w:szCs w:val="24"/>
        </w:rPr>
        <w:t xml:space="preserve">-Presidente do DER/PR, Sr. Fernando Furiatti Sabóia, requerendo </w:t>
      </w:r>
      <w:r w:rsidR="00924B55">
        <w:rPr>
          <w:rFonts w:ascii="Arial" w:hAnsi="Arial" w:cs="Arial"/>
          <w:sz w:val="24"/>
          <w:szCs w:val="24"/>
        </w:rPr>
        <w:t>a</w:t>
      </w:r>
      <w:r w:rsidRPr="004218CC">
        <w:rPr>
          <w:rFonts w:ascii="Arial" w:hAnsi="Arial" w:cs="Arial"/>
          <w:sz w:val="24"/>
          <w:szCs w:val="24"/>
        </w:rPr>
        <w:t xml:space="preserve"> suspensão de despejo e busca negociada para 50 famílias residentes na faixa de domínio da PR-466, Distrito de Palmirinha</w:t>
      </w:r>
      <w:r w:rsidR="00924B55">
        <w:rPr>
          <w:rFonts w:ascii="Arial" w:hAnsi="Arial" w:cs="Arial"/>
          <w:sz w:val="24"/>
          <w:szCs w:val="24"/>
        </w:rPr>
        <w:t>,</w:t>
      </w:r>
      <w:r w:rsidRPr="004218CC">
        <w:rPr>
          <w:rFonts w:ascii="Arial" w:hAnsi="Arial" w:cs="Arial"/>
          <w:sz w:val="24"/>
          <w:szCs w:val="24"/>
        </w:rPr>
        <w:t xml:space="preserve"> em Guarapuava/PR</w:t>
      </w:r>
      <w:r w:rsidR="00DA679F">
        <w:rPr>
          <w:rFonts w:ascii="Arial" w:hAnsi="Arial" w:cs="Arial"/>
          <w:sz w:val="24"/>
          <w:szCs w:val="24"/>
        </w:rPr>
        <w:t xml:space="preserve">; </w:t>
      </w:r>
      <w:r w:rsidRPr="004218CC">
        <w:rPr>
          <w:rFonts w:ascii="Arial" w:hAnsi="Arial" w:cs="Arial"/>
          <w:b/>
          <w:sz w:val="24"/>
          <w:szCs w:val="24"/>
        </w:rPr>
        <w:t>Requerimento n.º 1755/2025</w:t>
      </w:r>
      <w:r w:rsidRPr="004218CC">
        <w:rPr>
          <w:rFonts w:ascii="Arial" w:hAnsi="Arial" w:cs="Arial"/>
          <w:sz w:val="24"/>
          <w:szCs w:val="24"/>
        </w:rPr>
        <w:t>, dos Deputados Arilson Chiorato, Professor Lemos, Requião Filho, Doutor Antenor, Ana Júlia, Renato Freitas, Goura e Luciana Rafagnin, requere</w:t>
      </w:r>
      <w:r w:rsidR="00924B55">
        <w:rPr>
          <w:rFonts w:ascii="Arial" w:hAnsi="Arial" w:cs="Arial"/>
          <w:sz w:val="24"/>
          <w:szCs w:val="24"/>
        </w:rPr>
        <w:t>ndo</w:t>
      </w:r>
      <w:r w:rsidRPr="004218CC">
        <w:rPr>
          <w:rFonts w:ascii="Arial" w:hAnsi="Arial" w:cs="Arial"/>
          <w:sz w:val="24"/>
          <w:szCs w:val="24"/>
        </w:rPr>
        <w:t xml:space="preserve"> o envio de expediente para o Secretário de Estado da Educação</w:t>
      </w:r>
      <w:r w:rsidR="00924B55">
        <w:rPr>
          <w:rFonts w:ascii="Arial" w:hAnsi="Arial" w:cs="Arial"/>
          <w:sz w:val="24"/>
          <w:szCs w:val="24"/>
        </w:rPr>
        <w:t>,</w:t>
      </w:r>
      <w:r w:rsidRPr="004218CC">
        <w:rPr>
          <w:rFonts w:ascii="Arial" w:hAnsi="Arial" w:cs="Arial"/>
          <w:sz w:val="24"/>
          <w:szCs w:val="24"/>
        </w:rPr>
        <w:t xml:space="preserve"> sobre o cumprimento da decisão do Superior Tribunal de Justiça sobre a hora-atividade. </w:t>
      </w:r>
      <w:r w:rsidRPr="00DA679F">
        <w:rPr>
          <w:rFonts w:ascii="Arial" w:hAnsi="Arial" w:cs="Arial"/>
          <w:b/>
          <w:sz w:val="24"/>
          <w:szCs w:val="24"/>
        </w:rPr>
        <w:t xml:space="preserve">Conforme acordo </w:t>
      </w:r>
      <w:r w:rsidR="00DA679F" w:rsidRPr="00DA679F">
        <w:rPr>
          <w:rFonts w:ascii="Arial" w:hAnsi="Arial" w:cs="Arial"/>
          <w:b/>
          <w:sz w:val="24"/>
          <w:szCs w:val="24"/>
        </w:rPr>
        <w:t>d</w:t>
      </w:r>
      <w:r w:rsidRPr="00DA679F">
        <w:rPr>
          <w:rFonts w:ascii="Arial" w:hAnsi="Arial" w:cs="Arial"/>
          <w:b/>
          <w:sz w:val="24"/>
          <w:szCs w:val="24"/>
        </w:rPr>
        <w:t xml:space="preserve">o Líder do Governo </w:t>
      </w:r>
      <w:r w:rsidR="00DA679F" w:rsidRPr="00DA679F">
        <w:rPr>
          <w:rFonts w:ascii="Arial" w:hAnsi="Arial" w:cs="Arial"/>
          <w:b/>
          <w:sz w:val="24"/>
          <w:szCs w:val="24"/>
        </w:rPr>
        <w:t>com os</w:t>
      </w:r>
      <w:r w:rsidRPr="00DA679F">
        <w:rPr>
          <w:rFonts w:ascii="Arial" w:hAnsi="Arial" w:cs="Arial"/>
          <w:b/>
          <w:sz w:val="24"/>
          <w:szCs w:val="24"/>
        </w:rPr>
        <w:t xml:space="preserve"> autor</w:t>
      </w:r>
      <w:r w:rsidR="00DA679F" w:rsidRPr="00DA679F">
        <w:rPr>
          <w:rFonts w:ascii="Arial" w:hAnsi="Arial" w:cs="Arial"/>
          <w:b/>
          <w:sz w:val="24"/>
          <w:szCs w:val="24"/>
        </w:rPr>
        <w:t>es</w:t>
      </w:r>
      <w:r w:rsidRPr="00DA679F">
        <w:rPr>
          <w:rFonts w:ascii="Arial" w:hAnsi="Arial" w:cs="Arial"/>
          <w:b/>
          <w:sz w:val="24"/>
          <w:szCs w:val="24"/>
        </w:rPr>
        <w:t xml:space="preserve">, </w:t>
      </w:r>
      <w:r w:rsidRPr="004218CC">
        <w:rPr>
          <w:rFonts w:ascii="Arial" w:hAnsi="Arial" w:cs="Arial"/>
          <w:b/>
          <w:sz w:val="24"/>
          <w:szCs w:val="24"/>
          <w:u w:val="single"/>
        </w:rPr>
        <w:t>ser</w:t>
      </w:r>
      <w:r w:rsidR="00DA679F">
        <w:rPr>
          <w:rFonts w:ascii="Arial" w:hAnsi="Arial" w:cs="Arial"/>
          <w:b/>
          <w:sz w:val="24"/>
          <w:szCs w:val="24"/>
          <w:u w:val="single"/>
        </w:rPr>
        <w:t>ão</w:t>
      </w:r>
      <w:r w:rsidRPr="004218CC">
        <w:rPr>
          <w:rFonts w:ascii="Arial" w:hAnsi="Arial" w:cs="Arial"/>
          <w:b/>
          <w:sz w:val="24"/>
          <w:szCs w:val="24"/>
          <w:u w:val="single"/>
        </w:rPr>
        <w:t xml:space="preserve"> encaminhado</w:t>
      </w:r>
      <w:r w:rsidR="00DA679F">
        <w:rPr>
          <w:rFonts w:ascii="Arial" w:hAnsi="Arial" w:cs="Arial"/>
          <w:b/>
          <w:sz w:val="24"/>
          <w:szCs w:val="24"/>
          <w:u w:val="single"/>
        </w:rPr>
        <w:t>s</w:t>
      </w:r>
      <w:r w:rsidRPr="004218CC">
        <w:rPr>
          <w:rFonts w:ascii="Arial" w:hAnsi="Arial" w:cs="Arial"/>
          <w:b/>
          <w:sz w:val="24"/>
          <w:szCs w:val="24"/>
          <w:u w:val="single"/>
        </w:rPr>
        <w:t xml:space="preserve"> como envio de expediente</w:t>
      </w:r>
      <w:r w:rsidRPr="00DA679F">
        <w:rPr>
          <w:rFonts w:ascii="Arial" w:hAnsi="Arial" w:cs="Arial"/>
          <w:b/>
          <w:sz w:val="24"/>
          <w:szCs w:val="24"/>
        </w:rPr>
        <w:t>.</w:t>
      </w:r>
    </w:p>
    <w:p w:rsidR="001E5EDC" w:rsidRPr="004218CC" w:rsidRDefault="001E5EDC"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u w:val="single"/>
        </w:rPr>
        <w:t>Requerimentos aprovados e encaminhados à Diretoria Legislativa para providências</w:t>
      </w:r>
      <w:r w:rsidR="00DA679F" w:rsidRPr="00DA679F">
        <w:rPr>
          <w:rFonts w:ascii="Arial" w:hAnsi="Arial" w:cs="Arial"/>
          <w:b/>
          <w:sz w:val="24"/>
          <w:szCs w:val="24"/>
        </w:rPr>
        <w:t>.</w:t>
      </w:r>
    </w:p>
    <w:p w:rsidR="001E5EDC" w:rsidRPr="004218CC"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1690 e 1691/2025</w:t>
      </w:r>
      <w:r w:rsidRPr="004218CC">
        <w:rPr>
          <w:rFonts w:ascii="Arial" w:hAnsi="Arial" w:cs="Arial"/>
          <w:sz w:val="24"/>
          <w:szCs w:val="24"/>
        </w:rPr>
        <w:t>, do Deputado Anibelli Neo, solicitando</w:t>
      </w:r>
      <w:r w:rsidR="00924B55">
        <w:rPr>
          <w:rFonts w:ascii="Arial" w:hAnsi="Arial" w:cs="Arial"/>
          <w:sz w:val="24"/>
          <w:szCs w:val="24"/>
        </w:rPr>
        <w:t>:</w:t>
      </w:r>
      <w:r w:rsidRPr="004218CC">
        <w:rPr>
          <w:rFonts w:ascii="Arial" w:hAnsi="Arial" w:cs="Arial"/>
          <w:sz w:val="24"/>
          <w:szCs w:val="24"/>
        </w:rPr>
        <w:t xml:space="preserve"> envio de menção honrosa aos Conselheiros Fiscais da Afa - Associação dos Funcionários da Acarpa -</w:t>
      </w:r>
      <w:r w:rsidR="00924B55">
        <w:rPr>
          <w:rFonts w:ascii="Arial" w:hAnsi="Arial" w:cs="Arial"/>
          <w:sz w:val="24"/>
          <w:szCs w:val="24"/>
        </w:rPr>
        <w:t xml:space="preserve"> </w:t>
      </w:r>
      <w:r w:rsidRPr="004218CC">
        <w:rPr>
          <w:rFonts w:ascii="Arial" w:hAnsi="Arial" w:cs="Arial"/>
          <w:sz w:val="24"/>
          <w:szCs w:val="24"/>
        </w:rPr>
        <w:t xml:space="preserve">Emater - IDR, pelo transcurso de 40 anos de fundação, celebrado no dia 15 de setembro de 2023; ao Dia do Rotariano Paranaense, para correção do nome da homenageada, constante no Requerimento sob o n.º 435/2025, de 21 de março de 2025; </w:t>
      </w:r>
      <w:r w:rsidRPr="004218CC">
        <w:rPr>
          <w:rFonts w:ascii="Arial" w:hAnsi="Arial" w:cs="Arial"/>
          <w:b/>
          <w:sz w:val="24"/>
          <w:szCs w:val="24"/>
        </w:rPr>
        <w:t xml:space="preserve">Requerimento n.º 1692/2025, </w:t>
      </w:r>
      <w:r w:rsidRPr="004218CC">
        <w:rPr>
          <w:rFonts w:ascii="Arial" w:hAnsi="Arial" w:cs="Arial"/>
          <w:sz w:val="24"/>
          <w:szCs w:val="24"/>
        </w:rPr>
        <w:t xml:space="preserve">da Deputada Cristina Silvestri, solicitando o registro e o envio de menção honrosa a Orquestra Viola e Cantoria (OVC), pela participação Dia Estadual da Música e Vida Caipira; </w:t>
      </w: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1693</w:t>
      </w:r>
      <w:r w:rsidR="00DA679F">
        <w:rPr>
          <w:rFonts w:ascii="Arial" w:hAnsi="Arial" w:cs="Arial"/>
          <w:b/>
          <w:sz w:val="24"/>
          <w:szCs w:val="24"/>
        </w:rPr>
        <w:t xml:space="preserve"> a </w:t>
      </w:r>
      <w:r w:rsidRPr="004218CC">
        <w:rPr>
          <w:rFonts w:ascii="Arial" w:hAnsi="Arial" w:cs="Arial"/>
          <w:b/>
          <w:sz w:val="24"/>
          <w:szCs w:val="24"/>
        </w:rPr>
        <w:t xml:space="preserve">1705 e 1707/2025, </w:t>
      </w:r>
      <w:r w:rsidRPr="004218CC">
        <w:rPr>
          <w:rFonts w:ascii="Arial" w:hAnsi="Arial" w:cs="Arial"/>
          <w:sz w:val="24"/>
          <w:szCs w:val="24"/>
        </w:rPr>
        <w:t>do Deputado Ney Leprevost, solicit</w:t>
      </w:r>
      <w:r w:rsidR="00924B55">
        <w:rPr>
          <w:rFonts w:ascii="Arial" w:hAnsi="Arial" w:cs="Arial"/>
          <w:sz w:val="24"/>
          <w:szCs w:val="24"/>
        </w:rPr>
        <w:t>ando o envio de votos de pesar à</w:t>
      </w:r>
      <w:r w:rsidRPr="004218CC">
        <w:rPr>
          <w:rFonts w:ascii="Arial" w:hAnsi="Arial" w:cs="Arial"/>
          <w:sz w:val="24"/>
          <w:szCs w:val="24"/>
        </w:rPr>
        <w:t>s famílias</w:t>
      </w:r>
      <w:r w:rsidR="00924B55">
        <w:rPr>
          <w:rFonts w:ascii="Arial" w:hAnsi="Arial" w:cs="Arial"/>
          <w:sz w:val="24"/>
          <w:szCs w:val="24"/>
        </w:rPr>
        <w:t>,</w:t>
      </w:r>
      <w:r w:rsidRPr="004218CC">
        <w:rPr>
          <w:rFonts w:ascii="Arial" w:hAnsi="Arial" w:cs="Arial"/>
          <w:sz w:val="24"/>
          <w:szCs w:val="24"/>
        </w:rPr>
        <w:t xml:space="preserve"> pelo falecimento d</w:t>
      </w:r>
      <w:r w:rsidR="00924B55">
        <w:rPr>
          <w:rFonts w:ascii="Arial" w:hAnsi="Arial" w:cs="Arial"/>
          <w:sz w:val="24"/>
          <w:szCs w:val="24"/>
        </w:rPr>
        <w:t xml:space="preserve">e: </w:t>
      </w:r>
      <w:r w:rsidRPr="004218CC">
        <w:rPr>
          <w:rFonts w:ascii="Arial" w:hAnsi="Arial" w:cs="Arial"/>
          <w:sz w:val="24"/>
          <w:szCs w:val="24"/>
        </w:rPr>
        <w:t xml:space="preserve">Leontino Zella Filho, conhecido como Tino Zella, ocorrido no dia 27 de junho; Paulo Primo Cozlik, ocorrido no dia 28 de junho; Marcelo de Agostini, ocorrido no dia 28 de junho; Jorge Proença de Souza, ocorrido no dia 27 de junho; Dr. Hélio Figueiredo Freire, ocorrido no dia 25 de junho; Guntolf Van Kaick, ocorrido no dia 29 de junho; Francisco Luiz Ulbrich, conhecido como Tiquinho, ocorrido no dia 27 de junho; </w:t>
      </w:r>
      <w:r w:rsidRPr="004218CC">
        <w:rPr>
          <w:rFonts w:ascii="Arial" w:hAnsi="Arial" w:cs="Arial"/>
          <w:sz w:val="24"/>
          <w:szCs w:val="24"/>
        </w:rPr>
        <w:lastRenderedPageBreak/>
        <w:t>Fernando Hintz Greca, ocorrido no dia 28 de junho; Dayanne Wozniak de Lima, ocorrido no dia 5 de junho; Teolindo Jorge Gai, ocorrido no dia 18 de junho; Michele Schmidt, ocorrido no dia 21 de junho; Jacira Oliveira Nascimento, ocorrido no dia 24 de junho; Henrique Francisco da Silva Goss</w:t>
      </w:r>
      <w:r w:rsidR="009E3597">
        <w:rPr>
          <w:rFonts w:ascii="Arial" w:hAnsi="Arial" w:cs="Arial"/>
          <w:sz w:val="24"/>
          <w:szCs w:val="24"/>
        </w:rPr>
        <w:t>l</w:t>
      </w:r>
      <w:r w:rsidRPr="004218CC">
        <w:rPr>
          <w:rFonts w:ascii="Arial" w:hAnsi="Arial" w:cs="Arial"/>
          <w:sz w:val="24"/>
          <w:szCs w:val="24"/>
        </w:rPr>
        <w:t xml:space="preserve">ing, ocorrido no dia 20 de junho; David Kluber, ocorrido no dia 18 de junho; </w:t>
      </w: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1706</w:t>
      </w:r>
      <w:r w:rsidR="009E3597">
        <w:rPr>
          <w:rFonts w:ascii="Arial" w:hAnsi="Arial" w:cs="Arial"/>
          <w:b/>
          <w:sz w:val="24"/>
          <w:szCs w:val="24"/>
        </w:rPr>
        <w:t xml:space="preserve"> e</w:t>
      </w:r>
      <w:r w:rsidRPr="004218CC">
        <w:rPr>
          <w:rFonts w:ascii="Arial" w:hAnsi="Arial" w:cs="Arial"/>
          <w:b/>
          <w:sz w:val="24"/>
          <w:szCs w:val="24"/>
        </w:rPr>
        <w:t xml:space="preserve"> 1708</w:t>
      </w:r>
      <w:r w:rsidR="00DA679F">
        <w:rPr>
          <w:rFonts w:ascii="Arial" w:hAnsi="Arial" w:cs="Arial"/>
          <w:b/>
          <w:sz w:val="24"/>
          <w:szCs w:val="24"/>
        </w:rPr>
        <w:t xml:space="preserve"> a </w:t>
      </w:r>
      <w:r w:rsidRPr="004218CC">
        <w:rPr>
          <w:rFonts w:ascii="Arial" w:hAnsi="Arial" w:cs="Arial"/>
          <w:b/>
          <w:sz w:val="24"/>
          <w:szCs w:val="24"/>
        </w:rPr>
        <w:t xml:space="preserve">1711/2025, </w:t>
      </w:r>
      <w:r w:rsidRPr="004218CC">
        <w:rPr>
          <w:rFonts w:ascii="Arial" w:hAnsi="Arial" w:cs="Arial"/>
          <w:sz w:val="24"/>
          <w:szCs w:val="24"/>
        </w:rPr>
        <w:t xml:space="preserve">do Deputado Ney Leprevost, solicitando o registro e o envio de votos de louvor e congratulações: ao Dr. Otávio Guizzo Duncan Couto, pela recente posse no cargo de Promotor de Justiça do Ministério Público do Estado do Paraná; Sr. Marcos Henrique Dalledonne, pela recente posse no cargo de Promotor de Justiça do Ministério Público do Estado do Paraná; Dra. Letícia Mielke Merlin, pela recente posse no cargo de Promotora de Justiça do Ministério Público do Estado do Paraná; Dra. Hellen Cristina Pereira Painelli, pela recente posse no cargo de Promotora de Justiça do Ministério Público do Estado do Paraná; Dra. Eduarda Caveden Moya, pela recente posse no cargo de Promotora </w:t>
      </w:r>
      <w:r w:rsidRPr="00392E24">
        <w:rPr>
          <w:rFonts w:ascii="Arial" w:hAnsi="Arial" w:cs="Arial"/>
          <w:sz w:val="24"/>
          <w:szCs w:val="24"/>
        </w:rPr>
        <w:t>de Justiça do Ministério Público do Estado do Paraná;</w:t>
      </w:r>
      <w:r w:rsidRPr="00392E24">
        <w:rPr>
          <w:rFonts w:ascii="Arial" w:hAnsi="Arial" w:cs="Arial"/>
          <w:b/>
          <w:sz w:val="24"/>
          <w:szCs w:val="24"/>
        </w:rPr>
        <w:t xml:space="preserve"> Requerimentos n.º 1712 e 1716/2025</w:t>
      </w:r>
      <w:r w:rsidRPr="00392E24">
        <w:rPr>
          <w:rFonts w:ascii="Arial" w:hAnsi="Arial" w:cs="Arial"/>
          <w:sz w:val="24"/>
          <w:szCs w:val="24"/>
        </w:rPr>
        <w:t>, do Deputado Alexandre Curi, solicitando o registro e o envio de votos de congratulações com menção honrosa</w:t>
      </w:r>
      <w:r w:rsidR="00392E24">
        <w:rPr>
          <w:rFonts w:ascii="Arial" w:hAnsi="Arial" w:cs="Arial"/>
          <w:sz w:val="24"/>
          <w:szCs w:val="24"/>
        </w:rPr>
        <w:t>:</w:t>
      </w:r>
      <w:r w:rsidRPr="00392E24">
        <w:rPr>
          <w:rFonts w:ascii="Arial" w:hAnsi="Arial" w:cs="Arial"/>
          <w:sz w:val="24"/>
          <w:szCs w:val="24"/>
        </w:rPr>
        <w:t xml:space="preserve"> às pessoas relacionadas, em reconhecimento à sua atuação destacada junto ao Centro Universitário Autônomo do Brasil - UniBrasil, seja na condição de coordenadores de cursos, docentes,</w:t>
      </w:r>
      <w:r w:rsidRPr="004218CC">
        <w:rPr>
          <w:rFonts w:ascii="Arial" w:hAnsi="Arial" w:cs="Arial"/>
          <w:sz w:val="24"/>
          <w:szCs w:val="24"/>
        </w:rPr>
        <w:t xml:space="preserve"> gestores ou personalidades que contribuíram significativamente com a trajetória da instituição;</w:t>
      </w:r>
      <w:r w:rsidR="00392E24">
        <w:rPr>
          <w:rFonts w:ascii="Arial" w:hAnsi="Arial" w:cs="Arial"/>
          <w:sz w:val="24"/>
          <w:szCs w:val="24"/>
        </w:rPr>
        <w:t xml:space="preserve"> e</w:t>
      </w:r>
      <w:r w:rsidRPr="004218CC">
        <w:rPr>
          <w:rFonts w:ascii="Arial" w:hAnsi="Arial" w:cs="Arial"/>
          <w:sz w:val="24"/>
          <w:szCs w:val="24"/>
        </w:rPr>
        <w:t xml:space="preserve"> à Construtora Industrial Costa Brava Construções e Empreendimentos Ltda, pela celebração dos 40 anos de história; </w:t>
      </w:r>
      <w:r w:rsidRPr="004218CC">
        <w:rPr>
          <w:rFonts w:ascii="Arial" w:hAnsi="Arial" w:cs="Arial"/>
          <w:b/>
          <w:sz w:val="24"/>
          <w:szCs w:val="24"/>
        </w:rPr>
        <w:t>Requerimento n.º 1713/2025</w:t>
      </w:r>
      <w:r w:rsidRPr="004218CC">
        <w:rPr>
          <w:rFonts w:ascii="Arial" w:hAnsi="Arial" w:cs="Arial"/>
          <w:sz w:val="24"/>
          <w:szCs w:val="24"/>
        </w:rPr>
        <w:t xml:space="preserve">, do Deputado Paulo Gomes, solicitando o envio de menção honrosa à Doutora Christiane Vitola Carvalho Santos, Nutricionista em pacientes pós bariátrico, com trabalhos publicados em veículos da mídia nacional e internacional; </w:t>
      </w: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1714, 1737 e 1741/2025</w:t>
      </w:r>
      <w:r w:rsidRPr="004218CC">
        <w:rPr>
          <w:rFonts w:ascii="Arial" w:hAnsi="Arial" w:cs="Arial"/>
          <w:sz w:val="24"/>
          <w:szCs w:val="24"/>
        </w:rPr>
        <w:t>, do Deputado Soldado Adriano José, solicitando o registro e o envio de menção honrosa para</w:t>
      </w:r>
      <w:r w:rsidR="00392E24">
        <w:rPr>
          <w:rFonts w:ascii="Arial" w:hAnsi="Arial" w:cs="Arial"/>
          <w:sz w:val="24"/>
          <w:szCs w:val="24"/>
        </w:rPr>
        <w:t>:</w:t>
      </w:r>
      <w:r w:rsidRPr="004218CC">
        <w:rPr>
          <w:rFonts w:ascii="Arial" w:hAnsi="Arial" w:cs="Arial"/>
          <w:sz w:val="24"/>
          <w:szCs w:val="24"/>
        </w:rPr>
        <w:t xml:space="preserve"> Il.</w:t>
      </w:r>
      <w:r w:rsidRPr="004218CC">
        <w:rPr>
          <w:rFonts w:ascii="Arial" w:hAnsi="Arial" w:cs="Arial"/>
          <w:sz w:val="24"/>
          <w:szCs w:val="24"/>
          <w:vertAlign w:val="superscript"/>
        </w:rPr>
        <w:t>mo</w:t>
      </w:r>
      <w:r w:rsidRPr="004218CC">
        <w:rPr>
          <w:rFonts w:ascii="Arial" w:hAnsi="Arial" w:cs="Arial"/>
          <w:sz w:val="24"/>
          <w:szCs w:val="24"/>
        </w:rPr>
        <w:t xml:space="preserve"> Sr. Dr. Alber José Gonçalves Marin, em reconhecimento à bravura, empatia e excelência profissional demonstradas durante o enfrentamento da pandemia da COVID-19; Estabelecimento Santa Marta Bar, em reconhecimento e celebração dos 19 anos </w:t>
      </w:r>
      <w:r w:rsidRPr="004218CC">
        <w:rPr>
          <w:rFonts w:ascii="Arial" w:hAnsi="Arial" w:cs="Arial"/>
          <w:sz w:val="24"/>
          <w:szCs w:val="24"/>
        </w:rPr>
        <w:lastRenderedPageBreak/>
        <w:t>de abertura do estabelecimento; Sr.</w:t>
      </w:r>
      <w:r w:rsidRPr="004218CC">
        <w:rPr>
          <w:rFonts w:ascii="Arial" w:hAnsi="Arial" w:cs="Arial"/>
          <w:sz w:val="24"/>
          <w:szCs w:val="24"/>
          <w:vertAlign w:val="superscript"/>
        </w:rPr>
        <w:t>a</w:t>
      </w:r>
      <w:r w:rsidRPr="004218CC">
        <w:rPr>
          <w:rFonts w:ascii="Arial" w:hAnsi="Arial" w:cs="Arial"/>
          <w:sz w:val="24"/>
          <w:szCs w:val="24"/>
        </w:rPr>
        <w:t xml:space="preserve"> Vilma Aparecida Pavani, em reconhecimento à sua trajetória de 35 anos de dedicação à educação pública em Mandaguari; </w:t>
      </w: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1715 e 1717/2025</w:t>
      </w:r>
      <w:r w:rsidRPr="004218CC">
        <w:rPr>
          <w:rFonts w:ascii="Arial" w:hAnsi="Arial" w:cs="Arial"/>
          <w:sz w:val="24"/>
          <w:szCs w:val="24"/>
        </w:rPr>
        <w:t>, do Deputado Luís Corti, solicitando o registro e o envio de votos de congratulações com menção honrosa para</w:t>
      </w:r>
      <w:r w:rsidR="00392E24">
        <w:rPr>
          <w:rFonts w:ascii="Arial" w:hAnsi="Arial" w:cs="Arial"/>
          <w:sz w:val="24"/>
          <w:szCs w:val="24"/>
        </w:rPr>
        <w:t>:</w:t>
      </w:r>
      <w:r w:rsidRPr="004218CC">
        <w:rPr>
          <w:rFonts w:ascii="Arial" w:hAnsi="Arial" w:cs="Arial"/>
          <w:sz w:val="24"/>
          <w:szCs w:val="24"/>
        </w:rPr>
        <w:t xml:space="preserve"> Sr. Mario Grando, pela destacada contribuição ao desenvolvimento econômico e social do município de Matelândia; Sr. Rogério Borges Sidral, pela excepcional contribuição ao desenvolvimento Regional do Sudoeste do Paraná</w:t>
      </w:r>
      <w:r w:rsidR="00392E24">
        <w:rPr>
          <w:rFonts w:ascii="Arial" w:hAnsi="Arial" w:cs="Arial"/>
          <w:sz w:val="24"/>
          <w:szCs w:val="24"/>
        </w:rPr>
        <w:t>,</w:t>
      </w:r>
      <w:r w:rsidRPr="004218CC">
        <w:rPr>
          <w:rFonts w:ascii="Arial" w:hAnsi="Arial" w:cs="Arial"/>
          <w:sz w:val="24"/>
          <w:szCs w:val="24"/>
        </w:rPr>
        <w:t xml:space="preserve"> através de sua gestão na Agência de Desenvolvimento Regional do Sudoeste do Paraná (ADRS): </w:t>
      </w: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1718 e 1719/2025</w:t>
      </w:r>
      <w:r w:rsidRPr="004218CC">
        <w:rPr>
          <w:rFonts w:ascii="Arial" w:hAnsi="Arial" w:cs="Arial"/>
          <w:sz w:val="24"/>
          <w:szCs w:val="24"/>
        </w:rPr>
        <w:t>, do Deputado Soldado Adriano José, solicitando a alteração do texto da menção honrosa protocolada no dia 5 de junho, aprovada em Plenário</w:t>
      </w:r>
      <w:r w:rsidR="00392E24">
        <w:rPr>
          <w:rFonts w:ascii="Arial" w:hAnsi="Arial" w:cs="Arial"/>
          <w:sz w:val="24"/>
          <w:szCs w:val="24"/>
        </w:rPr>
        <w:t>,</w:t>
      </w:r>
      <w:r w:rsidRPr="004218CC">
        <w:rPr>
          <w:rFonts w:ascii="Arial" w:hAnsi="Arial" w:cs="Arial"/>
          <w:sz w:val="24"/>
          <w:szCs w:val="24"/>
        </w:rPr>
        <w:t xml:space="preserve"> para</w:t>
      </w:r>
      <w:r w:rsidR="00392E24">
        <w:rPr>
          <w:rFonts w:ascii="Arial" w:hAnsi="Arial" w:cs="Arial"/>
          <w:sz w:val="24"/>
          <w:szCs w:val="24"/>
        </w:rPr>
        <w:t>:</w:t>
      </w:r>
      <w:r w:rsidRPr="004218CC">
        <w:rPr>
          <w:rFonts w:ascii="Arial" w:hAnsi="Arial" w:cs="Arial"/>
          <w:sz w:val="24"/>
          <w:szCs w:val="24"/>
        </w:rPr>
        <w:t xml:space="preserve"> BR do Pastel; e Pastel da Manhã; </w:t>
      </w:r>
      <w:r w:rsidRPr="004218CC">
        <w:rPr>
          <w:rFonts w:ascii="Arial" w:hAnsi="Arial" w:cs="Arial"/>
          <w:b/>
          <w:sz w:val="24"/>
          <w:szCs w:val="24"/>
        </w:rPr>
        <w:t>Requerimento n.º 1720/2025</w:t>
      </w:r>
      <w:r w:rsidRPr="004218CC">
        <w:rPr>
          <w:rFonts w:ascii="Arial" w:hAnsi="Arial" w:cs="Arial"/>
          <w:sz w:val="24"/>
          <w:szCs w:val="24"/>
        </w:rPr>
        <w:t xml:space="preserve">, do Deputado Ney Leprevost, solicitando o envio de expediente a Rumo Logística S.A, encaminhando solicitação da população que versa sobre a ausência de trincheiras, passarelas e cancelas em trechos movimentados, o que tem provocado engarrafamentos freqüentes e risco de acidentes graves, tanto para veículos quanto para pedestres, especialmente nos horários de pico; </w:t>
      </w:r>
      <w:r w:rsidRPr="004218CC">
        <w:rPr>
          <w:rFonts w:ascii="Arial" w:hAnsi="Arial" w:cs="Arial"/>
          <w:b/>
          <w:sz w:val="24"/>
          <w:szCs w:val="24"/>
        </w:rPr>
        <w:t>Requerimento n.º 1721/2025</w:t>
      </w:r>
      <w:r w:rsidRPr="004218CC">
        <w:rPr>
          <w:rFonts w:ascii="Arial" w:hAnsi="Arial" w:cs="Arial"/>
          <w:sz w:val="24"/>
          <w:szCs w:val="24"/>
        </w:rPr>
        <w:t>, do Deputado Ney Leprevost, solicitando o envio de expediente a Secretaria de Estado da Infraestrutura e Logística do Paraná, encaminhando questionamento d</w:t>
      </w:r>
      <w:r w:rsidR="00392E24">
        <w:rPr>
          <w:rFonts w:ascii="Arial" w:hAnsi="Arial" w:cs="Arial"/>
          <w:sz w:val="24"/>
          <w:szCs w:val="24"/>
        </w:rPr>
        <w:t>e</w:t>
      </w:r>
      <w:r w:rsidRPr="004218CC">
        <w:rPr>
          <w:rFonts w:ascii="Arial" w:hAnsi="Arial" w:cs="Arial"/>
          <w:sz w:val="24"/>
          <w:szCs w:val="24"/>
        </w:rPr>
        <w:t xml:space="preserve"> contribuinte quanto </w:t>
      </w:r>
      <w:r w:rsidR="00392E24">
        <w:rPr>
          <w:rFonts w:ascii="Arial" w:hAnsi="Arial" w:cs="Arial"/>
          <w:sz w:val="24"/>
          <w:szCs w:val="24"/>
        </w:rPr>
        <w:t>à</w:t>
      </w:r>
      <w:r w:rsidRPr="004218CC">
        <w:rPr>
          <w:rFonts w:ascii="Arial" w:hAnsi="Arial" w:cs="Arial"/>
          <w:sz w:val="24"/>
          <w:szCs w:val="24"/>
        </w:rPr>
        <w:t xml:space="preserve"> conclusão das obras do Binário da Praia de Leste, em Pontal do Paraná; </w:t>
      </w:r>
      <w:r w:rsidRPr="004218CC">
        <w:rPr>
          <w:rFonts w:ascii="Arial" w:hAnsi="Arial" w:cs="Arial"/>
          <w:b/>
          <w:sz w:val="24"/>
          <w:szCs w:val="24"/>
        </w:rPr>
        <w:t>Requerimento n.º 1722/2025</w:t>
      </w:r>
      <w:r w:rsidRPr="004218CC">
        <w:rPr>
          <w:rFonts w:ascii="Arial" w:hAnsi="Arial" w:cs="Arial"/>
          <w:sz w:val="24"/>
          <w:szCs w:val="24"/>
        </w:rPr>
        <w:t xml:space="preserve">, do Deputado Ney Leprevost, solicitando o envio de expediente à Urbanização de Curitiba S/A - URBS e a Prefeitura Municipal de Curitiba, encaminhando solicitação de extensão do itinerário da linha de ônibus 860 - Vila Sandra; </w:t>
      </w:r>
      <w:r w:rsidRPr="004218CC">
        <w:rPr>
          <w:rFonts w:ascii="Arial" w:hAnsi="Arial" w:cs="Arial"/>
          <w:b/>
          <w:sz w:val="24"/>
          <w:szCs w:val="24"/>
        </w:rPr>
        <w:t>Requerimento n.º 1723/2025</w:t>
      </w:r>
      <w:r w:rsidRPr="004218CC">
        <w:rPr>
          <w:rFonts w:ascii="Arial" w:hAnsi="Arial" w:cs="Arial"/>
          <w:sz w:val="24"/>
          <w:szCs w:val="24"/>
        </w:rPr>
        <w:t xml:space="preserve">, do Deputado Ney Leprevost, solicitando o envio de expediente a Secretaria Municipal de Esporte, Lazer e Juventude, requerendo substituição das redes do campo de futebol localizado na Praça Julius Forrer, no bairro Barreirinha; </w:t>
      </w:r>
      <w:r w:rsidRPr="004218CC">
        <w:rPr>
          <w:rFonts w:ascii="Arial" w:hAnsi="Arial" w:cs="Arial"/>
          <w:b/>
          <w:sz w:val="24"/>
          <w:szCs w:val="24"/>
        </w:rPr>
        <w:t>Requerimento n.º 1724/2025</w:t>
      </w:r>
      <w:r w:rsidRPr="004218CC">
        <w:rPr>
          <w:rFonts w:ascii="Arial" w:hAnsi="Arial" w:cs="Arial"/>
          <w:sz w:val="24"/>
          <w:szCs w:val="24"/>
        </w:rPr>
        <w:t xml:space="preserve">, do Deputado Ney Leprevost, solicitando o envio de expediente a Secretaria Municipal de Obras Públicas de Curitiba, requerendo a realização de limpeza e desassoreamento da vala/córrego situada na confluência da rua Padre José Lopacinski com a rua Pedro Dariva, no </w:t>
      </w:r>
      <w:r w:rsidRPr="004218CC">
        <w:rPr>
          <w:rFonts w:ascii="Arial" w:hAnsi="Arial" w:cs="Arial"/>
          <w:sz w:val="24"/>
          <w:szCs w:val="24"/>
        </w:rPr>
        <w:lastRenderedPageBreak/>
        <w:t xml:space="preserve">bairro Cidade Industrial de Curitiba (CIC), nas proximidades do Campo de Futebol do Esporte Clube Fortaleza; </w:t>
      </w:r>
      <w:r w:rsidRPr="004218CC">
        <w:rPr>
          <w:rFonts w:ascii="Arial" w:hAnsi="Arial" w:cs="Arial"/>
          <w:b/>
          <w:sz w:val="24"/>
          <w:szCs w:val="24"/>
        </w:rPr>
        <w:t>Requerimento n.º 1725/2025</w:t>
      </w:r>
      <w:r w:rsidRPr="004218CC">
        <w:rPr>
          <w:rFonts w:ascii="Arial" w:hAnsi="Arial" w:cs="Arial"/>
          <w:sz w:val="24"/>
          <w:szCs w:val="24"/>
        </w:rPr>
        <w:t xml:space="preserve">, do Deputado Ney Leprevost, solicitando o envio de expediente a Secretaria Municipal de Defesa Social e Trânsito de Curitiba, requerendo providências para a implantação de redutor de velocidade (lombada) na rua Frederico Cantarelli, nas proximidades do n.º 552, no bairro Bigorrilho; </w:t>
      </w:r>
      <w:r w:rsidRPr="004218CC">
        <w:rPr>
          <w:rFonts w:ascii="Arial" w:hAnsi="Arial" w:cs="Arial"/>
          <w:b/>
          <w:sz w:val="24"/>
          <w:szCs w:val="24"/>
        </w:rPr>
        <w:t>Requerimento n.º 1726/2025</w:t>
      </w:r>
      <w:r w:rsidRPr="004218CC">
        <w:rPr>
          <w:rFonts w:ascii="Arial" w:hAnsi="Arial" w:cs="Arial"/>
          <w:sz w:val="24"/>
          <w:szCs w:val="24"/>
        </w:rPr>
        <w:t xml:space="preserve">, do Deputado Ney Leprevost, solicitando o envio de expediente à Companhia de Saneamento do Paraná - Sanepar, com cópia para a Prefeitura Municipal de Guaratuba, requerendo a implantação de rede coletora de esgoto no Balneário Eliana, no município de Guaratuba; </w:t>
      </w:r>
      <w:r w:rsidRPr="004218CC">
        <w:rPr>
          <w:rFonts w:ascii="Arial" w:hAnsi="Arial" w:cs="Arial"/>
          <w:b/>
          <w:sz w:val="24"/>
          <w:szCs w:val="24"/>
        </w:rPr>
        <w:t>Requerimento n.º 1727/2025</w:t>
      </w:r>
      <w:r w:rsidRPr="004218CC">
        <w:rPr>
          <w:rFonts w:ascii="Arial" w:hAnsi="Arial" w:cs="Arial"/>
          <w:sz w:val="24"/>
          <w:szCs w:val="24"/>
        </w:rPr>
        <w:t xml:space="preserve">, do Deputado Ney Leprevost, solicitando o envio de expediente à Prefeitura Municipal de Guaratuba, requerendo melhorias na Infraestrutura de drenagem do córrego no Balneário Eliana; </w:t>
      </w:r>
      <w:r w:rsidRPr="004218CC">
        <w:rPr>
          <w:rFonts w:ascii="Arial" w:hAnsi="Arial" w:cs="Arial"/>
          <w:b/>
          <w:sz w:val="24"/>
          <w:szCs w:val="24"/>
        </w:rPr>
        <w:t>Requerimento n.º 1728/2025</w:t>
      </w:r>
      <w:r w:rsidRPr="004218CC">
        <w:rPr>
          <w:rFonts w:ascii="Arial" w:hAnsi="Arial" w:cs="Arial"/>
          <w:sz w:val="24"/>
          <w:szCs w:val="24"/>
        </w:rPr>
        <w:t xml:space="preserve">, do Deputado Renato Freitas, solicitando o envio de expediente ao Governador do Estado do Paraná, requerendo a implementação de políticas públicas de execução de serviços públicos básicos à comunidade “Flores do Campo”, localizada na cidade de Londrina/PR; </w:t>
      </w:r>
      <w:r w:rsidRPr="004218CC">
        <w:rPr>
          <w:rFonts w:ascii="Arial" w:hAnsi="Arial" w:cs="Arial"/>
          <w:b/>
          <w:sz w:val="24"/>
          <w:szCs w:val="24"/>
        </w:rPr>
        <w:t>Requerimento n.º 1729/2025</w:t>
      </w:r>
      <w:r w:rsidRPr="004218CC">
        <w:rPr>
          <w:rFonts w:ascii="Arial" w:hAnsi="Arial" w:cs="Arial"/>
          <w:sz w:val="24"/>
          <w:szCs w:val="24"/>
        </w:rPr>
        <w:t>, do Deputado Evandro Araújo, solicitando o envio de expediente ao Diretor-Presidente do DER, Sr. Fernando Furiatti Saboia, requerendo retificação da Rodovia PR-090, coordenadas 25º22’40.4’’S</w:t>
      </w:r>
      <w:r w:rsidR="00DA679F">
        <w:rPr>
          <w:rFonts w:ascii="Arial" w:hAnsi="Arial" w:cs="Arial"/>
          <w:sz w:val="24"/>
          <w:szCs w:val="24"/>
        </w:rPr>
        <w:t xml:space="preserve"> </w:t>
      </w:r>
      <w:r w:rsidRPr="004218CC">
        <w:rPr>
          <w:rFonts w:ascii="Arial" w:hAnsi="Arial" w:cs="Arial"/>
          <w:sz w:val="24"/>
          <w:szCs w:val="24"/>
        </w:rPr>
        <w:t xml:space="preserve">49º24’50.0’’W, ACESSO ao Jardim São Roque, no município de Campo Magro; </w:t>
      </w:r>
      <w:r w:rsidRPr="004218CC">
        <w:rPr>
          <w:rFonts w:ascii="Arial" w:hAnsi="Arial" w:cs="Arial"/>
          <w:b/>
          <w:sz w:val="24"/>
          <w:szCs w:val="24"/>
        </w:rPr>
        <w:t>Requerimento n.º 1735/2025</w:t>
      </w:r>
      <w:r w:rsidRPr="004218CC">
        <w:rPr>
          <w:rFonts w:ascii="Arial" w:hAnsi="Arial" w:cs="Arial"/>
          <w:sz w:val="24"/>
          <w:szCs w:val="24"/>
        </w:rPr>
        <w:t xml:space="preserve">, do Deputado Bazana, solicitando o envio de menção honrosa em homenagem aos produtores de aves relacionados, que serão entregues no 4.º Seminário da Apavi - Associação de Avicultura, que será realizado no dia 15 de agosto de 2025, no Cine Mauá, no município de Arapongas; </w:t>
      </w: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1736, 1742, 1743, 1744, 1746 e 1751/2025</w:t>
      </w:r>
      <w:r w:rsidRPr="004218CC">
        <w:rPr>
          <w:rFonts w:ascii="Arial" w:hAnsi="Arial" w:cs="Arial"/>
          <w:sz w:val="24"/>
          <w:szCs w:val="24"/>
        </w:rPr>
        <w:t>, do Deputado Cobra Repórter, solicitando o envio de menção honrosa</w:t>
      </w:r>
      <w:r w:rsidR="00392E24">
        <w:rPr>
          <w:rFonts w:ascii="Arial" w:hAnsi="Arial" w:cs="Arial"/>
          <w:sz w:val="24"/>
          <w:szCs w:val="24"/>
        </w:rPr>
        <w:t>:</w:t>
      </w:r>
      <w:r w:rsidRPr="004218CC">
        <w:rPr>
          <w:rFonts w:ascii="Arial" w:hAnsi="Arial" w:cs="Arial"/>
          <w:sz w:val="24"/>
          <w:szCs w:val="24"/>
        </w:rPr>
        <w:t xml:space="preserve"> à Associação Comercial e Empresarial de São Jerônimo da Serra (ACESJES), em reconhecimento pela realização da 1.ª Festa de Cafés Especiais no Turismo da Serra (FECAT), ocorrida nos dias 21 e 22 de agosto de 2025; ao Dr. Fernando Emmanuel Gonçalves Vieira, médico veterinário, pelos relevantes serviços prestados ao </w:t>
      </w:r>
      <w:r w:rsidRPr="004218CC">
        <w:rPr>
          <w:rFonts w:ascii="Arial" w:hAnsi="Arial" w:cs="Arial"/>
          <w:sz w:val="24"/>
          <w:szCs w:val="24"/>
        </w:rPr>
        <w:lastRenderedPageBreak/>
        <w:t>desenvolvimento agropecuário, científico e educacional no Estado do Paraná; Sr. José Augusto da Silva, radialista e corretor de imóveis, em reconhecimento à sua trajetória profissional; Sra Mara Silvia de Mello Moraes, empresário e líder institucional, em reconhecimento à sua trajetória empree</w:t>
      </w:r>
      <w:r w:rsidR="00DA679F">
        <w:rPr>
          <w:rFonts w:ascii="Arial" w:hAnsi="Arial" w:cs="Arial"/>
          <w:sz w:val="24"/>
          <w:szCs w:val="24"/>
        </w:rPr>
        <w:t>n</w:t>
      </w:r>
      <w:r w:rsidRPr="004218CC">
        <w:rPr>
          <w:rFonts w:ascii="Arial" w:hAnsi="Arial" w:cs="Arial"/>
          <w:sz w:val="24"/>
          <w:szCs w:val="24"/>
        </w:rPr>
        <w:t>dedora; Sr.</w:t>
      </w:r>
      <w:r w:rsidRPr="004218CC">
        <w:rPr>
          <w:rFonts w:ascii="Arial" w:hAnsi="Arial" w:cs="Arial"/>
          <w:sz w:val="24"/>
          <w:szCs w:val="24"/>
          <w:vertAlign w:val="superscript"/>
        </w:rPr>
        <w:t>a</w:t>
      </w:r>
      <w:r w:rsidRPr="004218CC">
        <w:rPr>
          <w:rFonts w:ascii="Arial" w:hAnsi="Arial" w:cs="Arial"/>
          <w:sz w:val="24"/>
          <w:szCs w:val="24"/>
        </w:rPr>
        <w:t xml:space="preserve"> Yeda Maria Teixeira Fritegotto, educadora paranaense, em reconhecimento à sua valorosa trajetória como professor e pioneira da educação no município de Cambará e região; à Associação das Mulheres do Agronegócio de Barra do Jacaré (Amuagro</w:t>
      </w:r>
      <w:r w:rsidR="002C48EA">
        <w:rPr>
          <w:rFonts w:ascii="Arial" w:hAnsi="Arial" w:cs="Arial"/>
          <w:sz w:val="24"/>
          <w:szCs w:val="24"/>
        </w:rPr>
        <w:t>)</w:t>
      </w:r>
      <w:r w:rsidRPr="004218CC">
        <w:rPr>
          <w:rFonts w:ascii="Arial" w:hAnsi="Arial" w:cs="Arial"/>
          <w:sz w:val="24"/>
          <w:szCs w:val="24"/>
        </w:rPr>
        <w:t xml:space="preserve">; </w:t>
      </w:r>
      <w:r w:rsidRPr="004218CC">
        <w:rPr>
          <w:rFonts w:ascii="Arial" w:hAnsi="Arial" w:cs="Arial"/>
          <w:b/>
          <w:sz w:val="24"/>
          <w:szCs w:val="24"/>
        </w:rPr>
        <w:t>Requerimento n.º 1739/2025</w:t>
      </w:r>
      <w:r w:rsidRPr="004218CC">
        <w:rPr>
          <w:rFonts w:ascii="Arial" w:hAnsi="Arial" w:cs="Arial"/>
          <w:sz w:val="24"/>
          <w:szCs w:val="24"/>
        </w:rPr>
        <w:t xml:space="preserve">, do Deputado Ricardo Arruda, solicitando o envio de expediente ao Governador do Estado do Paraná, com a finalidade de sugerir a edição de Projeto de Lei no âmbito da educação; </w:t>
      </w:r>
      <w:r w:rsidRPr="004218CC">
        <w:rPr>
          <w:rFonts w:ascii="Arial" w:hAnsi="Arial" w:cs="Arial"/>
          <w:b/>
          <w:sz w:val="24"/>
          <w:szCs w:val="24"/>
        </w:rPr>
        <w:t>Requerimentos n.º</w:t>
      </w:r>
      <w:r w:rsidRPr="004218CC">
        <w:rPr>
          <w:rFonts w:ascii="Arial" w:hAnsi="Arial" w:cs="Arial"/>
          <w:b/>
          <w:sz w:val="24"/>
          <w:szCs w:val="24"/>
          <w:vertAlign w:val="superscript"/>
        </w:rPr>
        <w:t>s</w:t>
      </w:r>
      <w:r w:rsidRPr="004218CC">
        <w:rPr>
          <w:rFonts w:ascii="Arial" w:hAnsi="Arial" w:cs="Arial"/>
          <w:b/>
          <w:sz w:val="24"/>
          <w:szCs w:val="24"/>
        </w:rPr>
        <w:t xml:space="preserve"> 1740, 1745, 1752 e 1754/2025</w:t>
      </w:r>
      <w:r w:rsidRPr="004218CC">
        <w:rPr>
          <w:rFonts w:ascii="Arial" w:hAnsi="Arial" w:cs="Arial"/>
          <w:sz w:val="24"/>
          <w:szCs w:val="24"/>
        </w:rPr>
        <w:t>, do Deputado Tercílio Turini, solicitando o registro e o envio de votos de congratulações com menção honrosa para</w:t>
      </w:r>
      <w:r w:rsidR="002C48EA">
        <w:rPr>
          <w:rFonts w:ascii="Arial" w:hAnsi="Arial" w:cs="Arial"/>
          <w:sz w:val="24"/>
          <w:szCs w:val="24"/>
        </w:rPr>
        <w:t>:</w:t>
      </w:r>
      <w:r w:rsidRPr="004218CC">
        <w:rPr>
          <w:rFonts w:ascii="Arial" w:hAnsi="Arial" w:cs="Arial"/>
          <w:sz w:val="24"/>
          <w:szCs w:val="24"/>
        </w:rPr>
        <w:t xml:space="preserve"> Padre Roberto Morais de Medeiros, pelo trabalho espiritual e social, pelo carisma pastoral e evangelização missionária; para os projetos espirituais e sociais elencados, desenvolvidos no município de </w:t>
      </w:r>
      <w:r w:rsidR="002C48EA">
        <w:rPr>
          <w:rFonts w:ascii="Arial" w:hAnsi="Arial" w:cs="Arial"/>
          <w:sz w:val="24"/>
          <w:szCs w:val="24"/>
        </w:rPr>
        <w:t>B</w:t>
      </w:r>
      <w:r w:rsidRPr="004218CC">
        <w:rPr>
          <w:rFonts w:ascii="Arial" w:hAnsi="Arial" w:cs="Arial"/>
          <w:sz w:val="24"/>
          <w:szCs w:val="24"/>
        </w:rPr>
        <w:t xml:space="preserve">andeirantes, no </w:t>
      </w:r>
      <w:r w:rsidR="002C48EA">
        <w:rPr>
          <w:rFonts w:ascii="Arial" w:hAnsi="Arial" w:cs="Arial"/>
          <w:sz w:val="24"/>
          <w:szCs w:val="24"/>
        </w:rPr>
        <w:t>N</w:t>
      </w:r>
      <w:r w:rsidRPr="004218CC">
        <w:rPr>
          <w:rFonts w:ascii="Arial" w:hAnsi="Arial" w:cs="Arial"/>
          <w:sz w:val="24"/>
          <w:szCs w:val="24"/>
        </w:rPr>
        <w:t>orte Pioneiro do Paraná; ao Padre Rosinei Tonietti, pela fé, devoção e todo desprendimento que resultaram na grandiosa realização de Deus, que é o Santuário São Miguel Arcanjo, no município de Bandeirantes; Sr. Leonir Palla, pela fé, devoção e todo desprendimento que resultaram na grandiosa realização de Deus, que é o Santuário São Miguel Arcanjo, no município de Bandeirantes;</w:t>
      </w:r>
      <w:r w:rsidRPr="004218CC">
        <w:rPr>
          <w:rFonts w:ascii="Arial" w:hAnsi="Arial" w:cs="Arial"/>
          <w:b/>
          <w:sz w:val="24"/>
          <w:szCs w:val="24"/>
        </w:rPr>
        <w:t xml:space="preserve"> Requerimentos n.º</w:t>
      </w:r>
      <w:r w:rsidRPr="004218CC">
        <w:rPr>
          <w:rFonts w:ascii="Arial" w:hAnsi="Arial" w:cs="Arial"/>
          <w:b/>
          <w:sz w:val="24"/>
          <w:szCs w:val="24"/>
          <w:vertAlign w:val="superscript"/>
        </w:rPr>
        <w:t>s</w:t>
      </w:r>
      <w:r w:rsidRPr="004218CC">
        <w:rPr>
          <w:rFonts w:ascii="Arial" w:hAnsi="Arial" w:cs="Arial"/>
          <w:b/>
          <w:sz w:val="24"/>
          <w:szCs w:val="24"/>
        </w:rPr>
        <w:t xml:space="preserve"> 1756, 1757, 1758/2025</w:t>
      </w:r>
      <w:r w:rsidRPr="004218CC">
        <w:rPr>
          <w:rFonts w:ascii="Arial" w:hAnsi="Arial" w:cs="Arial"/>
          <w:sz w:val="24"/>
          <w:szCs w:val="24"/>
        </w:rPr>
        <w:t>, do Deputado Goura, solicitando o registro e o envio de menção honrosa</w:t>
      </w:r>
      <w:r w:rsidR="002C48EA">
        <w:rPr>
          <w:rFonts w:ascii="Arial" w:hAnsi="Arial" w:cs="Arial"/>
          <w:sz w:val="24"/>
          <w:szCs w:val="24"/>
        </w:rPr>
        <w:t>:</w:t>
      </w:r>
      <w:r w:rsidRPr="004218CC">
        <w:rPr>
          <w:rFonts w:ascii="Arial" w:hAnsi="Arial" w:cs="Arial"/>
          <w:sz w:val="24"/>
          <w:szCs w:val="24"/>
        </w:rPr>
        <w:t xml:space="preserve"> ao programa de Extensão Práxis Intinerante, do curso de Ciências Sociais do centro de Letras Humanas (CLCH) na Universidade Estadual de Londrina, pela promoção da Educação para jovens em situação de vulnerabilidade social; à Pacha Mama Agroecologia, pela coordenação do Projeto Ubuntu, Iniciativa que fortalece a produção e comercialização de plantas medicinais aromáticas de forma Agroecológica e Orgânica; à Valle MC, vencedora do Prêmio “Aldeia”, a maior competição de batalhas de Rima do País; </w:t>
      </w:r>
      <w:r w:rsidRPr="004218CC">
        <w:rPr>
          <w:rFonts w:ascii="Arial" w:hAnsi="Arial" w:cs="Arial"/>
          <w:b/>
          <w:sz w:val="24"/>
          <w:szCs w:val="24"/>
        </w:rPr>
        <w:t>Requerimento n.º 1759/2025</w:t>
      </w:r>
      <w:r w:rsidRPr="004218CC">
        <w:rPr>
          <w:rFonts w:ascii="Arial" w:hAnsi="Arial" w:cs="Arial"/>
          <w:sz w:val="24"/>
          <w:szCs w:val="24"/>
        </w:rPr>
        <w:t xml:space="preserve">, do Deputado Soldado Adriano José, solicitando a alteração do texto da menção honrosa protocolada no dia 5 de junho, aprovada </w:t>
      </w:r>
      <w:r w:rsidRPr="004218CC">
        <w:rPr>
          <w:rFonts w:ascii="Arial" w:hAnsi="Arial" w:cs="Arial"/>
          <w:sz w:val="24"/>
          <w:szCs w:val="24"/>
        </w:rPr>
        <w:lastRenderedPageBreak/>
        <w:t>por esse Plenário</w:t>
      </w:r>
      <w:r w:rsidR="002C48EA">
        <w:rPr>
          <w:rFonts w:ascii="Arial" w:hAnsi="Arial" w:cs="Arial"/>
          <w:sz w:val="24"/>
          <w:szCs w:val="24"/>
        </w:rPr>
        <w:t>,</w:t>
      </w:r>
      <w:r w:rsidRPr="004218CC">
        <w:rPr>
          <w:rFonts w:ascii="Arial" w:hAnsi="Arial" w:cs="Arial"/>
          <w:sz w:val="24"/>
          <w:szCs w:val="24"/>
        </w:rPr>
        <w:t xml:space="preserve"> requer</w:t>
      </w:r>
      <w:r w:rsidR="002C48EA">
        <w:rPr>
          <w:rFonts w:ascii="Arial" w:hAnsi="Arial" w:cs="Arial"/>
          <w:sz w:val="24"/>
          <w:szCs w:val="24"/>
        </w:rPr>
        <w:t>endo</w:t>
      </w:r>
      <w:r w:rsidRPr="004218CC">
        <w:rPr>
          <w:rFonts w:ascii="Arial" w:hAnsi="Arial" w:cs="Arial"/>
          <w:sz w:val="24"/>
          <w:szCs w:val="24"/>
        </w:rPr>
        <w:t xml:space="preserve"> a impressão para Pastel da Manhã; </w:t>
      </w:r>
      <w:r w:rsidRPr="004218CC">
        <w:rPr>
          <w:rFonts w:ascii="Arial" w:hAnsi="Arial" w:cs="Arial"/>
          <w:b/>
          <w:sz w:val="24"/>
          <w:szCs w:val="24"/>
        </w:rPr>
        <w:t>Requerimento n.º 1760/2025</w:t>
      </w:r>
      <w:r w:rsidRPr="004218CC">
        <w:rPr>
          <w:rFonts w:ascii="Arial" w:hAnsi="Arial" w:cs="Arial"/>
          <w:sz w:val="24"/>
          <w:szCs w:val="24"/>
        </w:rPr>
        <w:t>, do Deputado Gugu Bueno, solicitando o registro e o envio de menção honrosa à Orquestra de Viola Caipira Bicho do Paraná, em alusão ao Dia Estadual da Música e Viola Caipira, celebrado anualmente no dia 13 de julho.</w:t>
      </w:r>
    </w:p>
    <w:p w:rsidR="001E5EDC" w:rsidRPr="004218CC" w:rsidRDefault="001E5EDC" w:rsidP="004218CC">
      <w:pPr>
        <w:spacing w:before="100" w:beforeAutospacing="1" w:after="100" w:afterAutospacing="1" w:line="360" w:lineRule="auto"/>
        <w:jc w:val="both"/>
        <w:rPr>
          <w:rFonts w:ascii="Arial" w:hAnsi="Arial" w:cs="Arial"/>
          <w:b/>
          <w:sz w:val="24"/>
          <w:szCs w:val="24"/>
          <w:u w:val="single"/>
        </w:rPr>
      </w:pPr>
      <w:r w:rsidRPr="004218CC">
        <w:rPr>
          <w:rFonts w:ascii="Arial" w:hAnsi="Arial" w:cs="Arial"/>
          <w:b/>
          <w:sz w:val="24"/>
          <w:szCs w:val="24"/>
          <w:u w:val="single"/>
        </w:rPr>
        <w:t>Requerimen</w:t>
      </w:r>
      <w:r w:rsidR="00DA679F">
        <w:rPr>
          <w:rFonts w:ascii="Arial" w:hAnsi="Arial" w:cs="Arial"/>
          <w:b/>
          <w:sz w:val="24"/>
          <w:szCs w:val="24"/>
          <w:u w:val="single"/>
        </w:rPr>
        <w:t>tos com despacho do Presidente</w:t>
      </w:r>
      <w:r w:rsidR="00DA679F" w:rsidRPr="00DA679F">
        <w:rPr>
          <w:rFonts w:ascii="Arial" w:hAnsi="Arial" w:cs="Arial"/>
          <w:b/>
          <w:sz w:val="24"/>
          <w:szCs w:val="24"/>
        </w:rPr>
        <w:t>.</w:t>
      </w:r>
    </w:p>
    <w:p w:rsidR="001E5EDC" w:rsidRPr="004218CC"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sz w:val="24"/>
          <w:szCs w:val="24"/>
        </w:rPr>
        <w:t>À Diretoria Legislativa para providências: Requerimento n.º 1730/2025</w:t>
      </w:r>
      <w:r w:rsidRPr="004218CC">
        <w:rPr>
          <w:rFonts w:ascii="Arial" w:hAnsi="Arial" w:cs="Arial"/>
          <w:sz w:val="24"/>
          <w:szCs w:val="24"/>
        </w:rPr>
        <w:t>, dos Deputados Gilson de Souza e Flávia Francischini, requere</w:t>
      </w:r>
      <w:r w:rsidR="0071229C">
        <w:rPr>
          <w:rFonts w:ascii="Arial" w:hAnsi="Arial" w:cs="Arial"/>
          <w:sz w:val="24"/>
          <w:szCs w:val="24"/>
        </w:rPr>
        <w:t>ndo</w:t>
      </w:r>
      <w:r w:rsidRPr="004218CC">
        <w:rPr>
          <w:rFonts w:ascii="Arial" w:hAnsi="Arial" w:cs="Arial"/>
          <w:sz w:val="24"/>
          <w:szCs w:val="24"/>
        </w:rPr>
        <w:t xml:space="preserve"> a inclusão do Deputado Gilson de Souza como coautor do Projeto de Lei n.º 423/2024, de autoria dos Deputados Flávia Francischini e Delegado Tito Barichello; </w:t>
      </w:r>
      <w:r w:rsidRPr="004218CC">
        <w:rPr>
          <w:rFonts w:ascii="Arial" w:hAnsi="Arial" w:cs="Arial"/>
          <w:b/>
          <w:sz w:val="24"/>
          <w:szCs w:val="24"/>
        </w:rPr>
        <w:t>Requerimento n.º 1733/2025</w:t>
      </w:r>
      <w:r w:rsidRPr="004218CC">
        <w:rPr>
          <w:rFonts w:ascii="Arial" w:hAnsi="Arial" w:cs="Arial"/>
          <w:sz w:val="24"/>
          <w:szCs w:val="24"/>
        </w:rPr>
        <w:t>, dos Deputados Professor Lemos e Hussein Bakri, requere</w:t>
      </w:r>
      <w:r w:rsidR="0071229C">
        <w:rPr>
          <w:rFonts w:ascii="Arial" w:hAnsi="Arial" w:cs="Arial"/>
          <w:sz w:val="24"/>
          <w:szCs w:val="24"/>
        </w:rPr>
        <w:t>ndo</w:t>
      </w:r>
      <w:r w:rsidRPr="004218CC">
        <w:rPr>
          <w:rFonts w:ascii="Arial" w:hAnsi="Arial" w:cs="Arial"/>
          <w:sz w:val="24"/>
          <w:szCs w:val="24"/>
        </w:rPr>
        <w:t xml:space="preserve"> a inclusão do Deputado Goura como coautor do Projeto de Lei n.º 823/2027; </w:t>
      </w:r>
      <w:r w:rsidRPr="004218CC">
        <w:rPr>
          <w:rFonts w:ascii="Arial" w:hAnsi="Arial" w:cs="Arial"/>
          <w:b/>
          <w:sz w:val="24"/>
          <w:szCs w:val="24"/>
        </w:rPr>
        <w:t>Requerimento n.º 1749/2025</w:t>
      </w:r>
      <w:r w:rsidRPr="004218CC">
        <w:rPr>
          <w:rFonts w:ascii="Arial" w:hAnsi="Arial" w:cs="Arial"/>
          <w:sz w:val="24"/>
          <w:szCs w:val="24"/>
        </w:rPr>
        <w:t>, dos Deputados Flávia Francischini, Delegado Tito Barichello, Soldado Adriano José e Cantora Mara Lima, requere</w:t>
      </w:r>
      <w:r w:rsidR="0071229C">
        <w:rPr>
          <w:rFonts w:ascii="Arial" w:hAnsi="Arial" w:cs="Arial"/>
          <w:sz w:val="24"/>
          <w:szCs w:val="24"/>
        </w:rPr>
        <w:t>ndo</w:t>
      </w:r>
      <w:r w:rsidRPr="004218CC">
        <w:rPr>
          <w:rFonts w:ascii="Arial" w:hAnsi="Arial" w:cs="Arial"/>
          <w:sz w:val="24"/>
          <w:szCs w:val="24"/>
        </w:rPr>
        <w:t xml:space="preserve"> a inclusão da Deputada Cantora Mara Lima como coautora do Projeto de Lei n.º 423/2024; </w:t>
      </w:r>
      <w:r w:rsidRPr="004218CC">
        <w:rPr>
          <w:rFonts w:ascii="Arial" w:hAnsi="Arial" w:cs="Arial"/>
          <w:b/>
          <w:sz w:val="24"/>
          <w:szCs w:val="24"/>
        </w:rPr>
        <w:t>Requerimento n.º 1750/2025</w:t>
      </w:r>
      <w:r w:rsidRPr="004218CC">
        <w:rPr>
          <w:rFonts w:ascii="Arial" w:hAnsi="Arial" w:cs="Arial"/>
          <w:sz w:val="24"/>
          <w:szCs w:val="24"/>
        </w:rPr>
        <w:t>, das Deputadas Mabel Canto e Luciana Rafagnin, requere</w:t>
      </w:r>
      <w:r w:rsidR="0071229C">
        <w:rPr>
          <w:rFonts w:ascii="Arial" w:hAnsi="Arial" w:cs="Arial"/>
          <w:sz w:val="24"/>
          <w:szCs w:val="24"/>
        </w:rPr>
        <w:t>ndo</w:t>
      </w:r>
      <w:r w:rsidRPr="004218CC">
        <w:rPr>
          <w:rFonts w:ascii="Arial" w:hAnsi="Arial" w:cs="Arial"/>
          <w:sz w:val="24"/>
          <w:szCs w:val="24"/>
        </w:rPr>
        <w:t xml:space="preserve"> a inclusão da Deputada Luciana Rafagnin como coautora do Projeto de Lei n.º 461/2025; </w:t>
      </w:r>
      <w:r w:rsidRPr="004218CC">
        <w:rPr>
          <w:rFonts w:ascii="Arial" w:hAnsi="Arial" w:cs="Arial"/>
          <w:b/>
          <w:sz w:val="24"/>
          <w:szCs w:val="24"/>
        </w:rPr>
        <w:t>Requerimento n.º 1753/2025</w:t>
      </w:r>
      <w:r w:rsidRPr="004218CC">
        <w:rPr>
          <w:rFonts w:ascii="Arial" w:hAnsi="Arial" w:cs="Arial"/>
          <w:sz w:val="24"/>
          <w:szCs w:val="24"/>
        </w:rPr>
        <w:t>, das Deputadas Mabel Canto e Cristina Silvestri, requere</w:t>
      </w:r>
      <w:r w:rsidR="0071229C">
        <w:rPr>
          <w:rFonts w:ascii="Arial" w:hAnsi="Arial" w:cs="Arial"/>
          <w:sz w:val="24"/>
          <w:szCs w:val="24"/>
        </w:rPr>
        <w:t>ndo</w:t>
      </w:r>
      <w:r w:rsidRPr="004218CC">
        <w:rPr>
          <w:rFonts w:ascii="Arial" w:hAnsi="Arial" w:cs="Arial"/>
          <w:sz w:val="24"/>
          <w:szCs w:val="24"/>
        </w:rPr>
        <w:t xml:space="preserve"> a inclusão da Deputada Cristina Silvestri como coautora ao Projeto de Lei n.º 461/2025.</w:t>
      </w:r>
    </w:p>
    <w:p w:rsidR="001E5EDC" w:rsidRPr="004218CC" w:rsidRDefault="00DA679F" w:rsidP="004218CC">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DA679F">
        <w:rPr>
          <w:rFonts w:ascii="Arial" w:hAnsi="Arial" w:cs="Arial"/>
          <w:b/>
          <w:sz w:val="24"/>
          <w:szCs w:val="24"/>
        </w:rPr>
        <w:t>.</w:t>
      </w:r>
    </w:p>
    <w:p w:rsidR="001E5EDC" w:rsidRPr="004218CC"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sz w:val="24"/>
          <w:szCs w:val="24"/>
        </w:rPr>
        <w:t>Deferidos conforme o art. 97, § 3.º, I do Regimento Interno</w:t>
      </w:r>
      <w:r w:rsidRPr="004218CC">
        <w:rPr>
          <w:rFonts w:ascii="Arial" w:hAnsi="Arial" w:cs="Arial"/>
          <w:sz w:val="24"/>
          <w:szCs w:val="24"/>
        </w:rPr>
        <w:t xml:space="preserve"> (por motivo de doença, mediante apresentação de atestado médico): </w:t>
      </w:r>
      <w:r w:rsidRPr="004218CC">
        <w:rPr>
          <w:rFonts w:ascii="Arial" w:hAnsi="Arial" w:cs="Arial"/>
          <w:b/>
          <w:sz w:val="24"/>
          <w:szCs w:val="24"/>
        </w:rPr>
        <w:t>Requerimento n.º 1687/2025,</w:t>
      </w:r>
      <w:r w:rsidRPr="004218CC">
        <w:rPr>
          <w:rFonts w:ascii="Arial" w:hAnsi="Arial" w:cs="Arial"/>
          <w:sz w:val="24"/>
          <w:szCs w:val="24"/>
        </w:rPr>
        <w:t xml:space="preserve"> do Deputado Ney Leprevost, apresentando justificativa de ausência nas Sessões Plenárias do dia 30 de junho de 2025; </w:t>
      </w:r>
      <w:r w:rsidRPr="004218CC">
        <w:rPr>
          <w:rFonts w:ascii="Arial" w:hAnsi="Arial" w:cs="Arial"/>
          <w:b/>
          <w:sz w:val="24"/>
          <w:szCs w:val="24"/>
        </w:rPr>
        <w:t>Requerimento n.º 1731/2025,</w:t>
      </w:r>
      <w:r w:rsidRPr="004218CC">
        <w:rPr>
          <w:rFonts w:ascii="Arial" w:hAnsi="Arial" w:cs="Arial"/>
          <w:sz w:val="24"/>
          <w:szCs w:val="24"/>
        </w:rPr>
        <w:t xml:space="preserve"> do Deputado Gilberto Ribeiro, apresentando justificativa de ausência nas Sessões Plenárias do dia 1.º de julho de 2025.</w:t>
      </w:r>
    </w:p>
    <w:p w:rsidR="001E5EDC" w:rsidRPr="004218CC" w:rsidRDefault="001E5EDC" w:rsidP="004218CC">
      <w:pPr>
        <w:spacing w:before="100" w:beforeAutospacing="1" w:after="100" w:afterAutospacing="1" w:line="360" w:lineRule="auto"/>
        <w:jc w:val="both"/>
        <w:rPr>
          <w:rFonts w:ascii="Arial" w:hAnsi="Arial" w:cs="Arial"/>
          <w:b/>
          <w:sz w:val="24"/>
          <w:szCs w:val="24"/>
        </w:rPr>
      </w:pPr>
      <w:r w:rsidRPr="004218CC">
        <w:rPr>
          <w:rFonts w:ascii="Arial" w:hAnsi="Arial" w:cs="Arial"/>
          <w:b/>
          <w:sz w:val="24"/>
          <w:szCs w:val="24"/>
        </w:rPr>
        <w:lastRenderedPageBreak/>
        <w:t>Deferidos conforme o art. 97, § 3.º, IV do Regimento Interno</w:t>
      </w:r>
      <w:r w:rsidRPr="004218CC">
        <w:rPr>
          <w:rFonts w:ascii="Arial" w:hAnsi="Arial" w:cs="Arial"/>
          <w:sz w:val="24"/>
          <w:szCs w:val="24"/>
        </w:rPr>
        <w:t xml:space="preserve"> (Deputado que, por indicação do Presidente estiver representando a Assembleia): </w:t>
      </w:r>
      <w:r w:rsidRPr="004218CC">
        <w:rPr>
          <w:rFonts w:ascii="Arial" w:hAnsi="Arial" w:cs="Arial"/>
          <w:b/>
          <w:sz w:val="24"/>
          <w:szCs w:val="24"/>
        </w:rPr>
        <w:t>Requerimento n.º 1688/2025</w:t>
      </w:r>
      <w:r w:rsidR="00DA679F">
        <w:rPr>
          <w:rFonts w:ascii="Arial" w:hAnsi="Arial" w:cs="Arial"/>
          <w:sz w:val="24"/>
          <w:szCs w:val="24"/>
        </w:rPr>
        <w:t xml:space="preserve"> do Deputado Matheus Vermelho,</w:t>
      </w:r>
      <w:r w:rsidRPr="004218CC">
        <w:rPr>
          <w:rFonts w:ascii="Arial" w:hAnsi="Arial" w:cs="Arial"/>
          <w:sz w:val="24"/>
          <w:szCs w:val="24"/>
        </w:rPr>
        <w:t xml:space="preserve"> apresentando justificativa de ausência nas Sessões Plenárias dos dias 9 e 10 de junho de 2025; </w:t>
      </w:r>
      <w:r w:rsidRPr="004218CC">
        <w:rPr>
          <w:rFonts w:ascii="Arial" w:hAnsi="Arial" w:cs="Arial"/>
          <w:b/>
          <w:sz w:val="24"/>
          <w:szCs w:val="24"/>
        </w:rPr>
        <w:t>Requerimento n.º 1734/2025</w:t>
      </w:r>
      <w:r w:rsidRPr="004218CC">
        <w:rPr>
          <w:rFonts w:ascii="Arial" w:hAnsi="Arial" w:cs="Arial"/>
          <w:sz w:val="24"/>
          <w:szCs w:val="24"/>
        </w:rPr>
        <w:t xml:space="preserve"> do Deputado Gugu Bueno, apresentando justificativa de ausência nas Sessões Plenárias dos dias 1.º e 2 de julho de 2025;  </w:t>
      </w:r>
      <w:r w:rsidRPr="004218CC">
        <w:rPr>
          <w:rFonts w:ascii="Arial" w:hAnsi="Arial" w:cs="Arial"/>
          <w:b/>
          <w:sz w:val="24"/>
          <w:szCs w:val="24"/>
        </w:rPr>
        <w:t>Requerimento n.º 1748/2025</w:t>
      </w:r>
      <w:r w:rsidRPr="004218CC">
        <w:rPr>
          <w:rFonts w:ascii="Arial" w:hAnsi="Arial" w:cs="Arial"/>
          <w:sz w:val="24"/>
          <w:szCs w:val="24"/>
        </w:rPr>
        <w:t xml:space="preserve"> da Deputada Cantora Mara Lima, apresentando justificativa de ausência nas Sessões Plenárias dos dias 7, 8 e 9 de julho de 2025.</w:t>
      </w:r>
    </w:p>
    <w:p w:rsidR="001E5EDC" w:rsidRPr="004218CC" w:rsidRDefault="001E5EDC"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Deferido conforme o art. 97, § 3.º, VI do Regimento Interno</w:t>
      </w:r>
      <w:r w:rsidRPr="004218CC">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4218CC">
        <w:rPr>
          <w:rFonts w:ascii="Arial" w:hAnsi="Arial" w:cs="Arial"/>
          <w:b/>
          <w:sz w:val="24"/>
          <w:szCs w:val="24"/>
        </w:rPr>
        <w:t>Requerimento n.º 1689/2025,</w:t>
      </w:r>
      <w:r w:rsidRPr="004218CC">
        <w:rPr>
          <w:rFonts w:ascii="Arial" w:hAnsi="Arial" w:cs="Arial"/>
          <w:sz w:val="24"/>
          <w:szCs w:val="24"/>
        </w:rPr>
        <w:t xml:space="preserve"> do Deputado Ricardo Arruda, apresentando justificativa de ausência na Sessão Plenária do dia 30 de junho de 2025.</w:t>
      </w:r>
    </w:p>
    <w:p w:rsidR="001E5EDC" w:rsidRPr="004218CC" w:rsidRDefault="001E5EDC" w:rsidP="004218CC">
      <w:pPr>
        <w:spacing w:before="100" w:beforeAutospacing="1" w:after="100" w:afterAutospacing="1" w:line="360" w:lineRule="auto"/>
        <w:jc w:val="both"/>
        <w:rPr>
          <w:rFonts w:ascii="Arial" w:hAnsi="Arial" w:cs="Arial"/>
          <w:sz w:val="24"/>
          <w:szCs w:val="24"/>
        </w:rPr>
      </w:pPr>
      <w:r w:rsidRPr="004218CC">
        <w:rPr>
          <w:rFonts w:ascii="Arial" w:hAnsi="Arial" w:cs="Arial"/>
          <w:b/>
          <w:sz w:val="24"/>
          <w:szCs w:val="24"/>
        </w:rPr>
        <w:t>Deferido conforme o art. 97, § 4.º, do Regimento Interno</w:t>
      </w:r>
      <w:r w:rsidRPr="004218CC">
        <w:rPr>
          <w:rFonts w:ascii="Arial" w:hAnsi="Arial" w:cs="Arial"/>
          <w:sz w:val="24"/>
          <w:szCs w:val="24"/>
        </w:rPr>
        <w:t xml:space="preserve"> (o Presidente poderá abonar, no período de um mês ausência injustificada): </w:t>
      </w:r>
      <w:r w:rsidRPr="004218CC">
        <w:rPr>
          <w:rFonts w:ascii="Arial" w:hAnsi="Arial" w:cs="Arial"/>
          <w:b/>
          <w:sz w:val="24"/>
          <w:szCs w:val="24"/>
        </w:rPr>
        <w:t>Requerimento n.º 1732/2025,</w:t>
      </w:r>
      <w:r w:rsidRPr="004218CC">
        <w:rPr>
          <w:rFonts w:ascii="Arial" w:hAnsi="Arial" w:cs="Arial"/>
          <w:sz w:val="24"/>
          <w:szCs w:val="24"/>
        </w:rPr>
        <w:t xml:space="preserve"> do Deputado Ricardo Arruda, apresentando justificativa de ausência na Sessão Plenária do dia 1.º de julho de 2025.</w:t>
      </w:r>
    </w:p>
    <w:p w:rsidR="001E6644" w:rsidRPr="004218CC" w:rsidRDefault="00A44058" w:rsidP="004218CC">
      <w:pPr>
        <w:tabs>
          <w:tab w:val="left" w:pos="0"/>
          <w:tab w:val="left" w:pos="54"/>
        </w:tabs>
        <w:spacing w:before="100" w:beforeAutospacing="1" w:after="100" w:afterAutospacing="1" w:line="360" w:lineRule="auto"/>
        <w:ind w:right="113"/>
        <w:jc w:val="both"/>
        <w:rPr>
          <w:rFonts w:ascii="Arial" w:hAnsi="Arial" w:cs="Arial"/>
          <w:sz w:val="24"/>
          <w:szCs w:val="24"/>
        </w:rPr>
      </w:pPr>
      <w:r w:rsidRPr="004218CC">
        <w:rPr>
          <w:rFonts w:ascii="Arial" w:hAnsi="Arial" w:cs="Arial"/>
          <w:b/>
          <w:sz w:val="24"/>
          <w:szCs w:val="24"/>
        </w:rPr>
        <w:t xml:space="preserve">SR. PRESIDENTE (Deputado Alexandre Curi – PSD): </w:t>
      </w:r>
      <w:r w:rsidR="001E6644" w:rsidRPr="004218CC">
        <w:rPr>
          <w:rFonts w:ascii="Arial" w:hAnsi="Arial" w:cs="Arial"/>
          <w:sz w:val="24"/>
          <w:szCs w:val="24"/>
        </w:rPr>
        <w:t xml:space="preserve">Nada mais havendo a ser tratado, encerro a presente </w:t>
      </w:r>
      <w:r w:rsidR="001E6644" w:rsidRPr="0071229C">
        <w:rPr>
          <w:rFonts w:ascii="Arial" w:hAnsi="Arial" w:cs="Arial"/>
          <w:b/>
          <w:sz w:val="24"/>
          <w:szCs w:val="24"/>
        </w:rPr>
        <w:t>Sessão</w:t>
      </w:r>
      <w:r w:rsidR="0071229C" w:rsidRPr="0071229C">
        <w:rPr>
          <w:rFonts w:ascii="Arial" w:hAnsi="Arial" w:cs="Arial"/>
          <w:b/>
          <w:sz w:val="24"/>
          <w:szCs w:val="24"/>
        </w:rPr>
        <w:t xml:space="preserve"> Ordinária</w:t>
      </w:r>
      <w:r w:rsidR="001E6644" w:rsidRPr="0071229C">
        <w:rPr>
          <w:rFonts w:ascii="Arial" w:hAnsi="Arial" w:cs="Arial"/>
          <w:b/>
          <w:sz w:val="24"/>
          <w:szCs w:val="24"/>
        </w:rPr>
        <w:t>,</w:t>
      </w:r>
      <w:r w:rsidR="001E6644" w:rsidRPr="004218CC">
        <w:rPr>
          <w:rFonts w:ascii="Arial" w:hAnsi="Arial" w:cs="Arial"/>
          <w:sz w:val="24"/>
          <w:szCs w:val="24"/>
        </w:rPr>
        <w:t xml:space="preserve"> marcando outra para amanhã, dia 8 de julho, no horário regimental</w:t>
      </w:r>
      <w:r w:rsidR="0071229C">
        <w:rPr>
          <w:rFonts w:ascii="Arial" w:hAnsi="Arial" w:cs="Arial"/>
          <w:sz w:val="24"/>
          <w:szCs w:val="24"/>
        </w:rPr>
        <w:t xml:space="preserve">, com uma </w:t>
      </w:r>
      <w:r w:rsidR="0071229C" w:rsidRPr="0071229C">
        <w:rPr>
          <w:rFonts w:ascii="Arial" w:hAnsi="Arial" w:cs="Arial"/>
          <w:b/>
          <w:sz w:val="24"/>
          <w:szCs w:val="24"/>
        </w:rPr>
        <w:t>Sessão Extraordinária</w:t>
      </w:r>
      <w:r w:rsidR="0071229C">
        <w:rPr>
          <w:rFonts w:ascii="Arial" w:hAnsi="Arial" w:cs="Arial"/>
          <w:sz w:val="24"/>
          <w:szCs w:val="24"/>
        </w:rPr>
        <w:t xml:space="preserve"> e uma outra </w:t>
      </w:r>
      <w:r w:rsidR="0071229C" w:rsidRPr="0071229C">
        <w:rPr>
          <w:rFonts w:ascii="Arial" w:hAnsi="Arial" w:cs="Arial"/>
          <w:b/>
          <w:sz w:val="24"/>
          <w:szCs w:val="24"/>
        </w:rPr>
        <w:t>Sessão Ordinária,</w:t>
      </w:r>
      <w:r w:rsidR="0071229C">
        <w:rPr>
          <w:rFonts w:ascii="Arial" w:hAnsi="Arial" w:cs="Arial"/>
          <w:sz w:val="24"/>
          <w:szCs w:val="24"/>
        </w:rPr>
        <w:t xml:space="preserve"> antecipada de quarta-feira, na sequência, </w:t>
      </w:r>
      <w:r w:rsidR="001E6644" w:rsidRPr="004218CC">
        <w:rPr>
          <w:rFonts w:ascii="Arial" w:hAnsi="Arial" w:cs="Arial"/>
          <w:sz w:val="24"/>
          <w:szCs w:val="24"/>
        </w:rPr>
        <w:t xml:space="preserve">com as seguintes </w:t>
      </w:r>
      <w:r w:rsidR="001E6644" w:rsidRPr="004218CC">
        <w:rPr>
          <w:rFonts w:ascii="Arial" w:hAnsi="Arial" w:cs="Arial"/>
          <w:b/>
          <w:sz w:val="24"/>
          <w:szCs w:val="24"/>
        </w:rPr>
        <w:t>Ordens do Dia</w:t>
      </w:r>
      <w:r w:rsidR="0071229C">
        <w:rPr>
          <w:rFonts w:ascii="Arial" w:hAnsi="Arial" w:cs="Arial"/>
          <w:b/>
          <w:sz w:val="24"/>
          <w:szCs w:val="24"/>
        </w:rPr>
        <w:t>:</w:t>
      </w:r>
      <w:r w:rsidR="001E6644" w:rsidRPr="004218CC">
        <w:rPr>
          <w:rFonts w:ascii="Arial" w:hAnsi="Arial" w:cs="Arial"/>
          <w:sz w:val="24"/>
          <w:szCs w:val="24"/>
        </w:rPr>
        <w:t xml:space="preserve"> </w:t>
      </w:r>
      <w:r w:rsidR="001E6644" w:rsidRPr="004218CC">
        <w:rPr>
          <w:rFonts w:ascii="Arial" w:hAnsi="Arial" w:cs="Arial"/>
          <w:b/>
          <w:sz w:val="24"/>
          <w:szCs w:val="24"/>
        </w:rPr>
        <w:t>Sessão Ordinária de terça-feira</w:t>
      </w:r>
      <w:r w:rsidR="0071229C">
        <w:rPr>
          <w:rFonts w:ascii="Arial" w:hAnsi="Arial" w:cs="Arial"/>
          <w:b/>
          <w:sz w:val="24"/>
          <w:szCs w:val="24"/>
        </w:rPr>
        <w:t xml:space="preserve"> </w:t>
      </w:r>
      <w:r w:rsidR="000B3244">
        <w:rPr>
          <w:rFonts w:ascii="Arial" w:hAnsi="Arial" w:cs="Arial"/>
          <w:b/>
          <w:sz w:val="24"/>
          <w:szCs w:val="24"/>
        </w:rPr>
        <w:t>–</w:t>
      </w:r>
      <w:r w:rsidR="001E6644" w:rsidRPr="004218CC">
        <w:rPr>
          <w:rFonts w:ascii="Arial" w:hAnsi="Arial" w:cs="Arial"/>
          <w:sz w:val="24"/>
          <w:szCs w:val="24"/>
        </w:rPr>
        <w:t xml:space="preserve"> Redaç</w:t>
      </w:r>
      <w:r w:rsidR="000B3244">
        <w:rPr>
          <w:rFonts w:ascii="Arial" w:hAnsi="Arial" w:cs="Arial"/>
          <w:sz w:val="24"/>
          <w:szCs w:val="24"/>
        </w:rPr>
        <w:t xml:space="preserve">ão </w:t>
      </w:r>
      <w:r w:rsidR="001E6644" w:rsidRPr="004218CC">
        <w:rPr>
          <w:rFonts w:ascii="Arial" w:hAnsi="Arial" w:cs="Arial"/>
          <w:sz w:val="24"/>
          <w:szCs w:val="24"/>
        </w:rPr>
        <w:t>Fina</w:t>
      </w:r>
      <w:r w:rsidR="000B3244">
        <w:rPr>
          <w:rFonts w:ascii="Arial" w:hAnsi="Arial" w:cs="Arial"/>
          <w:sz w:val="24"/>
          <w:szCs w:val="24"/>
        </w:rPr>
        <w:t>l</w:t>
      </w:r>
      <w:r w:rsidR="001E6644" w:rsidRPr="004218CC">
        <w:rPr>
          <w:rFonts w:ascii="Arial" w:hAnsi="Arial" w:cs="Arial"/>
          <w:sz w:val="24"/>
          <w:szCs w:val="24"/>
        </w:rPr>
        <w:t xml:space="preserve"> dos Projetos de Lei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558/2023</w:t>
      </w:r>
      <w:r w:rsidR="000B3244">
        <w:rPr>
          <w:rFonts w:ascii="Arial" w:hAnsi="Arial" w:cs="Arial"/>
          <w:sz w:val="24"/>
          <w:szCs w:val="24"/>
        </w:rPr>
        <w:t>, 178/2024, 708/2024 e 311/2025,</w:t>
      </w:r>
      <w:r w:rsidR="001E6644" w:rsidRPr="004218CC">
        <w:rPr>
          <w:rFonts w:ascii="Arial" w:hAnsi="Arial" w:cs="Arial"/>
          <w:sz w:val="24"/>
          <w:szCs w:val="24"/>
        </w:rPr>
        <w:t xml:space="preserve"> 2.º Turno dos Projetos de Lei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823/2017, 993/2023, 248/2025, 335/2025</w:t>
      </w:r>
      <w:r w:rsidR="000B3244">
        <w:rPr>
          <w:rFonts w:ascii="Arial" w:hAnsi="Arial" w:cs="Arial"/>
          <w:sz w:val="24"/>
          <w:szCs w:val="24"/>
        </w:rPr>
        <w:t>, 433/2025, 460/2025 e 489/2025,</w:t>
      </w:r>
      <w:r w:rsidR="001E6644" w:rsidRPr="004218CC">
        <w:rPr>
          <w:rFonts w:ascii="Arial" w:hAnsi="Arial" w:cs="Arial"/>
          <w:sz w:val="24"/>
          <w:szCs w:val="24"/>
        </w:rPr>
        <w:t xml:space="preserve"> 1.º Turno dos Projetos de Lei Complementar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14/2024 e 5/2025 e dos Projetos de Lei n.</w:t>
      </w:r>
      <w:r w:rsidR="001E6644" w:rsidRPr="004218CC">
        <w:rPr>
          <w:rFonts w:ascii="Arial" w:hAnsi="Arial" w:cs="Arial"/>
          <w:sz w:val="24"/>
          <w:szCs w:val="24"/>
          <w:vertAlign w:val="superscript"/>
        </w:rPr>
        <w:t>os</w:t>
      </w:r>
      <w:r w:rsidR="000B3244">
        <w:rPr>
          <w:rFonts w:ascii="Arial" w:hAnsi="Arial" w:cs="Arial"/>
          <w:sz w:val="24"/>
          <w:szCs w:val="24"/>
        </w:rPr>
        <w:t xml:space="preserve"> 313/2025 e 487/2025 e</w:t>
      </w:r>
      <w:r w:rsidR="001E6644" w:rsidRPr="004218CC">
        <w:rPr>
          <w:rFonts w:ascii="Arial" w:hAnsi="Arial" w:cs="Arial"/>
          <w:sz w:val="24"/>
          <w:szCs w:val="24"/>
        </w:rPr>
        <w:t xml:space="preserve"> Turno Único dos Projetos de Lei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30/2024, 92/2025, 255/2025 e 426/2025</w:t>
      </w:r>
      <w:r w:rsidR="0071229C">
        <w:rPr>
          <w:rFonts w:ascii="Arial" w:hAnsi="Arial" w:cs="Arial"/>
          <w:sz w:val="24"/>
          <w:szCs w:val="24"/>
        </w:rPr>
        <w:t>;</w:t>
      </w:r>
      <w:r w:rsidR="001E6644" w:rsidRPr="004218CC">
        <w:rPr>
          <w:rFonts w:ascii="Arial" w:hAnsi="Arial" w:cs="Arial"/>
          <w:sz w:val="24"/>
          <w:szCs w:val="24"/>
        </w:rPr>
        <w:t xml:space="preserve"> </w:t>
      </w:r>
      <w:r w:rsidR="001E6644" w:rsidRPr="004218CC">
        <w:rPr>
          <w:rFonts w:ascii="Arial" w:hAnsi="Arial" w:cs="Arial"/>
          <w:b/>
          <w:sz w:val="24"/>
          <w:szCs w:val="24"/>
        </w:rPr>
        <w:t xml:space="preserve">Sessão </w:t>
      </w:r>
      <w:r w:rsidR="001E6644" w:rsidRPr="004218CC">
        <w:rPr>
          <w:rFonts w:ascii="Arial" w:hAnsi="Arial" w:cs="Arial"/>
          <w:b/>
          <w:sz w:val="24"/>
          <w:szCs w:val="24"/>
        </w:rPr>
        <w:lastRenderedPageBreak/>
        <w:t>Extraordinária</w:t>
      </w:r>
      <w:r w:rsidR="0071229C">
        <w:rPr>
          <w:rFonts w:ascii="Arial" w:hAnsi="Arial" w:cs="Arial"/>
          <w:b/>
          <w:sz w:val="24"/>
          <w:szCs w:val="24"/>
        </w:rPr>
        <w:t xml:space="preserve"> -</w:t>
      </w:r>
      <w:r w:rsidR="001E6644" w:rsidRPr="004218CC">
        <w:rPr>
          <w:rFonts w:ascii="Arial" w:hAnsi="Arial" w:cs="Arial"/>
          <w:sz w:val="24"/>
          <w:szCs w:val="24"/>
        </w:rPr>
        <w:t xml:space="preserve"> Redação Final dos Projetos de Lei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823/2017, 993/2023, 30/2024, 92/2025, 255/2025, 335/2025, 426/2025, 433/2025, 460/2025 e 489/2025</w:t>
      </w:r>
      <w:r w:rsidR="000B3244">
        <w:rPr>
          <w:rFonts w:ascii="Arial" w:hAnsi="Arial" w:cs="Arial"/>
          <w:sz w:val="24"/>
          <w:szCs w:val="24"/>
        </w:rPr>
        <w:t>,</w:t>
      </w:r>
      <w:r w:rsidR="001E6644" w:rsidRPr="004218CC">
        <w:rPr>
          <w:rFonts w:ascii="Arial" w:hAnsi="Arial" w:cs="Arial"/>
          <w:sz w:val="24"/>
          <w:szCs w:val="24"/>
        </w:rPr>
        <w:t xml:space="preserve"> 2.º Turno dos Projetos de Lei Complementar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14/2024 e 5/2025 e dos Projetos de Lei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313/2025 e 487/2025 e 1.º Turno do Projeto de Decreto Legislativo n.º 9/2025</w:t>
      </w:r>
      <w:r w:rsidR="0071229C">
        <w:rPr>
          <w:rFonts w:ascii="Arial" w:hAnsi="Arial" w:cs="Arial"/>
          <w:sz w:val="24"/>
          <w:szCs w:val="24"/>
        </w:rPr>
        <w:t xml:space="preserve">; </w:t>
      </w:r>
      <w:r w:rsidR="001E6644" w:rsidRPr="004218CC">
        <w:rPr>
          <w:rFonts w:ascii="Arial" w:hAnsi="Arial" w:cs="Arial"/>
          <w:b/>
          <w:sz w:val="24"/>
          <w:szCs w:val="24"/>
        </w:rPr>
        <w:t>Sessão Ordinária de quarta-feira, antecipada para terça-feira</w:t>
      </w:r>
      <w:r w:rsidR="0071229C">
        <w:rPr>
          <w:rFonts w:ascii="Arial" w:hAnsi="Arial" w:cs="Arial"/>
          <w:b/>
          <w:sz w:val="24"/>
          <w:szCs w:val="24"/>
        </w:rPr>
        <w:t xml:space="preserve"> -</w:t>
      </w:r>
      <w:r w:rsidR="001E6644" w:rsidRPr="004218CC">
        <w:rPr>
          <w:rFonts w:ascii="Arial" w:hAnsi="Arial" w:cs="Arial"/>
          <w:sz w:val="24"/>
          <w:szCs w:val="24"/>
        </w:rPr>
        <w:t xml:space="preserve"> Redação Final dos Projetos de Lei Complementar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14/2024 e 5/2025 e dos Projetos de Lei n.</w:t>
      </w:r>
      <w:r w:rsidR="001E6644" w:rsidRPr="004218CC">
        <w:rPr>
          <w:rFonts w:ascii="Arial" w:hAnsi="Arial" w:cs="Arial"/>
          <w:sz w:val="24"/>
          <w:szCs w:val="24"/>
          <w:vertAlign w:val="superscript"/>
        </w:rPr>
        <w:t>os</w:t>
      </w:r>
      <w:r w:rsidR="001E6644" w:rsidRPr="004218CC">
        <w:rPr>
          <w:rFonts w:ascii="Arial" w:hAnsi="Arial" w:cs="Arial"/>
          <w:sz w:val="24"/>
          <w:szCs w:val="24"/>
        </w:rPr>
        <w:t xml:space="preserve"> 248/2025, 313/2025 e 487/2025</w:t>
      </w:r>
      <w:r w:rsidR="000B3244">
        <w:rPr>
          <w:rFonts w:ascii="Arial" w:hAnsi="Arial" w:cs="Arial"/>
          <w:sz w:val="24"/>
          <w:szCs w:val="24"/>
        </w:rPr>
        <w:t>,</w:t>
      </w:r>
      <w:r w:rsidR="001E6644" w:rsidRPr="004218CC">
        <w:rPr>
          <w:rFonts w:ascii="Arial" w:hAnsi="Arial" w:cs="Arial"/>
          <w:sz w:val="24"/>
          <w:szCs w:val="24"/>
        </w:rPr>
        <w:t xml:space="preserve"> 1.º Turno do Projeto de Lei n.º 639/2024</w:t>
      </w:r>
      <w:r w:rsidR="000B3244">
        <w:rPr>
          <w:rFonts w:ascii="Arial" w:hAnsi="Arial" w:cs="Arial"/>
          <w:sz w:val="24"/>
          <w:szCs w:val="24"/>
        </w:rPr>
        <w:t xml:space="preserve"> e</w:t>
      </w:r>
      <w:r w:rsidR="001E6644" w:rsidRPr="004218CC">
        <w:rPr>
          <w:rFonts w:ascii="Arial" w:hAnsi="Arial" w:cs="Arial"/>
          <w:sz w:val="24"/>
          <w:szCs w:val="24"/>
        </w:rPr>
        <w:t xml:space="preserve"> Turno Único dos Projetos de Lei n.</w:t>
      </w:r>
      <w:r w:rsidR="001E6644" w:rsidRPr="000B3244">
        <w:rPr>
          <w:rFonts w:ascii="Arial" w:hAnsi="Arial" w:cs="Arial"/>
          <w:sz w:val="24"/>
          <w:szCs w:val="24"/>
          <w:vertAlign w:val="superscript"/>
        </w:rPr>
        <w:t>os</w:t>
      </w:r>
      <w:r w:rsidR="001E6644" w:rsidRPr="004218CC">
        <w:rPr>
          <w:rFonts w:ascii="Arial" w:hAnsi="Arial" w:cs="Arial"/>
          <w:sz w:val="24"/>
          <w:szCs w:val="24"/>
        </w:rPr>
        <w:t xml:space="preserve"> 275/2025, 430/2025, 434/2025 e 438/2025 e 2.º Turno do Projeto de Decreto Legislativo n.º 9/2025.</w:t>
      </w:r>
    </w:p>
    <w:p w:rsidR="00B57FE1" w:rsidRPr="004218CC" w:rsidRDefault="00B57FE1" w:rsidP="004218CC">
      <w:pPr>
        <w:spacing w:before="100" w:beforeAutospacing="1" w:after="100" w:afterAutospacing="1" w:line="360" w:lineRule="auto"/>
        <w:rPr>
          <w:rFonts w:ascii="Arial" w:hAnsi="Arial" w:cs="Arial"/>
          <w:b/>
          <w:sz w:val="24"/>
          <w:szCs w:val="24"/>
        </w:rPr>
      </w:pPr>
      <w:r w:rsidRPr="004218CC">
        <w:rPr>
          <w:rFonts w:ascii="Arial" w:hAnsi="Arial" w:cs="Arial"/>
          <w:b/>
          <w:i/>
          <w:sz w:val="24"/>
          <w:szCs w:val="24"/>
        </w:rPr>
        <w:t>“LEVANTA-SE A SESSÃO.”</w:t>
      </w:r>
    </w:p>
    <w:p w:rsidR="006C02A3" w:rsidRPr="004218CC" w:rsidRDefault="00B57FE1" w:rsidP="004218CC">
      <w:pPr>
        <w:autoSpaceDE w:val="0"/>
        <w:autoSpaceDN w:val="0"/>
        <w:adjustRightInd w:val="0"/>
        <w:spacing w:before="100" w:beforeAutospacing="1" w:after="100" w:afterAutospacing="1" w:line="360" w:lineRule="auto"/>
        <w:jc w:val="both"/>
        <w:rPr>
          <w:rFonts w:ascii="Arial" w:hAnsi="Arial" w:cs="Arial"/>
          <w:sz w:val="24"/>
          <w:szCs w:val="24"/>
        </w:rPr>
      </w:pPr>
      <w:r w:rsidRPr="004218CC">
        <w:rPr>
          <w:rFonts w:ascii="Arial" w:hAnsi="Arial" w:cs="Arial"/>
          <w:sz w:val="24"/>
          <w:szCs w:val="24"/>
        </w:rPr>
        <w:t xml:space="preserve">(Sessão encerrada às </w:t>
      </w:r>
      <w:r w:rsidR="009F579F" w:rsidRPr="004218CC">
        <w:rPr>
          <w:rFonts w:ascii="Arial" w:hAnsi="Arial" w:cs="Arial"/>
          <w:sz w:val="24"/>
          <w:szCs w:val="24"/>
        </w:rPr>
        <w:t>1</w:t>
      </w:r>
      <w:r w:rsidR="0067444E" w:rsidRPr="004218CC">
        <w:rPr>
          <w:rFonts w:ascii="Arial" w:hAnsi="Arial" w:cs="Arial"/>
          <w:sz w:val="24"/>
          <w:szCs w:val="24"/>
        </w:rPr>
        <w:t>6</w:t>
      </w:r>
      <w:r w:rsidRPr="004218CC">
        <w:rPr>
          <w:rFonts w:ascii="Arial" w:hAnsi="Arial" w:cs="Arial"/>
          <w:sz w:val="24"/>
          <w:szCs w:val="24"/>
        </w:rPr>
        <w:t>h</w:t>
      </w:r>
      <w:r w:rsidR="00C04DBF" w:rsidRPr="004218CC">
        <w:rPr>
          <w:rFonts w:ascii="Arial" w:hAnsi="Arial" w:cs="Arial"/>
          <w:sz w:val="24"/>
          <w:szCs w:val="24"/>
        </w:rPr>
        <w:t>18</w:t>
      </w:r>
      <w:r w:rsidRPr="004218CC">
        <w:rPr>
          <w:rFonts w:ascii="Arial" w:hAnsi="Arial" w:cs="Arial"/>
          <w:sz w:val="24"/>
          <w:szCs w:val="24"/>
        </w:rPr>
        <w:t>, tendo sido lavrada a Ata para fins de publicação em atendimento ao disposto no art. 139 da Resolução n.º 11 de 23/8/2016, Regimento Interno.)</w:t>
      </w:r>
    </w:p>
    <w:sectPr w:rsidR="006C02A3" w:rsidRPr="004218C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FE6" w:rsidRDefault="00E84FE6" w:rsidP="00E84FE6">
      <w:pPr>
        <w:spacing w:after="0" w:line="240" w:lineRule="auto"/>
      </w:pPr>
      <w:r>
        <w:separator/>
      </w:r>
    </w:p>
  </w:endnote>
  <w:endnote w:type="continuationSeparator" w:id="1">
    <w:p w:rsidR="00E84FE6" w:rsidRDefault="00E84FE6" w:rsidP="00E84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02938"/>
      <w:docPartObj>
        <w:docPartGallery w:val="Page Numbers (Bottom of Page)"/>
        <w:docPartUnique/>
      </w:docPartObj>
    </w:sdtPr>
    <w:sdtContent>
      <w:p w:rsidR="00E84FE6" w:rsidRDefault="00E84FE6">
        <w:pPr>
          <w:pStyle w:val="Rodap"/>
          <w:jc w:val="right"/>
        </w:pPr>
        <w:fldSimple w:instr=" PAGE   \* MERGEFORMAT ">
          <w:r>
            <w:rPr>
              <w:noProof/>
            </w:rPr>
            <w:t>52</w:t>
          </w:r>
        </w:fldSimple>
      </w:p>
    </w:sdtContent>
  </w:sdt>
  <w:p w:rsidR="00E84FE6" w:rsidRDefault="00E84F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FE6" w:rsidRDefault="00E84FE6" w:rsidP="00E84FE6">
      <w:pPr>
        <w:spacing w:after="0" w:line="240" w:lineRule="auto"/>
      </w:pPr>
      <w:r>
        <w:separator/>
      </w:r>
    </w:p>
  </w:footnote>
  <w:footnote w:type="continuationSeparator" w:id="1">
    <w:p w:rsidR="00E84FE6" w:rsidRDefault="00E84FE6" w:rsidP="00E84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E6" w:rsidRDefault="00E84FE6" w:rsidP="00E84FE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84FE6" w:rsidRDefault="00E84FE6" w:rsidP="00E84FE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84FE6" w:rsidRDefault="00E84FE6" w:rsidP="00E84FE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84FE6" w:rsidRDefault="00E84FE6" w:rsidP="00E84FE6">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84FE6" w:rsidRDefault="00E84FE6" w:rsidP="00E84FE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7AFC"/>
    <w:rsid w:val="00035894"/>
    <w:rsid w:val="00036146"/>
    <w:rsid w:val="00036609"/>
    <w:rsid w:val="00040FE7"/>
    <w:rsid w:val="00043EFD"/>
    <w:rsid w:val="00055FEE"/>
    <w:rsid w:val="00057F1E"/>
    <w:rsid w:val="00060BC8"/>
    <w:rsid w:val="00067D2C"/>
    <w:rsid w:val="00077482"/>
    <w:rsid w:val="00077CF9"/>
    <w:rsid w:val="0008215A"/>
    <w:rsid w:val="00084789"/>
    <w:rsid w:val="00087A39"/>
    <w:rsid w:val="000A2C77"/>
    <w:rsid w:val="000A2D64"/>
    <w:rsid w:val="000B3244"/>
    <w:rsid w:val="000B4CD6"/>
    <w:rsid w:val="000C05E1"/>
    <w:rsid w:val="000C0AE6"/>
    <w:rsid w:val="000C4E70"/>
    <w:rsid w:val="000D3DC3"/>
    <w:rsid w:val="000D3E7D"/>
    <w:rsid w:val="000E050C"/>
    <w:rsid w:val="000E4EB2"/>
    <w:rsid w:val="000E77C6"/>
    <w:rsid w:val="000F7BA0"/>
    <w:rsid w:val="001237D5"/>
    <w:rsid w:val="00130EF7"/>
    <w:rsid w:val="00150190"/>
    <w:rsid w:val="00172ADE"/>
    <w:rsid w:val="00182F54"/>
    <w:rsid w:val="00185367"/>
    <w:rsid w:val="001906BE"/>
    <w:rsid w:val="00193AFB"/>
    <w:rsid w:val="00194702"/>
    <w:rsid w:val="00197459"/>
    <w:rsid w:val="001A227E"/>
    <w:rsid w:val="001C3BB1"/>
    <w:rsid w:val="001C558D"/>
    <w:rsid w:val="001D0CF0"/>
    <w:rsid w:val="001D2230"/>
    <w:rsid w:val="001E5EDC"/>
    <w:rsid w:val="001E6644"/>
    <w:rsid w:val="001E76ED"/>
    <w:rsid w:val="001F032A"/>
    <w:rsid w:val="001F1395"/>
    <w:rsid w:val="001F4B6E"/>
    <w:rsid w:val="00204EEC"/>
    <w:rsid w:val="00205FE9"/>
    <w:rsid w:val="00216EDB"/>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2984"/>
    <w:rsid w:val="00284F36"/>
    <w:rsid w:val="002854C5"/>
    <w:rsid w:val="002874B8"/>
    <w:rsid w:val="002912AD"/>
    <w:rsid w:val="00294F56"/>
    <w:rsid w:val="00295452"/>
    <w:rsid w:val="002B10A8"/>
    <w:rsid w:val="002B6D57"/>
    <w:rsid w:val="002B6E9E"/>
    <w:rsid w:val="002C48EA"/>
    <w:rsid w:val="002D0089"/>
    <w:rsid w:val="002D345D"/>
    <w:rsid w:val="002D3792"/>
    <w:rsid w:val="002E1CCB"/>
    <w:rsid w:val="002E3E78"/>
    <w:rsid w:val="002F7090"/>
    <w:rsid w:val="002F7892"/>
    <w:rsid w:val="003125B5"/>
    <w:rsid w:val="0032620F"/>
    <w:rsid w:val="0033124A"/>
    <w:rsid w:val="0033223F"/>
    <w:rsid w:val="00332697"/>
    <w:rsid w:val="00333E8C"/>
    <w:rsid w:val="00335FFC"/>
    <w:rsid w:val="003415B8"/>
    <w:rsid w:val="00343C0C"/>
    <w:rsid w:val="0035026A"/>
    <w:rsid w:val="00352AF9"/>
    <w:rsid w:val="003611C4"/>
    <w:rsid w:val="003629F2"/>
    <w:rsid w:val="00366893"/>
    <w:rsid w:val="00385C17"/>
    <w:rsid w:val="00385F78"/>
    <w:rsid w:val="00386A78"/>
    <w:rsid w:val="00392E24"/>
    <w:rsid w:val="0039545B"/>
    <w:rsid w:val="00396D5F"/>
    <w:rsid w:val="003B1A35"/>
    <w:rsid w:val="003C0A91"/>
    <w:rsid w:val="003C5176"/>
    <w:rsid w:val="003C55F6"/>
    <w:rsid w:val="003D28A0"/>
    <w:rsid w:val="003D2E9D"/>
    <w:rsid w:val="003E016C"/>
    <w:rsid w:val="003E3801"/>
    <w:rsid w:val="003E6E7F"/>
    <w:rsid w:val="003F6038"/>
    <w:rsid w:val="003F6CFF"/>
    <w:rsid w:val="003F6E45"/>
    <w:rsid w:val="004002E4"/>
    <w:rsid w:val="00402FF3"/>
    <w:rsid w:val="00404C41"/>
    <w:rsid w:val="00414685"/>
    <w:rsid w:val="004156C7"/>
    <w:rsid w:val="00416182"/>
    <w:rsid w:val="004218CC"/>
    <w:rsid w:val="0043503C"/>
    <w:rsid w:val="00440134"/>
    <w:rsid w:val="0045176B"/>
    <w:rsid w:val="00454596"/>
    <w:rsid w:val="00460640"/>
    <w:rsid w:val="00466777"/>
    <w:rsid w:val="00470B17"/>
    <w:rsid w:val="00472C58"/>
    <w:rsid w:val="004801C0"/>
    <w:rsid w:val="00482102"/>
    <w:rsid w:val="004A3229"/>
    <w:rsid w:val="004B5E63"/>
    <w:rsid w:val="004D4E5A"/>
    <w:rsid w:val="004E0816"/>
    <w:rsid w:val="004E0EDC"/>
    <w:rsid w:val="004E4D09"/>
    <w:rsid w:val="004E5467"/>
    <w:rsid w:val="004F7FF2"/>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247B"/>
    <w:rsid w:val="005A3BAE"/>
    <w:rsid w:val="005A6C3B"/>
    <w:rsid w:val="005A72C4"/>
    <w:rsid w:val="005B5736"/>
    <w:rsid w:val="005B64E0"/>
    <w:rsid w:val="005E0324"/>
    <w:rsid w:val="005E4C46"/>
    <w:rsid w:val="005E6840"/>
    <w:rsid w:val="006036C5"/>
    <w:rsid w:val="00605CF7"/>
    <w:rsid w:val="00610BD7"/>
    <w:rsid w:val="006121B9"/>
    <w:rsid w:val="00613BA0"/>
    <w:rsid w:val="006222E9"/>
    <w:rsid w:val="00637113"/>
    <w:rsid w:val="00637B30"/>
    <w:rsid w:val="0065034C"/>
    <w:rsid w:val="00656542"/>
    <w:rsid w:val="00665BD7"/>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29C"/>
    <w:rsid w:val="007128A4"/>
    <w:rsid w:val="00714E3C"/>
    <w:rsid w:val="0072232F"/>
    <w:rsid w:val="0072278C"/>
    <w:rsid w:val="00722D4F"/>
    <w:rsid w:val="007246BA"/>
    <w:rsid w:val="00726A0C"/>
    <w:rsid w:val="00740A6D"/>
    <w:rsid w:val="0074725A"/>
    <w:rsid w:val="00754470"/>
    <w:rsid w:val="0077206E"/>
    <w:rsid w:val="00782387"/>
    <w:rsid w:val="007A338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07D0F"/>
    <w:rsid w:val="00814EF9"/>
    <w:rsid w:val="008168EE"/>
    <w:rsid w:val="00824761"/>
    <w:rsid w:val="00832B7A"/>
    <w:rsid w:val="008348B2"/>
    <w:rsid w:val="00867868"/>
    <w:rsid w:val="00873894"/>
    <w:rsid w:val="00875E1F"/>
    <w:rsid w:val="00883CBA"/>
    <w:rsid w:val="00887958"/>
    <w:rsid w:val="008B5E1B"/>
    <w:rsid w:val="008B6C8E"/>
    <w:rsid w:val="008C0671"/>
    <w:rsid w:val="008D46FD"/>
    <w:rsid w:val="008E7116"/>
    <w:rsid w:val="008E787D"/>
    <w:rsid w:val="008F1BB0"/>
    <w:rsid w:val="008F5E44"/>
    <w:rsid w:val="00903348"/>
    <w:rsid w:val="00907E82"/>
    <w:rsid w:val="00924B55"/>
    <w:rsid w:val="009337B3"/>
    <w:rsid w:val="00933C45"/>
    <w:rsid w:val="0094673E"/>
    <w:rsid w:val="00947F70"/>
    <w:rsid w:val="00953A5C"/>
    <w:rsid w:val="0096312A"/>
    <w:rsid w:val="00966FA9"/>
    <w:rsid w:val="00972208"/>
    <w:rsid w:val="00976FB8"/>
    <w:rsid w:val="0098109E"/>
    <w:rsid w:val="009918C9"/>
    <w:rsid w:val="00997D60"/>
    <w:rsid w:val="009A2D12"/>
    <w:rsid w:val="009A36D1"/>
    <w:rsid w:val="009A37FB"/>
    <w:rsid w:val="009A72D7"/>
    <w:rsid w:val="009B4761"/>
    <w:rsid w:val="009C126B"/>
    <w:rsid w:val="009E10BC"/>
    <w:rsid w:val="009E1638"/>
    <w:rsid w:val="009E3597"/>
    <w:rsid w:val="009F1749"/>
    <w:rsid w:val="009F4C0E"/>
    <w:rsid w:val="009F579F"/>
    <w:rsid w:val="00A05114"/>
    <w:rsid w:val="00A15586"/>
    <w:rsid w:val="00A242B2"/>
    <w:rsid w:val="00A260A4"/>
    <w:rsid w:val="00A27441"/>
    <w:rsid w:val="00A34F22"/>
    <w:rsid w:val="00A42CA8"/>
    <w:rsid w:val="00A44058"/>
    <w:rsid w:val="00A46FA7"/>
    <w:rsid w:val="00A52C4E"/>
    <w:rsid w:val="00A65F1C"/>
    <w:rsid w:val="00A737B5"/>
    <w:rsid w:val="00A75C7B"/>
    <w:rsid w:val="00A80A4D"/>
    <w:rsid w:val="00A8324E"/>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7DF9"/>
    <w:rsid w:val="00B115A6"/>
    <w:rsid w:val="00B233F9"/>
    <w:rsid w:val="00B27B6E"/>
    <w:rsid w:val="00B33BE4"/>
    <w:rsid w:val="00B35FC5"/>
    <w:rsid w:val="00B40558"/>
    <w:rsid w:val="00B47F0F"/>
    <w:rsid w:val="00B57FE1"/>
    <w:rsid w:val="00B608FD"/>
    <w:rsid w:val="00B629EB"/>
    <w:rsid w:val="00B66B1B"/>
    <w:rsid w:val="00B67599"/>
    <w:rsid w:val="00B77EA5"/>
    <w:rsid w:val="00B82315"/>
    <w:rsid w:val="00B863A1"/>
    <w:rsid w:val="00B9027E"/>
    <w:rsid w:val="00B9505B"/>
    <w:rsid w:val="00BA145D"/>
    <w:rsid w:val="00BA4EA5"/>
    <w:rsid w:val="00BB0F7D"/>
    <w:rsid w:val="00BB6431"/>
    <w:rsid w:val="00BC083C"/>
    <w:rsid w:val="00BC1471"/>
    <w:rsid w:val="00BD563D"/>
    <w:rsid w:val="00BE09AB"/>
    <w:rsid w:val="00BE2246"/>
    <w:rsid w:val="00BE28AC"/>
    <w:rsid w:val="00BE76CB"/>
    <w:rsid w:val="00BF07B2"/>
    <w:rsid w:val="00C0073E"/>
    <w:rsid w:val="00C04DBF"/>
    <w:rsid w:val="00C0628B"/>
    <w:rsid w:val="00C300AD"/>
    <w:rsid w:val="00C364B2"/>
    <w:rsid w:val="00C66D3E"/>
    <w:rsid w:val="00C74E4C"/>
    <w:rsid w:val="00C80BF1"/>
    <w:rsid w:val="00C83D8C"/>
    <w:rsid w:val="00C91BB9"/>
    <w:rsid w:val="00C95120"/>
    <w:rsid w:val="00CA3F31"/>
    <w:rsid w:val="00CB646D"/>
    <w:rsid w:val="00CB7F47"/>
    <w:rsid w:val="00CC35AE"/>
    <w:rsid w:val="00CC5DE2"/>
    <w:rsid w:val="00CD739E"/>
    <w:rsid w:val="00D03588"/>
    <w:rsid w:val="00D162AA"/>
    <w:rsid w:val="00D228B0"/>
    <w:rsid w:val="00D25CBF"/>
    <w:rsid w:val="00D35FBD"/>
    <w:rsid w:val="00D36C7D"/>
    <w:rsid w:val="00D36C9F"/>
    <w:rsid w:val="00D55460"/>
    <w:rsid w:val="00D6252A"/>
    <w:rsid w:val="00D64ACC"/>
    <w:rsid w:val="00D652A0"/>
    <w:rsid w:val="00D74AAC"/>
    <w:rsid w:val="00D76741"/>
    <w:rsid w:val="00D77B49"/>
    <w:rsid w:val="00D82EC9"/>
    <w:rsid w:val="00D83781"/>
    <w:rsid w:val="00D8600B"/>
    <w:rsid w:val="00DA61B3"/>
    <w:rsid w:val="00DA679F"/>
    <w:rsid w:val="00DB0F12"/>
    <w:rsid w:val="00DB1F76"/>
    <w:rsid w:val="00DB33AE"/>
    <w:rsid w:val="00DC1089"/>
    <w:rsid w:val="00DC5F09"/>
    <w:rsid w:val="00DD13D5"/>
    <w:rsid w:val="00DE5BD0"/>
    <w:rsid w:val="00DF2BF7"/>
    <w:rsid w:val="00DF3043"/>
    <w:rsid w:val="00DF51C0"/>
    <w:rsid w:val="00DF5A9A"/>
    <w:rsid w:val="00E0012D"/>
    <w:rsid w:val="00E05431"/>
    <w:rsid w:val="00E069BE"/>
    <w:rsid w:val="00E11E1D"/>
    <w:rsid w:val="00E127C3"/>
    <w:rsid w:val="00E131B4"/>
    <w:rsid w:val="00E1664F"/>
    <w:rsid w:val="00E2568E"/>
    <w:rsid w:val="00E26CC4"/>
    <w:rsid w:val="00E310BD"/>
    <w:rsid w:val="00E31ED6"/>
    <w:rsid w:val="00E36589"/>
    <w:rsid w:val="00E43EDC"/>
    <w:rsid w:val="00E45B66"/>
    <w:rsid w:val="00E5012B"/>
    <w:rsid w:val="00E559C9"/>
    <w:rsid w:val="00E62EC3"/>
    <w:rsid w:val="00E67978"/>
    <w:rsid w:val="00E72A77"/>
    <w:rsid w:val="00E740B3"/>
    <w:rsid w:val="00E776B9"/>
    <w:rsid w:val="00E84FE6"/>
    <w:rsid w:val="00EA06FF"/>
    <w:rsid w:val="00EC0204"/>
    <w:rsid w:val="00EC1AF0"/>
    <w:rsid w:val="00EC3601"/>
    <w:rsid w:val="00EC7AEC"/>
    <w:rsid w:val="00ED3127"/>
    <w:rsid w:val="00ED4737"/>
    <w:rsid w:val="00EE0AB1"/>
    <w:rsid w:val="00F02BC7"/>
    <w:rsid w:val="00F0380E"/>
    <w:rsid w:val="00F06411"/>
    <w:rsid w:val="00F16A7A"/>
    <w:rsid w:val="00F24376"/>
    <w:rsid w:val="00F265BC"/>
    <w:rsid w:val="00F46807"/>
    <w:rsid w:val="00F5212E"/>
    <w:rsid w:val="00F57B33"/>
    <w:rsid w:val="00F67FBF"/>
    <w:rsid w:val="00F718FE"/>
    <w:rsid w:val="00F72269"/>
    <w:rsid w:val="00F917DD"/>
    <w:rsid w:val="00FA1395"/>
    <w:rsid w:val="00FB0640"/>
    <w:rsid w:val="00FB78C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CC4"/>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E84F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4FE6"/>
    <w:rPr>
      <w:rFonts w:cs="Times New Roman"/>
    </w:rPr>
  </w:style>
  <w:style w:type="paragraph" w:styleId="Rodap">
    <w:name w:val="footer"/>
    <w:basedOn w:val="Normal"/>
    <w:link w:val="RodapChar"/>
    <w:uiPriority w:val="99"/>
    <w:rsid w:val="00E84FE6"/>
    <w:pPr>
      <w:tabs>
        <w:tab w:val="center" w:pos="4252"/>
        <w:tab w:val="right" w:pos="8504"/>
      </w:tabs>
      <w:spacing w:after="0" w:line="240" w:lineRule="auto"/>
    </w:pPr>
  </w:style>
  <w:style w:type="character" w:customStyle="1" w:styleId="RodapChar">
    <w:name w:val="Rodapé Char"/>
    <w:basedOn w:val="Fontepargpadro"/>
    <w:link w:val="Rodap"/>
    <w:uiPriority w:val="99"/>
    <w:rsid w:val="00E84FE6"/>
    <w:rPr>
      <w:rFonts w:cs="Times New Roman"/>
    </w:rPr>
  </w:style>
</w:styles>
</file>

<file path=word/webSettings.xml><?xml version="1.0" encoding="utf-8"?>
<w:webSettings xmlns:r="http://schemas.openxmlformats.org/officeDocument/2006/relationships" xmlns:w="http://schemas.openxmlformats.org/wordprocessingml/2006/main">
  <w:divs>
    <w:div w:id="1094788797">
      <w:bodyDiv w:val="1"/>
      <w:marLeft w:val="0"/>
      <w:marRight w:val="0"/>
      <w:marTop w:val="0"/>
      <w:marBottom w:val="0"/>
      <w:divBdr>
        <w:top w:val="none" w:sz="0" w:space="0" w:color="auto"/>
        <w:left w:val="none" w:sz="0" w:space="0" w:color="auto"/>
        <w:bottom w:val="none" w:sz="0" w:space="0" w:color="auto"/>
        <w:right w:val="none" w:sz="0" w:space="0" w:color="auto"/>
      </w:divBdr>
    </w:div>
    <w:div w:id="1951820601">
      <w:marLeft w:val="0"/>
      <w:marRight w:val="0"/>
      <w:marTop w:val="0"/>
      <w:marBottom w:val="0"/>
      <w:divBdr>
        <w:top w:val="none" w:sz="0" w:space="0" w:color="auto"/>
        <w:left w:val="none" w:sz="0" w:space="0" w:color="auto"/>
        <w:bottom w:val="none" w:sz="0" w:space="0" w:color="auto"/>
        <w:right w:val="none" w:sz="0" w:space="0" w:color="auto"/>
      </w:divBdr>
    </w:div>
    <w:div w:id="1951820602">
      <w:marLeft w:val="0"/>
      <w:marRight w:val="0"/>
      <w:marTop w:val="0"/>
      <w:marBottom w:val="0"/>
      <w:divBdr>
        <w:top w:val="none" w:sz="0" w:space="0" w:color="auto"/>
        <w:left w:val="none" w:sz="0" w:space="0" w:color="auto"/>
        <w:bottom w:val="none" w:sz="0" w:space="0" w:color="auto"/>
        <w:right w:val="none" w:sz="0" w:space="0" w:color="auto"/>
      </w:divBdr>
    </w:div>
    <w:div w:id="1951820603">
      <w:marLeft w:val="0"/>
      <w:marRight w:val="0"/>
      <w:marTop w:val="0"/>
      <w:marBottom w:val="0"/>
      <w:divBdr>
        <w:top w:val="none" w:sz="0" w:space="0" w:color="auto"/>
        <w:left w:val="none" w:sz="0" w:space="0" w:color="auto"/>
        <w:bottom w:val="none" w:sz="0" w:space="0" w:color="auto"/>
        <w:right w:val="none" w:sz="0" w:space="0" w:color="auto"/>
      </w:divBdr>
    </w:div>
    <w:div w:id="1951820604">
      <w:marLeft w:val="0"/>
      <w:marRight w:val="0"/>
      <w:marTop w:val="0"/>
      <w:marBottom w:val="0"/>
      <w:divBdr>
        <w:top w:val="none" w:sz="0" w:space="0" w:color="auto"/>
        <w:left w:val="none" w:sz="0" w:space="0" w:color="auto"/>
        <w:bottom w:val="none" w:sz="0" w:space="0" w:color="auto"/>
        <w:right w:val="none" w:sz="0" w:space="0" w:color="auto"/>
      </w:divBdr>
    </w:div>
    <w:div w:id="1951820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E15F-BB8B-485A-BE47-6C5A86E9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15694</Words>
  <Characters>83676</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2025-07-11T18:57:00Z</dcterms:created>
  <dcterms:modified xsi:type="dcterms:W3CDTF">2025-07-25T14:41:00Z</dcterms:modified>
</cp:coreProperties>
</file>