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98" w:rsidRDefault="00D476AA" w:rsidP="00077A19">
      <w:pPr>
        <w:tabs>
          <w:tab w:val="left" w:pos="7000"/>
        </w:tabs>
        <w:spacing w:before="113" w:after="113" w:line="360" w:lineRule="auto"/>
        <w:ind w:right="113"/>
        <w:jc w:val="center"/>
        <w:rPr>
          <w:rFonts w:ascii="Arial" w:hAnsi="Arial" w:cs="Arial"/>
          <w:b/>
          <w:bCs/>
          <w:sz w:val="32"/>
          <w:szCs w:val="32"/>
        </w:rPr>
      </w:pPr>
      <w:r w:rsidRPr="00077A19">
        <w:rPr>
          <w:rFonts w:ascii="Arial" w:hAnsi="Arial" w:cs="Arial"/>
          <w:b/>
          <w:bCs/>
          <w:sz w:val="32"/>
          <w:szCs w:val="32"/>
        </w:rPr>
        <w:t>Sessão Solene Alusiva ao Aniversário de 256 Anos do Município da Lapa e aos 131 Anos do “Cerco Da Lapa”, realizada em 10/6/2025.</w:t>
      </w:r>
    </w:p>
    <w:p w:rsidR="00077A19" w:rsidRPr="00077A19" w:rsidRDefault="00077A19">
      <w:pPr>
        <w:tabs>
          <w:tab w:val="left" w:pos="7000"/>
        </w:tabs>
        <w:spacing w:before="113" w:after="113" w:line="360" w:lineRule="auto"/>
        <w:ind w:right="113"/>
        <w:jc w:val="center"/>
        <w:rPr>
          <w:rFonts w:ascii="Arial" w:hAnsi="Arial"/>
          <w:sz w:val="32"/>
          <w:szCs w:val="32"/>
        </w:rPr>
      </w:pPr>
    </w:p>
    <w:p w:rsidR="008C5D98" w:rsidRDefault="00492AE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bom dia. Sejam todos extraordinariamente bem-vindos ao grande Plenário da Assembleia Legislativa do Povo do Paraná, Centro Cívico, Curitiba, Capital do Estado. Nesta manhã, por proposição do Ex.</w:t>
      </w:r>
      <w:r>
        <w:rPr>
          <w:rFonts w:ascii="Arial" w:hAnsi="Arial" w:cs="Arial"/>
          <w:sz w:val="24"/>
          <w:szCs w:val="24"/>
          <w:vertAlign w:val="superscript"/>
        </w:rPr>
        <w:t>mo</w:t>
      </w:r>
      <w:r>
        <w:rPr>
          <w:rFonts w:ascii="Arial" w:hAnsi="Arial" w:cs="Arial"/>
          <w:sz w:val="24"/>
          <w:szCs w:val="24"/>
        </w:rPr>
        <w:t xml:space="preserve"> Sr. Deputado Ney Leprevost, realizamos a </w:t>
      </w:r>
      <w:r>
        <w:rPr>
          <w:rFonts w:ascii="Arial" w:hAnsi="Arial" w:cs="Arial"/>
          <w:i/>
          <w:iCs/>
          <w:sz w:val="24"/>
          <w:szCs w:val="24"/>
        </w:rPr>
        <w:t>Sessão Solene Alusiva ao Aniversário de 256 anos do Município da Lapa e aos 131 anos do “Cerco da Legendária Lapa”.</w:t>
      </w:r>
      <w:r>
        <w:rPr>
          <w:rFonts w:ascii="Arial" w:hAnsi="Arial" w:cs="Arial"/>
          <w:sz w:val="24"/>
          <w:szCs w:val="24"/>
        </w:rPr>
        <w:t xml:space="preserve"> Estamos ao vivo pela </w:t>
      </w:r>
      <w:r>
        <w:rPr>
          <w:rFonts w:ascii="Arial" w:hAnsi="Arial" w:cs="Arial"/>
          <w:i/>
          <w:iCs/>
          <w:sz w:val="24"/>
          <w:szCs w:val="24"/>
        </w:rPr>
        <w:t>TV Assembleia</w:t>
      </w:r>
      <w:r>
        <w:rPr>
          <w:rFonts w:ascii="Arial" w:hAnsi="Arial" w:cs="Arial"/>
          <w:sz w:val="24"/>
          <w:szCs w:val="24"/>
        </w:rPr>
        <w:t xml:space="preserve"> e, por esse motivo, além de cumprimentar aos muitos amigos e amigas que estão conosco no grande Plenário, agradecer a você, am</w:t>
      </w:r>
      <w:r w:rsidR="00307FE9">
        <w:rPr>
          <w:rFonts w:ascii="Arial" w:hAnsi="Arial" w:cs="Arial"/>
          <w:sz w:val="24"/>
          <w:szCs w:val="24"/>
        </w:rPr>
        <w:t>igo e amiga, que nos acompanha à</w:t>
      </w:r>
      <w:r>
        <w:rPr>
          <w:rFonts w:ascii="Arial" w:hAnsi="Arial" w:cs="Arial"/>
          <w:sz w:val="24"/>
          <w:szCs w:val="24"/>
        </w:rPr>
        <w:t xml:space="preserve"> distância. Muito obrigado pelo carinho da audiência. Estamos ao vivo pela </w:t>
      </w:r>
      <w:r>
        <w:rPr>
          <w:rFonts w:ascii="Arial" w:hAnsi="Arial" w:cs="Arial"/>
          <w:i/>
          <w:iCs/>
          <w:sz w:val="24"/>
          <w:szCs w:val="24"/>
        </w:rPr>
        <w:t>TV Assembleia</w:t>
      </w:r>
      <w:r>
        <w:rPr>
          <w:rFonts w:ascii="Arial" w:hAnsi="Arial" w:cs="Arial"/>
          <w:sz w:val="24"/>
          <w:szCs w:val="24"/>
        </w:rPr>
        <w:t xml:space="preserve"> e pelas nossas redes sociais. Neste instante, iniciando de fato os trabalhos, convidamos para compor a Mesa, senhoras e senhores, nosso anfitrião, em nome do Poder Legislativo Estadual Paranaense, ele que é o proponente da audiência, Presidente desta Sessão Solene, Deputado Ney Leprevost. Para acompanhá-lo, convidamos um dos maiores nomes da República Federativa do Brasil, Ministro da Saúde, Deputado Federal Luiz Carlos Borges da Silveira. Para acompanhá-los, convidamos o Comandante da 5.ª Região Militar do Exército Brasileiro, General de Brigada Richard Wallace Scott Murray. Convidamos para que venha à frente o Comandante da Artilharia Divisionária da 5.ª Divisão do Exército, General de Brigada Márcio Ricardo Grala. Convidamos o Comandante do 15.º Grupo de Artilharia de Campanha de Autopropulsado, Sr. Tenente-Coronel Eduardo Luiz Biavaschi. A honra e a satisfação neste instante de convidá-lo, Prefeito da legendária Lapa, Prefeito Diego Ribas. E já vem à frente, a acompanhá-lo, o nosso Vice-Prefeito Fenelon Bueno Moreira. Representando a Câmara Municipal, convidamos o nosso Vice-</w:t>
      </w:r>
      <w:r>
        <w:rPr>
          <w:rFonts w:ascii="Arial" w:hAnsi="Arial" w:cs="Arial"/>
          <w:sz w:val="24"/>
          <w:szCs w:val="24"/>
        </w:rPr>
        <w:lastRenderedPageBreak/>
        <w:t>Presidente, Vereador Acyr Hoffmann. Convidamos agora, senhoras e senhores, ele que é braço direito de nosso Governador Carlos Massa Ratinho Júnior, Presidente da nossa Sanepar, o lapeano Wilson Bley Lipski. Cumprimentar e pedir que venha à Mesa também, nesta especial homenagem à legendária Lapa, agradecer a presença e a participação, Líder do Governo conosco. Líder, sobe um pouquinho à Mesa? Não? Uma salva de palmas ao nosso Líder de Governo, Deputado Hussein Bakri. Olha aqui, Deputado Ney Leprevost, o Deputado Hussein Bakri conosco. Pedimos que venha à frente também o Cônsul Honorário de Bangladesh e Presidente da Sociedade do Corpo Consular Estabelecida no Paraná, o Sr. Marcelo Grendel Guimarães. Enquanto o Deputado Ney Leprevost e as autoridades que o acompanham se acomodam, cumprimentamos e agradecemos alguns queridos e queridas que estão conosco. É o caso da Presidente da Academia de Cultura de Curitiba e, também, do Instituto Histórico e Cultural da Lapa, a Sr.ª Maria Inês Pierin Borges da Silveira. Obrigado pela presença e pela participação; Presidente da Associação Literária Lapeana, Sr.ª Valéria Borges da Silveira. Agradecer a presença e a participação do Coordenador Nacional do Marco da Criança e do Adolescente, Sr. Valdecir Santos, também a assessora do Presidente, a Sr.ª Jomária. Cumprimentar a Vereadora de Doutor Camargo, Ane Xandú. Agradecendo pela presença e pela participação do Prefeito Diego Ribas, dos Secretários Municipais, dos demais Vereadores, do Vice-Presidente Acyr da Câmara Municipal, aos amigos e amigas da Lapa, empresários. Cumprimentar o Corpo de Bombeiros, a Polícia Militar, o Exército Brasileiro que se faz presente. Não poderia jamais faltar o Exército Brasileiro em qualquer efeméride, em qualquer celebração em que se destaca o Cerco da Lapa e a própria legendária Lapa, que marca um pedacinho da história do Brasil, do povo brasileiro. Neste instante com a palavra para a abertura desta Sessão Solene especialíssima, Presidente da Sessão Solene, Deputado Ney Leprevost. Viva o Paraná! Viva o povo paranaense! Viva o povo brasileiro! E viva a legendária Lapa! (Aplausos.)</w:t>
      </w:r>
    </w:p>
    <w:p w:rsidR="008C5D98" w:rsidRDefault="00492AE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lastRenderedPageBreak/>
        <w:t xml:space="preserve">SR. PRESIDENTE (Deputado Ney Leprevost): </w:t>
      </w:r>
      <w:r>
        <w:rPr>
          <w:rFonts w:ascii="Arial" w:hAnsi="Arial" w:cs="Arial"/>
          <w:sz w:val="24"/>
          <w:szCs w:val="24"/>
        </w:rPr>
        <w:t>Viva!</w:t>
      </w:r>
      <w:r>
        <w:rPr>
          <w:rFonts w:ascii="Arial" w:hAnsi="Arial" w:cs="Arial"/>
          <w:b/>
          <w:bCs/>
          <w:sz w:val="24"/>
          <w:szCs w:val="24"/>
        </w:rPr>
        <w:t xml:space="preserve">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Alusiva ao Aniversário de 256 anos do Município da Lapa e aos 131 Anos do “Cerco da Lapa”,</w:t>
      </w:r>
      <w:r>
        <w:rPr>
          <w:rFonts w:ascii="Arial" w:hAnsi="Arial" w:cs="Arial"/>
          <w:sz w:val="24"/>
          <w:szCs w:val="24"/>
        </w:rPr>
        <w:t xml:space="preserve"> aprovada por unanimidade nesta Casa de Leis. Convido a todos para ouvirem o Hino Nacional Brasileiro, o Hino do Paraná e, na sequência, o Hino da Lapa, executados pela Banda do Exército, sob a regê</w:t>
      </w:r>
      <w:r w:rsidR="00D305B7">
        <w:rPr>
          <w:rFonts w:ascii="Arial" w:hAnsi="Arial" w:cs="Arial"/>
          <w:sz w:val="24"/>
          <w:szCs w:val="24"/>
        </w:rPr>
        <w:t>ncia do Subtenente Vasconcelos.</w:t>
      </w:r>
    </w:p>
    <w:p w:rsidR="008C5D98" w:rsidRDefault="00492AEE" w:rsidP="00D305B7">
      <w:pPr>
        <w:tabs>
          <w:tab w:val="left" w:pos="0"/>
        </w:tabs>
        <w:spacing w:before="113" w:after="113" w:line="360" w:lineRule="auto"/>
        <w:ind w:right="113"/>
        <w:jc w:val="center"/>
        <w:rPr>
          <w:rFonts w:ascii="Arial" w:hAnsi="Arial"/>
          <w:sz w:val="24"/>
          <w:szCs w:val="24"/>
        </w:rPr>
      </w:pPr>
      <w:r>
        <w:rPr>
          <w:rFonts w:ascii="Arial" w:hAnsi="Arial" w:cs="Arial"/>
          <w:sz w:val="24"/>
          <w:szCs w:val="24"/>
        </w:rPr>
        <w:t>(Execução do Hino Nacional Brasileiro, do Hino do Estado do Paraná e do Hino do Município da Lapa.)</w:t>
      </w:r>
    </w:p>
    <w:p w:rsidR="008C5D98" w:rsidRDefault="00492AE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E uma salva de palmas, senhoras e senhores, pelas brilhantes interpretações de nossos Hinos. (Aplausos.) Enquanto as senhoras e os senhores se acomodam, o Deputado Ney Leprevost e as autoridades que o acompanham, cumprimentar e agradecer, Subtenente Vasconcelos, a essa que é uma das mais extraordinárias formações musicais que temos no nosso País, a Banda da 5.ª Divisão de Exército do Exército Brasileiro. Obrigado, Subtenente Vasconcelos, brilhante participação. Senhoras e senhores, com a palavra neste instante para o seu pronunciamento e condução dos trabalhos, ele que é o Presidente da Sessão Solene e proponente desta Sessão, Deputado Ney Leprevost com a palavra.</w:t>
      </w:r>
    </w:p>
    <w:p w:rsidR="008C5D98" w:rsidRDefault="00492AEE">
      <w:pPr>
        <w:spacing w:before="113" w:after="113" w:line="360" w:lineRule="auto"/>
        <w:jc w:val="both"/>
        <w:rPr>
          <w:rFonts w:ascii="Arial" w:hAnsi="Arial"/>
          <w:sz w:val="24"/>
          <w:szCs w:val="24"/>
        </w:rPr>
      </w:pPr>
      <w:r>
        <w:rPr>
          <w:rFonts w:ascii="Arial" w:hAnsi="Arial" w:cs="Arial"/>
          <w:b/>
          <w:bCs/>
          <w:sz w:val="24"/>
          <w:szCs w:val="24"/>
        </w:rPr>
        <w:t xml:space="preserve">DEPUTADO NEY LEPREVOST: </w:t>
      </w:r>
      <w:r>
        <w:rPr>
          <w:rFonts w:ascii="Arial" w:hAnsi="Arial" w:cs="Arial"/>
          <w:sz w:val="24"/>
          <w:szCs w:val="24"/>
        </w:rPr>
        <w:t xml:space="preserve">Bom dia. Bom dia, senhoras. Bom dia, senhores. Em primeiro lugar, quero falar da minha alegria de ver essas valorosas mulheres e esses valorosos homens do Exército Brasileiro. Eu admiro muito as pessoas que decidem dedicar a sua vida a servir a Pátria, a servir ao povo brasileiro, respeitando a Constituição Federal e tendo um compromisso leal, firme com a defesa do nosso território, da nossa soberania e da nossa democracia. Parabéns a todos vocês que compõem o honroso Exército Brasileiro de Caxias. Quero saudar neste momento o Ex-Ministro da Saúde, meu grande amigo Borges da Silveira, que foi quem teve a feliz ideia de nos solicitar a realização desta sessão histórica em comemoração ao Cerco da Lapa e ao aniversário de 256 anos do município. Cumprimentar o General de Brigada Richard Wallace Scott </w:t>
      </w:r>
      <w:r>
        <w:rPr>
          <w:rFonts w:ascii="Arial" w:hAnsi="Arial" w:cs="Arial"/>
          <w:sz w:val="24"/>
          <w:szCs w:val="24"/>
        </w:rPr>
        <w:lastRenderedPageBreak/>
        <w:t>Murray, Comandante da 5.ª Região Militar do Exército Brasileiro. É uma honra recebê-lo aqui, General. Saiba que esta Casa Legislativa está sempre à disposição do Exército Brasileiro e das Forças Armadas. E fico feliz também porque o senhor é maratonista. Eu, como autor da Lei de Incentivo ao Esporte, fiquei muito feliz ao vê-lo competindo lá na maratona. Cumprimentar o General de Brigada Márcio Ricardo Grala, Comandante da Artilharia Divisionária da 5.ª Divisão do Exército. Muito obrigado pela sua ilustre presença, General. Cumprimentar o Sr. Tenente-Coronel Eduardo Luiz Biavaschi, Comandante do 15.º Grupo de Artilharia de Campanha de Autopropulsado do Exército Brasileiro. Cumprimentar o Sr. Diego Ribas, ilustre Prefeito da cidade da Lapa, feliz Prefeito de uma das cidades mais bonitas do Paraná. Cumprimentar o Sr. Fenelon Bueno Moreira, Vice-Prefeito do município da Lapa; o Vereador Acyr Hoffmann, Vice-Presidente da Câmara Municipal da Lapa; o Sr. Wilson Bley Lipski, Diretor-Presidente da Companhia de Saneamento do Paraná – Sanepar, lapeano ilustre e defensor da Lapa dentro do Governo do Estado, sempre levantando as bandeiras do município; Sr. Marcelo Grendel Guimarães, Presidente da Sociedade do Corpo Consular do Paran</w:t>
      </w:r>
      <w:r w:rsidR="00D305B7">
        <w:rPr>
          <w:rFonts w:ascii="Arial" w:hAnsi="Arial" w:cs="Arial"/>
          <w:sz w:val="24"/>
          <w:szCs w:val="24"/>
        </w:rPr>
        <w:t>á. Peço licença para saudar a Dona</w:t>
      </w:r>
      <w:r>
        <w:rPr>
          <w:rFonts w:ascii="Arial" w:hAnsi="Arial" w:cs="Arial"/>
          <w:sz w:val="24"/>
          <w:szCs w:val="24"/>
        </w:rPr>
        <w:t xml:space="preserve"> Maria Inês Borges da Silveira e, ao cumprimentá-la, cumprimento todas as mulheres aqui presentes. Antes de falar um pouquinho desta homenagem, preciso contar para o Borges da Silveira, que gosta muito de estudar a história do Paraná, e tem um livro em cima da mesa que é um presente para você, e nesse livro tem um pouquinho dessa história. Cumprimento também o nosso Presidente da Assembleia, Deputado Alexandre Curi, que vem honrar esta Sessão e que irá ficar conosco aqui. Muito obrigado, Alexandre Curi, por prestigiar. Sei que sua agenda é bastante atribulada. Quero contar um fato rápido aqui. No Museu da Lapa existe um revólver do Capitão Jorge Leprevost, meu tataravô. Quem é o Capitão Jorge Leprevost? É um Padre que veio da França e no navio, ao consolar minha tataravó que havia perdido seu marido, acabou se apaixonando. Jogou a batina no mar, casou-se, foi morar em Tijucas do Sul, constituiu um comércio próspero e lá, durante a Revolução Federalista, acabou sendo designado Oficial do Exército </w:t>
      </w:r>
      <w:r>
        <w:rPr>
          <w:rFonts w:ascii="Arial" w:hAnsi="Arial" w:cs="Arial"/>
          <w:sz w:val="24"/>
          <w:szCs w:val="24"/>
        </w:rPr>
        <w:lastRenderedPageBreak/>
        <w:t xml:space="preserve">Brasileiro, do Exército Legalista, do Exército Republicano do Marechal Floriano Peixoto. O ex-padre tornou-se Capitão, ajudou a segurar as tropas do Gumercindo Saraiva, que queriam invadir Tijucas do Sul e, posteriormente, chegar na Lapa. E eram tropas perigosas. Os maragatos chegavam nos municípios e degolavam homens, estupravam mulheres, saqueavam estabelecimentos comerciais. Capitão Leprevost e os demais integrantes daquele grupo que protegia Tijucas do Sul resistem. Resistem enquanto podem, enquanto conseguem, até que chega o momento de se fazer um armistício, de se compor a paz, uma trégua. Nesse momento, o Capitão, que na época já chamava-se Jorge Leprevost, o nome original dele era George Achilles Leprevost na França, no Brasil ele passou a ser chamado de Jorge Leprevost, já estava hospitalizado porque havia sido ferido com um tiro em batalha. E vão os emissários da tropa inimiga e dizem que para fazer a pacificação ele teria que entregar o Tenente Muricy, que era seu grande amigo e era o mais exímio atirador da tropa. E ele diz: </w:t>
      </w:r>
      <w:r>
        <w:rPr>
          <w:rFonts w:ascii="Arial" w:hAnsi="Arial" w:cs="Arial"/>
          <w:i/>
          <w:iCs/>
          <w:sz w:val="24"/>
          <w:szCs w:val="24"/>
        </w:rPr>
        <w:t>“Não, eu sou leal aos meus soldados e aos meus amigos. Não entregarei o Tenente Muricy”.</w:t>
      </w:r>
      <w:r>
        <w:rPr>
          <w:rFonts w:ascii="Arial" w:hAnsi="Arial" w:cs="Arial"/>
          <w:sz w:val="24"/>
          <w:szCs w:val="24"/>
        </w:rPr>
        <w:t xml:space="preserve"> Passam-se alguns dias, o filho de nove anos do Capitão Leprevost faz companhia a ele no hospital, enquanto ele se recupera do tiro que levou. Entra um pistoleiro das tropas inimigas e mata o Capitão Leprevost, meu tataravô, no leito do hospital. Eu conto isso para dizer para os senhores que nós da Família Leprevost somos leais à Pátria, leais à República, leais aos nossos amigos, desde que chegamos no Brasil através do Padre e depois Capitão Jorge Leprevost. E esse fato tem tudo a ver com o Cerco da Lapa, porque faz parte da história da Revolução Federalista. É com profundo respeito e emoção que queremos homenagear hoje aqui, Prefeito Diego, um dos mais simbólicos e valentes municípios do nosso Estado, a cidade da Lapa, terra de Ney Braga, terra de Borges da Silveira, terra de Ubaldino do Amaral, terra de Suplicy de Lacerda. A Lapa, que neste ano celebra 256 anos de fundação e, também, os 131 anos do histórico Cerco da Lapa. A Lapa é mais do que um ponto no mapa, é o marco da identidade paranaense e da bravura do povo brasileiro. Localizada na Região Metropolitana de Curitiba, a cidade conserva até hoje os traços do Século XIX, </w:t>
      </w:r>
      <w:r>
        <w:rPr>
          <w:rFonts w:ascii="Arial" w:hAnsi="Arial" w:cs="Arial"/>
          <w:sz w:val="24"/>
          <w:szCs w:val="24"/>
        </w:rPr>
        <w:lastRenderedPageBreak/>
        <w:t>com ruas de pedra, fachadas antigas preservadas, um teatro extraordinário e a característica tropeira da sua gastronomia, que nos convida a um mergulho profundo na alma do Brasil. É impossível falar da Lapa sem mencionar o seu papel decisivo na história do nosso País. Em 1894, durante a Revolução Federalista, o povo lapeano resistiu heroicamente por 26 dias contra o avanço das tropas maragatas. Foi no Cerco da Lapa que civis se tornaram soldados, guiados pela coragem e pelo amor à Pátria. Sob o comando do General Carneiro, os valorosos pica-paus fincaram o pé e impediram o colapso da República recém- instaurada. Essa história marcada por dor, sangue, lealdade e resistência permanece viva não apenas nos livros, mas nas ruas da cidade, nas celebrações cívicas e, sobretudo, na memória do povo</w:t>
      </w:r>
      <w:r>
        <w:rPr>
          <w:rFonts w:ascii="Arial" w:hAnsi="Arial" w:cs="Arial"/>
          <w:b/>
          <w:bCs/>
          <w:sz w:val="24"/>
          <w:szCs w:val="24"/>
        </w:rPr>
        <w:t xml:space="preserve"> </w:t>
      </w:r>
      <w:r>
        <w:rPr>
          <w:rFonts w:ascii="Arial" w:hAnsi="Arial" w:cs="Arial"/>
          <w:sz w:val="24"/>
          <w:szCs w:val="24"/>
        </w:rPr>
        <w:t>lapeano. O Cerco da Lapa não foi apenas uma batalha militar, foi a expressão máxima</w:t>
      </w:r>
      <w:r>
        <w:rPr>
          <w:rFonts w:ascii="Arial" w:hAnsi="Arial" w:cs="Arial"/>
          <w:b/>
          <w:bCs/>
          <w:sz w:val="24"/>
          <w:szCs w:val="24"/>
        </w:rPr>
        <w:t xml:space="preserve"> </w:t>
      </w:r>
      <w:r>
        <w:rPr>
          <w:rFonts w:ascii="Arial" w:hAnsi="Arial" w:cs="Arial"/>
          <w:sz w:val="24"/>
          <w:szCs w:val="24"/>
        </w:rPr>
        <w:t>do amor ao Brasil por parte de um povo que escolheu lutar quando seria muito</w:t>
      </w:r>
      <w:r>
        <w:rPr>
          <w:rFonts w:ascii="Arial" w:hAnsi="Arial" w:cs="Arial"/>
          <w:b/>
          <w:bCs/>
          <w:sz w:val="24"/>
          <w:szCs w:val="24"/>
        </w:rPr>
        <w:t xml:space="preserve"> </w:t>
      </w:r>
      <w:r>
        <w:rPr>
          <w:rFonts w:ascii="Arial" w:hAnsi="Arial" w:cs="Arial"/>
          <w:sz w:val="24"/>
          <w:szCs w:val="24"/>
        </w:rPr>
        <w:t>mais fácil fugir. Na Lapa, a história foi escrita com</w:t>
      </w:r>
      <w:r>
        <w:rPr>
          <w:rFonts w:ascii="Arial" w:hAnsi="Arial" w:cs="Arial"/>
          <w:b/>
          <w:bCs/>
          <w:sz w:val="24"/>
          <w:szCs w:val="24"/>
        </w:rPr>
        <w:t xml:space="preserve"> </w:t>
      </w:r>
      <w:r>
        <w:rPr>
          <w:rFonts w:ascii="Arial" w:hAnsi="Arial" w:cs="Arial"/>
          <w:sz w:val="24"/>
          <w:szCs w:val="24"/>
        </w:rPr>
        <w:t>honra, sacrifício e bravura. No entanto, a Lapa não vive apenas do passado. Com sua forte vocação agropecuária,</w:t>
      </w:r>
      <w:r>
        <w:rPr>
          <w:rFonts w:ascii="Arial" w:hAnsi="Arial" w:cs="Arial"/>
          <w:b/>
          <w:bCs/>
          <w:sz w:val="24"/>
          <w:szCs w:val="24"/>
        </w:rPr>
        <w:t xml:space="preserve"> </w:t>
      </w:r>
      <w:r>
        <w:rPr>
          <w:rFonts w:ascii="Arial" w:hAnsi="Arial" w:cs="Arial"/>
          <w:sz w:val="24"/>
          <w:szCs w:val="24"/>
        </w:rPr>
        <w:t>seu potencial turístico crescente e sua rica gastronomia, o Município equilibra</w:t>
      </w:r>
      <w:r>
        <w:rPr>
          <w:rFonts w:ascii="Arial" w:hAnsi="Arial" w:cs="Arial"/>
          <w:b/>
          <w:bCs/>
          <w:sz w:val="24"/>
          <w:szCs w:val="24"/>
        </w:rPr>
        <w:t xml:space="preserve"> </w:t>
      </w:r>
      <w:r>
        <w:rPr>
          <w:rFonts w:ascii="Arial" w:hAnsi="Arial" w:cs="Arial"/>
          <w:sz w:val="24"/>
          <w:szCs w:val="24"/>
        </w:rPr>
        <w:t>a preservação da história com a construção do futuro. Quero registrar</w:t>
      </w:r>
      <w:r>
        <w:rPr>
          <w:rFonts w:ascii="Arial" w:hAnsi="Arial" w:cs="Arial"/>
          <w:b/>
          <w:bCs/>
          <w:sz w:val="24"/>
          <w:szCs w:val="24"/>
        </w:rPr>
        <w:t xml:space="preserve"> </w:t>
      </w:r>
      <w:r>
        <w:rPr>
          <w:rFonts w:ascii="Arial" w:hAnsi="Arial" w:cs="Arial"/>
          <w:sz w:val="24"/>
          <w:szCs w:val="24"/>
        </w:rPr>
        <w:t>aqui, Prefeito Diego, minha admiração por cada cidadã e por cada cidadão</w:t>
      </w:r>
      <w:r>
        <w:rPr>
          <w:rFonts w:ascii="Arial" w:hAnsi="Arial" w:cs="Arial"/>
          <w:b/>
          <w:bCs/>
          <w:sz w:val="24"/>
          <w:szCs w:val="24"/>
        </w:rPr>
        <w:t xml:space="preserve"> </w:t>
      </w:r>
      <w:r>
        <w:rPr>
          <w:rFonts w:ascii="Arial" w:hAnsi="Arial" w:cs="Arial"/>
          <w:sz w:val="24"/>
          <w:szCs w:val="24"/>
        </w:rPr>
        <w:t>lapeano, pelos seus líderes, pelas Forças Armadas</w:t>
      </w:r>
      <w:r>
        <w:rPr>
          <w:rFonts w:ascii="Arial" w:hAnsi="Arial" w:cs="Arial"/>
          <w:b/>
          <w:bCs/>
          <w:sz w:val="24"/>
          <w:szCs w:val="24"/>
        </w:rPr>
        <w:t xml:space="preserve"> </w:t>
      </w:r>
      <w:r>
        <w:rPr>
          <w:rFonts w:ascii="Arial" w:hAnsi="Arial" w:cs="Arial"/>
          <w:sz w:val="24"/>
          <w:szCs w:val="24"/>
        </w:rPr>
        <w:t>Brasileiras, hoje aqui tão bem representadas, que mantêm viva a memória desta terra</w:t>
      </w:r>
      <w:r>
        <w:rPr>
          <w:rFonts w:ascii="Arial" w:hAnsi="Arial" w:cs="Arial"/>
          <w:b/>
          <w:bCs/>
          <w:sz w:val="24"/>
          <w:szCs w:val="24"/>
        </w:rPr>
        <w:t xml:space="preserve"> </w:t>
      </w:r>
      <w:r>
        <w:rPr>
          <w:rFonts w:ascii="Arial" w:hAnsi="Arial" w:cs="Arial"/>
          <w:sz w:val="24"/>
          <w:szCs w:val="24"/>
        </w:rPr>
        <w:t>e por todos que, dia após dia, mantêm</w:t>
      </w:r>
      <w:r>
        <w:rPr>
          <w:rFonts w:ascii="Arial" w:hAnsi="Arial" w:cs="Arial"/>
          <w:b/>
          <w:bCs/>
          <w:sz w:val="24"/>
          <w:szCs w:val="24"/>
        </w:rPr>
        <w:t xml:space="preserve"> </w:t>
      </w:r>
      <w:r>
        <w:rPr>
          <w:rFonts w:ascii="Arial" w:hAnsi="Arial" w:cs="Arial"/>
          <w:sz w:val="24"/>
          <w:szCs w:val="24"/>
        </w:rPr>
        <w:t>acesa a chama da tradição, da cultura, da liberdade e, sobretudo, da coragem.</w:t>
      </w:r>
      <w:r>
        <w:rPr>
          <w:rFonts w:ascii="Arial" w:hAnsi="Arial" w:cs="Arial"/>
          <w:b/>
          <w:bCs/>
          <w:sz w:val="24"/>
          <w:szCs w:val="24"/>
        </w:rPr>
        <w:t xml:space="preserve"> </w:t>
      </w:r>
      <w:r>
        <w:rPr>
          <w:rFonts w:ascii="Arial" w:hAnsi="Arial" w:cs="Arial"/>
          <w:sz w:val="24"/>
          <w:szCs w:val="24"/>
        </w:rPr>
        <w:t>Que esta data nos inspire a valorizar mais a nossa história, a respeitar as</w:t>
      </w:r>
      <w:r>
        <w:rPr>
          <w:rFonts w:ascii="Arial" w:hAnsi="Arial" w:cs="Arial"/>
          <w:b/>
          <w:bCs/>
          <w:sz w:val="24"/>
          <w:szCs w:val="24"/>
        </w:rPr>
        <w:t xml:space="preserve"> </w:t>
      </w:r>
      <w:r>
        <w:rPr>
          <w:rFonts w:ascii="Arial" w:hAnsi="Arial" w:cs="Arial"/>
          <w:sz w:val="24"/>
          <w:szCs w:val="24"/>
        </w:rPr>
        <w:t>raízes do nosso povo e a construir um Paraná mais justo, unido e soberano.</w:t>
      </w:r>
      <w:r>
        <w:rPr>
          <w:rFonts w:ascii="Arial" w:hAnsi="Arial" w:cs="Arial"/>
          <w:b/>
          <w:bCs/>
          <w:sz w:val="24"/>
          <w:szCs w:val="24"/>
        </w:rPr>
        <w:t xml:space="preserve"> </w:t>
      </w:r>
      <w:r>
        <w:rPr>
          <w:rFonts w:ascii="Arial" w:hAnsi="Arial" w:cs="Arial"/>
          <w:sz w:val="24"/>
          <w:szCs w:val="24"/>
        </w:rPr>
        <w:t>Parabéns, Lapa. Viva seus 256 anos! Viva o Exército Brasileiro! Viva o</w:t>
      </w:r>
      <w:r>
        <w:rPr>
          <w:rFonts w:ascii="Arial" w:hAnsi="Arial" w:cs="Arial"/>
          <w:b/>
          <w:bCs/>
          <w:sz w:val="24"/>
          <w:szCs w:val="24"/>
        </w:rPr>
        <w:t xml:space="preserve"> </w:t>
      </w:r>
      <w:r>
        <w:rPr>
          <w:rFonts w:ascii="Arial" w:hAnsi="Arial" w:cs="Arial"/>
          <w:sz w:val="24"/>
          <w:szCs w:val="24"/>
        </w:rPr>
        <w:t>legado dos heróis que deram a vida no Cerco da Lapa! Viva o Paraná! Muito</w:t>
      </w:r>
      <w:r>
        <w:rPr>
          <w:rFonts w:ascii="Arial" w:hAnsi="Arial" w:cs="Arial"/>
          <w:b/>
          <w:bCs/>
          <w:sz w:val="24"/>
          <w:szCs w:val="24"/>
        </w:rPr>
        <w:t xml:space="preserve"> </w:t>
      </w:r>
      <w:r>
        <w:rPr>
          <w:rFonts w:ascii="Arial" w:hAnsi="Arial" w:cs="Arial"/>
          <w:sz w:val="24"/>
          <w:szCs w:val="24"/>
        </w:rPr>
        <w:t>obrigado.</w:t>
      </w:r>
      <w:r w:rsidRPr="00D305B7">
        <w:rPr>
          <w:rFonts w:ascii="Arial" w:hAnsi="Arial" w:cs="Arial"/>
          <w:bCs/>
          <w:sz w:val="24"/>
          <w:szCs w:val="24"/>
        </w:rPr>
        <w:t xml:space="preserve"> </w:t>
      </w:r>
      <w:r>
        <w:rPr>
          <w:rFonts w:ascii="Arial" w:hAnsi="Arial" w:cs="Arial"/>
          <w:sz w:val="24"/>
          <w:szCs w:val="24"/>
        </w:rPr>
        <w:t>(Aplausos.)</w:t>
      </w:r>
    </w:p>
    <w:p w:rsidR="008C5D98" w:rsidRDefault="00492AE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Curi): </w:t>
      </w:r>
      <w:r>
        <w:rPr>
          <w:rFonts w:ascii="Arial" w:hAnsi="Arial" w:cs="Arial"/>
          <w:sz w:val="24"/>
          <w:szCs w:val="24"/>
        </w:rPr>
        <w:t>Antes de conceder a palavra ao Ministro Borges da Silveira, quero agradecer a</w:t>
      </w:r>
      <w:r>
        <w:rPr>
          <w:rFonts w:ascii="Arial" w:hAnsi="Arial" w:cs="Arial"/>
          <w:b/>
          <w:bCs/>
          <w:sz w:val="24"/>
          <w:szCs w:val="24"/>
        </w:rPr>
        <w:t xml:space="preserve"> </w:t>
      </w:r>
      <w:r>
        <w:rPr>
          <w:rFonts w:ascii="Arial" w:hAnsi="Arial" w:cs="Arial"/>
          <w:sz w:val="24"/>
          <w:szCs w:val="24"/>
        </w:rPr>
        <w:t>presença de todos. Sejam muito bem-vindos à Assembleia Legislativa do Estado do Paraná. Meus cumprimentos aqui</w:t>
      </w:r>
      <w:r>
        <w:rPr>
          <w:rFonts w:ascii="Arial" w:hAnsi="Arial" w:cs="Arial"/>
          <w:b/>
          <w:bCs/>
          <w:sz w:val="24"/>
          <w:szCs w:val="24"/>
        </w:rPr>
        <w:t xml:space="preserve"> </w:t>
      </w:r>
      <w:r>
        <w:rPr>
          <w:rFonts w:ascii="Arial" w:hAnsi="Arial" w:cs="Arial"/>
          <w:sz w:val="24"/>
          <w:szCs w:val="24"/>
        </w:rPr>
        <w:t>ao Deputado Ney Leprevost, que é proponente desta importante Sessão</w:t>
      </w:r>
      <w:r>
        <w:rPr>
          <w:rFonts w:ascii="Arial" w:hAnsi="Arial" w:cs="Arial"/>
          <w:b/>
          <w:bCs/>
          <w:sz w:val="24"/>
          <w:szCs w:val="24"/>
        </w:rPr>
        <w:t xml:space="preserve"> </w:t>
      </w:r>
      <w:r>
        <w:rPr>
          <w:rFonts w:ascii="Arial" w:hAnsi="Arial" w:cs="Arial"/>
          <w:sz w:val="24"/>
          <w:szCs w:val="24"/>
        </w:rPr>
        <w:t xml:space="preserve">Solene. Cumprimento aqui, mais uma vez, o Ministro Luiz Carlos Borges da </w:t>
      </w:r>
      <w:r>
        <w:rPr>
          <w:rFonts w:ascii="Arial" w:hAnsi="Arial" w:cs="Arial"/>
          <w:sz w:val="24"/>
          <w:szCs w:val="24"/>
        </w:rPr>
        <w:lastRenderedPageBreak/>
        <w:t>Silveira,</w:t>
      </w:r>
      <w:r>
        <w:rPr>
          <w:rFonts w:ascii="Arial" w:hAnsi="Arial" w:cs="Arial"/>
          <w:b/>
          <w:bCs/>
          <w:sz w:val="24"/>
          <w:szCs w:val="24"/>
        </w:rPr>
        <w:t xml:space="preserve"> </w:t>
      </w:r>
      <w:r>
        <w:rPr>
          <w:rFonts w:ascii="Arial" w:hAnsi="Arial" w:cs="Arial"/>
          <w:sz w:val="24"/>
          <w:szCs w:val="24"/>
        </w:rPr>
        <w:t>Ex-Deputado Federal, Ex-Ministro da República; ao General Richard Wallace Scott Murray, Comandante da 5.ª Região Militar do Exército; ao General Márcio Ricardo Grala, Comandante da Artilharia Divisionário da 5.ª</w:t>
      </w:r>
      <w:r>
        <w:rPr>
          <w:rFonts w:ascii="Arial" w:hAnsi="Arial" w:cs="Arial"/>
          <w:b/>
          <w:bCs/>
          <w:sz w:val="24"/>
          <w:szCs w:val="24"/>
        </w:rPr>
        <w:t xml:space="preserve"> </w:t>
      </w:r>
      <w:r>
        <w:rPr>
          <w:rFonts w:ascii="Arial" w:hAnsi="Arial" w:cs="Arial"/>
          <w:sz w:val="24"/>
          <w:szCs w:val="24"/>
        </w:rPr>
        <w:t>Divisão do Exército; ao Tenente-Coronel Eduardo Luiz, Comandante do 15.º Grupo de</w:t>
      </w:r>
      <w:r>
        <w:rPr>
          <w:rFonts w:ascii="Arial" w:hAnsi="Arial" w:cs="Arial"/>
          <w:b/>
          <w:bCs/>
          <w:sz w:val="24"/>
          <w:szCs w:val="24"/>
        </w:rPr>
        <w:t xml:space="preserve"> </w:t>
      </w:r>
      <w:r>
        <w:rPr>
          <w:rFonts w:ascii="Arial" w:hAnsi="Arial" w:cs="Arial"/>
          <w:sz w:val="24"/>
          <w:szCs w:val="24"/>
        </w:rPr>
        <w:t>Artilharia; ao nosso querido Prefeito da Lapa, Sr. Diego Ribas; ao Sr. Wilson Bley, grande amigo, lapeano, Presidente da Companhia</w:t>
      </w:r>
      <w:r>
        <w:rPr>
          <w:rFonts w:ascii="Arial" w:hAnsi="Arial" w:cs="Arial"/>
          <w:b/>
          <w:bCs/>
          <w:sz w:val="24"/>
          <w:szCs w:val="24"/>
        </w:rPr>
        <w:t xml:space="preserve"> </w:t>
      </w:r>
      <w:r>
        <w:rPr>
          <w:rFonts w:ascii="Arial" w:hAnsi="Arial" w:cs="Arial"/>
          <w:sz w:val="24"/>
          <w:szCs w:val="24"/>
        </w:rPr>
        <w:t>de Saneamento do Estado do Paraná; ao Sr. Marcelo Grendel Guimarães, Cônsul Honorário de Bangladesh; ao Fernando Maciel, que é o nosso</w:t>
      </w:r>
      <w:r>
        <w:rPr>
          <w:rFonts w:ascii="Arial" w:hAnsi="Arial" w:cs="Arial"/>
          <w:b/>
          <w:bCs/>
          <w:sz w:val="24"/>
          <w:szCs w:val="24"/>
        </w:rPr>
        <w:t xml:space="preserve"> </w:t>
      </w:r>
      <w:r>
        <w:rPr>
          <w:rFonts w:ascii="Arial" w:hAnsi="Arial" w:cs="Arial"/>
          <w:sz w:val="24"/>
          <w:szCs w:val="24"/>
        </w:rPr>
        <w:t>Procurador-Geral da Casa e neto do Ex-Governador Ney Braga, grande lapeano; e agradecer mais uma vez a presença de vocês. Cumprimentar aqui o Deputado Ney Leprevost por esta importante Sessão Solene, que celebra os 256</w:t>
      </w:r>
      <w:r>
        <w:rPr>
          <w:rFonts w:ascii="Arial" w:hAnsi="Arial" w:cs="Arial"/>
          <w:b/>
          <w:bCs/>
          <w:sz w:val="24"/>
          <w:szCs w:val="24"/>
        </w:rPr>
        <w:t xml:space="preserve"> </w:t>
      </w:r>
      <w:r>
        <w:rPr>
          <w:rFonts w:ascii="Arial" w:hAnsi="Arial" w:cs="Arial"/>
          <w:sz w:val="24"/>
          <w:szCs w:val="24"/>
        </w:rPr>
        <w:t>anos da nossa querida cidade da Lapa e os 131</w:t>
      </w:r>
      <w:r>
        <w:rPr>
          <w:rFonts w:ascii="Arial" w:hAnsi="Arial" w:cs="Arial"/>
          <w:b/>
          <w:bCs/>
          <w:sz w:val="24"/>
          <w:szCs w:val="24"/>
        </w:rPr>
        <w:t xml:space="preserve"> </w:t>
      </w:r>
      <w:r>
        <w:rPr>
          <w:rFonts w:ascii="Arial" w:hAnsi="Arial" w:cs="Arial"/>
          <w:sz w:val="24"/>
          <w:szCs w:val="24"/>
        </w:rPr>
        <w:t>anos de um episódio histórico que marcou para sempre a identidade da cidade, o</w:t>
      </w:r>
      <w:r>
        <w:rPr>
          <w:rFonts w:ascii="Arial" w:hAnsi="Arial" w:cs="Arial"/>
          <w:b/>
          <w:bCs/>
          <w:sz w:val="24"/>
          <w:szCs w:val="24"/>
        </w:rPr>
        <w:t xml:space="preserve"> </w:t>
      </w:r>
      <w:r>
        <w:rPr>
          <w:rFonts w:ascii="Arial" w:hAnsi="Arial" w:cs="Arial"/>
          <w:sz w:val="24"/>
          <w:szCs w:val="24"/>
        </w:rPr>
        <w:t>Cerco da Lapa. A Lapa é mais do que um Município, é uma referência do nosso</w:t>
      </w:r>
      <w:r>
        <w:rPr>
          <w:rFonts w:ascii="Arial" w:hAnsi="Arial" w:cs="Arial"/>
          <w:b/>
          <w:bCs/>
          <w:sz w:val="24"/>
          <w:szCs w:val="24"/>
        </w:rPr>
        <w:t xml:space="preserve"> </w:t>
      </w:r>
      <w:r>
        <w:rPr>
          <w:rFonts w:ascii="Arial" w:hAnsi="Arial" w:cs="Arial"/>
          <w:sz w:val="24"/>
          <w:szCs w:val="24"/>
        </w:rPr>
        <w:t>País. É o símbolo de bravura, de resistência, de patriotismo.</w:t>
      </w:r>
      <w:r>
        <w:rPr>
          <w:rFonts w:ascii="Arial" w:hAnsi="Arial" w:cs="Arial"/>
          <w:b/>
          <w:bCs/>
          <w:sz w:val="24"/>
          <w:szCs w:val="24"/>
        </w:rPr>
        <w:t xml:space="preserve"> </w:t>
      </w:r>
      <w:r>
        <w:rPr>
          <w:rFonts w:ascii="Arial" w:hAnsi="Arial" w:cs="Arial"/>
          <w:sz w:val="24"/>
          <w:szCs w:val="24"/>
        </w:rPr>
        <w:t>Celebrar o Cerco da Lapa é referenciar os heróis que, em 1894,</w:t>
      </w:r>
      <w:r>
        <w:rPr>
          <w:rFonts w:ascii="Arial" w:hAnsi="Arial" w:cs="Arial"/>
          <w:b/>
          <w:bCs/>
          <w:sz w:val="24"/>
          <w:szCs w:val="24"/>
        </w:rPr>
        <w:t xml:space="preserve"> </w:t>
      </w:r>
      <w:r>
        <w:rPr>
          <w:rFonts w:ascii="Arial" w:hAnsi="Arial" w:cs="Arial"/>
          <w:sz w:val="24"/>
          <w:szCs w:val="24"/>
        </w:rPr>
        <w:t>deram a vida em defesa da legalidade e da República. Se o Brasil é o que é</w:t>
      </w:r>
      <w:r>
        <w:rPr>
          <w:rFonts w:ascii="Arial" w:hAnsi="Arial" w:cs="Arial"/>
          <w:b/>
          <w:bCs/>
          <w:sz w:val="24"/>
          <w:szCs w:val="24"/>
        </w:rPr>
        <w:t xml:space="preserve"> </w:t>
      </w:r>
      <w:r>
        <w:rPr>
          <w:rFonts w:ascii="Arial" w:hAnsi="Arial" w:cs="Arial"/>
          <w:sz w:val="24"/>
          <w:szCs w:val="24"/>
        </w:rPr>
        <w:t>hoje isso se deve muito à resistência daqueles que combateram no Cerco da Lapa</w:t>
      </w:r>
      <w:r>
        <w:rPr>
          <w:rFonts w:ascii="Arial" w:hAnsi="Arial" w:cs="Arial"/>
          <w:b/>
          <w:bCs/>
          <w:sz w:val="24"/>
          <w:szCs w:val="24"/>
        </w:rPr>
        <w:t xml:space="preserve"> </w:t>
      </w:r>
      <w:r>
        <w:rPr>
          <w:rFonts w:ascii="Arial" w:hAnsi="Arial" w:cs="Arial"/>
          <w:sz w:val="24"/>
          <w:szCs w:val="24"/>
        </w:rPr>
        <w:t>e, com muita coragem, deixaram como herança um grande exemplo eterno de lealdade ao País. A Lapa chega aos seus</w:t>
      </w:r>
      <w:r>
        <w:rPr>
          <w:rFonts w:ascii="Arial" w:hAnsi="Arial" w:cs="Arial"/>
          <w:b/>
          <w:bCs/>
          <w:sz w:val="24"/>
          <w:szCs w:val="24"/>
        </w:rPr>
        <w:t xml:space="preserve"> </w:t>
      </w:r>
      <w:r>
        <w:rPr>
          <w:rFonts w:ascii="Arial" w:hAnsi="Arial" w:cs="Arial"/>
          <w:sz w:val="24"/>
          <w:szCs w:val="24"/>
        </w:rPr>
        <w:t>256 anos, uma terra muito rica em cultura, tradição e história, que acolhe um povo</w:t>
      </w:r>
      <w:r>
        <w:rPr>
          <w:rFonts w:ascii="Arial" w:hAnsi="Arial" w:cs="Arial"/>
          <w:b/>
          <w:bCs/>
          <w:sz w:val="24"/>
          <w:szCs w:val="24"/>
        </w:rPr>
        <w:t xml:space="preserve"> </w:t>
      </w:r>
      <w:r>
        <w:rPr>
          <w:rFonts w:ascii="Arial" w:hAnsi="Arial" w:cs="Arial"/>
          <w:sz w:val="24"/>
          <w:szCs w:val="24"/>
        </w:rPr>
        <w:t>que preserva o passado com muito orgulho, mas que olha para o futuro com</w:t>
      </w:r>
      <w:r>
        <w:rPr>
          <w:rFonts w:ascii="Arial" w:hAnsi="Arial" w:cs="Arial"/>
          <w:b/>
          <w:bCs/>
          <w:sz w:val="24"/>
          <w:szCs w:val="24"/>
        </w:rPr>
        <w:t xml:space="preserve"> </w:t>
      </w:r>
      <w:r>
        <w:rPr>
          <w:rFonts w:ascii="Arial" w:hAnsi="Arial" w:cs="Arial"/>
          <w:sz w:val="24"/>
          <w:szCs w:val="24"/>
        </w:rPr>
        <w:t>esperança e muito trabalho. E a memória daqueles que lutaram pelo País serve de</w:t>
      </w:r>
      <w:r>
        <w:rPr>
          <w:rFonts w:ascii="Arial" w:hAnsi="Arial" w:cs="Arial"/>
          <w:b/>
          <w:bCs/>
          <w:sz w:val="24"/>
          <w:szCs w:val="24"/>
        </w:rPr>
        <w:t xml:space="preserve"> </w:t>
      </w:r>
      <w:r>
        <w:rPr>
          <w:rFonts w:ascii="Arial" w:hAnsi="Arial" w:cs="Arial"/>
          <w:sz w:val="24"/>
          <w:szCs w:val="24"/>
        </w:rPr>
        <w:t>inspiração para que possamos seguir, construindo um Paraná melhor e um Brasil mais justo, democrático e humano. Então,</w:t>
      </w:r>
      <w:r>
        <w:rPr>
          <w:rFonts w:ascii="Arial" w:hAnsi="Arial" w:cs="Arial"/>
          <w:b/>
          <w:bCs/>
          <w:sz w:val="24"/>
          <w:szCs w:val="24"/>
        </w:rPr>
        <w:t xml:space="preserve"> </w:t>
      </w:r>
      <w:r>
        <w:rPr>
          <w:rFonts w:ascii="Arial" w:hAnsi="Arial" w:cs="Arial"/>
          <w:sz w:val="24"/>
          <w:szCs w:val="24"/>
        </w:rPr>
        <w:t>hoje é um dia de parabenizar uma das cidades mais importantes do Estado do</w:t>
      </w:r>
      <w:r>
        <w:rPr>
          <w:rFonts w:ascii="Arial" w:hAnsi="Arial" w:cs="Arial"/>
          <w:b/>
          <w:bCs/>
          <w:sz w:val="24"/>
          <w:szCs w:val="24"/>
        </w:rPr>
        <w:t xml:space="preserve"> </w:t>
      </w:r>
      <w:r>
        <w:rPr>
          <w:rFonts w:ascii="Arial" w:hAnsi="Arial" w:cs="Arial"/>
          <w:sz w:val="24"/>
          <w:szCs w:val="24"/>
        </w:rPr>
        <w:t>Paraná, que tem história, que tem tradição, que tem origem, que é a Lapa. E eu, como Presidente da Assembleia Legislativa do Paraná, em nome aqui do Deputado Ney Leprevost, cumprimento todo</w:t>
      </w:r>
      <w:r>
        <w:rPr>
          <w:rFonts w:ascii="Arial" w:hAnsi="Arial" w:cs="Arial"/>
          <w:b/>
          <w:bCs/>
          <w:sz w:val="24"/>
          <w:szCs w:val="24"/>
        </w:rPr>
        <w:t xml:space="preserve"> </w:t>
      </w:r>
      <w:r>
        <w:rPr>
          <w:rFonts w:ascii="Arial" w:hAnsi="Arial" w:cs="Arial"/>
          <w:sz w:val="24"/>
          <w:szCs w:val="24"/>
        </w:rPr>
        <w:t>o povo lapeano e agradeço profundamente por tudo que a Lapa fez pelo Estado do</w:t>
      </w:r>
      <w:r>
        <w:rPr>
          <w:rFonts w:ascii="Arial" w:hAnsi="Arial" w:cs="Arial"/>
          <w:b/>
          <w:bCs/>
          <w:sz w:val="24"/>
          <w:szCs w:val="24"/>
        </w:rPr>
        <w:t xml:space="preserve"> </w:t>
      </w:r>
      <w:r>
        <w:rPr>
          <w:rFonts w:ascii="Arial" w:hAnsi="Arial" w:cs="Arial"/>
          <w:sz w:val="24"/>
          <w:szCs w:val="24"/>
        </w:rPr>
        <w:t>Paraná. Parabéns! Viva a Lapa! Essa história bonita no Estado do Paraná! Um grande abraço a vocês. (Aplausos.) Neste momento concedo a palavra ao</w:t>
      </w:r>
      <w:r>
        <w:rPr>
          <w:rFonts w:ascii="Arial" w:hAnsi="Arial" w:cs="Arial"/>
          <w:b/>
          <w:bCs/>
          <w:sz w:val="24"/>
          <w:szCs w:val="24"/>
        </w:rPr>
        <w:t xml:space="preserve"> </w:t>
      </w:r>
      <w:r>
        <w:rPr>
          <w:rFonts w:ascii="Arial" w:hAnsi="Arial" w:cs="Arial"/>
          <w:sz w:val="24"/>
          <w:szCs w:val="24"/>
        </w:rPr>
        <w:t>Ministro Luiz Carlos Borges da Silveira.</w:t>
      </w:r>
    </w:p>
    <w:p w:rsidR="008C5D98" w:rsidRDefault="00492AEE">
      <w:pPr>
        <w:spacing w:before="113" w:after="113" w:line="360" w:lineRule="auto"/>
        <w:jc w:val="both"/>
        <w:rPr>
          <w:rFonts w:ascii="Arial" w:hAnsi="Arial"/>
          <w:sz w:val="24"/>
          <w:szCs w:val="24"/>
        </w:rPr>
      </w:pPr>
      <w:r>
        <w:rPr>
          <w:rFonts w:ascii="Arial" w:hAnsi="Arial" w:cs="Arial"/>
          <w:b/>
          <w:bCs/>
          <w:sz w:val="24"/>
          <w:szCs w:val="24"/>
        </w:rPr>
        <w:lastRenderedPageBreak/>
        <w:t xml:space="preserve">SR. LUIZ CARLOS BORGES DA SILVEIRA: </w:t>
      </w:r>
      <w:r>
        <w:rPr>
          <w:rFonts w:ascii="Arial" w:hAnsi="Arial" w:cs="Arial"/>
          <w:sz w:val="24"/>
          <w:szCs w:val="24"/>
        </w:rPr>
        <w:t xml:space="preserve">Senhor Presidente Deputado Alexandre Curi, Senhor Deputado Ney Leprevost, senhores componentes da Mesa já citados. Estou emocionado por ser um lapeano, minha mulher lapeana, meus filhos são lapeanos, com esta homenagem que a Assembleia Legislativa outorga. Muito obrigado, Ney. Não conhecia a história que o Ney contou aqui, da família Leprevost. O Paraná foi já citado, foi mostrado um vídeo mostrando como foi a Revolução, o Cerco da Lapa, mas quero aqui abordar um outro tema, anexar esse tema ao Cerco da Lapa, à Lapa, ao Paraná. O Paraná é um Estado pujante, talvez o Estado mais rico do Brasil, que tem melhores condições hoje de infraestrutura. É um Estado que tem 2% do território nacional, tem uma produção de 20% da agropecuária brasileira. O Estado que inovou, está inovando cada vez mais, industrializado. Um Estado que quando foi criado, emancipado em 1853, nós éramos de Guarapuava até Paranaguá. Era esse o Estado do Paraná. Tínhamos cinco Colégios Eleitorais na época: Paranaguá, Curitiba, Lapa, Castro e Guarapuava. Então, o Paraná era esta região, até que os paulistas e mineiros vieram para o Norte do Paraná colonizar; os gaúchos vieram para o Sudoeste e  Oeste. Vieram trabalhar aqui no Paraná graças à terra fértil do nosso Estado, e vieram se entrosando com os paranaenses e fazendo que este Estado seja isto que é hoje: orgulho de todos nós. Em compensação, se atingimos esse desenvolvimento em tecnologia, sentimos a falta de identificação do nosso Estado, a falta de identidade do nosso Estado, a falta de história do nosso Estado. Por isso, Presidente Deputado Alexandre Curi, esta Sessão pode ser início de um movimento do Paraná com a Assembleia Legislativa, para desenvolver no Estado do Paraná uma grande parceria, para unir todos os paranaenses, todas as entidades sociais, enfim, a população ativa do Paraná, de todos os recantos do Estado. Nos unimos pela união do Paraná, a união do povo paranaense, porque com toda essa riqueza, do que nós representamos, não somos reconhecidos em nível de Brasil como merecemos e com aquilo que damos para o Brasil. Então, Sr. Presidente, Deputado Ney Leprevost, achamos que a Assembleia Legislativa tem que liderar um movimento nesse sentido, pois são deputados diversos de todos </w:t>
      </w:r>
      <w:r>
        <w:rPr>
          <w:rFonts w:ascii="Arial" w:hAnsi="Arial" w:cs="Arial"/>
          <w:sz w:val="24"/>
          <w:szCs w:val="24"/>
        </w:rPr>
        <w:lastRenderedPageBreak/>
        <w:t>os partidos políticos, são deputados que representam todas as regiões do Estado, para encabeçar, junto com o Movimento Pró-Paraná, um grande movimento, um grande trabalho, para que possamos fazer e dar condições aos nossos representantes políticos em um Estado que mostra renovação política diferente do resto do Brasil. Se vocês analisarem, um fato importantíssimo, as três maiores lideranças políticas do nosso Estado: Presidente da Assembleia Legislativa, Governador do Estado e Prefeito da Capital têm menos de 50 anos de idade. Então, o Paraná, além de ser forte, rico, é um Estado inovador e um Estado que faz com que haja uma política de renovação. Está aqui o Deputado Hussein Bakri, de União da Vitória, que representa a Lapa aqui e é orgulho nosso, Deputado Hussein, a sua participação. E o Hussein, Ney, quando era presidente do partido,  lançamos você Vereador em Curitiba pela primeira vez, e o Hussein o primeiro voto dele foi para mim em União Vitória. O pai dele era o meu grande articulador político naquela cidade. Então, me sinto muito bem hoje aqui. Muito obrigado, Ney. Muito obrigado, Sr.</w:t>
      </w:r>
      <w:r>
        <w:rPr>
          <w:rFonts w:ascii="Arial" w:hAnsi="Arial" w:cs="Arial"/>
          <w:sz w:val="24"/>
          <w:szCs w:val="24"/>
          <w:vertAlign w:val="superscript"/>
        </w:rPr>
        <w:t>s</w:t>
      </w:r>
      <w:r>
        <w:rPr>
          <w:rFonts w:ascii="Arial" w:hAnsi="Arial" w:cs="Arial"/>
          <w:sz w:val="24"/>
          <w:szCs w:val="24"/>
        </w:rPr>
        <w:t xml:space="preserve"> Generais, pela presença, pela participação, porque na verdade hoje, esta Sessão, Presidente, foi o Exército com a Assembleia unidos, em parceria, para realizar este evento, este evento que traz para a Lapa uma condição de início. E eu quero aqui só comentar mais uma coisa, Presidente. Tem uma Lei aprovada aqui pela Assembleia Legislativa, de 20 de outubro de 2010: </w:t>
      </w:r>
      <w:r>
        <w:rPr>
          <w:rFonts w:ascii="Arial" w:hAnsi="Arial" w:cs="Arial"/>
          <w:i/>
          <w:iCs/>
          <w:sz w:val="24"/>
          <w:szCs w:val="24"/>
        </w:rPr>
        <w:t>“Fica instituído no Calendário Oficial do Estado do Paraná o ‘Dia do Cerco da Lapa’, a ser comemorado anualmente no dia 09 de fevereiro</w:t>
      </w:r>
      <w:r>
        <w:rPr>
          <w:rFonts w:ascii="Arial" w:hAnsi="Arial" w:cs="Arial"/>
          <w:sz w:val="24"/>
          <w:szCs w:val="24"/>
        </w:rPr>
        <w:t xml:space="preserve">. </w:t>
      </w:r>
      <w:r>
        <w:rPr>
          <w:rFonts w:ascii="Arial" w:hAnsi="Arial" w:cs="Arial"/>
          <w:i/>
          <w:iCs/>
          <w:sz w:val="24"/>
          <w:szCs w:val="24"/>
        </w:rPr>
        <w:t>Neste dia será destacada e divulgada a importância do episódio do Cerco da Lapa, na Revolução Federalista de 1894, para a história do Paraná e para a consolidação da República Federativa do Brasil. Será incentivada a abordagem do Cerco da Lapa nas grades curriculares de escolas e universidades e serão desenvolvidas ações visando promover a divulgação, o zelo e a proteção do patrimônio histórico e cultural da Lapa e imaterial da Cidade da Lapa”.</w:t>
      </w:r>
      <w:r>
        <w:rPr>
          <w:rFonts w:ascii="Arial" w:hAnsi="Arial" w:cs="Arial"/>
          <w:sz w:val="24"/>
          <w:szCs w:val="24"/>
        </w:rPr>
        <w:t xml:space="preserve"> Isso foi no ano de 2010. Esta Lei do Paraná foi sancionada pelo Governador Orlando Pessuti. Em 2017, o Governo, a Câmara Federal, aprovou uma Lei criando o </w:t>
      </w:r>
      <w:r>
        <w:rPr>
          <w:rFonts w:ascii="Arial" w:hAnsi="Arial" w:cs="Arial"/>
          <w:i/>
          <w:iCs/>
          <w:sz w:val="24"/>
          <w:szCs w:val="24"/>
        </w:rPr>
        <w:t>Dia Nacional do Cerco da Lapa</w:t>
      </w:r>
      <w:r>
        <w:rPr>
          <w:rFonts w:ascii="Arial" w:hAnsi="Arial" w:cs="Arial"/>
          <w:sz w:val="24"/>
          <w:szCs w:val="24"/>
        </w:rPr>
        <w:t xml:space="preserve">, no dia 9 de fevereiro, que foi sancionada pelo Presidente Michel Temer. Quem fez </w:t>
      </w:r>
      <w:r>
        <w:rPr>
          <w:rFonts w:ascii="Arial" w:hAnsi="Arial" w:cs="Arial"/>
          <w:sz w:val="24"/>
          <w:szCs w:val="24"/>
        </w:rPr>
        <w:lastRenderedPageBreak/>
        <w:t>esse trabalho, que apresentou os projetos foi a Deputada Rosane Ferreira, tanto aqui na Assembleia, como na Câmara Federal, a pedido do Ex-Vereador Célio Guimarães, da Lapa. Então, eu queria hoje, para terminar a minha fala aqui, pedir ao Presidente e ao Deputado Ney Leprevost, em nome da Lapa, em nome do Paraná, que a Assembleia exija da Secretaria de Educação do Paraná que seja cumprida essa Lei, que nunca foi cumprida, para que a juventude do Paraná conheça a história, a importância e seja o início daquele trabalho que vamos fazer com a união dos paranaenses em prol do Paraná. Viva o Cerco da Lapa! Viva a Lapa! Viva o Paraná! (Aplausos.)</w:t>
      </w:r>
    </w:p>
    <w:p w:rsidR="008C5D98" w:rsidRDefault="00492AEE">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Esta Presidência agradece a presença aqui do Líder do Governo, Deputado Hussein Bakri, grande representante da Cidade da Lapa, o Deputado mais votado do Município. Concedo a palavra, agora, ao Prefeito do Município da Lapa, Sr. Diego Ribas.</w:t>
      </w:r>
    </w:p>
    <w:p w:rsidR="008C5D98" w:rsidRDefault="00492AEE">
      <w:pPr>
        <w:spacing w:before="113" w:after="113" w:line="360" w:lineRule="auto"/>
        <w:jc w:val="both"/>
        <w:rPr>
          <w:rFonts w:ascii="Arial" w:hAnsi="Arial"/>
          <w:sz w:val="24"/>
          <w:szCs w:val="24"/>
        </w:rPr>
      </w:pPr>
      <w:r>
        <w:rPr>
          <w:rFonts w:ascii="Arial" w:hAnsi="Arial" w:cs="Arial"/>
          <w:b/>
          <w:sz w:val="24"/>
          <w:szCs w:val="24"/>
        </w:rPr>
        <w:t xml:space="preserve">PREFEITO DIEGO RIBAS: </w:t>
      </w:r>
      <w:r>
        <w:rPr>
          <w:rFonts w:ascii="Arial" w:hAnsi="Arial" w:cs="Arial"/>
          <w:sz w:val="24"/>
          <w:szCs w:val="24"/>
        </w:rPr>
        <w:t xml:space="preserve">Muito bom dia a todos. Que alegria estar neste momento importante para a Lapa! A Lapa que já foi dito, já foi falado, é um orgulho para o Paraná e para o Brasil. Quero cumprimentar o Presidente, nosso representante também da Lapa, Alexandre Curi; nosso grande Líder, meu grande parceiro e irmão, que ajuda, junto com o nosso Governador Ratinho Júnior, a nossa Lapa; os Generais. Cumprimentar, principalmente, o Deputado Ney Leprevost, e já agradecer por este carinho com a Lapa, de extrema importância. Então, receba aqui o meu respeito e o meu carinho, Deputado Ney. Quero cumprimentar o Acyr Hoffmann, nosso representante da Câmara, enfim, todos da Mesa. Vim aqui para dar um abraço em todos vocês, grandes lapeanos que se encontram hoje, aqui. Esses dias ainda esteve conosco o Elói, sempre falando da Lapa, sempre pensando na Lapa. O povo, Borges da Silveira, como a sua família, sempre leva o nome da Lapa para o Brasil. Ficamos muito felizes, gratos e honrados, porque de fato a Lapa é muito importante, pela história, pela cultura, pela tradição, mas, principalmente, por ser uma cidade que o povo ama, que o povo trabalha, que o povo defende. Desde o Centro Histórico ao nosso Parque do </w:t>
      </w:r>
      <w:r>
        <w:rPr>
          <w:rFonts w:ascii="Arial" w:hAnsi="Arial" w:cs="Arial"/>
          <w:sz w:val="24"/>
          <w:szCs w:val="24"/>
        </w:rPr>
        <w:lastRenderedPageBreak/>
        <w:t xml:space="preserve">Monge, grandes tratativas estamos fazendo para reviver e revigorar, também, o nosso Parque do Monge, que foi muito visitado e continua sendo visitado e queremos avançar muito. A Lapa das pessoas que têm oportunidade hoje. Muitos lapeanos estão tendo oportunidade, porque está tendo um olhar político cada vez mais forte para nossa cidade, com grandes empresas, com grandes pessoas investindo na nossa cidade, que sentirão toda aquela beleza que temos no Centro Histórico, dos monumentos tombados, que estamos avançando também a cada dia com os seus cuidados. Temos muito ainda a fazer, mas estamos lá com o maior orgulho cuidando do que é nosso. Tenho um prazer e uma alegria de ser o representante do povo da Cidade da Lapa, de fazer parte dessa história da Lapa. A Lapa que quando fala todo mundo relembra as suas tradições. A coxinha de farofa que agora está caminhando para um reconhecimento geográfico, que estamos trabalhando. A Lapa de tantos, que já foi aqui falado, de tantos lapeanos, da família Lacerda, de todos que deixaram a sua marca, plantaram a sua semente. Temos um orgulho tão grande que em fevereiro, no “Cerco da Lapa”, junto com o Exército – o qual quero cumprimentar e agradecer todo o empenho –, neste dia tão histórico e importante, com carinho, paramos a cidade, paramos a Lapa, para relembrar daqueles que tombaram lutando bravamente, para que não só a Lapa ficasse de pé, mas o Paraná e o Brasil. Então, venho aqui deixar o meu carinho a todos os lapeanos, a todos os nossos representantes políticos da Lapa, e dizer que estamos firmes, lutando a cada dia para que a Lapa prossiga, levando coisas boas para os nossos lapeanos, dando oportunidade para eles e recebendo muito bem as pessoas que lá estão passeando ou visitando. De qualquer forma, temos um orgulho de receber. E a Prefeitura da Lapa estará sempre de portas abertas para receber todos aqueles que gostam e que querem fazer algo positivo pela Lapa. Então, muito obrigado, Ney Leprevost. Obrigado por toda esta Casa ter aprovado este momento tão importante dos 256 anos. Desde já, também, convidar a todos vocês para as festividades que começam na quinta-feira, Grala. Fica o convite ao senhor, a todos os senhores e senhoras. Quinta-feira, faremos uma festa tradicional, que está voltada para as pessoas de bem, para as famílias </w:t>
      </w:r>
      <w:r>
        <w:rPr>
          <w:rFonts w:ascii="Arial" w:hAnsi="Arial" w:cs="Arial"/>
          <w:sz w:val="24"/>
          <w:szCs w:val="24"/>
        </w:rPr>
        <w:lastRenderedPageBreak/>
        <w:t xml:space="preserve">lapeanas, para as famílias que querem visitar a Lapa. Sempre pensando nas famílias é que fazemos essas festividades dos 256 anos e, claro, receber sempre é importante e bom. Sejam muito bem-vindos à Lapa. Muito obrigado, que Deus abençoe a cada um de vocês. </w:t>
      </w:r>
    </w:p>
    <w:p w:rsidR="008C5D98" w:rsidRDefault="00492AEE">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Quero transmitir esta Presidência ao Deputado Ney Leprevost. Tenho uma outra Solenidade, peço desculpas. Concedo a palavra ao Sr. Tenente Coronel Eduardo Luiz Biavaschi, Comandante do 15.º Grupo de Artilharia de Campanha de Autopropulsado.</w:t>
      </w:r>
    </w:p>
    <w:p w:rsidR="008C5D98" w:rsidRDefault="00492AEE">
      <w:pPr>
        <w:spacing w:before="113" w:after="113" w:line="360" w:lineRule="auto"/>
        <w:jc w:val="both"/>
        <w:rPr>
          <w:rFonts w:ascii="Arial" w:hAnsi="Arial"/>
          <w:sz w:val="24"/>
          <w:szCs w:val="24"/>
        </w:rPr>
      </w:pPr>
      <w:r>
        <w:rPr>
          <w:rFonts w:ascii="Arial" w:hAnsi="Arial" w:cs="Arial"/>
          <w:b/>
          <w:sz w:val="24"/>
          <w:szCs w:val="24"/>
        </w:rPr>
        <w:t xml:space="preserve">TENENTE-CORONEL EDUARDO LUIZ BIAVASCHI: </w:t>
      </w:r>
      <w:r>
        <w:rPr>
          <w:rFonts w:ascii="Arial" w:hAnsi="Arial" w:cs="Arial"/>
          <w:sz w:val="24"/>
          <w:szCs w:val="24"/>
        </w:rPr>
        <w:t xml:space="preserve">Senhor Deputado Alexandre Curi, Presidente da Assembleia Legislativa do Estado do Paraná; Sr. Deputado Ney Leprevost, proponente desta Sessão Solene; Sr. Luiz Carlos Borges da Silveira, Ex-Ministro da Saúde e Ex-Deputado Federal; Sr. General Murray, Comandante da 5.ª Região Militar; Sr. General Grala, Comandante da Artilharia Divisionária da 5.ª Divisão de Exército; Sr. Diego Ribas, Prefeito do Município da Lapa; em nome dos quais, cumprimento todas as autoridades civis e militares aqui presentes; minha tropa do 15.º Grupo de Artilharia de Campanha de Autopropulsado, “Grupo General Sisson”; Banda de Música da nossa 5.ª Divisão de Exército; e as tropas da 5.ª Região Militar. Venho nesta tribuna, nesta Casa de Leis, em um dia muito significativo. Estamos aqui celebrando o Município da Lapa, nos seus 256 anos, e os 131 Anos do “Cerco da Lapa”. Aproveito também para ressaltar que hoje, 10 de junho, é o </w:t>
      </w:r>
      <w:r>
        <w:rPr>
          <w:rFonts w:ascii="Arial" w:hAnsi="Arial" w:cs="Arial"/>
          <w:i/>
          <w:iCs/>
          <w:sz w:val="24"/>
          <w:szCs w:val="24"/>
        </w:rPr>
        <w:t xml:space="preserve">Dia da Arma de Artilharia. </w:t>
      </w:r>
      <w:r>
        <w:rPr>
          <w:rFonts w:ascii="Arial" w:hAnsi="Arial" w:cs="Arial"/>
          <w:sz w:val="24"/>
          <w:szCs w:val="24"/>
        </w:rPr>
        <w:t xml:space="preserve">Então, é um dia bastante especial para todos nós. “Cerco da Lapa”, 131 Anos de heroísmo. Desde 1893, oriunda do Rio Grande do Sul, a Revolução Federalista tinha intenção clara de destruir a incipiente República, personificada pelo Presidente Marechal Floriano Peixoto, o “Marechal de Ferro”. Desta forma, os maragatos partiam com as suas colunas em direção ao Rio de Janeiro, Capital do País, a fim de impedir o avanço das tropas federalistas. Floriano, no Palácio Itamaraty, no Rio de Janeiro, incumbe o Cel. Antônio Ernesto Gomes Carneiro da seguinte missão: não os deixar passar. O Cel. Carneiro, já experimentado da Guerra do </w:t>
      </w:r>
      <w:r>
        <w:rPr>
          <w:rFonts w:ascii="Arial" w:hAnsi="Arial" w:cs="Arial"/>
          <w:sz w:val="24"/>
          <w:szCs w:val="24"/>
        </w:rPr>
        <w:lastRenderedPageBreak/>
        <w:t xml:space="preserve">Paraguai, atuando no primeiro corpo de voluntários da Pátria, já havia demonstrado atributos que seriam vitais em sua próxima tarefa: coragem, galhardia, calma e esclarecida inteligência. A frase de Carneiro que sintetiza o seu espírito naquele momento foi: </w:t>
      </w:r>
      <w:r>
        <w:rPr>
          <w:rFonts w:ascii="Arial" w:hAnsi="Arial" w:cs="Arial"/>
          <w:i/>
          <w:iCs/>
          <w:sz w:val="24"/>
          <w:szCs w:val="24"/>
        </w:rPr>
        <w:t>“Morro, mas não capitulo”.</w:t>
      </w:r>
      <w:r>
        <w:rPr>
          <w:rFonts w:ascii="Arial" w:hAnsi="Arial" w:cs="Arial"/>
          <w:sz w:val="24"/>
          <w:szCs w:val="24"/>
        </w:rPr>
        <w:t xml:space="preserve"> Em meia dúzia de dias, percorrendo 540 quilômetros a cavalo, o Cel. Carneiro chegou à pacata e legendária cidade da Lapa, onde escreveria uma das páginas mais ricas da história militar brasileira. Chegando à Lapa, Carneiro organiza sua divisão, com aproximadamente mil homens, valendo-se de tropas do Exército, Guarda Nacional, Regimento de Segurança, hoje a nossa atual Polícia Militar do Paraná, e de civis, os batalhões patrióticos, contando com o apoio imprescindível de muitos heróis, como o Capitão Sisson, o Cel. Dulcídio, o Cel. Lacerda, dentre outros. A fim de poupar as vidas de senhoras e crianças, Carneiro reservou um trem para a evacuação do local, deixando seus maridos, filhos e netos para lutar, porém, esse trem saiu praticamente vazio, demonstrando o comprometimento de todos na resistência da cidade, nas palavras das senhoras: </w:t>
      </w:r>
      <w:r>
        <w:rPr>
          <w:rFonts w:ascii="Arial" w:hAnsi="Arial" w:cs="Arial"/>
          <w:i/>
          <w:iCs/>
          <w:sz w:val="24"/>
          <w:szCs w:val="24"/>
        </w:rPr>
        <w:t>“Correremos com eles os mesmos riscos”.</w:t>
      </w:r>
      <w:r>
        <w:rPr>
          <w:rFonts w:ascii="Arial" w:hAnsi="Arial" w:cs="Arial"/>
          <w:sz w:val="24"/>
          <w:szCs w:val="24"/>
        </w:rPr>
        <w:t xml:space="preserve"> Desterro, atual Florianópolis, Paranaguá e Tijucas já haviam sido tomadas pelos federalistas, e o Cerco da Lapa não tardou em ocorrer a partir do dia 15 de janeiro de 1894. Assim, o som da metralha e das granadas de canhão tornaram-se comuns na Estrada de Ferro, Cemitério, Boqueirão, Alto do Monge, assim como nas antigas Ruas das Tropas, da Boa Vista, do Cotovelo, da Cadeia Velha. A cidade assim tornava-se uma verdadeira praça de guerra. Fome, sede, falta de munição, mau cheiro nas ruas, casas esburacadas de balas, a lama, a chuva constante, esta era a situação da época, com a população resistindo bravamente, dia após dia. Na Praça da Matriz, o Teatro São João foi transformado em uma enfermaria improvisada, usando um túnel improvisado, cavado nos fundos da casa, ao lado do atual Museu Histórico. No cemitério, local que deveria ser de reverência e poupado, na entrada da cidade, houve um dos mais sangrentos combates. No dia 7 de fevereiro, em um ataque de metralhadora, o Cel. Gomes Carneiro, ao socorrer o Tenente Henrique dos Santos, foi atingido no estômago e fígado. O Capitão Sisson, juntamente com três praças do 17.º </w:t>
      </w:r>
      <w:r>
        <w:rPr>
          <w:rFonts w:ascii="Arial" w:hAnsi="Arial" w:cs="Arial"/>
          <w:sz w:val="24"/>
          <w:szCs w:val="24"/>
        </w:rPr>
        <w:lastRenderedPageBreak/>
        <w:t xml:space="preserve">Regimento de Infantaria, atual 7.º Batalhão de Infantaria Blindado, localizado em Santa Cruz do Sul, Rio Grande do Sul, levou o canhão a braços para socorrê-lo. Sisson </w:t>
      </w:r>
      <w:r>
        <w:rPr>
          <w:rFonts w:ascii="Arial" w:hAnsi="Arial" w:cs="Arial"/>
          <w:i/>
          <w:iCs/>
          <w:sz w:val="24"/>
          <w:szCs w:val="24"/>
        </w:rPr>
        <w:t>“counterou”</w:t>
      </w:r>
      <w:r>
        <w:rPr>
          <w:rFonts w:ascii="Arial" w:hAnsi="Arial" w:cs="Arial"/>
          <w:sz w:val="24"/>
          <w:szCs w:val="24"/>
        </w:rPr>
        <w:t xml:space="preserve"> a peça e atirou, dispersando a horda Maragata na casa de Francisco de Paula. Em seu leito, na casa de Pedro Fortunato, hoje Museu Histórico da Lapa, o Cel. Carneiro repetia sempre a sua oficialidade a uma só ordem: </w:t>
      </w:r>
      <w:r>
        <w:rPr>
          <w:rFonts w:ascii="Arial" w:hAnsi="Arial" w:cs="Arial"/>
          <w:i/>
          <w:iCs/>
          <w:sz w:val="24"/>
          <w:szCs w:val="24"/>
        </w:rPr>
        <w:t>“Resistência, resistência, resistência a todo transe!”</w:t>
      </w:r>
      <w:r>
        <w:rPr>
          <w:rFonts w:ascii="Arial" w:hAnsi="Arial" w:cs="Arial"/>
          <w:sz w:val="24"/>
          <w:szCs w:val="24"/>
        </w:rPr>
        <w:t xml:space="preserve"> No dia 9 de fevereiro tombou o herói que liderou a resistência épica, e assim encerram-se os longos e intermináveis 26 dias do cerco. Com essa resistência, houve a reorganização e o envio de tropas em reforço, desestabilizando completamente o movimento federalista no País como um todo. A República estava salva, graças aos heróis da Lapa. O sentimento da união das forças militares de segurança e de civis permanece como legado até os dias de hoje. Resistimos juntos há 131 anos, e continuaremos resistindo sempre em prol da nossa Lapa, e como garantes genuínos da nossa República. Finalizo minhas palavras valendo-se da mensagem do Cel. Gomes Carneiro, líder e símbolo máximo de abnegação e exemplo de bravura: </w:t>
      </w:r>
      <w:r>
        <w:rPr>
          <w:rFonts w:ascii="Arial" w:hAnsi="Arial" w:cs="Arial"/>
          <w:i/>
          <w:iCs/>
          <w:sz w:val="24"/>
          <w:szCs w:val="24"/>
        </w:rPr>
        <w:t>“Resistamos, camaradas! Resistamos, porque nós militares não temos direitos senão apenas deveres a cumprir, e os deveres do soldado neste único se resumem a queimar o último cartucho e depois morrer”</w:t>
      </w:r>
      <w:r>
        <w:rPr>
          <w:rFonts w:ascii="Arial" w:hAnsi="Arial" w:cs="Arial"/>
          <w:sz w:val="24"/>
          <w:szCs w:val="24"/>
        </w:rPr>
        <w:t>. Muito obrigado. (Aplausos.)</w:t>
      </w:r>
    </w:p>
    <w:p w:rsidR="008C5D98" w:rsidRDefault="00492AEE">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Neste momento, tenho a honra de conceder a palavra ao General de Brigada Richard Wallace Scott Murray, Comandante da 5.ª Região Militar do Exército Brasileiro. </w:t>
      </w:r>
    </w:p>
    <w:p w:rsidR="008C5D98" w:rsidRDefault="00492AEE">
      <w:pPr>
        <w:spacing w:before="113" w:after="113" w:line="360" w:lineRule="auto"/>
        <w:jc w:val="both"/>
        <w:rPr>
          <w:rFonts w:ascii="Arial" w:hAnsi="Arial"/>
          <w:sz w:val="24"/>
          <w:szCs w:val="24"/>
        </w:rPr>
      </w:pPr>
      <w:r>
        <w:rPr>
          <w:rFonts w:ascii="Arial" w:hAnsi="Arial" w:cs="Arial"/>
          <w:b/>
          <w:sz w:val="24"/>
          <w:szCs w:val="24"/>
        </w:rPr>
        <w:t xml:space="preserve">GENERAL RICHARD WALLACE SCOTT MURRAY: </w:t>
      </w:r>
      <w:r>
        <w:rPr>
          <w:rFonts w:ascii="Arial" w:hAnsi="Arial" w:cs="Arial"/>
          <w:sz w:val="24"/>
          <w:szCs w:val="24"/>
        </w:rPr>
        <w:t xml:space="preserve">Senhores e senhoras, muito bom dia. Inicialmente, gostaria de cumprimentar o Sr. Deputado Ney Leprevost, proponente desta Sessão Solene, parabenizá-lo pela iniciativa, que nos é muito relevante. Cumprimento também o Sr. Luiz Carlos Borges da Silveira, Ex-Ministro da Saúde, Ex-Deputado Federal. Cumprimento o meu amigo, General de Brigada Grala, Comandante da Artilharia Divisionária da 5.ª Divisão de Exército. Estendo meus cumprimentos ao Sr. Tenente-Coronel Biavaschi, Comandante do 15.º </w:t>
      </w:r>
      <w:r>
        <w:rPr>
          <w:rFonts w:ascii="Arial" w:hAnsi="Arial" w:cs="Arial"/>
          <w:sz w:val="24"/>
          <w:szCs w:val="24"/>
        </w:rPr>
        <w:lastRenderedPageBreak/>
        <w:t xml:space="preserve">Grupo de Artilharia de Campanha de Autopropulsado do nosso Exército, unidade que tem sede no município da Lapa. Cumprimento o Sr. Diego Ribas, Prefeito do município da Lapa; o Sr. Fenelon Bueno Moreira, Vice-Prefeito do município da Lapa; o Sr. Vereador Acyr Hoffmann, Vice-Presidente da Câmara Municipal daquele município; o Sr. Wilson Bley Lipski, Diretor-Presidente da Companhia de Saneamento do Paraná – Sanepar; o Sr. Marcelo Grendel Guimarães, Cônsul Honorário de Bangladesh e Presidente da Sociedade do Corpo Consular do Paraná. Estendo meus cumprimentos a todos os presentes, os senhores, as senhoras, a tropa da 5.ª Região Militar aqui presente neste evento. Inicialmente, gostaria de destacar o nosso sentimento de honra e privilégio em podermos fazer parte deste evento. Eu atualmente comando a 5.ª Região Militar, herdeira das tradições militares evocadas no Cerco da Lapa. Hoje, nesta Sessão Solene,  rendemos uma justa e emocionada homenagem aos 256 anos de emancipação da histórica cidade da Lapa. Esta data não é apenas um marco cronológico do calendário paranaense, mas um tributo à bravura, à tradição e à identidade de um povo que ajudou a moldar a história do nosso Estado e do Brasil. A Lapa é mais do que uma singela cidade no mapa deste grande Estado, é um símbolo vivo de resistência, de fé e de patriotismo. Ao celebrarmos esta data é impossível não recordar, com profundo respeito e reverência, os heróis que tombaram durante o episódio que eternizou a cidade nos livros de história, o Cerco da Lapa. Em janeiro de 1894, em plena Revolução Federalista, civis e militares resistiram bravamente à ofensiva de tropas federalistas durante 26 dias, defendendo a legalidade republicana com denodo inabalável. Ali, em cada em pedra do velho casario e em cada lágrima derramada, repousa a honra de quem não recuou diante da morte, e que atualmente tem seu nome ostentado no Panteão dos Heróis. Tamanha relevância histórica não passou despercebida pelas instituições que perpetuam a memória nacional. Os atos de bravura de um povo aguerrido, combinado aos episódios militares marcantes e a presença de ilustres personagens </w:t>
      </w:r>
      <w:r>
        <w:rPr>
          <w:rFonts w:ascii="Arial" w:hAnsi="Arial" w:cs="Arial"/>
          <w:color w:val="000000"/>
          <w:sz w:val="24"/>
          <w:szCs w:val="24"/>
          <w:lang w:eastAsia="pt-BR"/>
        </w:rPr>
        <w:t xml:space="preserve">serviram de base para a denominação histórica da 5.ª Região Militar do Exército Brasileiro, que, a partir de 1989, passou a adotar o nome “Região </w:t>
      </w:r>
      <w:r>
        <w:rPr>
          <w:rFonts w:ascii="Arial" w:hAnsi="Arial" w:cs="Arial"/>
          <w:color w:val="000000"/>
          <w:sz w:val="24"/>
          <w:szCs w:val="24"/>
          <w:lang w:eastAsia="pt-BR"/>
        </w:rPr>
        <w:lastRenderedPageBreak/>
        <w:t>Heróis da Lapa”. Somos a 5.ª Região Militar, Região Heróis da Lapa. Trata-se de uma justa homenagem que eterniza na estrutura das Forças Armadas o legado de coragem e patriotismo que brotou em solo lapeano. Desta forma, e por fim, ao celebrarmos os 256 anos da Lapa, celebramos também o espírito de um povo que carrega no coração a valentia dos seus antepassados. Parabéns à cidade da Lapa, guardiã da história, terra de valorosos filhos, orgulho do Paraná e orgulho do Brasil. Muito obrigado. (Aplausos.)</w:t>
      </w:r>
    </w:p>
    <w:p w:rsidR="008C5D98" w:rsidRDefault="00492AEE">
      <w:pPr>
        <w:spacing w:before="113" w:after="113" w:line="360" w:lineRule="auto"/>
        <w:jc w:val="both"/>
      </w:pPr>
      <w:r>
        <w:rPr>
          <w:rFonts w:ascii="Arial" w:hAnsi="Arial" w:cs="Arial"/>
          <w:b/>
          <w:color w:val="000000"/>
          <w:sz w:val="24"/>
          <w:szCs w:val="24"/>
          <w:lang w:eastAsia="pt-BR"/>
        </w:rPr>
        <w:t xml:space="preserve">SR. MESTRE DE CERIMÔNIAS: </w:t>
      </w:r>
      <w:r>
        <w:rPr>
          <w:rFonts w:ascii="Arial" w:hAnsi="Arial" w:cs="Arial"/>
          <w:color w:val="000000"/>
          <w:sz w:val="24"/>
          <w:szCs w:val="24"/>
          <w:lang w:eastAsia="pt-BR"/>
        </w:rPr>
        <w:t xml:space="preserve">Deputado Ney Leprevost, enquanto o General Murray retorna à Mesa, agradecer a presença e a participação também, rapidamente, dos Vereadores, além do nosso Acyr do Sindicato, Vice-Presidente da Câmara, também aqui o Bruno Bux, a Camila, o Fabiano Cordeiro, o Paulo Massa e o Vilmar Purga. Agradecer e cumprimentar a Juíza de Direito da Comarca da Lapa, Dr.ª Kelly Sponholz, e o Vice-Presidente da OAB da Lapa, Dr. Flávio Cassou. E agradecer também, obviamente, ao Corpo de Bombeiros e a Polícia Militar com base na Lapa. Deputado Ney Leprevost, passamos agora então justamente às homenagens, convidando V.Ex.ª para que venha à frente, acompanhando das autoridades que o ladeiam... Sim, V.Ex.ª quem manda, obviamente. Perfeito. Senhoras e Senhores, as Menções a serem entregues contêm os seguintes dizeres: </w:t>
      </w:r>
      <w:r>
        <w:rPr>
          <w:rFonts w:ascii="Arial" w:hAnsi="Arial" w:cs="Arial"/>
          <w:i/>
          <w:color w:val="000000"/>
          <w:sz w:val="24"/>
          <w:szCs w:val="24"/>
          <w:lang w:eastAsia="pt-BR"/>
        </w:rPr>
        <w:t>“A Assembleia Legislativa do Estado do Paraná, por proposição do Deputado Ney Leprevost, concede voto de louvor e congratulações, por sua dedicação à sociedade lapeana e pela ocasião do aniversário de 256 anos do município da Lapa, bem como os 131 anos do Cerco da Lapa.”</w:t>
      </w:r>
      <w:r>
        <w:rPr>
          <w:rFonts w:ascii="Arial" w:hAnsi="Arial" w:cs="Arial"/>
          <w:color w:val="000000"/>
          <w:sz w:val="24"/>
          <w:szCs w:val="24"/>
          <w:lang w:eastAsia="pt-BR"/>
        </w:rPr>
        <w:t xml:space="preserve"> Assina: Deputado Ney Leprevost. Inicialmente, então, a primeira homenagem é justamente à legendária Lapa. Para tanto, convidamos para que venham ao seu lado o nosso Prefeito Diego Ribas e o Vice-Prefeito da Lapa, Fenelon Bueno Moreira, para que ambos, representando a municipalidade, possam neste instante receber a homenagem à legendária Lapa. (Procedeu-se à entrega da Menção Honrosa.) Duzentos e cinquenta e seis anos do município, 131 do Cerco da Lapa. Agora, a homenagem ao Prefeito da legendária Lapa, Prefeito Diego Ribas. (Procedeu-se à entrega da Menção Honrosa.) E retorna ao </w:t>
      </w:r>
      <w:r>
        <w:rPr>
          <w:rFonts w:ascii="Arial" w:hAnsi="Arial" w:cs="Arial"/>
          <w:color w:val="000000"/>
          <w:sz w:val="24"/>
          <w:szCs w:val="24"/>
          <w:lang w:eastAsia="pt-BR"/>
        </w:rPr>
        <w:lastRenderedPageBreak/>
        <w:t xml:space="preserve">seu lado, Deputado Ney Leprevost, o nosso Vice-Prefeito, Fenelon Bueno Moreira, para também receber os cumprimentos e a homenagem dedicada por V.Ex.ª. (Procedeu-se à entrega da Menção Honrosa.) Deputado Ney Leprevost, a homenagem que se faz agora, cumprimentando as senhoras e os senhores novamente, a toda a história da Lapa, a um dos maiores nomes da recente política nacional, um dos maiores Ministros de Saúde da República Federativa do Brasil, Deputado Federal, recebe a homenagem Luiz Carlos Borges da Silveira. (Procedeu-se à entrega da Menção Honrosa.) Senhoras e senhores, Comandante da 5.ª Região Militar do Exército Brasileiro, Região Heróis da Lapa, para receber os cumprimentos e a homenagem, General de Brigada Richard Wallace Scott Murray. (Procedeu-se à entrega da Menção Honrosa.) Bem lembrado aqui, hoje, dia 10 de junho, coincidentemente, </w:t>
      </w:r>
      <w:r>
        <w:rPr>
          <w:rFonts w:ascii="Arial" w:hAnsi="Arial" w:cs="Arial"/>
          <w:i/>
          <w:iCs/>
          <w:color w:val="000000"/>
          <w:sz w:val="24"/>
          <w:szCs w:val="24"/>
          <w:lang w:eastAsia="pt-BR"/>
        </w:rPr>
        <w:t>Dia da Arma de Artilharia</w:t>
      </w:r>
      <w:r>
        <w:rPr>
          <w:rFonts w:ascii="Arial" w:hAnsi="Arial" w:cs="Arial"/>
          <w:color w:val="000000"/>
          <w:sz w:val="24"/>
          <w:szCs w:val="24"/>
          <w:lang w:eastAsia="pt-BR"/>
        </w:rPr>
        <w:t xml:space="preserve">. Recebe a homenagem agora o Comandante da Artilharia Divisionária da 5.ª Divisão do Exército, General de Brigada Márcio Ricardo Grala. (Procedeu-se à entrega da Menção Honrosa.) Na sequência, homenagem ao Comandante do 15.º Grupo de Artilharia de Campanha de Autopropulsado, 15.º GAC AP, Tenente-Coronel Eduardo Luiz Biavaschi. (Procedeu-se à entrega da Menção Honrosa.) O Tenente-Coronel Biavaschi que fez aqui um apanhado, um resumo daquela campanha histórica e épica do Cerco da Lapa. Convidamos, agora, o nosso Vice-Presidente da Câmara Municipal, Vereador Acyr Hoffmann. (Procedeu-se à entrega da Menção Honrosa.) Na sequência, braço-direito de nosso Governador Carlos Massa Ratinho Júnior, lapeano e legendário tanto quanto a Lapa, Presidente da Sanepar, Wilson Bley Lipski. (Procedeu-se à entrega da Menção Honrosa.) Na sequência, Cônsul Honorário de Bangladesh e recebe, também, como Presidente da Sociedade do Corpo Consular estabelecido no Paraná, Cônsul Marcelo Grendel Guimarães. (Procedeu-se à entrega da Menção Honrosa.) Realizadas as homenagens, Deputado Ney, devolvemos a palavra a V.Ex.ª para as conclusões e o encerramento. </w:t>
      </w:r>
    </w:p>
    <w:p w:rsidR="008C5D98" w:rsidRDefault="00492AEE">
      <w:pPr>
        <w:spacing w:before="113" w:after="113" w:line="360" w:lineRule="auto"/>
        <w:jc w:val="both"/>
      </w:pPr>
      <w:r>
        <w:rPr>
          <w:rFonts w:ascii="Arial" w:hAnsi="Arial" w:cs="Arial"/>
          <w:b/>
          <w:color w:val="000000"/>
          <w:sz w:val="24"/>
          <w:szCs w:val="24"/>
          <w:lang w:eastAsia="pt-BR"/>
        </w:rPr>
        <w:t xml:space="preserve">SR. PRESIDENTE (Deputado Ney Leprevost): </w:t>
      </w:r>
      <w:r>
        <w:rPr>
          <w:rFonts w:ascii="Arial" w:hAnsi="Arial" w:cs="Arial"/>
          <w:color w:val="000000"/>
          <w:sz w:val="24"/>
          <w:szCs w:val="24"/>
          <w:lang w:eastAsia="pt-BR"/>
        </w:rPr>
        <w:t xml:space="preserve">Estava aqui dando uma olhadinha em um livro e vi algo que talvez interesse aos senhores e às senhoras. </w:t>
      </w:r>
      <w:r>
        <w:rPr>
          <w:rFonts w:ascii="Arial" w:hAnsi="Arial" w:cs="Arial"/>
          <w:color w:val="000000"/>
          <w:sz w:val="24"/>
          <w:szCs w:val="24"/>
          <w:lang w:eastAsia="pt-BR"/>
        </w:rPr>
        <w:lastRenderedPageBreak/>
        <w:t xml:space="preserve">Muito rapidamente aqui! Só achar a página. Diz aqui na página 41: </w:t>
      </w:r>
      <w:r>
        <w:rPr>
          <w:rFonts w:ascii="Arial" w:hAnsi="Arial" w:cs="Arial"/>
          <w:i/>
          <w:iCs/>
          <w:color w:val="000000"/>
          <w:sz w:val="24"/>
          <w:szCs w:val="24"/>
          <w:lang w:eastAsia="pt-BR"/>
        </w:rPr>
        <w:t>“Enquanto Tijucas caía, o cerco se fechava contra a Lapa, a 70 quilômetros de distância. A cidade resistiu durante 26 dias, mesmo com pouca comida e munição, e só se rendeu no dia 11 de fevereiro. Embora tenham sido subjugadas, as resistências da Lapa e de Tijucas foram cruciais para o resultado da Revolução Federalista, pois os paranaenses, desprovidos de qualquer estrutura, com poucos armamentos, resistiram às investidas maragatas e, enquanto faziam isso, davam tempo para Floriano Peixoto organizar uma reação. Em março, o poder central, com uma nova esquadra, comprada no exterior, venceu os rebeldes da Armada. No mesmo mês, a partir de Itararé e São Paulo, teve início a contraofensiva por terra, que avançou lentamente, mas se provou maciça, sem trégua e fulminante. O Marechal de Ferro tinha enorme superioridade bélica e numérica, então. Fora isso, os federalistas tinham sido um contingente difícil de administrar, faltava coesão, mas Floriano conseguiu alcançar a vitória graças à resistência da Lapa e de Tijucas do Sul, que seguraram os revoltosos e os conspiradores maragatos.”</w:t>
      </w:r>
      <w:r>
        <w:rPr>
          <w:rFonts w:ascii="Arial" w:hAnsi="Arial" w:cs="Arial"/>
          <w:color w:val="000000"/>
          <w:sz w:val="24"/>
          <w:szCs w:val="24"/>
          <w:lang w:eastAsia="pt-BR"/>
        </w:rPr>
        <w:t xml:space="preserve"> Então, mais uma prova histórica da importância da resistência da Lapa nesse cerco. Realmente a Lapa é terra de grandes heróis brasileiros! Quero agradecer a presença de todas as autoridades que já foram aqui diversas vezes nominadas, agradecer mais uma vez à extraordinária Banda, que realmente é sensacional. (Aplausos.) É a Banda do Exército e o regente é o Subtenente Vasconcelos. Parabéns à Banda e ao Subtenente. Agradeço a todos os integrantes das Forças Armadas que estão aqui, as autoridades, os familiares, os amigos dos homenageados, os telespectadores da televisão da Assembleia Legislativa em todo o Paraná e a presença da imprensa. Agradeço a cada uma das senhoras e dos senhores. Parabéns a todos! Declaro encerrada esta Solenidade. Vão todos em paz e que Deus acompanhe vocês. Muito obrigado. </w:t>
      </w:r>
    </w:p>
    <w:p w:rsidR="00D305B7" w:rsidRPr="00D305B7" w:rsidRDefault="00492AEE" w:rsidP="00D305B7">
      <w:pPr>
        <w:spacing w:before="113" w:after="113" w:line="360" w:lineRule="auto"/>
        <w:ind w:firstLine="709"/>
        <w:jc w:val="both"/>
        <w:rPr>
          <w:rFonts w:ascii="Arial" w:hAnsi="Arial" w:cs="Arial"/>
          <w:b/>
          <w:i/>
          <w:color w:val="000000"/>
          <w:sz w:val="24"/>
          <w:szCs w:val="24"/>
          <w:lang w:eastAsia="pt-BR"/>
        </w:rPr>
      </w:pPr>
      <w:r>
        <w:rPr>
          <w:rFonts w:ascii="Arial" w:hAnsi="Arial" w:cs="Arial"/>
          <w:b/>
          <w:i/>
          <w:color w:val="000000"/>
          <w:sz w:val="24"/>
          <w:szCs w:val="24"/>
          <w:lang w:eastAsia="pt-BR"/>
        </w:rPr>
        <w:t>“LEVANTA-SE A SESSÃO”.</w:t>
      </w:r>
    </w:p>
    <w:p w:rsidR="008C5D98" w:rsidRDefault="00D305B7">
      <w:pPr>
        <w:spacing w:before="113" w:after="113" w:line="360" w:lineRule="auto"/>
        <w:jc w:val="both"/>
        <w:rPr>
          <w:rFonts w:ascii="Arial" w:hAnsi="Arial" w:cs="Arial"/>
          <w:sz w:val="24"/>
          <w:szCs w:val="24"/>
        </w:rPr>
      </w:pPr>
      <w:r w:rsidRPr="00D305B7">
        <w:rPr>
          <w:rFonts w:ascii="Arial" w:hAnsi="Arial" w:cs="Arial"/>
          <w:sz w:val="24"/>
          <w:szCs w:val="24"/>
        </w:rPr>
        <w:t xml:space="preserve">(Sessão Solene realizada no Plenário do Centro Legislativo Presidente Aníbal Khury, iniciada às </w:t>
      </w:r>
      <w:r>
        <w:rPr>
          <w:rFonts w:ascii="Arial" w:hAnsi="Arial" w:cs="Arial"/>
          <w:sz w:val="24"/>
          <w:szCs w:val="24"/>
        </w:rPr>
        <w:t>11</w:t>
      </w:r>
      <w:r w:rsidRPr="00D305B7">
        <w:rPr>
          <w:rFonts w:ascii="Arial" w:hAnsi="Arial" w:cs="Arial"/>
          <w:sz w:val="24"/>
          <w:szCs w:val="24"/>
        </w:rPr>
        <w:t xml:space="preserve"> horas.)</w:t>
      </w:r>
    </w:p>
    <w:p w:rsidR="008C5D98" w:rsidRDefault="008C5D98">
      <w:pPr>
        <w:spacing w:before="113" w:after="113" w:line="360" w:lineRule="auto"/>
        <w:jc w:val="both"/>
      </w:pPr>
    </w:p>
    <w:sectPr w:rsidR="008C5D9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AEE" w:rsidRDefault="00492AEE">
      <w:pPr>
        <w:spacing w:after="0" w:line="240" w:lineRule="auto"/>
      </w:pPr>
      <w:r>
        <w:separator/>
      </w:r>
    </w:p>
  </w:endnote>
  <w:endnote w:type="continuationSeparator" w:id="0">
    <w:p w:rsidR="00492AEE" w:rsidRDefault="00492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6094"/>
      <w:docPartObj>
        <w:docPartGallery w:val="Page Numbers (Bottom of Page)"/>
        <w:docPartUnique/>
      </w:docPartObj>
    </w:sdtPr>
    <w:sdtContent>
      <w:p w:rsidR="00077A19" w:rsidRDefault="00077A19">
        <w:pPr>
          <w:pStyle w:val="Rodap"/>
          <w:jc w:val="right"/>
        </w:pPr>
        <w:fldSimple w:instr=" PAGE   \* MERGEFORMAT ">
          <w:r>
            <w:rPr>
              <w:noProof/>
            </w:rPr>
            <w:t>2</w:t>
          </w:r>
        </w:fldSimple>
      </w:p>
    </w:sdtContent>
  </w:sdt>
  <w:p w:rsidR="00077A19" w:rsidRDefault="00077A1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AEE" w:rsidRDefault="00492AEE">
      <w:pPr>
        <w:spacing w:after="0" w:line="240" w:lineRule="auto"/>
      </w:pPr>
      <w:r>
        <w:separator/>
      </w:r>
    </w:p>
  </w:footnote>
  <w:footnote w:type="continuationSeparator" w:id="0">
    <w:p w:rsidR="00492AEE" w:rsidRDefault="00492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19" w:rsidRPr="00342490" w:rsidRDefault="00077A19" w:rsidP="00077A1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77A19" w:rsidRPr="00342490" w:rsidRDefault="00077A19" w:rsidP="00077A1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77A19" w:rsidRPr="00342490" w:rsidRDefault="00077A19" w:rsidP="00077A1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77A19" w:rsidRPr="00342490" w:rsidRDefault="00077A19" w:rsidP="00077A19">
    <w:pPr>
      <w:widowControl w:val="0"/>
      <w:autoSpaceDE w:val="0"/>
      <w:autoSpaceDN w:val="0"/>
      <w:spacing w:before="69" w:after="0" w:line="240" w:lineRule="auto"/>
      <w:ind w:left="1118" w:right="581"/>
      <w:jc w:val="center"/>
      <w:rPr>
        <w:rFonts w:ascii="Arial" w:eastAsia="Arial" w:hAnsi="Arial" w:cs="Arial"/>
        <w:sz w:val="20"/>
        <w:lang w:val="pt-PT"/>
      </w:rPr>
    </w:pPr>
    <w:r w:rsidRPr="007D5E3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77A19" w:rsidRDefault="00077A1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C5D98"/>
    <w:rsid w:val="00077A19"/>
    <w:rsid w:val="00307FE9"/>
    <w:rsid w:val="00396A99"/>
    <w:rsid w:val="00492AEE"/>
    <w:rsid w:val="008C5D98"/>
    <w:rsid w:val="00D305B7"/>
    <w:rsid w:val="00D476AA"/>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159035444">
      <w:marLeft w:val="0"/>
      <w:marRight w:val="0"/>
      <w:marTop w:val="0"/>
      <w:marBottom w:val="0"/>
      <w:divBdr>
        <w:top w:val="none" w:sz="0" w:space="0" w:color="auto"/>
        <w:left w:val="none" w:sz="0" w:space="0" w:color="auto"/>
        <w:bottom w:val="none" w:sz="0" w:space="0" w:color="auto"/>
        <w:right w:val="none" w:sz="0" w:space="0" w:color="auto"/>
      </w:divBdr>
    </w:div>
    <w:div w:id="1159035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4041-5B40-44D2-AF76-AA99383A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6384</Words>
  <Characters>33267</Characters>
  <Application>Microsoft Office Word</Application>
  <DocSecurity>0</DocSecurity>
  <Lines>277</Lines>
  <Paragraphs>79</Paragraphs>
  <ScaleCrop>false</ScaleCrop>
  <Company>Hewlett-Packard Company</Company>
  <LinksUpToDate>false</LinksUpToDate>
  <CharactersWithSpaces>39572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2025-10-23T18:32:00Z</dcterms:created>
  <dcterms:modified xsi:type="dcterms:W3CDTF">2025-10-23T18:32:00Z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