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005C1" w:rsidRDefault="00B57FE1" w:rsidP="007005C1">
      <w:pPr>
        <w:autoSpaceDE w:val="0"/>
        <w:autoSpaceDN w:val="0"/>
        <w:adjustRightInd w:val="0"/>
        <w:spacing w:before="100" w:beforeAutospacing="1" w:after="100" w:afterAutospacing="1" w:line="360" w:lineRule="auto"/>
        <w:jc w:val="center"/>
        <w:rPr>
          <w:rFonts w:ascii="Arial" w:hAnsi="Arial" w:cs="Arial"/>
          <w:b/>
          <w:bCs/>
          <w:sz w:val="24"/>
          <w:szCs w:val="24"/>
        </w:rPr>
      </w:pPr>
      <w:r w:rsidRPr="007005C1">
        <w:rPr>
          <w:rFonts w:ascii="Arial" w:hAnsi="Arial" w:cs="Arial"/>
          <w:b/>
          <w:bCs/>
          <w:sz w:val="24"/>
          <w:szCs w:val="24"/>
        </w:rPr>
        <w:t>ASSEMBLEIA LEGISLATIVA DO ESTADO DO PARANÁ</w:t>
      </w:r>
    </w:p>
    <w:p w:rsidR="00B57FE1" w:rsidRPr="007005C1" w:rsidRDefault="00B57FE1" w:rsidP="007005C1">
      <w:pPr>
        <w:autoSpaceDE w:val="0"/>
        <w:autoSpaceDN w:val="0"/>
        <w:adjustRightInd w:val="0"/>
        <w:spacing w:before="100" w:beforeAutospacing="1" w:after="100" w:afterAutospacing="1" w:line="360" w:lineRule="auto"/>
        <w:jc w:val="center"/>
        <w:rPr>
          <w:rFonts w:ascii="Arial" w:hAnsi="Arial" w:cs="Arial"/>
          <w:b/>
          <w:bCs/>
          <w:sz w:val="24"/>
          <w:szCs w:val="24"/>
        </w:rPr>
      </w:pPr>
      <w:r w:rsidRPr="007005C1">
        <w:rPr>
          <w:rFonts w:ascii="Arial" w:hAnsi="Arial" w:cs="Arial"/>
          <w:b/>
          <w:bCs/>
          <w:sz w:val="24"/>
          <w:szCs w:val="24"/>
        </w:rPr>
        <w:t>PALÁCIO XIX DE DEZEMBRO</w:t>
      </w:r>
    </w:p>
    <w:p w:rsidR="00B57FE1" w:rsidRPr="007005C1" w:rsidRDefault="00B57FE1" w:rsidP="007005C1">
      <w:pPr>
        <w:autoSpaceDE w:val="0"/>
        <w:autoSpaceDN w:val="0"/>
        <w:adjustRightInd w:val="0"/>
        <w:spacing w:before="100" w:beforeAutospacing="1" w:after="100" w:afterAutospacing="1" w:line="360" w:lineRule="auto"/>
        <w:jc w:val="center"/>
        <w:rPr>
          <w:rFonts w:ascii="Arial" w:hAnsi="Arial" w:cs="Arial"/>
          <w:b/>
          <w:bCs/>
          <w:sz w:val="24"/>
          <w:szCs w:val="24"/>
        </w:rPr>
      </w:pPr>
      <w:r w:rsidRPr="007005C1">
        <w:rPr>
          <w:rFonts w:ascii="Arial" w:hAnsi="Arial" w:cs="Arial"/>
          <w:b/>
          <w:bCs/>
          <w:sz w:val="24"/>
          <w:szCs w:val="24"/>
        </w:rPr>
        <w:t>DIRETORIA LEGISLATIVA</w:t>
      </w:r>
    </w:p>
    <w:p w:rsidR="006F1B59" w:rsidRPr="007005C1" w:rsidRDefault="006F1B59" w:rsidP="007005C1">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7005C1" w:rsidRDefault="00CA3F31" w:rsidP="007005C1">
      <w:pPr>
        <w:autoSpaceDE w:val="0"/>
        <w:autoSpaceDN w:val="0"/>
        <w:adjustRightInd w:val="0"/>
        <w:spacing w:before="100" w:beforeAutospacing="1" w:after="100" w:afterAutospacing="1" w:line="360" w:lineRule="auto"/>
        <w:jc w:val="center"/>
        <w:rPr>
          <w:rFonts w:ascii="Arial" w:hAnsi="Arial" w:cs="Arial"/>
          <w:b/>
          <w:bCs/>
          <w:sz w:val="24"/>
          <w:szCs w:val="24"/>
        </w:rPr>
      </w:pPr>
      <w:r w:rsidRPr="007005C1">
        <w:rPr>
          <w:rFonts w:ascii="Arial" w:hAnsi="Arial" w:cs="Arial"/>
          <w:b/>
          <w:bCs/>
          <w:sz w:val="24"/>
          <w:szCs w:val="24"/>
        </w:rPr>
        <w:t xml:space="preserve">Sessão </w:t>
      </w:r>
      <w:r w:rsidR="00CB646D" w:rsidRPr="007005C1">
        <w:rPr>
          <w:rFonts w:ascii="Arial" w:hAnsi="Arial" w:cs="Arial"/>
          <w:b/>
          <w:bCs/>
          <w:sz w:val="24"/>
          <w:szCs w:val="24"/>
        </w:rPr>
        <w:t>O</w:t>
      </w:r>
      <w:r w:rsidRPr="007005C1">
        <w:rPr>
          <w:rFonts w:ascii="Arial" w:hAnsi="Arial" w:cs="Arial"/>
          <w:b/>
          <w:bCs/>
          <w:sz w:val="24"/>
          <w:szCs w:val="24"/>
        </w:rPr>
        <w:t xml:space="preserve">rdinária do dia </w:t>
      </w:r>
      <w:r w:rsidR="00B06B78" w:rsidRPr="007005C1">
        <w:rPr>
          <w:rFonts w:ascii="Arial" w:hAnsi="Arial" w:cs="Arial"/>
          <w:b/>
          <w:bCs/>
          <w:sz w:val="24"/>
          <w:szCs w:val="24"/>
        </w:rPr>
        <w:t>11</w:t>
      </w:r>
      <w:r w:rsidR="0067444E" w:rsidRPr="007005C1">
        <w:rPr>
          <w:rFonts w:ascii="Arial" w:hAnsi="Arial" w:cs="Arial"/>
          <w:b/>
          <w:bCs/>
          <w:sz w:val="24"/>
          <w:szCs w:val="24"/>
        </w:rPr>
        <w:t xml:space="preserve"> de </w:t>
      </w:r>
      <w:r w:rsidR="00BA145D" w:rsidRPr="007005C1">
        <w:rPr>
          <w:rFonts w:ascii="Arial" w:hAnsi="Arial" w:cs="Arial"/>
          <w:b/>
          <w:bCs/>
          <w:sz w:val="24"/>
          <w:szCs w:val="24"/>
        </w:rPr>
        <w:t>junho</w:t>
      </w:r>
      <w:r w:rsidRPr="007005C1">
        <w:rPr>
          <w:rFonts w:ascii="Arial" w:hAnsi="Arial" w:cs="Arial"/>
          <w:b/>
          <w:bCs/>
          <w:sz w:val="24"/>
          <w:szCs w:val="24"/>
        </w:rPr>
        <w:t xml:space="preserve"> de 2025 - Ata n.º </w:t>
      </w:r>
      <w:r w:rsidR="007005C1">
        <w:rPr>
          <w:rFonts w:ascii="Arial" w:hAnsi="Arial" w:cs="Arial"/>
          <w:b/>
          <w:bCs/>
          <w:sz w:val="24"/>
          <w:szCs w:val="24"/>
        </w:rPr>
        <w:t>51</w:t>
      </w:r>
      <w:r w:rsidRPr="007005C1">
        <w:rPr>
          <w:rFonts w:ascii="Arial" w:hAnsi="Arial" w:cs="Arial"/>
          <w:b/>
          <w:bCs/>
          <w:sz w:val="24"/>
          <w:szCs w:val="24"/>
        </w:rPr>
        <w:t>.</w:t>
      </w:r>
    </w:p>
    <w:p w:rsidR="008F1BB0" w:rsidRPr="007005C1" w:rsidRDefault="008F1BB0" w:rsidP="007005C1">
      <w:pPr>
        <w:pStyle w:val="SemEspaamento"/>
        <w:spacing w:before="100" w:beforeAutospacing="1" w:after="100" w:afterAutospacing="1" w:line="360" w:lineRule="auto"/>
        <w:jc w:val="both"/>
        <w:rPr>
          <w:rFonts w:ascii="Arial" w:hAnsi="Arial" w:cs="Arial"/>
          <w:sz w:val="24"/>
          <w:szCs w:val="24"/>
        </w:rPr>
      </w:pPr>
      <w:r w:rsidRPr="007005C1">
        <w:rPr>
          <w:rFonts w:ascii="Arial" w:hAnsi="Arial" w:cs="Arial"/>
          <w:sz w:val="24"/>
          <w:szCs w:val="24"/>
          <w:lang w:val="pt-PT"/>
        </w:rPr>
        <w:t xml:space="preserve">Aos </w:t>
      </w:r>
      <w:r w:rsidR="00B06B78" w:rsidRPr="007005C1">
        <w:rPr>
          <w:rFonts w:ascii="Arial" w:hAnsi="Arial" w:cs="Arial"/>
          <w:sz w:val="24"/>
          <w:szCs w:val="24"/>
          <w:lang w:val="pt-PT"/>
        </w:rPr>
        <w:t>onze</w:t>
      </w:r>
      <w:r w:rsidR="00BA145D" w:rsidRPr="007005C1">
        <w:rPr>
          <w:rFonts w:ascii="Arial" w:hAnsi="Arial" w:cs="Arial"/>
          <w:sz w:val="24"/>
          <w:szCs w:val="24"/>
          <w:lang w:val="pt-PT"/>
        </w:rPr>
        <w:t xml:space="preserve"> dias do mês de junho</w:t>
      </w:r>
      <w:r w:rsidR="00B863A1" w:rsidRPr="007005C1">
        <w:rPr>
          <w:rFonts w:ascii="Arial" w:hAnsi="Arial" w:cs="Arial"/>
          <w:sz w:val="24"/>
          <w:szCs w:val="24"/>
          <w:lang w:val="pt-PT"/>
        </w:rPr>
        <w:t xml:space="preserve"> </w:t>
      </w:r>
      <w:r w:rsidRPr="007005C1">
        <w:rPr>
          <w:rFonts w:ascii="Arial" w:hAnsi="Arial" w:cs="Arial"/>
          <w:sz w:val="24"/>
          <w:szCs w:val="24"/>
          <w:lang w:val="pt-PT"/>
        </w:rPr>
        <w:t xml:space="preserve">de dois mil e vinte e </w:t>
      </w:r>
      <w:r w:rsidR="00AE1D6A" w:rsidRPr="007005C1">
        <w:rPr>
          <w:rFonts w:ascii="Arial" w:hAnsi="Arial" w:cs="Arial"/>
          <w:sz w:val="24"/>
          <w:szCs w:val="24"/>
          <w:lang w:val="pt-PT"/>
        </w:rPr>
        <w:t>cinco</w:t>
      </w:r>
      <w:r w:rsidRPr="007005C1">
        <w:rPr>
          <w:rFonts w:ascii="Arial" w:hAnsi="Arial" w:cs="Arial"/>
          <w:sz w:val="24"/>
          <w:szCs w:val="24"/>
          <w:lang w:val="pt-PT"/>
        </w:rPr>
        <w:t xml:space="preserve">, </w:t>
      </w:r>
      <w:r w:rsidRPr="007005C1">
        <w:rPr>
          <w:rFonts w:ascii="Arial" w:hAnsi="Arial" w:cs="Arial"/>
          <w:sz w:val="24"/>
          <w:szCs w:val="24"/>
        </w:rPr>
        <w:t xml:space="preserve">no Plenário do Centro Legislativo Presidente Aníbal Khury, </w:t>
      </w:r>
      <w:r w:rsidR="007005C1">
        <w:rPr>
          <w:rFonts w:ascii="Arial" w:hAnsi="Arial" w:cs="Arial"/>
          <w:sz w:val="24"/>
          <w:szCs w:val="24"/>
        </w:rPr>
        <w:t xml:space="preserve">às </w:t>
      </w:r>
      <w:r w:rsidR="00B06B78" w:rsidRPr="007005C1">
        <w:rPr>
          <w:rFonts w:ascii="Arial" w:hAnsi="Arial" w:cs="Arial"/>
          <w:sz w:val="24"/>
          <w:szCs w:val="24"/>
        </w:rPr>
        <w:t>dezesseis horas e dezoito minutos</w:t>
      </w:r>
      <w:r w:rsidR="00CB646D" w:rsidRPr="007005C1">
        <w:rPr>
          <w:rFonts w:ascii="Arial" w:hAnsi="Arial" w:cs="Arial"/>
          <w:sz w:val="24"/>
          <w:szCs w:val="24"/>
        </w:rPr>
        <w:t>,</w:t>
      </w:r>
      <w:r w:rsidRPr="007005C1">
        <w:rPr>
          <w:rFonts w:ascii="Arial" w:hAnsi="Arial" w:cs="Arial"/>
          <w:sz w:val="24"/>
          <w:szCs w:val="24"/>
        </w:rPr>
        <w:t xml:space="preserve"> foi registrado o quórum necessário de Parlamentares. O Sr. Presidente, Deputado </w:t>
      </w:r>
      <w:r w:rsidR="008001CA" w:rsidRPr="007005C1">
        <w:rPr>
          <w:rFonts w:ascii="Arial" w:hAnsi="Arial" w:cs="Arial"/>
          <w:b/>
          <w:sz w:val="24"/>
          <w:szCs w:val="24"/>
        </w:rPr>
        <w:t>Alexandre Curi</w:t>
      </w:r>
      <w:r w:rsidR="007005C1">
        <w:rPr>
          <w:rFonts w:ascii="Arial" w:hAnsi="Arial" w:cs="Arial"/>
          <w:b/>
          <w:sz w:val="24"/>
          <w:szCs w:val="24"/>
        </w:rPr>
        <w:t>,</w:t>
      </w:r>
      <w:r w:rsidRPr="007005C1">
        <w:rPr>
          <w:rFonts w:ascii="Arial" w:hAnsi="Arial" w:cs="Arial"/>
          <w:sz w:val="24"/>
          <w:szCs w:val="24"/>
        </w:rPr>
        <w:t xml:space="preserve"> secretariado pelos Sr.</w:t>
      </w:r>
      <w:r w:rsidRPr="007005C1">
        <w:rPr>
          <w:rFonts w:ascii="Arial" w:hAnsi="Arial" w:cs="Arial"/>
          <w:sz w:val="24"/>
          <w:szCs w:val="24"/>
          <w:vertAlign w:val="superscript"/>
        </w:rPr>
        <w:t>s</w:t>
      </w:r>
      <w:r w:rsidRPr="007005C1">
        <w:rPr>
          <w:rFonts w:ascii="Arial" w:hAnsi="Arial" w:cs="Arial"/>
          <w:sz w:val="24"/>
          <w:szCs w:val="24"/>
        </w:rPr>
        <w:t xml:space="preserve"> Deputados</w:t>
      </w:r>
      <w:r w:rsidRPr="007005C1">
        <w:rPr>
          <w:rFonts w:ascii="Arial" w:hAnsi="Arial" w:cs="Arial"/>
          <w:b/>
          <w:sz w:val="24"/>
          <w:szCs w:val="24"/>
        </w:rPr>
        <w:t xml:space="preserve"> </w:t>
      </w:r>
      <w:r w:rsidR="008001CA" w:rsidRPr="007005C1">
        <w:rPr>
          <w:rFonts w:ascii="Arial" w:hAnsi="Arial" w:cs="Arial"/>
          <w:b/>
          <w:sz w:val="24"/>
          <w:szCs w:val="24"/>
        </w:rPr>
        <w:t>Gugu Bueno</w:t>
      </w:r>
      <w:r w:rsidRPr="007005C1">
        <w:rPr>
          <w:rFonts w:ascii="Arial" w:hAnsi="Arial" w:cs="Arial"/>
          <w:b/>
          <w:sz w:val="24"/>
          <w:szCs w:val="24"/>
        </w:rPr>
        <w:t xml:space="preserve"> </w:t>
      </w:r>
      <w:r w:rsidRPr="007005C1">
        <w:rPr>
          <w:rFonts w:ascii="Arial" w:hAnsi="Arial" w:cs="Arial"/>
          <w:sz w:val="24"/>
          <w:szCs w:val="24"/>
        </w:rPr>
        <w:t>(</w:t>
      </w:r>
      <w:r w:rsidR="008001CA" w:rsidRPr="007005C1">
        <w:rPr>
          <w:rFonts w:ascii="Arial" w:hAnsi="Arial" w:cs="Arial"/>
          <w:sz w:val="24"/>
          <w:szCs w:val="24"/>
        </w:rPr>
        <w:t>1.º</w:t>
      </w:r>
      <w:r w:rsidR="00AE7214" w:rsidRPr="007005C1">
        <w:rPr>
          <w:rFonts w:ascii="Arial" w:hAnsi="Arial" w:cs="Arial"/>
          <w:sz w:val="24"/>
          <w:szCs w:val="24"/>
        </w:rPr>
        <w:t xml:space="preserve"> Secretári</w:t>
      </w:r>
      <w:r w:rsidR="008001CA" w:rsidRPr="007005C1">
        <w:rPr>
          <w:rFonts w:ascii="Arial" w:hAnsi="Arial" w:cs="Arial"/>
          <w:sz w:val="24"/>
          <w:szCs w:val="24"/>
        </w:rPr>
        <w:t>o</w:t>
      </w:r>
      <w:r w:rsidRPr="007005C1">
        <w:rPr>
          <w:rFonts w:ascii="Arial" w:hAnsi="Arial" w:cs="Arial"/>
          <w:sz w:val="24"/>
          <w:szCs w:val="24"/>
        </w:rPr>
        <w:t xml:space="preserve">) e </w:t>
      </w:r>
      <w:r w:rsidR="008001CA" w:rsidRPr="007005C1">
        <w:rPr>
          <w:rFonts w:ascii="Arial" w:hAnsi="Arial" w:cs="Arial"/>
          <w:b/>
          <w:sz w:val="24"/>
          <w:szCs w:val="24"/>
        </w:rPr>
        <w:t>Maria Victória</w:t>
      </w:r>
      <w:r w:rsidR="00352AF9" w:rsidRPr="007005C1">
        <w:rPr>
          <w:rFonts w:ascii="Arial" w:hAnsi="Arial" w:cs="Arial"/>
          <w:b/>
          <w:sz w:val="24"/>
          <w:szCs w:val="24"/>
        </w:rPr>
        <w:t xml:space="preserve"> </w:t>
      </w:r>
      <w:r w:rsidRPr="007005C1">
        <w:rPr>
          <w:rFonts w:ascii="Arial" w:hAnsi="Arial" w:cs="Arial"/>
          <w:sz w:val="24"/>
          <w:szCs w:val="24"/>
        </w:rPr>
        <w:t>(</w:t>
      </w:r>
      <w:r w:rsidR="008001CA" w:rsidRPr="007005C1">
        <w:rPr>
          <w:rFonts w:ascii="Arial" w:hAnsi="Arial" w:cs="Arial"/>
          <w:sz w:val="24"/>
          <w:szCs w:val="24"/>
        </w:rPr>
        <w:t>2.ª Secretária</w:t>
      </w:r>
      <w:r w:rsidRPr="007005C1">
        <w:rPr>
          <w:rFonts w:ascii="Arial" w:hAnsi="Arial" w:cs="Arial"/>
          <w:sz w:val="24"/>
          <w:szCs w:val="24"/>
        </w:rPr>
        <w:t>), “</w:t>
      </w:r>
      <w:r w:rsidRPr="007005C1">
        <w:rPr>
          <w:rFonts w:ascii="Arial" w:hAnsi="Arial" w:cs="Arial"/>
          <w:i/>
          <w:sz w:val="24"/>
          <w:szCs w:val="24"/>
        </w:rPr>
        <w:t>sob a proteção de DEUS</w:t>
      </w:r>
      <w:r w:rsidRPr="007005C1">
        <w:rPr>
          <w:rFonts w:ascii="Arial" w:hAnsi="Arial" w:cs="Arial"/>
          <w:sz w:val="24"/>
          <w:szCs w:val="24"/>
        </w:rPr>
        <w:t xml:space="preserve">”, iniciou os trabalhos da </w:t>
      </w:r>
      <w:r w:rsidR="00B06B78" w:rsidRPr="007005C1">
        <w:rPr>
          <w:rFonts w:ascii="Arial" w:hAnsi="Arial" w:cs="Arial"/>
          <w:b/>
          <w:sz w:val="24"/>
          <w:szCs w:val="24"/>
        </w:rPr>
        <w:t>51</w:t>
      </w:r>
      <w:r w:rsidRPr="007005C1">
        <w:rPr>
          <w:rFonts w:ascii="Arial" w:hAnsi="Arial" w:cs="Arial"/>
          <w:b/>
          <w:sz w:val="24"/>
          <w:szCs w:val="24"/>
        </w:rPr>
        <w:t xml:space="preserve">.ª Sessão </w:t>
      </w:r>
      <w:r w:rsidR="00CB646D" w:rsidRPr="007005C1">
        <w:rPr>
          <w:rFonts w:ascii="Arial" w:hAnsi="Arial" w:cs="Arial"/>
          <w:b/>
          <w:sz w:val="24"/>
          <w:szCs w:val="24"/>
        </w:rPr>
        <w:t>O</w:t>
      </w:r>
      <w:r w:rsidRPr="007005C1">
        <w:rPr>
          <w:rFonts w:ascii="Arial" w:hAnsi="Arial" w:cs="Arial"/>
          <w:b/>
          <w:sz w:val="24"/>
          <w:szCs w:val="24"/>
        </w:rPr>
        <w:t xml:space="preserve">rdinária da </w:t>
      </w:r>
      <w:r w:rsidR="007C64F6" w:rsidRPr="007005C1">
        <w:rPr>
          <w:rFonts w:ascii="Arial" w:hAnsi="Arial" w:cs="Arial"/>
          <w:b/>
          <w:sz w:val="24"/>
          <w:szCs w:val="24"/>
        </w:rPr>
        <w:t>3</w:t>
      </w:r>
      <w:r w:rsidRPr="007005C1">
        <w:rPr>
          <w:rFonts w:ascii="Arial" w:hAnsi="Arial" w:cs="Arial"/>
          <w:b/>
          <w:sz w:val="24"/>
          <w:szCs w:val="24"/>
        </w:rPr>
        <w:t>.ª Sessão Legislativa da 20.ª Legislatura.</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SR. PRESIDENTE (Deputado Alexandre Curi – PSD): “</w:t>
      </w:r>
      <w:r w:rsidRPr="007005C1">
        <w:rPr>
          <w:rFonts w:ascii="Arial" w:hAnsi="Arial" w:cs="Arial"/>
          <w:i/>
          <w:sz w:val="24"/>
          <w:szCs w:val="24"/>
        </w:rPr>
        <w:t>Sob a proteção de Deus</w:t>
      </w:r>
      <w:r w:rsidRPr="007005C1">
        <w:rPr>
          <w:rFonts w:ascii="Arial" w:hAnsi="Arial" w:cs="Arial"/>
          <w:sz w:val="24"/>
          <w:szCs w:val="24"/>
        </w:rPr>
        <w:t xml:space="preserve">”, iniciamos a Sessão Ordinária de quarta-feira, antecipada para terça-feira. Peço a liberação do painel. </w:t>
      </w:r>
      <w:r w:rsidRPr="007005C1">
        <w:rPr>
          <w:rFonts w:ascii="Arial" w:hAnsi="Arial" w:cs="Arial"/>
          <w:b/>
          <w:sz w:val="24"/>
          <w:szCs w:val="24"/>
        </w:rPr>
        <w:t>Passamos à Ordem do Dia.</w:t>
      </w:r>
    </w:p>
    <w:p w:rsidR="004C3EF3" w:rsidRPr="007005C1" w:rsidRDefault="004C3EF3" w:rsidP="007005C1">
      <w:pPr>
        <w:autoSpaceDE w:val="0"/>
        <w:autoSpaceDN w:val="0"/>
        <w:adjustRightInd w:val="0"/>
        <w:spacing w:before="100" w:beforeAutospacing="1" w:after="100" w:afterAutospacing="1" w:line="360" w:lineRule="auto"/>
        <w:rPr>
          <w:rFonts w:ascii="Arial" w:hAnsi="Arial" w:cs="Arial"/>
          <w:sz w:val="24"/>
          <w:szCs w:val="24"/>
        </w:rPr>
      </w:pPr>
      <w:r w:rsidRPr="007005C1">
        <w:rPr>
          <w:rFonts w:ascii="Arial" w:hAnsi="Arial" w:cs="Arial"/>
          <w:b/>
          <w:bCs/>
          <w:sz w:val="24"/>
          <w:szCs w:val="24"/>
          <w:u w:val="single"/>
        </w:rPr>
        <w:t>ORDEM DO DIA</w:t>
      </w:r>
      <w:r w:rsidRPr="007005C1">
        <w:rPr>
          <w:rFonts w:ascii="Arial" w:hAnsi="Arial" w:cs="Arial"/>
          <w:b/>
          <w:sz w:val="24"/>
          <w:szCs w:val="24"/>
        </w:rPr>
        <w:t>.</w:t>
      </w:r>
    </w:p>
    <w:p w:rsidR="004C3EF3" w:rsidRPr="007005C1" w:rsidRDefault="004C3EF3" w:rsidP="007005C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005C1">
        <w:rPr>
          <w:rFonts w:ascii="Arial" w:hAnsi="Arial" w:cs="Arial"/>
          <w:b/>
          <w:bCs/>
          <w:sz w:val="24"/>
          <w:szCs w:val="24"/>
        </w:rPr>
        <w:t>[Iniciou-se a apreciação das matérias constantes da Ordem do Dia</w:t>
      </w:r>
      <w:r w:rsidRPr="007005C1">
        <w:rPr>
          <w:rFonts w:ascii="Arial" w:hAnsi="Arial" w:cs="Arial"/>
          <w:b/>
          <w:sz w:val="24"/>
          <w:szCs w:val="24"/>
        </w:rPr>
        <w:t>.</w:t>
      </w:r>
      <w:r w:rsidRPr="007005C1">
        <w:rPr>
          <w:rFonts w:ascii="Arial" w:hAnsi="Arial" w:cs="Arial"/>
          <w:sz w:val="24"/>
          <w:szCs w:val="24"/>
        </w:rPr>
        <w:t xml:space="preserve"> </w:t>
      </w:r>
      <w:r w:rsidRPr="007005C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7005C1">
        <w:rPr>
          <w:rFonts w:ascii="Arial" w:hAnsi="Arial" w:cs="Arial"/>
          <w:i/>
          <w:iCs/>
          <w:sz w:val="24"/>
          <w:szCs w:val="24"/>
          <w:shd w:val="clear" w:color="auto" w:fill="FFFFFF"/>
        </w:rPr>
        <w:t>Adão Litro (PSD),</w:t>
      </w:r>
      <w:r w:rsidRPr="007005C1">
        <w:rPr>
          <w:rFonts w:ascii="Arial" w:hAnsi="Arial" w:cs="Arial"/>
          <w:sz w:val="24"/>
          <w:szCs w:val="24"/>
          <w:shd w:val="clear" w:color="auto" w:fill="FFFFFF"/>
        </w:rPr>
        <w:t xml:space="preserve"> </w:t>
      </w:r>
      <w:r w:rsidRPr="007005C1">
        <w:rPr>
          <w:rFonts w:ascii="Arial" w:hAnsi="Arial" w:cs="Arial"/>
          <w:i/>
          <w:iCs/>
          <w:sz w:val="24"/>
          <w:szCs w:val="24"/>
          <w:lang w:val="pt-PT"/>
        </w:rPr>
        <w:t>Ademar Traiano (PSD), Alexandre Amaro (REP), Alexandre Curi (PSD), Alisson Wandscheer (SD), Ana Júlia (PT), Arilson Chiorato (PT), Artagão Junior (PSD),</w:t>
      </w:r>
      <w:r w:rsidRPr="007005C1">
        <w:rPr>
          <w:rFonts w:ascii="Arial" w:hAnsi="Arial" w:cs="Arial"/>
          <w:i/>
          <w:iCs/>
          <w:sz w:val="24"/>
          <w:szCs w:val="24"/>
          <w:shd w:val="clear" w:color="auto" w:fill="FFFFFF"/>
        </w:rPr>
        <w:t xml:space="preserve"> Bazana (PSD), </w:t>
      </w:r>
      <w:r w:rsidRPr="007005C1">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7005C1">
        <w:rPr>
          <w:rFonts w:ascii="Arial" w:hAnsi="Arial" w:cs="Arial"/>
          <w:bCs/>
          <w:i/>
          <w:iCs/>
          <w:sz w:val="24"/>
          <w:szCs w:val="24"/>
          <w:lang w:val="pt-PT"/>
        </w:rPr>
        <w:t xml:space="preserve">, </w:t>
      </w:r>
      <w:r w:rsidRPr="007005C1">
        <w:rPr>
          <w:rFonts w:ascii="Arial" w:hAnsi="Arial" w:cs="Arial"/>
          <w:i/>
          <w:iCs/>
          <w:sz w:val="24"/>
          <w:szCs w:val="24"/>
          <w:lang w:val="pt-PT"/>
        </w:rPr>
        <w:t>Doutor Leonidas (CDN),</w:t>
      </w:r>
      <w:r w:rsidRPr="007005C1">
        <w:rPr>
          <w:rFonts w:ascii="Arial" w:hAnsi="Arial" w:cs="Arial"/>
          <w:b/>
          <w:i/>
          <w:iCs/>
          <w:sz w:val="24"/>
          <w:szCs w:val="24"/>
          <w:lang w:val="pt-PT"/>
        </w:rPr>
        <w:t xml:space="preserve"> </w:t>
      </w:r>
      <w:r w:rsidRPr="007005C1">
        <w:rPr>
          <w:rFonts w:ascii="Arial" w:hAnsi="Arial" w:cs="Arial"/>
          <w:bCs/>
          <w:i/>
          <w:iCs/>
          <w:sz w:val="24"/>
          <w:szCs w:val="24"/>
          <w:lang w:val="pt-PT"/>
        </w:rPr>
        <w:t xml:space="preserve">Evandro </w:t>
      </w:r>
      <w:r w:rsidRPr="007005C1">
        <w:rPr>
          <w:rFonts w:ascii="Arial" w:hAnsi="Arial" w:cs="Arial"/>
          <w:bCs/>
          <w:i/>
          <w:iCs/>
          <w:sz w:val="24"/>
          <w:szCs w:val="24"/>
          <w:lang w:val="pt-PT"/>
        </w:rPr>
        <w:lastRenderedPageBreak/>
        <w:t>Araújo (PSD),</w:t>
      </w:r>
      <w:r w:rsidRPr="007005C1">
        <w:rPr>
          <w:rFonts w:ascii="Arial" w:hAnsi="Arial" w:cs="Arial"/>
          <w:i/>
          <w:iCs/>
          <w:sz w:val="24"/>
          <w:szCs w:val="24"/>
          <w:lang w:val="pt-PT"/>
        </w:rPr>
        <w:t xml:space="preserve"> Fabio Oliveira (PODE), Flavia Franscischini (UNIÃO),Gilberto Ribeiro (PL), Gilson de Souza (PL), Goura (PDT),</w:t>
      </w:r>
      <w:r w:rsidRPr="007005C1">
        <w:rPr>
          <w:rFonts w:ascii="Arial" w:hAnsi="Arial" w:cs="Arial"/>
          <w:b/>
          <w:bCs/>
          <w:i/>
          <w:iCs/>
          <w:sz w:val="24"/>
          <w:szCs w:val="24"/>
          <w:lang w:val="pt-PT"/>
        </w:rPr>
        <w:t xml:space="preserve"> </w:t>
      </w:r>
      <w:r w:rsidRPr="007005C1">
        <w:rPr>
          <w:rFonts w:ascii="Arial" w:hAnsi="Arial" w:cs="Arial"/>
          <w:i/>
          <w:iCs/>
          <w:sz w:val="24"/>
          <w:szCs w:val="24"/>
          <w:lang w:val="pt-PT"/>
        </w:rPr>
        <w:t>Gugu Bueno (PSD), Hussein Bakri (PSD), Jairo Tamura (PL)</w:t>
      </w:r>
      <w:r w:rsidRPr="007005C1">
        <w:rPr>
          <w:rFonts w:ascii="Arial" w:hAnsi="Arial" w:cs="Arial"/>
          <w:color w:val="212529"/>
          <w:sz w:val="24"/>
          <w:szCs w:val="24"/>
        </w:rPr>
        <w:t xml:space="preserve"> </w:t>
      </w:r>
      <w:r w:rsidRPr="007005C1">
        <w:rPr>
          <w:rFonts w:ascii="Arial" w:hAnsi="Arial" w:cs="Arial"/>
          <w:i/>
          <w:iCs/>
          <w:sz w:val="24"/>
          <w:szCs w:val="24"/>
          <w:lang w:val="pt-PT"/>
        </w:rPr>
        <w:t xml:space="preserve"> Luciana Rafagnin (PT), Luiz Corti (PSB), Luiz Claudio Romanelli (PSD), Luiz Fernando Guerra (UNIÃO), Mabel Canto (PP),</w:t>
      </w:r>
      <w:r w:rsidR="007005C1">
        <w:rPr>
          <w:rFonts w:ascii="Arial" w:hAnsi="Arial" w:cs="Arial"/>
          <w:i/>
          <w:iCs/>
          <w:sz w:val="24"/>
          <w:szCs w:val="24"/>
          <w:lang w:val="pt-PT"/>
        </w:rPr>
        <w:t xml:space="preserve"> </w:t>
      </w:r>
      <w:r w:rsidRPr="007005C1">
        <w:rPr>
          <w:rFonts w:ascii="Arial" w:hAnsi="Arial" w:cs="Arial"/>
          <w:i/>
          <w:iCs/>
          <w:sz w:val="24"/>
          <w:szCs w:val="24"/>
          <w:lang w:val="pt-PT"/>
        </w:rPr>
        <w:t>Mauro Moraes (UNIÂO), Maria Victória (PP)</w:t>
      </w:r>
      <w:r w:rsidR="007005C1">
        <w:rPr>
          <w:rFonts w:ascii="Arial" w:hAnsi="Arial" w:cs="Arial"/>
          <w:i/>
          <w:iCs/>
          <w:sz w:val="24"/>
          <w:szCs w:val="24"/>
          <w:lang w:val="pt-PT"/>
        </w:rPr>
        <w:t>,</w:t>
      </w:r>
      <w:r w:rsidRPr="007005C1">
        <w:rPr>
          <w:rFonts w:ascii="Arial" w:hAnsi="Arial" w:cs="Arial"/>
          <w:i/>
          <w:iCs/>
          <w:sz w:val="24"/>
          <w:szCs w:val="24"/>
          <w:lang w:val="pt-PT"/>
        </w:rPr>
        <w:t xml:space="preserve"> Marcelo Rangel (PSD), Marcio Pacheco (PSD), Márcia Huçulak (PSD), Marli Paulino (SD), Moacyr Fadel (PSD), Ney Leprevost (UNIÃO), Professor Lemos (PT), Requião Filho, </w:t>
      </w:r>
      <w:r w:rsidRPr="007005C1">
        <w:rPr>
          <w:rFonts w:ascii="Arial" w:hAnsi="Arial" w:cs="Arial"/>
          <w:i/>
          <w:iCs/>
          <w:sz w:val="24"/>
          <w:szCs w:val="24"/>
          <w:shd w:val="clear" w:color="auto" w:fill="FFFFFF"/>
        </w:rPr>
        <w:t xml:space="preserve"> </w:t>
      </w:r>
      <w:r w:rsidRPr="007005C1">
        <w:rPr>
          <w:rFonts w:ascii="Arial" w:hAnsi="Arial" w:cs="Arial"/>
          <w:i/>
          <w:iCs/>
          <w:sz w:val="24"/>
          <w:szCs w:val="24"/>
          <w:lang w:val="pt-PT"/>
        </w:rPr>
        <w:t xml:space="preserve">Ricardo Arruda (PL), Soldado Adriano José (PP)  Tercílio Turini (PSD), e Thiago Buhrer (UNIÃO) </w:t>
      </w:r>
      <w:r w:rsidRPr="007005C1">
        <w:rPr>
          <w:rFonts w:ascii="Arial" w:hAnsi="Arial" w:cs="Arial"/>
          <w:b/>
          <w:bCs/>
          <w:i/>
          <w:iCs/>
          <w:sz w:val="24"/>
          <w:szCs w:val="24"/>
          <w:lang w:val="pt-PT"/>
        </w:rPr>
        <w:t>(46 Parlamentares); Deputados ausentes com justificativa:</w:t>
      </w:r>
      <w:r w:rsidRPr="007005C1">
        <w:rPr>
          <w:rFonts w:ascii="Arial" w:hAnsi="Arial" w:cs="Arial"/>
          <w:i/>
          <w:iCs/>
          <w:sz w:val="24"/>
          <w:szCs w:val="24"/>
          <w:lang w:val="pt-PT"/>
        </w:rPr>
        <w:t xml:space="preserve"> Paulo Gomes da TV (PP) </w:t>
      </w:r>
      <w:r w:rsidRPr="007005C1">
        <w:rPr>
          <w:rFonts w:ascii="Arial" w:hAnsi="Arial" w:cs="Arial"/>
          <w:i/>
          <w:sz w:val="24"/>
          <w:szCs w:val="24"/>
          <w:shd w:val="clear" w:color="auto" w:fill="FFFFFF"/>
        </w:rPr>
        <w:t>(Req. 1328 -</w:t>
      </w:r>
      <w:r w:rsidR="007005C1">
        <w:rPr>
          <w:rFonts w:ascii="Arial" w:hAnsi="Arial" w:cs="Arial"/>
          <w:i/>
          <w:sz w:val="24"/>
          <w:szCs w:val="24"/>
          <w:shd w:val="clear" w:color="auto" w:fill="FFFFFF"/>
        </w:rPr>
        <w:t xml:space="preserve"> </w:t>
      </w:r>
      <w:r w:rsidRPr="007005C1">
        <w:rPr>
          <w:rFonts w:ascii="Arial" w:hAnsi="Arial" w:cs="Arial"/>
          <w:i/>
          <w:sz w:val="24"/>
          <w:szCs w:val="24"/>
          <w:shd w:val="clear" w:color="auto" w:fill="FFFFFF"/>
        </w:rPr>
        <w:t>Art. 104, § 1º, inciso I, do Regimento Interno)</w:t>
      </w:r>
      <w:r w:rsidR="007005C1">
        <w:rPr>
          <w:rFonts w:ascii="Arial" w:hAnsi="Arial" w:cs="Arial"/>
          <w:b/>
          <w:bCs/>
          <w:i/>
          <w:iCs/>
          <w:sz w:val="24"/>
          <w:szCs w:val="24"/>
          <w:lang w:val="pt-PT"/>
        </w:rPr>
        <w:t xml:space="preserve"> (</w:t>
      </w:r>
      <w:r w:rsidRPr="007005C1">
        <w:rPr>
          <w:rFonts w:ascii="Arial" w:hAnsi="Arial" w:cs="Arial"/>
          <w:b/>
          <w:bCs/>
          <w:i/>
          <w:iCs/>
          <w:sz w:val="24"/>
          <w:szCs w:val="24"/>
          <w:lang w:val="pt-PT"/>
        </w:rPr>
        <w:t>1 Parlamentar ) Deputados ausentes sem justificativa:</w:t>
      </w:r>
      <w:r w:rsidRPr="007005C1">
        <w:rPr>
          <w:rFonts w:ascii="Arial" w:hAnsi="Arial" w:cs="Arial"/>
          <w:i/>
          <w:iCs/>
          <w:sz w:val="24"/>
          <w:szCs w:val="24"/>
          <w:lang w:val="pt-PT"/>
        </w:rPr>
        <w:t xml:space="preserve"> Anibelli Neto (MDB),</w:t>
      </w:r>
      <w:r w:rsidRPr="007005C1">
        <w:rPr>
          <w:rFonts w:ascii="Arial" w:hAnsi="Arial" w:cs="Arial"/>
          <w:i/>
          <w:iCs/>
          <w:sz w:val="24"/>
          <w:szCs w:val="24"/>
          <w:shd w:val="clear" w:color="auto" w:fill="FFFFFF"/>
        </w:rPr>
        <w:t xml:space="preserve"> Batatinha (MDB),</w:t>
      </w:r>
      <w:r w:rsidRPr="007005C1">
        <w:rPr>
          <w:rFonts w:ascii="Arial" w:hAnsi="Arial" w:cs="Arial"/>
          <w:i/>
          <w:iCs/>
          <w:sz w:val="24"/>
          <w:szCs w:val="24"/>
          <w:lang w:val="pt-PT"/>
        </w:rPr>
        <w:t xml:space="preserve"> Matheus Vermelho (UNIÃO), Nelson Justus (UNIÂO), Reichembach (PSD), Renato Freitas (PT), Samuel Dantas (SD) </w:t>
      </w:r>
      <w:r w:rsidRPr="007005C1">
        <w:rPr>
          <w:rFonts w:ascii="Arial" w:hAnsi="Arial" w:cs="Arial"/>
          <w:b/>
          <w:bCs/>
          <w:i/>
          <w:iCs/>
          <w:sz w:val="24"/>
          <w:szCs w:val="24"/>
          <w:lang w:val="pt-PT"/>
        </w:rPr>
        <w:t>(7 Parlamentares).</w:t>
      </w:r>
      <w:r w:rsidRPr="007005C1">
        <w:rPr>
          <w:rFonts w:ascii="Arial" w:hAnsi="Arial" w:cs="Arial"/>
          <w:b/>
          <w:bCs/>
          <w:sz w:val="24"/>
          <w:szCs w:val="24"/>
          <w:lang w:val="pt-PT"/>
        </w:rPr>
        <w:t>]</w:t>
      </w:r>
    </w:p>
    <w:p w:rsidR="00B57FE1" w:rsidRPr="007005C1" w:rsidRDefault="00B57FE1" w:rsidP="007005C1">
      <w:pPr>
        <w:autoSpaceDE w:val="0"/>
        <w:autoSpaceDN w:val="0"/>
        <w:adjustRightInd w:val="0"/>
        <w:spacing w:before="100" w:beforeAutospacing="1" w:after="100" w:afterAutospacing="1" w:line="360" w:lineRule="auto"/>
        <w:jc w:val="both"/>
        <w:rPr>
          <w:rFonts w:ascii="Arial" w:hAnsi="Arial" w:cs="Arial"/>
          <w:b/>
          <w:sz w:val="24"/>
          <w:szCs w:val="24"/>
        </w:rPr>
      </w:pPr>
      <w:r w:rsidRPr="007005C1">
        <w:rPr>
          <w:rFonts w:ascii="Arial" w:hAnsi="Arial" w:cs="Arial"/>
          <w:b/>
          <w:bCs/>
          <w:sz w:val="24"/>
          <w:szCs w:val="24"/>
          <w:u w:val="single"/>
        </w:rPr>
        <w:t>Passamos aos Itens da pauta</w:t>
      </w:r>
      <w:r w:rsidRPr="007005C1">
        <w:rPr>
          <w:rFonts w:ascii="Arial" w:hAnsi="Arial" w:cs="Arial"/>
          <w:b/>
          <w:sz w:val="24"/>
          <w:szCs w:val="24"/>
        </w:rPr>
        <w:t>.</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sz w:val="24"/>
          <w:szCs w:val="24"/>
        </w:rPr>
        <w:t>Temos cinco Redações Finais.</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t>ITEM 1</w:t>
      </w:r>
      <w:r w:rsidRPr="007005C1">
        <w:rPr>
          <w:rFonts w:ascii="Arial" w:hAnsi="Arial" w:cs="Arial"/>
          <w:b/>
          <w:sz w:val="24"/>
          <w:szCs w:val="24"/>
        </w:rPr>
        <w:t xml:space="preserve"> – </w:t>
      </w:r>
      <w:r w:rsidRPr="007005C1">
        <w:rPr>
          <w:rFonts w:ascii="Arial" w:hAnsi="Arial" w:cs="Arial"/>
          <w:sz w:val="24"/>
        </w:rPr>
        <w:t>Redação Final do Projeto de Lei n.º 111/2024, de autoria do Deputado Luiz Claudio Romanelli, Deputada Cristina Silvestri, Deputada Marcia Huçulak, Deputada Mabel Canto, Deputada Marli Paulino, Deputada Maria Victoria, Deputada Luciana Rafagnin, Deputada Flávia Francischini, Deputada Cantora Mara Lima, Deputada Cloara Pinheiro, Deputada Ana Júlia, Deputado Ney Leprevost e Deputado Artagão Júnior, que institui o Programa Paranaense de</w:t>
      </w:r>
      <w:r w:rsidR="00224D7E">
        <w:rPr>
          <w:rFonts w:ascii="Arial" w:hAnsi="Arial" w:cs="Arial"/>
          <w:sz w:val="24"/>
        </w:rPr>
        <w:t xml:space="preserve"> Atenção à Saúde no Climatério.</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t>ITEM 2</w:t>
      </w:r>
      <w:r w:rsidRPr="007005C1">
        <w:rPr>
          <w:rFonts w:ascii="Arial" w:hAnsi="Arial" w:cs="Arial"/>
          <w:b/>
          <w:sz w:val="24"/>
          <w:szCs w:val="24"/>
        </w:rPr>
        <w:t xml:space="preserve"> – </w:t>
      </w:r>
      <w:r w:rsidRPr="007005C1">
        <w:rPr>
          <w:rFonts w:ascii="Arial" w:hAnsi="Arial" w:cs="Arial"/>
          <w:sz w:val="24"/>
        </w:rPr>
        <w:t xml:space="preserve">Redação Final do Projeto de Lei n.º 94/2025, de autoria do Deputado Soldado Adriano José, que concede o </w:t>
      </w:r>
      <w:r w:rsidR="007005C1">
        <w:rPr>
          <w:rFonts w:ascii="Arial" w:hAnsi="Arial" w:cs="Arial"/>
          <w:sz w:val="24"/>
        </w:rPr>
        <w:t>t</w:t>
      </w:r>
      <w:r w:rsidRPr="007005C1">
        <w:rPr>
          <w:rFonts w:ascii="Arial" w:hAnsi="Arial" w:cs="Arial"/>
          <w:sz w:val="24"/>
        </w:rPr>
        <w:t xml:space="preserve">ítulo de Capital do Planejamento ao </w:t>
      </w:r>
      <w:r w:rsidR="007005C1">
        <w:rPr>
          <w:rFonts w:ascii="Arial" w:hAnsi="Arial" w:cs="Arial"/>
          <w:sz w:val="24"/>
        </w:rPr>
        <w:t>m</w:t>
      </w:r>
      <w:r w:rsidRPr="007005C1">
        <w:rPr>
          <w:rFonts w:ascii="Arial" w:hAnsi="Arial" w:cs="Arial"/>
          <w:sz w:val="24"/>
        </w:rPr>
        <w:t>unicípio de Maringá.</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lastRenderedPageBreak/>
        <w:t>ITEM 3</w:t>
      </w:r>
      <w:r w:rsidRPr="007005C1">
        <w:rPr>
          <w:rFonts w:ascii="Arial" w:hAnsi="Arial" w:cs="Arial"/>
          <w:b/>
          <w:sz w:val="24"/>
          <w:szCs w:val="24"/>
        </w:rPr>
        <w:t xml:space="preserve"> – </w:t>
      </w:r>
      <w:r w:rsidRPr="007005C1">
        <w:rPr>
          <w:rFonts w:ascii="Arial" w:hAnsi="Arial" w:cs="Arial"/>
          <w:sz w:val="24"/>
        </w:rPr>
        <w:t>Redação Final do Projeto de Lei n.º 263/2025, de autoria d</w:t>
      </w:r>
      <w:r w:rsidR="007005C1">
        <w:rPr>
          <w:rFonts w:ascii="Arial" w:hAnsi="Arial" w:cs="Arial"/>
          <w:sz w:val="24"/>
        </w:rPr>
        <w:t>o</w:t>
      </w:r>
      <w:r w:rsidRPr="007005C1">
        <w:rPr>
          <w:rFonts w:ascii="Arial" w:hAnsi="Arial" w:cs="Arial"/>
          <w:sz w:val="24"/>
        </w:rPr>
        <w:t xml:space="preserve"> Poder Executivo, Mensagem n.º 34/2025, que institui o Programa de Conformidade Fiscal Cooperativa do Estado do Paraná - Confia Paraná, e dá outras providências.</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t>ITEM 4</w:t>
      </w:r>
      <w:r w:rsidRPr="007005C1">
        <w:rPr>
          <w:rFonts w:ascii="Arial" w:hAnsi="Arial" w:cs="Arial"/>
          <w:b/>
          <w:sz w:val="24"/>
          <w:szCs w:val="24"/>
        </w:rPr>
        <w:t xml:space="preserve"> – </w:t>
      </w:r>
      <w:r w:rsidRPr="007005C1">
        <w:rPr>
          <w:rFonts w:ascii="Arial" w:hAnsi="Arial" w:cs="Arial"/>
          <w:sz w:val="24"/>
        </w:rPr>
        <w:t xml:space="preserve">Redação Final do Projeto de Lei n.º 295/2025, de autoria do Deputado Luiz Fernando Guerra, que altera a Lei n.º 9.286, de 05 de junho de 1990, que "declara de Utilidade Pública o Lar dos Idosos São Vicente de Paulo, com sede e foro na </w:t>
      </w:r>
      <w:r w:rsidR="007005C1">
        <w:rPr>
          <w:rFonts w:ascii="Arial" w:hAnsi="Arial" w:cs="Arial"/>
          <w:sz w:val="24"/>
        </w:rPr>
        <w:t>c</w:t>
      </w:r>
      <w:r w:rsidRPr="007005C1">
        <w:rPr>
          <w:rFonts w:ascii="Arial" w:hAnsi="Arial" w:cs="Arial"/>
          <w:sz w:val="24"/>
        </w:rPr>
        <w:t xml:space="preserve">idade de </w:t>
      </w:r>
      <w:r w:rsidR="00224D7E">
        <w:rPr>
          <w:rFonts w:ascii="Arial" w:hAnsi="Arial" w:cs="Arial"/>
          <w:sz w:val="24"/>
        </w:rPr>
        <w:t>Pato Branco, Estado do Paraná".</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t>ITEM 5</w:t>
      </w:r>
      <w:r w:rsidRPr="007005C1">
        <w:rPr>
          <w:rFonts w:ascii="Arial" w:hAnsi="Arial" w:cs="Arial"/>
          <w:b/>
          <w:sz w:val="24"/>
          <w:szCs w:val="24"/>
        </w:rPr>
        <w:t xml:space="preserve"> – </w:t>
      </w:r>
      <w:r w:rsidRPr="007005C1">
        <w:rPr>
          <w:rFonts w:ascii="Arial" w:hAnsi="Arial" w:cs="Arial"/>
          <w:sz w:val="24"/>
        </w:rPr>
        <w:t>Redação Final do Projeto de Decreto Legislativo n.º 7/2025, de autoria da Comissão Executiva, que homologa o Decreto do Poder Executivo n.º 9.908, que altera o Regulamento do Imposto sobre Operações Relativas à Circulação de Mercadorias e sobre Prestações de Serviços de Transporte Interestadual e Intermunicipal e de Comunicação – ICMS.</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sz w:val="24"/>
          <w:szCs w:val="24"/>
        </w:rPr>
        <w:t xml:space="preserve">Não foram apresentadas Emendas de Redação. </w:t>
      </w:r>
      <w:r w:rsidRPr="007005C1">
        <w:rPr>
          <w:rFonts w:ascii="Arial" w:hAnsi="Arial" w:cs="Arial"/>
          <w:b/>
          <w:sz w:val="24"/>
          <w:szCs w:val="24"/>
        </w:rPr>
        <w:t xml:space="preserve">Está </w:t>
      </w:r>
      <w:r w:rsidRPr="007005C1">
        <w:rPr>
          <w:rFonts w:ascii="Arial" w:hAnsi="Arial" w:cs="Arial"/>
          <w:b/>
          <w:sz w:val="24"/>
          <w:szCs w:val="24"/>
          <w:u w:val="single"/>
        </w:rPr>
        <w:t>dispensada</w:t>
      </w:r>
      <w:r w:rsidRPr="007005C1">
        <w:rPr>
          <w:rFonts w:ascii="Arial" w:hAnsi="Arial" w:cs="Arial"/>
          <w:b/>
          <w:sz w:val="24"/>
          <w:szCs w:val="24"/>
        </w:rPr>
        <w:t xml:space="preserve"> a votação.</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u w:val="single"/>
        </w:rPr>
        <w:t>ITEM 6</w:t>
      </w:r>
      <w:r w:rsidRPr="007005C1">
        <w:rPr>
          <w:rFonts w:ascii="Arial" w:hAnsi="Arial" w:cs="Arial"/>
          <w:b/>
          <w:sz w:val="24"/>
          <w:szCs w:val="24"/>
        </w:rPr>
        <w:t xml:space="preserve"> – </w:t>
      </w:r>
      <w:r w:rsidRPr="007005C1">
        <w:rPr>
          <w:rFonts w:ascii="Arial" w:hAnsi="Arial" w:cs="Arial"/>
          <w:sz w:val="24"/>
        </w:rPr>
        <w:t xml:space="preserve">2.º Turno do Projeto de Lei n.º 337/2025, de autoria do Poder Executivo, mensagem n.º 40/2025, que institui programa de parcelamento de débitos tributários de Imposto sobre Operações Relativas à Circulação de Mercadorias e Prestação de Serviços de Transporte Interestadual e Intermunicipal e de Comunicação às sociedades cooperativas em liquidação de que trata a Lei Federal n.º 5.764, de 16 de dezembro de 1971. Parecer favorável da CCJ, Comissão de Finanças e Tributação e Comissão de Indústria, Comércio, Emprego e Renda. </w:t>
      </w:r>
      <w:r w:rsidRPr="007005C1">
        <w:rPr>
          <w:rFonts w:ascii="Arial" w:hAnsi="Arial" w:cs="Arial"/>
          <w:sz w:val="24"/>
          <w:szCs w:val="24"/>
        </w:rPr>
        <w:t>Em discussão o Projeto. Não havendo quem queira discutir, em votação. Como encaminham os Líderes?</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HUSSEIN BAKRI (PSD): </w:t>
      </w:r>
      <w:r w:rsidRPr="007005C1">
        <w:rPr>
          <w:rFonts w:ascii="Arial" w:hAnsi="Arial" w:cs="Arial"/>
          <w:sz w:val="24"/>
          <w:szCs w:val="24"/>
        </w:rPr>
        <w:t>Senhor Presidente, alguns Deputados e Deputadas ainda estão registrando a presença, e eu queria pedir voto “</w:t>
      </w:r>
      <w:r w:rsidRPr="007005C1">
        <w:rPr>
          <w:rFonts w:ascii="Arial" w:hAnsi="Arial" w:cs="Arial"/>
          <w:i/>
          <w:sz w:val="24"/>
          <w:szCs w:val="24"/>
        </w:rPr>
        <w:t>sim</w:t>
      </w:r>
      <w:r w:rsidRPr="007005C1">
        <w:rPr>
          <w:rFonts w:ascii="Arial" w:hAnsi="Arial" w:cs="Arial"/>
          <w:sz w:val="24"/>
          <w:szCs w:val="24"/>
        </w:rPr>
        <w:t>”.</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ARILSON CHIORATO (PT): </w:t>
      </w:r>
      <w:r w:rsidRPr="007005C1">
        <w:rPr>
          <w:rFonts w:ascii="Arial" w:hAnsi="Arial" w:cs="Arial"/>
          <w:sz w:val="24"/>
          <w:szCs w:val="24"/>
        </w:rPr>
        <w:t>A Oposição vota “</w:t>
      </w:r>
      <w:r w:rsidRPr="007005C1">
        <w:rPr>
          <w:rFonts w:ascii="Arial" w:hAnsi="Arial" w:cs="Arial"/>
          <w:i/>
          <w:sz w:val="24"/>
          <w:szCs w:val="24"/>
        </w:rPr>
        <w:t>sim</w:t>
      </w:r>
      <w:r w:rsidRPr="007005C1">
        <w:rPr>
          <w:rFonts w:ascii="Arial" w:hAnsi="Arial" w:cs="Arial"/>
          <w:sz w:val="24"/>
          <w:szCs w:val="24"/>
        </w:rPr>
        <w:t>”, Presidente.</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lastRenderedPageBreak/>
        <w:t xml:space="preserve">SR. PRESIDENTE (Deputado Alexandre Curi – PSD): </w:t>
      </w:r>
      <w:r w:rsidRPr="007005C1">
        <w:rPr>
          <w:rFonts w:ascii="Arial" w:hAnsi="Arial" w:cs="Arial"/>
          <w:sz w:val="24"/>
          <w:szCs w:val="24"/>
        </w:rPr>
        <w:t>Votando.</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HUSSEIN BAKRI (PSD): </w:t>
      </w:r>
      <w:r w:rsidRPr="007005C1">
        <w:rPr>
          <w:rFonts w:ascii="Arial" w:hAnsi="Arial" w:cs="Arial"/>
          <w:sz w:val="24"/>
          <w:szCs w:val="24"/>
        </w:rPr>
        <w:t>Deputados que ainda não votaram, inclusive eu, quero pedir o voto “</w:t>
      </w:r>
      <w:r w:rsidRPr="007005C1">
        <w:rPr>
          <w:rFonts w:ascii="Arial" w:hAnsi="Arial" w:cs="Arial"/>
          <w:i/>
          <w:sz w:val="24"/>
          <w:szCs w:val="24"/>
        </w:rPr>
        <w:t>sim</w:t>
      </w:r>
      <w:r w:rsidRPr="007005C1">
        <w:rPr>
          <w:rFonts w:ascii="Arial" w:hAnsi="Arial" w:cs="Arial"/>
          <w:sz w:val="24"/>
          <w:szCs w:val="24"/>
        </w:rPr>
        <w:t>”.</w:t>
      </w:r>
    </w:p>
    <w:p w:rsidR="00EB60DF" w:rsidRPr="007005C1" w:rsidRDefault="00EB60DF" w:rsidP="007005C1">
      <w:pPr>
        <w:spacing w:before="100" w:beforeAutospacing="1" w:after="100" w:afterAutospacing="1" w:line="360" w:lineRule="auto"/>
        <w:jc w:val="both"/>
        <w:rPr>
          <w:rFonts w:ascii="Arial" w:hAnsi="Arial" w:cs="Arial"/>
          <w:b/>
          <w:sz w:val="24"/>
        </w:rPr>
      </w:pPr>
      <w:r w:rsidRPr="007005C1">
        <w:rPr>
          <w:rFonts w:ascii="Arial" w:hAnsi="Arial" w:cs="Arial"/>
          <w:b/>
          <w:sz w:val="24"/>
          <w:szCs w:val="24"/>
        </w:rPr>
        <w:t xml:space="preserve">SR. PRESIDENTE (Deputado Alexandre Curi – PSD): </w:t>
      </w:r>
      <w:r w:rsidRPr="007005C1">
        <w:rPr>
          <w:rFonts w:ascii="Arial" w:hAnsi="Arial" w:cs="Arial"/>
          <w:sz w:val="24"/>
          <w:szCs w:val="24"/>
        </w:rPr>
        <w:t xml:space="preserve">Encerrada a votação: </w:t>
      </w:r>
      <w:r w:rsidRPr="007005C1">
        <w:rPr>
          <w:rFonts w:ascii="Arial" w:hAnsi="Arial" w:cs="Arial"/>
          <w:b/>
          <w:i/>
          <w:sz w:val="24"/>
        </w:rPr>
        <w:t>[Votaram Sim:</w:t>
      </w:r>
      <w:r w:rsidRPr="007005C1">
        <w:rPr>
          <w:rFonts w:ascii="Arial" w:hAnsi="Arial" w:cs="Arial"/>
          <w:i/>
          <w:sz w:val="24"/>
        </w:rPr>
        <w:t xml:space="preserve"> Ademar Luiz Traiano, Adão Litro, Alexandre Amaro, Ana Julia, Arilson Chiorato, Bazana, Cantora Mara Lima, Cloara Pinheiro, Cobra Repórter, Cristina Silvestri, Del. Jacovós, Del. Tito Barichello, Denian Couto, Dr. Antenor, Dr. Leônidas, Evandro Araújo, Fabio Oliveira, Flavia Francischini, Gilson de Souza, Goura, Gugu Bueno, Hussein Bakri, Luciana Rafagnin, Luiz Claudio Romanelli, Luiz Fernando Guerra, Mabel Canto, Marcelo Rangel, Marcia Huçulak, Marcio Pacheco, Maria Victoria, Marli Paulino, Mauro Moraes, Ney Leprevost, Professor Lemos, Requião Filho, Ricardo Arruda, Soldado Adriano José, Tercílio Turini e Thiago Buhrer (39 Deputados); </w:t>
      </w:r>
      <w:r w:rsidRPr="007005C1">
        <w:rPr>
          <w:rFonts w:ascii="Arial" w:hAnsi="Arial" w:cs="Arial"/>
          <w:b/>
          <w:i/>
          <w:sz w:val="24"/>
        </w:rPr>
        <w:t>Não Votaram:</w:t>
      </w:r>
      <w:r w:rsidRPr="007005C1">
        <w:rPr>
          <w:rFonts w:ascii="Arial" w:hAnsi="Arial" w:cs="Arial"/>
          <w:i/>
          <w:sz w:val="24"/>
        </w:rPr>
        <w:t xml:space="preserve"> Alexandre Curi, Alisson Wandscheer, Anibelli Neto, Artagão Junior, Batatinha, Gilberto Ribeiro, Jairo Tamura, Luis Corti, Matheus Vermelho, Moacyr Fadel, Nelson Justus, Paulo Gomes, Reichembach, Renato Freitas e Samuel Dantas (15 Deputados).] </w:t>
      </w:r>
      <w:r w:rsidRPr="007005C1">
        <w:rPr>
          <w:rFonts w:ascii="Arial" w:hAnsi="Arial" w:cs="Arial"/>
          <w:sz w:val="24"/>
        </w:rPr>
        <w:t xml:space="preserve">Com 39 votos favoráveis e nenhum voto contrário, </w:t>
      </w:r>
      <w:r w:rsidRPr="007005C1">
        <w:rPr>
          <w:rFonts w:ascii="Arial" w:hAnsi="Arial" w:cs="Arial"/>
          <w:b/>
          <w:sz w:val="24"/>
        </w:rPr>
        <w:t xml:space="preserve">está </w:t>
      </w:r>
      <w:r w:rsidRPr="007005C1">
        <w:rPr>
          <w:rFonts w:ascii="Arial" w:hAnsi="Arial" w:cs="Arial"/>
          <w:b/>
          <w:sz w:val="24"/>
          <w:u w:val="single"/>
        </w:rPr>
        <w:t>aprovado</w:t>
      </w:r>
      <w:r w:rsidRPr="007005C1">
        <w:rPr>
          <w:rFonts w:ascii="Arial" w:hAnsi="Arial" w:cs="Arial"/>
          <w:b/>
          <w:sz w:val="24"/>
        </w:rPr>
        <w:t xml:space="preserve"> o Projeto de Lei n.º 337/2025.</w:t>
      </w:r>
      <w:r w:rsidR="007005C1">
        <w:rPr>
          <w:rFonts w:ascii="Arial" w:hAnsi="Arial" w:cs="Arial"/>
          <w:b/>
          <w:sz w:val="24"/>
        </w:rPr>
        <w:t xml:space="preserve"> (O Sr. Presidente, Deputado Alexandre Curi, registra em Ata o voto favorável do Deputado Jairo Tamura.)</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u w:val="single"/>
        </w:rPr>
        <w:t>ITEM 7</w:t>
      </w:r>
      <w:r w:rsidRPr="007005C1">
        <w:rPr>
          <w:rFonts w:ascii="Arial" w:hAnsi="Arial" w:cs="Arial"/>
          <w:b/>
          <w:sz w:val="24"/>
          <w:szCs w:val="24"/>
        </w:rPr>
        <w:t xml:space="preserve"> – </w:t>
      </w:r>
      <w:r w:rsidRPr="007005C1">
        <w:rPr>
          <w:rFonts w:ascii="Arial" w:hAnsi="Arial" w:cs="Arial"/>
          <w:sz w:val="24"/>
        </w:rPr>
        <w:t xml:space="preserve">1.º Turno do Projeto de Lei n.º 336/2025, de autoria do Poder Executivo, Mensagem n.º 39/2025, que autoriza a filiação da Secretaria de Estado da Cultura como membro efetivo ao Fórum Nacional de Secretários e Dirigentes Estaduais de Cultura. Parecer favorável da CCJ, Comissão de Finanças e Tributação e Comissão de Cultura. </w:t>
      </w:r>
      <w:r w:rsidRPr="007005C1">
        <w:rPr>
          <w:rFonts w:ascii="Arial" w:hAnsi="Arial" w:cs="Arial"/>
          <w:sz w:val="24"/>
          <w:szCs w:val="24"/>
        </w:rPr>
        <w:t>Em discussão o Projeto. Não havendo quem queira discutir, em votação. Como encaminham os Líderes?</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HUSSEIN BAKRI (PSD): </w:t>
      </w:r>
      <w:r w:rsidRPr="007005C1">
        <w:rPr>
          <w:rFonts w:ascii="Arial" w:hAnsi="Arial" w:cs="Arial"/>
          <w:sz w:val="24"/>
          <w:szCs w:val="24"/>
        </w:rPr>
        <w:t>Voto “</w:t>
      </w:r>
      <w:r w:rsidRPr="007005C1">
        <w:rPr>
          <w:rFonts w:ascii="Arial" w:hAnsi="Arial" w:cs="Arial"/>
          <w:i/>
          <w:sz w:val="24"/>
          <w:szCs w:val="24"/>
        </w:rPr>
        <w:t>sim</w:t>
      </w:r>
      <w:r w:rsidRPr="007005C1">
        <w:rPr>
          <w:rFonts w:ascii="Arial" w:hAnsi="Arial" w:cs="Arial"/>
          <w:sz w:val="24"/>
          <w:szCs w:val="24"/>
        </w:rPr>
        <w:t>”.</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lastRenderedPageBreak/>
        <w:t xml:space="preserve">DEPUTADO ARILSON CHIORATO (PT): </w:t>
      </w:r>
      <w:r w:rsidRPr="007005C1">
        <w:rPr>
          <w:rFonts w:ascii="Arial" w:hAnsi="Arial" w:cs="Arial"/>
          <w:sz w:val="24"/>
          <w:szCs w:val="24"/>
        </w:rPr>
        <w:t>A Oposição vota “</w:t>
      </w:r>
      <w:r w:rsidRPr="007005C1">
        <w:rPr>
          <w:rFonts w:ascii="Arial" w:hAnsi="Arial" w:cs="Arial"/>
          <w:i/>
          <w:sz w:val="24"/>
          <w:szCs w:val="24"/>
        </w:rPr>
        <w:t>sim</w:t>
      </w:r>
      <w:r w:rsidR="00224D7E">
        <w:rPr>
          <w:rFonts w:ascii="Arial" w:hAnsi="Arial" w:cs="Arial"/>
          <w:sz w:val="24"/>
          <w:szCs w:val="24"/>
        </w:rPr>
        <w:t>”.</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 SR. PRESIDENTE (Deputado Alexandre Curi – PSD): </w:t>
      </w:r>
      <w:r w:rsidRPr="007005C1">
        <w:rPr>
          <w:rFonts w:ascii="Arial" w:hAnsi="Arial" w:cs="Arial"/>
          <w:sz w:val="24"/>
          <w:szCs w:val="24"/>
        </w:rPr>
        <w:t>Votando.</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JAIRO TAMURA (PL): </w:t>
      </w:r>
      <w:r w:rsidRPr="007005C1">
        <w:rPr>
          <w:rFonts w:ascii="Arial" w:hAnsi="Arial" w:cs="Arial"/>
          <w:sz w:val="24"/>
          <w:szCs w:val="24"/>
        </w:rPr>
        <w:t>Senhor Presidente, Jairo Tamura votou “</w:t>
      </w:r>
      <w:r w:rsidRPr="007005C1">
        <w:rPr>
          <w:rFonts w:ascii="Arial" w:hAnsi="Arial" w:cs="Arial"/>
          <w:i/>
          <w:sz w:val="24"/>
          <w:szCs w:val="24"/>
        </w:rPr>
        <w:t>sim</w:t>
      </w:r>
      <w:r w:rsidRPr="007005C1">
        <w:rPr>
          <w:rFonts w:ascii="Arial" w:hAnsi="Arial" w:cs="Arial"/>
          <w:sz w:val="24"/>
          <w:szCs w:val="24"/>
        </w:rPr>
        <w:t xml:space="preserve">” no </w:t>
      </w:r>
      <w:r w:rsidR="007005C1">
        <w:rPr>
          <w:rFonts w:ascii="Arial" w:hAnsi="Arial" w:cs="Arial"/>
          <w:sz w:val="24"/>
          <w:szCs w:val="24"/>
        </w:rPr>
        <w:t>I</w:t>
      </w:r>
      <w:r w:rsidRPr="007005C1">
        <w:rPr>
          <w:rFonts w:ascii="Arial" w:hAnsi="Arial" w:cs="Arial"/>
          <w:sz w:val="24"/>
          <w:szCs w:val="24"/>
        </w:rPr>
        <w:t>tem anterior.</w:t>
      </w:r>
    </w:p>
    <w:p w:rsidR="00EB60DF" w:rsidRPr="007005C1" w:rsidRDefault="00EB60DF" w:rsidP="007005C1">
      <w:pPr>
        <w:spacing w:before="100" w:beforeAutospacing="1" w:after="100" w:afterAutospacing="1" w:line="360" w:lineRule="auto"/>
        <w:jc w:val="both"/>
        <w:rPr>
          <w:rFonts w:ascii="Arial" w:hAnsi="Arial" w:cs="Arial"/>
        </w:rPr>
      </w:pPr>
      <w:r w:rsidRPr="007005C1">
        <w:rPr>
          <w:rFonts w:ascii="Arial" w:hAnsi="Arial" w:cs="Arial"/>
          <w:b/>
          <w:sz w:val="24"/>
          <w:szCs w:val="24"/>
        </w:rPr>
        <w:t xml:space="preserve">SR. PRESIDENTE (Deputado Alexandre Curi – PSD): </w:t>
      </w:r>
      <w:r w:rsidRPr="007005C1">
        <w:rPr>
          <w:rFonts w:ascii="Arial" w:hAnsi="Arial" w:cs="Arial"/>
          <w:sz w:val="24"/>
          <w:szCs w:val="24"/>
        </w:rPr>
        <w:t xml:space="preserve">Devidamente registrado. Encerrada a votação: </w:t>
      </w:r>
      <w:r w:rsidRPr="007005C1">
        <w:rPr>
          <w:rFonts w:ascii="Arial" w:hAnsi="Arial" w:cs="Arial"/>
          <w:b/>
          <w:i/>
          <w:sz w:val="24"/>
        </w:rPr>
        <w:t xml:space="preserve">[Votaram Sim: </w:t>
      </w:r>
      <w:r w:rsidRPr="007005C1">
        <w:rPr>
          <w:rFonts w:ascii="Arial" w:hAnsi="Arial" w:cs="Arial"/>
          <w:i/>
          <w:sz w:val="24"/>
        </w:rPr>
        <w:t xml:space="preserve">Ademar Luiz Traiano, Adão Litro, Alexandre Amaro, Arilson Chiorato, Bazana, Cantora Mara Lima, Cloara Pinheiro, Cobra Repórter, Cristina Silvestri,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Marcia Huçulak, Maria Victoria, Marli Paulino, Mauro Moraes, Moacyr Fadel, Ney Leprevost, Professor Lemos, Requião Filho, Ricardo Arruda, Soldado Adriano José, Tercílio Turini e Thiago Buhrer (40 Deputados); </w:t>
      </w:r>
      <w:r w:rsidRPr="007005C1">
        <w:rPr>
          <w:rFonts w:ascii="Arial" w:hAnsi="Arial" w:cs="Arial"/>
          <w:b/>
          <w:i/>
          <w:sz w:val="24"/>
        </w:rPr>
        <w:t>Não Votaram:</w:t>
      </w:r>
      <w:r w:rsidRPr="007005C1">
        <w:rPr>
          <w:rFonts w:ascii="Arial" w:hAnsi="Arial" w:cs="Arial"/>
          <w:i/>
          <w:sz w:val="24"/>
        </w:rPr>
        <w:t xml:space="preserve"> Alexandre Curi, Alisson Wandscheer, Ana Julia, Anibelli Neto, Artagão Junior, Batatinha, Del. Jacovós, Marcio Pacheco, Matheus Vermelho, Nelson Justus, Paulo Gomes, Reichembach, Renato Freitas e Samuel Dantas (14 Deputados).] </w:t>
      </w:r>
      <w:r w:rsidRPr="007005C1">
        <w:rPr>
          <w:rFonts w:ascii="Arial" w:hAnsi="Arial" w:cs="Arial"/>
          <w:sz w:val="24"/>
        </w:rPr>
        <w:t xml:space="preserve">Com 40 votos favoráveis e nenhum voto contrário, </w:t>
      </w:r>
      <w:r w:rsidRPr="007005C1">
        <w:rPr>
          <w:rFonts w:ascii="Arial" w:hAnsi="Arial" w:cs="Arial"/>
          <w:b/>
          <w:sz w:val="24"/>
        </w:rPr>
        <w:t xml:space="preserve">está </w:t>
      </w:r>
      <w:r w:rsidRPr="007005C1">
        <w:rPr>
          <w:rFonts w:ascii="Arial" w:hAnsi="Arial" w:cs="Arial"/>
          <w:b/>
          <w:sz w:val="24"/>
          <w:u w:val="single"/>
        </w:rPr>
        <w:t>aprovado</w:t>
      </w:r>
      <w:r w:rsidRPr="007005C1">
        <w:rPr>
          <w:rFonts w:ascii="Arial" w:hAnsi="Arial" w:cs="Arial"/>
          <w:b/>
          <w:sz w:val="24"/>
        </w:rPr>
        <w:t xml:space="preserve"> o Projeto de Lei n.º 336/2025.</w:t>
      </w:r>
    </w:p>
    <w:p w:rsidR="00EB60DF" w:rsidRP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sz w:val="24"/>
          <w:szCs w:val="24"/>
        </w:rPr>
        <w:t>Para os Itens 8 e 9 faremos votação agrupada</w:t>
      </w:r>
      <w:r w:rsidR="007005C1">
        <w:rPr>
          <w:rFonts w:ascii="Arial" w:hAnsi="Arial" w:cs="Arial"/>
          <w:sz w:val="24"/>
          <w:szCs w:val="24"/>
        </w:rPr>
        <w:t>,</w:t>
      </w:r>
      <w:r w:rsidRPr="007005C1">
        <w:rPr>
          <w:rFonts w:ascii="Arial" w:hAnsi="Arial" w:cs="Arial"/>
          <w:sz w:val="24"/>
          <w:szCs w:val="24"/>
        </w:rPr>
        <w:t xml:space="preserve"> por tratarem de matérias correlatas.</w:t>
      </w:r>
    </w:p>
    <w:p w:rsidR="00EB60DF" w:rsidRPr="007005C1" w:rsidRDefault="00EB60DF" w:rsidP="007005C1">
      <w:pPr>
        <w:spacing w:before="100" w:beforeAutospacing="1" w:after="100" w:afterAutospacing="1" w:line="360" w:lineRule="auto"/>
        <w:jc w:val="both"/>
        <w:rPr>
          <w:rFonts w:ascii="Arial" w:hAnsi="Arial" w:cs="Arial"/>
          <w:sz w:val="24"/>
        </w:rPr>
      </w:pPr>
      <w:r w:rsidRPr="007005C1">
        <w:rPr>
          <w:rFonts w:ascii="Arial" w:hAnsi="Arial" w:cs="Arial"/>
          <w:b/>
          <w:sz w:val="24"/>
          <w:szCs w:val="24"/>
          <w:u w:val="single"/>
        </w:rPr>
        <w:t>ITEM 8</w:t>
      </w:r>
      <w:r w:rsidRPr="007005C1">
        <w:rPr>
          <w:rFonts w:ascii="Arial" w:hAnsi="Arial" w:cs="Arial"/>
          <w:b/>
          <w:sz w:val="24"/>
          <w:szCs w:val="24"/>
        </w:rPr>
        <w:t xml:space="preserve"> – </w:t>
      </w:r>
      <w:r w:rsidRPr="007005C1">
        <w:rPr>
          <w:rFonts w:ascii="Arial" w:hAnsi="Arial" w:cs="Arial"/>
          <w:sz w:val="24"/>
        </w:rPr>
        <w:t>Turno Único do Projeto de Lei n.º 252/2025, de autoria da Deputada Cristina Silvestri, que altera a Lei n.º 21.921</w:t>
      </w:r>
      <w:r w:rsidR="007005C1">
        <w:rPr>
          <w:rFonts w:ascii="Arial" w:hAnsi="Arial" w:cs="Arial"/>
          <w:sz w:val="24"/>
        </w:rPr>
        <w:t>,</w:t>
      </w:r>
      <w:r w:rsidRPr="007005C1">
        <w:rPr>
          <w:rFonts w:ascii="Arial" w:hAnsi="Arial" w:cs="Arial"/>
          <w:sz w:val="24"/>
        </w:rPr>
        <w:t xml:space="preserve"> de 9 de abril de 2024</w:t>
      </w:r>
      <w:r w:rsidR="007005C1">
        <w:rPr>
          <w:rFonts w:ascii="Arial" w:hAnsi="Arial" w:cs="Arial"/>
          <w:sz w:val="24"/>
        </w:rPr>
        <w:t>,</w:t>
      </w:r>
      <w:r w:rsidRPr="007005C1">
        <w:rPr>
          <w:rFonts w:ascii="Arial" w:hAnsi="Arial" w:cs="Arial"/>
          <w:sz w:val="24"/>
        </w:rPr>
        <w:t xml:space="preserve"> que concedeu o </w:t>
      </w:r>
      <w:r w:rsidR="007005C1">
        <w:rPr>
          <w:rFonts w:ascii="Arial" w:hAnsi="Arial" w:cs="Arial"/>
          <w:sz w:val="24"/>
        </w:rPr>
        <w:t>t</w:t>
      </w:r>
      <w:r w:rsidRPr="007005C1">
        <w:rPr>
          <w:rFonts w:ascii="Arial" w:hAnsi="Arial" w:cs="Arial"/>
          <w:sz w:val="24"/>
        </w:rPr>
        <w:t xml:space="preserve">ítulo de </w:t>
      </w:r>
      <w:r w:rsidR="007005C1">
        <w:rPr>
          <w:rFonts w:ascii="Arial" w:hAnsi="Arial" w:cs="Arial"/>
          <w:sz w:val="24"/>
        </w:rPr>
        <w:t>u</w:t>
      </w:r>
      <w:r w:rsidRPr="007005C1">
        <w:rPr>
          <w:rFonts w:ascii="Arial" w:hAnsi="Arial" w:cs="Arial"/>
          <w:sz w:val="24"/>
        </w:rPr>
        <w:t xml:space="preserve">tilidade </w:t>
      </w:r>
      <w:r w:rsidR="007005C1">
        <w:rPr>
          <w:rFonts w:ascii="Arial" w:hAnsi="Arial" w:cs="Arial"/>
          <w:sz w:val="24"/>
        </w:rPr>
        <w:t>p</w:t>
      </w:r>
      <w:r w:rsidRPr="007005C1">
        <w:rPr>
          <w:rFonts w:ascii="Arial" w:hAnsi="Arial" w:cs="Arial"/>
          <w:sz w:val="24"/>
        </w:rPr>
        <w:t xml:space="preserve">ública à Associação Guarapuava de Basquete Feminino, com sede no </w:t>
      </w:r>
      <w:r w:rsidR="007005C1">
        <w:rPr>
          <w:rFonts w:ascii="Arial" w:hAnsi="Arial" w:cs="Arial"/>
          <w:sz w:val="24"/>
        </w:rPr>
        <w:t>m</w:t>
      </w:r>
      <w:r w:rsidRPr="007005C1">
        <w:rPr>
          <w:rFonts w:ascii="Arial" w:hAnsi="Arial" w:cs="Arial"/>
          <w:sz w:val="24"/>
        </w:rPr>
        <w:t>unicípio de Guarapuava. Parecer favorável da CCJ.</w:t>
      </w:r>
    </w:p>
    <w:p w:rsidR="007005C1" w:rsidRDefault="00EB60DF"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u w:val="single"/>
        </w:rPr>
        <w:lastRenderedPageBreak/>
        <w:t>ITEM 9</w:t>
      </w:r>
      <w:r w:rsidRPr="007005C1">
        <w:rPr>
          <w:rFonts w:ascii="Arial" w:hAnsi="Arial" w:cs="Arial"/>
          <w:b/>
          <w:sz w:val="24"/>
          <w:szCs w:val="24"/>
        </w:rPr>
        <w:t xml:space="preserve"> – </w:t>
      </w:r>
      <w:r w:rsidRPr="007005C1">
        <w:rPr>
          <w:rFonts w:ascii="Arial" w:hAnsi="Arial" w:cs="Arial"/>
          <w:sz w:val="24"/>
        </w:rPr>
        <w:t xml:space="preserve">Turno Único do Projeto de Lei n.º 326/2025, de autoria do Deputado Gugu Bueno, que concede o </w:t>
      </w:r>
      <w:r w:rsidR="007005C1">
        <w:rPr>
          <w:rFonts w:ascii="Arial" w:hAnsi="Arial" w:cs="Arial"/>
          <w:sz w:val="24"/>
        </w:rPr>
        <w:t>t</w:t>
      </w:r>
      <w:r w:rsidRPr="007005C1">
        <w:rPr>
          <w:rFonts w:ascii="Arial" w:hAnsi="Arial" w:cs="Arial"/>
          <w:sz w:val="24"/>
        </w:rPr>
        <w:t xml:space="preserve">ítulo de </w:t>
      </w:r>
      <w:r w:rsidR="007005C1">
        <w:rPr>
          <w:rFonts w:ascii="Arial" w:hAnsi="Arial" w:cs="Arial"/>
          <w:sz w:val="24"/>
        </w:rPr>
        <w:t>u</w:t>
      </w:r>
      <w:r w:rsidRPr="007005C1">
        <w:rPr>
          <w:rFonts w:ascii="Arial" w:hAnsi="Arial" w:cs="Arial"/>
          <w:sz w:val="24"/>
        </w:rPr>
        <w:t xml:space="preserve">tilidade </w:t>
      </w:r>
      <w:r w:rsidR="007005C1">
        <w:rPr>
          <w:rFonts w:ascii="Arial" w:hAnsi="Arial" w:cs="Arial"/>
          <w:sz w:val="24"/>
        </w:rPr>
        <w:t>p</w:t>
      </w:r>
      <w:r w:rsidRPr="007005C1">
        <w:rPr>
          <w:rFonts w:ascii="Arial" w:hAnsi="Arial" w:cs="Arial"/>
          <w:sz w:val="24"/>
        </w:rPr>
        <w:t xml:space="preserve">ública à Associação Operário Futsal, com sede no </w:t>
      </w:r>
      <w:r w:rsidR="007005C1">
        <w:rPr>
          <w:rFonts w:ascii="Arial" w:hAnsi="Arial" w:cs="Arial"/>
          <w:sz w:val="24"/>
        </w:rPr>
        <w:t>m</w:t>
      </w:r>
      <w:r w:rsidRPr="007005C1">
        <w:rPr>
          <w:rFonts w:ascii="Arial" w:hAnsi="Arial" w:cs="Arial"/>
          <w:sz w:val="24"/>
        </w:rPr>
        <w:t>unicípio de São João. Parecer favorável da CCJ.</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sz w:val="24"/>
          <w:szCs w:val="24"/>
        </w:rPr>
        <w:t>Em discussão os Projetos. Não havendo quem queira discutir, em votação. Como encaminham os Líderes?</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HUSSEIN BAKRI (PSD): </w:t>
      </w:r>
      <w:r w:rsidRPr="007005C1">
        <w:rPr>
          <w:rFonts w:ascii="Arial" w:hAnsi="Arial" w:cs="Arial"/>
          <w:sz w:val="24"/>
          <w:szCs w:val="24"/>
        </w:rPr>
        <w:t>Voto “</w:t>
      </w:r>
      <w:r w:rsidRPr="007005C1">
        <w:rPr>
          <w:rFonts w:ascii="Arial" w:hAnsi="Arial" w:cs="Arial"/>
          <w:i/>
          <w:sz w:val="24"/>
          <w:szCs w:val="24"/>
        </w:rPr>
        <w:t>sim</w:t>
      </w:r>
      <w:r w:rsidRPr="007005C1">
        <w:rPr>
          <w:rFonts w:ascii="Arial" w:hAnsi="Arial" w:cs="Arial"/>
          <w:sz w:val="24"/>
          <w:szCs w:val="24"/>
        </w:rPr>
        <w:t>”.</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ARILSON CHIORATO (PT): </w:t>
      </w:r>
      <w:r w:rsidRPr="007005C1">
        <w:rPr>
          <w:rFonts w:ascii="Arial" w:hAnsi="Arial" w:cs="Arial"/>
          <w:sz w:val="24"/>
          <w:szCs w:val="24"/>
        </w:rPr>
        <w:t>A Oposição vota “</w:t>
      </w:r>
      <w:r w:rsidRPr="007005C1">
        <w:rPr>
          <w:rFonts w:ascii="Arial" w:hAnsi="Arial" w:cs="Arial"/>
          <w:i/>
          <w:sz w:val="24"/>
          <w:szCs w:val="24"/>
        </w:rPr>
        <w:t>sim</w:t>
      </w:r>
      <w:r w:rsidRPr="007005C1">
        <w:rPr>
          <w:rFonts w:ascii="Arial" w:hAnsi="Arial" w:cs="Arial"/>
          <w:sz w:val="24"/>
          <w:szCs w:val="24"/>
        </w:rPr>
        <w:t>”, Presidente.</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SR. PRESIDENTE (Deputado Alexandre Curi – PSD): </w:t>
      </w:r>
      <w:r w:rsidRPr="007005C1">
        <w:rPr>
          <w:rFonts w:ascii="Arial" w:hAnsi="Arial" w:cs="Arial"/>
          <w:sz w:val="24"/>
          <w:szCs w:val="24"/>
        </w:rPr>
        <w:t>Votando.</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b/>
          <w:sz w:val="24"/>
          <w:szCs w:val="24"/>
        </w:rPr>
        <w:t xml:space="preserve">DEPUTADO HUSSEIN BAKRI (PSD): </w:t>
      </w:r>
      <w:r w:rsidRPr="007005C1">
        <w:rPr>
          <w:rFonts w:ascii="Arial" w:hAnsi="Arial" w:cs="Arial"/>
          <w:sz w:val="24"/>
          <w:szCs w:val="24"/>
        </w:rPr>
        <w:t>Colegas que ainda não votaram, é importante o voto “</w:t>
      </w:r>
      <w:r w:rsidRPr="007005C1">
        <w:rPr>
          <w:rFonts w:ascii="Arial" w:hAnsi="Arial" w:cs="Arial"/>
          <w:i/>
          <w:sz w:val="24"/>
          <w:szCs w:val="24"/>
        </w:rPr>
        <w:t>sim</w:t>
      </w:r>
      <w:r w:rsidRPr="007005C1">
        <w:rPr>
          <w:rFonts w:ascii="Arial" w:hAnsi="Arial" w:cs="Arial"/>
          <w:sz w:val="24"/>
          <w:szCs w:val="24"/>
        </w:rPr>
        <w:t>”.</w:t>
      </w:r>
    </w:p>
    <w:p w:rsidR="00224D7E" w:rsidRPr="007005C1" w:rsidRDefault="005644AD" w:rsidP="00224D7E">
      <w:pPr>
        <w:spacing w:before="100" w:beforeAutospacing="1" w:after="100" w:afterAutospacing="1" w:line="360" w:lineRule="auto"/>
        <w:jc w:val="both"/>
        <w:rPr>
          <w:rFonts w:ascii="Arial" w:hAnsi="Arial" w:cs="Arial"/>
        </w:rPr>
      </w:pPr>
      <w:r w:rsidRPr="007005C1">
        <w:rPr>
          <w:rFonts w:ascii="Arial" w:hAnsi="Arial" w:cs="Arial"/>
          <w:b/>
          <w:sz w:val="24"/>
          <w:szCs w:val="24"/>
        </w:rPr>
        <w:t xml:space="preserve">SR. PRESIDENTE (Deputado Alexandre Curi – PSD): </w:t>
      </w:r>
      <w:r w:rsidRPr="007005C1">
        <w:rPr>
          <w:rFonts w:ascii="Arial" w:hAnsi="Arial" w:cs="Arial"/>
          <w:sz w:val="24"/>
          <w:szCs w:val="24"/>
        </w:rPr>
        <w:t xml:space="preserve">Encerrada a votação: </w:t>
      </w:r>
      <w:r w:rsidRPr="007005C1">
        <w:rPr>
          <w:rFonts w:ascii="Arial" w:hAnsi="Arial" w:cs="Arial"/>
          <w:b/>
          <w:i/>
          <w:sz w:val="24"/>
        </w:rPr>
        <w:t>[Votaram Sim:</w:t>
      </w:r>
      <w:r w:rsidRPr="007005C1">
        <w:rPr>
          <w:rFonts w:ascii="Arial" w:hAnsi="Arial" w:cs="Arial"/>
          <w:i/>
          <w:sz w:val="24"/>
        </w:rPr>
        <w:t xml:space="preserve"> Adão Litro, Alexandre Amaro, Alisson Wandscheer, Ana Julia, Arilson Chiorato, Bazana, Cantora Mara Lima, Cloara Pinheiro, Cobra Repórter, Cristina Silvestri, Del. Tito Barichello, Denian Couto, Dr. Antenor, Dr. Leônidas, Evandro Araújo, Fabio Oliveira, Flavia Francischini, Gilberto Ribeiro, Goura, Hussein Bakri, Jairo Tamura, Luciana Rafagnin, Luis Corti, Luiz Claudio Romanelli, Luiz Fernando Guerra, Mabel Canto, Marcelo Rangel, Marcia Huçulak, Maria Victoria, Marli Paulino, Mauro Moraes, Moacyr Fadel, Ney Leprevost, Professor Lemos, Requião Filho, Ricardo Arruda, Soldado Adriano José, Tercílio Turini e Thiago Buhrer (39 Deputados); </w:t>
      </w:r>
      <w:r w:rsidRPr="007005C1">
        <w:rPr>
          <w:rFonts w:ascii="Arial" w:hAnsi="Arial" w:cs="Arial"/>
          <w:b/>
          <w:i/>
          <w:sz w:val="24"/>
        </w:rPr>
        <w:t xml:space="preserve">Não Votaram: </w:t>
      </w:r>
      <w:r w:rsidRPr="007005C1">
        <w:rPr>
          <w:rFonts w:ascii="Arial" w:hAnsi="Arial" w:cs="Arial"/>
          <w:i/>
          <w:sz w:val="24"/>
        </w:rPr>
        <w:t xml:space="preserve">Ademar Luiz Traiano, Alexandre Curi, Anibelli Neto, Artagão Junior, Batatinha, Del. Jacovós, Gilson de Souza, Gugu Bueno, Marcio Pacheco, Matheus Vermelho, Nelson Justus, Paulo Gomes, Reichembach, Renato Freitas e Samuel Dantas (15 Deputados).] </w:t>
      </w:r>
      <w:r w:rsidRPr="007005C1">
        <w:rPr>
          <w:rFonts w:ascii="Arial" w:hAnsi="Arial" w:cs="Arial"/>
          <w:sz w:val="24"/>
        </w:rPr>
        <w:t>Com 39 votos</w:t>
      </w:r>
      <w:r w:rsidR="00224D7E">
        <w:rPr>
          <w:rFonts w:ascii="Arial" w:hAnsi="Arial" w:cs="Arial"/>
          <w:sz w:val="24"/>
        </w:rPr>
        <w:t xml:space="preserve"> </w:t>
      </w:r>
      <w:r w:rsidR="00224D7E" w:rsidRPr="007005C1">
        <w:rPr>
          <w:rFonts w:ascii="Arial" w:hAnsi="Arial" w:cs="Arial"/>
          <w:sz w:val="24"/>
        </w:rPr>
        <w:t xml:space="preserve">e nenhum voto contrário, </w:t>
      </w:r>
      <w:r w:rsidR="00224D7E" w:rsidRPr="007005C1">
        <w:rPr>
          <w:rFonts w:ascii="Arial" w:hAnsi="Arial" w:cs="Arial"/>
          <w:b/>
          <w:sz w:val="24"/>
        </w:rPr>
        <w:t>est</w:t>
      </w:r>
      <w:r w:rsidR="00224D7E">
        <w:rPr>
          <w:rFonts w:ascii="Arial" w:hAnsi="Arial" w:cs="Arial"/>
          <w:b/>
          <w:sz w:val="24"/>
        </w:rPr>
        <w:t>ão</w:t>
      </w:r>
      <w:r w:rsidR="00224D7E" w:rsidRPr="007005C1">
        <w:rPr>
          <w:rFonts w:ascii="Arial" w:hAnsi="Arial" w:cs="Arial"/>
          <w:b/>
          <w:sz w:val="24"/>
        </w:rPr>
        <w:t xml:space="preserve"> </w:t>
      </w:r>
      <w:r w:rsidR="00224D7E" w:rsidRPr="007005C1">
        <w:rPr>
          <w:rFonts w:ascii="Arial" w:hAnsi="Arial" w:cs="Arial"/>
          <w:b/>
          <w:sz w:val="24"/>
          <w:u w:val="single"/>
        </w:rPr>
        <w:t>aprovado</w:t>
      </w:r>
      <w:r w:rsidR="00224D7E">
        <w:rPr>
          <w:rFonts w:ascii="Arial" w:hAnsi="Arial" w:cs="Arial"/>
          <w:b/>
          <w:sz w:val="24"/>
          <w:u w:val="single"/>
        </w:rPr>
        <w:t>s</w:t>
      </w:r>
      <w:r w:rsidR="00224D7E" w:rsidRPr="007005C1">
        <w:rPr>
          <w:rFonts w:ascii="Arial" w:hAnsi="Arial" w:cs="Arial"/>
          <w:b/>
          <w:sz w:val="24"/>
        </w:rPr>
        <w:t xml:space="preserve"> o</w:t>
      </w:r>
      <w:r w:rsidR="00224D7E">
        <w:rPr>
          <w:rFonts w:ascii="Arial" w:hAnsi="Arial" w:cs="Arial"/>
          <w:b/>
          <w:sz w:val="24"/>
        </w:rPr>
        <w:t>s</w:t>
      </w:r>
      <w:r w:rsidR="00224D7E" w:rsidRPr="007005C1">
        <w:rPr>
          <w:rFonts w:ascii="Arial" w:hAnsi="Arial" w:cs="Arial"/>
          <w:b/>
          <w:sz w:val="24"/>
        </w:rPr>
        <w:t xml:space="preserve"> Projeto</w:t>
      </w:r>
      <w:r w:rsidR="00224D7E">
        <w:rPr>
          <w:rFonts w:ascii="Arial" w:hAnsi="Arial" w:cs="Arial"/>
          <w:b/>
          <w:sz w:val="24"/>
        </w:rPr>
        <w:t>s</w:t>
      </w:r>
      <w:r w:rsidR="00224D7E" w:rsidRPr="007005C1">
        <w:rPr>
          <w:rFonts w:ascii="Arial" w:hAnsi="Arial" w:cs="Arial"/>
          <w:b/>
          <w:sz w:val="24"/>
        </w:rPr>
        <w:t xml:space="preserve"> de Lei.</w:t>
      </w:r>
    </w:p>
    <w:p w:rsidR="005644AD" w:rsidRPr="007005C1" w:rsidRDefault="005644AD" w:rsidP="007005C1">
      <w:pPr>
        <w:spacing w:before="100" w:beforeAutospacing="1" w:after="100" w:afterAutospacing="1" w:line="360" w:lineRule="auto"/>
        <w:jc w:val="both"/>
        <w:rPr>
          <w:rFonts w:ascii="Arial" w:hAnsi="Arial" w:cs="Arial"/>
          <w:sz w:val="24"/>
          <w:szCs w:val="24"/>
        </w:rPr>
      </w:pPr>
      <w:r w:rsidRPr="007005C1">
        <w:rPr>
          <w:rFonts w:ascii="Arial" w:hAnsi="Arial" w:cs="Arial"/>
          <w:i/>
          <w:sz w:val="24"/>
        </w:rPr>
        <w:lastRenderedPageBreak/>
        <w:t xml:space="preserve"> </w:t>
      </w:r>
      <w:r w:rsidR="00A44058" w:rsidRPr="007005C1">
        <w:rPr>
          <w:rFonts w:ascii="Arial" w:hAnsi="Arial" w:cs="Arial"/>
          <w:b/>
          <w:sz w:val="24"/>
          <w:szCs w:val="24"/>
        </w:rPr>
        <w:t xml:space="preserve">SR. PRESIDENTE (Deputado Alexandre Curi – PSD): </w:t>
      </w:r>
      <w:r w:rsidRPr="007005C1">
        <w:rPr>
          <w:rFonts w:ascii="Arial" w:hAnsi="Arial" w:cs="Arial"/>
          <w:sz w:val="24"/>
          <w:szCs w:val="24"/>
        </w:rPr>
        <w:t>Nada mais havendo a ser tratado, encerro a presente Sessão, marcando duas Sessões para segunda-feira, dia 16, no horário regimental, com a</w:t>
      </w:r>
      <w:r w:rsidR="00224D7E">
        <w:rPr>
          <w:rFonts w:ascii="Arial" w:hAnsi="Arial" w:cs="Arial"/>
          <w:sz w:val="24"/>
          <w:szCs w:val="24"/>
        </w:rPr>
        <w:t>s</w:t>
      </w:r>
      <w:r w:rsidRPr="007005C1">
        <w:rPr>
          <w:rFonts w:ascii="Arial" w:hAnsi="Arial" w:cs="Arial"/>
          <w:sz w:val="24"/>
          <w:szCs w:val="24"/>
        </w:rPr>
        <w:t xml:space="preserve"> seguinte</w:t>
      </w:r>
      <w:r w:rsidR="00224D7E">
        <w:rPr>
          <w:rFonts w:ascii="Arial" w:hAnsi="Arial" w:cs="Arial"/>
          <w:sz w:val="24"/>
          <w:szCs w:val="24"/>
        </w:rPr>
        <w:t>s</w:t>
      </w:r>
      <w:r w:rsidRPr="007005C1">
        <w:rPr>
          <w:rFonts w:ascii="Arial" w:hAnsi="Arial" w:cs="Arial"/>
          <w:sz w:val="24"/>
          <w:szCs w:val="24"/>
        </w:rPr>
        <w:t xml:space="preserve"> </w:t>
      </w:r>
      <w:r w:rsidRPr="007005C1">
        <w:rPr>
          <w:rFonts w:ascii="Arial" w:hAnsi="Arial" w:cs="Arial"/>
          <w:b/>
          <w:sz w:val="24"/>
          <w:szCs w:val="24"/>
        </w:rPr>
        <w:t>Orde</w:t>
      </w:r>
      <w:r w:rsidR="00224D7E">
        <w:rPr>
          <w:rFonts w:ascii="Arial" w:hAnsi="Arial" w:cs="Arial"/>
          <w:b/>
          <w:sz w:val="24"/>
          <w:szCs w:val="24"/>
        </w:rPr>
        <w:t>ns</w:t>
      </w:r>
      <w:r w:rsidRPr="007005C1">
        <w:rPr>
          <w:rFonts w:ascii="Arial" w:hAnsi="Arial" w:cs="Arial"/>
          <w:b/>
          <w:sz w:val="24"/>
          <w:szCs w:val="24"/>
        </w:rPr>
        <w:t xml:space="preserve"> do Dia</w:t>
      </w:r>
      <w:r w:rsidR="00224D7E">
        <w:rPr>
          <w:rFonts w:ascii="Arial" w:hAnsi="Arial" w:cs="Arial"/>
          <w:b/>
          <w:sz w:val="24"/>
          <w:szCs w:val="24"/>
        </w:rPr>
        <w:t xml:space="preserve">: </w:t>
      </w:r>
      <w:r w:rsidRPr="00224D7E">
        <w:rPr>
          <w:rFonts w:ascii="Arial" w:hAnsi="Arial" w:cs="Arial"/>
          <w:b/>
          <w:sz w:val="24"/>
          <w:szCs w:val="24"/>
        </w:rPr>
        <w:t>Sessão Ordinária</w:t>
      </w:r>
      <w:r w:rsidR="00224D7E">
        <w:rPr>
          <w:rFonts w:ascii="Arial" w:hAnsi="Arial" w:cs="Arial"/>
          <w:b/>
          <w:sz w:val="24"/>
          <w:szCs w:val="24"/>
        </w:rPr>
        <w:t xml:space="preserve"> -</w:t>
      </w:r>
      <w:r w:rsidRPr="007005C1">
        <w:rPr>
          <w:rFonts w:ascii="Arial" w:hAnsi="Arial" w:cs="Arial"/>
          <w:sz w:val="24"/>
          <w:szCs w:val="24"/>
        </w:rPr>
        <w:t xml:space="preserve"> Redação Final dos Projetos de Lei n.</w:t>
      </w:r>
      <w:r w:rsidRPr="007005C1">
        <w:rPr>
          <w:rFonts w:ascii="Arial" w:hAnsi="Arial" w:cs="Arial"/>
          <w:sz w:val="24"/>
          <w:szCs w:val="24"/>
          <w:vertAlign w:val="superscript"/>
        </w:rPr>
        <w:t>os</w:t>
      </w:r>
      <w:r w:rsidRPr="007005C1">
        <w:rPr>
          <w:rFonts w:ascii="Arial" w:hAnsi="Arial" w:cs="Arial"/>
          <w:sz w:val="24"/>
          <w:szCs w:val="24"/>
        </w:rPr>
        <w:t xml:space="preserve"> 252</w:t>
      </w:r>
      <w:r w:rsidR="00224D7E">
        <w:rPr>
          <w:rFonts w:ascii="Arial" w:hAnsi="Arial" w:cs="Arial"/>
          <w:sz w:val="24"/>
          <w:szCs w:val="24"/>
        </w:rPr>
        <w:t>/2025, 326/2025 e 337/2025,</w:t>
      </w:r>
      <w:r w:rsidRPr="007005C1">
        <w:rPr>
          <w:rFonts w:ascii="Arial" w:hAnsi="Arial" w:cs="Arial"/>
          <w:sz w:val="24"/>
          <w:szCs w:val="24"/>
        </w:rPr>
        <w:t xml:space="preserve"> 2.º Turno do Projeto de Lei n.º</w:t>
      </w:r>
      <w:r w:rsidR="00224D7E">
        <w:rPr>
          <w:rFonts w:ascii="Arial" w:hAnsi="Arial" w:cs="Arial"/>
          <w:sz w:val="24"/>
          <w:szCs w:val="24"/>
        </w:rPr>
        <w:t xml:space="preserve"> 336/2025,</w:t>
      </w:r>
      <w:r w:rsidRPr="007005C1">
        <w:rPr>
          <w:rFonts w:ascii="Arial" w:hAnsi="Arial" w:cs="Arial"/>
          <w:sz w:val="24"/>
          <w:szCs w:val="24"/>
        </w:rPr>
        <w:t xml:space="preserve"> 1.º Turno do Projeto de Lei </w:t>
      </w:r>
      <w:r w:rsidR="00224D7E">
        <w:rPr>
          <w:rFonts w:ascii="Arial" w:hAnsi="Arial" w:cs="Arial"/>
          <w:sz w:val="24"/>
          <w:szCs w:val="24"/>
        </w:rPr>
        <w:t xml:space="preserve">Complementar </w:t>
      </w:r>
      <w:r w:rsidRPr="007005C1">
        <w:rPr>
          <w:rFonts w:ascii="Arial" w:hAnsi="Arial" w:cs="Arial"/>
          <w:sz w:val="24"/>
          <w:szCs w:val="24"/>
        </w:rPr>
        <w:t>n.º</w:t>
      </w:r>
      <w:r w:rsidR="00224D7E">
        <w:rPr>
          <w:rFonts w:ascii="Arial" w:hAnsi="Arial" w:cs="Arial"/>
          <w:sz w:val="24"/>
          <w:szCs w:val="24"/>
        </w:rPr>
        <w:t xml:space="preserve"> 6/2025 e do Projeto de Lei n.º 321/2025</w:t>
      </w:r>
      <w:r w:rsidRPr="007005C1">
        <w:rPr>
          <w:rFonts w:ascii="Arial" w:hAnsi="Arial" w:cs="Arial"/>
          <w:sz w:val="24"/>
          <w:szCs w:val="24"/>
        </w:rPr>
        <w:t xml:space="preserve"> e Turno Único dos Projetos de Lei n.</w:t>
      </w:r>
      <w:r w:rsidRPr="007005C1">
        <w:rPr>
          <w:rFonts w:ascii="Arial" w:hAnsi="Arial" w:cs="Arial"/>
          <w:sz w:val="24"/>
          <w:szCs w:val="24"/>
          <w:vertAlign w:val="superscript"/>
        </w:rPr>
        <w:t>os</w:t>
      </w:r>
      <w:r w:rsidRPr="007005C1">
        <w:rPr>
          <w:rFonts w:ascii="Arial" w:hAnsi="Arial" w:cs="Arial"/>
          <w:sz w:val="24"/>
          <w:szCs w:val="24"/>
        </w:rPr>
        <w:t xml:space="preserve"> 150</w:t>
      </w:r>
      <w:r w:rsidR="00224D7E">
        <w:rPr>
          <w:rFonts w:ascii="Arial" w:hAnsi="Arial" w:cs="Arial"/>
          <w:sz w:val="24"/>
          <w:szCs w:val="24"/>
        </w:rPr>
        <w:t>/2025, 194/2025, 361/2025 e 378/2025; e</w:t>
      </w:r>
      <w:r w:rsidRPr="007005C1">
        <w:rPr>
          <w:rFonts w:ascii="Arial" w:hAnsi="Arial" w:cs="Arial"/>
          <w:sz w:val="24"/>
          <w:szCs w:val="24"/>
        </w:rPr>
        <w:t xml:space="preserve"> </w:t>
      </w:r>
      <w:r w:rsidRPr="007005C1">
        <w:rPr>
          <w:rFonts w:ascii="Arial" w:hAnsi="Arial" w:cs="Arial"/>
          <w:b/>
          <w:sz w:val="24"/>
          <w:szCs w:val="24"/>
        </w:rPr>
        <w:t>Sessão Extraordinária</w:t>
      </w:r>
      <w:r w:rsidR="00224D7E">
        <w:rPr>
          <w:rFonts w:ascii="Arial" w:hAnsi="Arial" w:cs="Arial"/>
          <w:b/>
          <w:sz w:val="24"/>
          <w:szCs w:val="24"/>
        </w:rPr>
        <w:t xml:space="preserve"> -</w:t>
      </w:r>
      <w:r w:rsidRPr="007005C1">
        <w:rPr>
          <w:rFonts w:ascii="Arial" w:hAnsi="Arial" w:cs="Arial"/>
          <w:sz w:val="24"/>
          <w:szCs w:val="24"/>
        </w:rPr>
        <w:t xml:space="preserve"> 2.º Turno do Projeto de Lei Complementar n.º 6/2025.</w:t>
      </w:r>
    </w:p>
    <w:p w:rsidR="006222E9" w:rsidRPr="007005C1" w:rsidRDefault="006222E9" w:rsidP="007005C1">
      <w:pPr>
        <w:tabs>
          <w:tab w:val="center" w:pos="4252"/>
        </w:tabs>
        <w:spacing w:before="100" w:beforeAutospacing="1" w:after="100" w:afterAutospacing="1" w:line="360" w:lineRule="auto"/>
        <w:jc w:val="both"/>
        <w:rPr>
          <w:rFonts w:ascii="Arial" w:hAnsi="Arial" w:cs="Arial"/>
          <w:sz w:val="24"/>
          <w:szCs w:val="24"/>
        </w:rPr>
      </w:pPr>
    </w:p>
    <w:p w:rsidR="00B57FE1" w:rsidRPr="007005C1" w:rsidRDefault="00B57FE1" w:rsidP="007005C1">
      <w:pPr>
        <w:spacing w:before="100" w:beforeAutospacing="1" w:after="100" w:afterAutospacing="1" w:line="360" w:lineRule="auto"/>
        <w:rPr>
          <w:rFonts w:ascii="Arial" w:hAnsi="Arial" w:cs="Arial"/>
          <w:b/>
          <w:sz w:val="24"/>
          <w:szCs w:val="24"/>
        </w:rPr>
      </w:pPr>
      <w:r w:rsidRPr="007005C1">
        <w:rPr>
          <w:rFonts w:ascii="Arial" w:hAnsi="Arial" w:cs="Arial"/>
          <w:b/>
          <w:i/>
          <w:sz w:val="24"/>
          <w:szCs w:val="24"/>
        </w:rPr>
        <w:t>“LEVANTA-SE A SESSÃO.”</w:t>
      </w:r>
    </w:p>
    <w:p w:rsidR="006C02A3" w:rsidRPr="007005C1" w:rsidRDefault="00B57FE1" w:rsidP="007005C1">
      <w:pPr>
        <w:autoSpaceDE w:val="0"/>
        <w:autoSpaceDN w:val="0"/>
        <w:adjustRightInd w:val="0"/>
        <w:spacing w:before="100" w:beforeAutospacing="1" w:after="100" w:afterAutospacing="1" w:line="360" w:lineRule="auto"/>
        <w:jc w:val="both"/>
        <w:rPr>
          <w:rFonts w:ascii="Arial" w:hAnsi="Arial" w:cs="Arial"/>
          <w:sz w:val="24"/>
          <w:szCs w:val="24"/>
        </w:rPr>
      </w:pPr>
      <w:r w:rsidRPr="007005C1">
        <w:rPr>
          <w:rFonts w:ascii="Arial" w:hAnsi="Arial" w:cs="Arial"/>
          <w:sz w:val="24"/>
          <w:szCs w:val="24"/>
        </w:rPr>
        <w:t xml:space="preserve">(Sessão encerrada às </w:t>
      </w:r>
      <w:r w:rsidR="009F579F" w:rsidRPr="007005C1">
        <w:rPr>
          <w:rFonts w:ascii="Arial" w:hAnsi="Arial" w:cs="Arial"/>
          <w:sz w:val="24"/>
          <w:szCs w:val="24"/>
        </w:rPr>
        <w:t>1</w:t>
      </w:r>
      <w:r w:rsidR="0067444E" w:rsidRPr="007005C1">
        <w:rPr>
          <w:rFonts w:ascii="Arial" w:hAnsi="Arial" w:cs="Arial"/>
          <w:sz w:val="24"/>
          <w:szCs w:val="24"/>
        </w:rPr>
        <w:t>6</w:t>
      </w:r>
      <w:r w:rsidRPr="007005C1">
        <w:rPr>
          <w:rFonts w:ascii="Arial" w:hAnsi="Arial" w:cs="Arial"/>
          <w:sz w:val="24"/>
          <w:szCs w:val="24"/>
        </w:rPr>
        <w:t>h</w:t>
      </w:r>
      <w:r w:rsidR="00B06B78" w:rsidRPr="007005C1">
        <w:rPr>
          <w:rFonts w:ascii="Arial" w:hAnsi="Arial" w:cs="Arial"/>
          <w:sz w:val="24"/>
          <w:szCs w:val="24"/>
        </w:rPr>
        <w:t>22</w:t>
      </w:r>
      <w:r w:rsidRPr="007005C1">
        <w:rPr>
          <w:rFonts w:ascii="Arial" w:hAnsi="Arial" w:cs="Arial"/>
          <w:sz w:val="24"/>
          <w:szCs w:val="24"/>
        </w:rPr>
        <w:t>, tendo sido lavrada a Ata para fins de publicação em atendimento ao disposto no art. 139 da Resolução n.º 11 de 23/8/2016, Regimento Interno.)</w:t>
      </w:r>
    </w:p>
    <w:sectPr w:rsidR="006C02A3" w:rsidRPr="007005C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EB" w:rsidRDefault="00137EEB" w:rsidP="00137EEB">
      <w:pPr>
        <w:spacing w:after="0" w:line="240" w:lineRule="auto"/>
      </w:pPr>
      <w:r>
        <w:separator/>
      </w:r>
    </w:p>
  </w:endnote>
  <w:endnote w:type="continuationSeparator" w:id="1">
    <w:p w:rsidR="00137EEB" w:rsidRDefault="00137EEB" w:rsidP="00137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41485"/>
      <w:docPartObj>
        <w:docPartGallery w:val="Page Numbers (Bottom of Page)"/>
        <w:docPartUnique/>
      </w:docPartObj>
    </w:sdtPr>
    <w:sdtContent>
      <w:p w:rsidR="00137EEB" w:rsidRDefault="00137EEB">
        <w:pPr>
          <w:pStyle w:val="Rodap"/>
          <w:jc w:val="right"/>
        </w:pPr>
        <w:fldSimple w:instr=" PAGE   \* MERGEFORMAT ">
          <w:r>
            <w:rPr>
              <w:noProof/>
            </w:rPr>
            <w:t>1</w:t>
          </w:r>
        </w:fldSimple>
      </w:p>
    </w:sdtContent>
  </w:sdt>
  <w:p w:rsidR="00137EEB" w:rsidRDefault="00137E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EB" w:rsidRDefault="00137EEB" w:rsidP="00137EEB">
      <w:pPr>
        <w:spacing w:after="0" w:line="240" w:lineRule="auto"/>
      </w:pPr>
      <w:r>
        <w:separator/>
      </w:r>
    </w:p>
  </w:footnote>
  <w:footnote w:type="continuationSeparator" w:id="1">
    <w:p w:rsidR="00137EEB" w:rsidRDefault="00137EEB" w:rsidP="00137E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EB" w:rsidRDefault="00137EEB" w:rsidP="00137EE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37EEB" w:rsidRDefault="00137EEB" w:rsidP="00137EE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37EEB" w:rsidRDefault="00137EEB" w:rsidP="00137EE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37EEB" w:rsidRDefault="00137EEB" w:rsidP="00137EEB">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37EEB" w:rsidRDefault="00137EEB" w:rsidP="00137EE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482"/>
    <w:rsid w:val="00077CF9"/>
    <w:rsid w:val="00084789"/>
    <w:rsid w:val="00087A39"/>
    <w:rsid w:val="000A2C77"/>
    <w:rsid w:val="000A2D64"/>
    <w:rsid w:val="000B4CD6"/>
    <w:rsid w:val="000C05E1"/>
    <w:rsid w:val="000C0AE6"/>
    <w:rsid w:val="000D3DC3"/>
    <w:rsid w:val="000D3E7D"/>
    <w:rsid w:val="000E050C"/>
    <w:rsid w:val="000E4EB2"/>
    <w:rsid w:val="000E77C6"/>
    <w:rsid w:val="001237D5"/>
    <w:rsid w:val="00130EF7"/>
    <w:rsid w:val="00137EEB"/>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4D7E"/>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35B1B"/>
    <w:rsid w:val="003415B8"/>
    <w:rsid w:val="00343C0C"/>
    <w:rsid w:val="0035026A"/>
    <w:rsid w:val="00352AF9"/>
    <w:rsid w:val="003611C4"/>
    <w:rsid w:val="003629F2"/>
    <w:rsid w:val="003649D8"/>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3EF3"/>
    <w:rsid w:val="004E0816"/>
    <w:rsid w:val="004E0B16"/>
    <w:rsid w:val="004E0EDC"/>
    <w:rsid w:val="004E18C9"/>
    <w:rsid w:val="004E4D09"/>
    <w:rsid w:val="004E5467"/>
    <w:rsid w:val="005173EA"/>
    <w:rsid w:val="00523474"/>
    <w:rsid w:val="00524C77"/>
    <w:rsid w:val="00537601"/>
    <w:rsid w:val="005402EE"/>
    <w:rsid w:val="005537AB"/>
    <w:rsid w:val="00554B47"/>
    <w:rsid w:val="00555B27"/>
    <w:rsid w:val="00556ED9"/>
    <w:rsid w:val="00561622"/>
    <w:rsid w:val="005644AD"/>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44AFE"/>
    <w:rsid w:val="0065034C"/>
    <w:rsid w:val="00656542"/>
    <w:rsid w:val="0066431F"/>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05C1"/>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B4C4F"/>
    <w:rsid w:val="007C0B57"/>
    <w:rsid w:val="007C12D7"/>
    <w:rsid w:val="007C2262"/>
    <w:rsid w:val="007C64F6"/>
    <w:rsid w:val="007D13E8"/>
    <w:rsid w:val="007D48E3"/>
    <w:rsid w:val="008001CA"/>
    <w:rsid w:val="008168EE"/>
    <w:rsid w:val="00824761"/>
    <w:rsid w:val="00832B7A"/>
    <w:rsid w:val="008348B2"/>
    <w:rsid w:val="00867868"/>
    <w:rsid w:val="00873894"/>
    <w:rsid w:val="00883CBA"/>
    <w:rsid w:val="00887958"/>
    <w:rsid w:val="008B5E1B"/>
    <w:rsid w:val="008C0671"/>
    <w:rsid w:val="008C43D8"/>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6B78"/>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1EE0"/>
    <w:rsid w:val="00D6252A"/>
    <w:rsid w:val="00D652A0"/>
    <w:rsid w:val="00D66D7E"/>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610"/>
    <w:rsid w:val="00E11E1D"/>
    <w:rsid w:val="00E127C3"/>
    <w:rsid w:val="00E131B4"/>
    <w:rsid w:val="00E43EDC"/>
    <w:rsid w:val="00E5012B"/>
    <w:rsid w:val="00E559C9"/>
    <w:rsid w:val="00E62EC3"/>
    <w:rsid w:val="00E67978"/>
    <w:rsid w:val="00E72A77"/>
    <w:rsid w:val="00E740B3"/>
    <w:rsid w:val="00E776B9"/>
    <w:rsid w:val="00EA06FF"/>
    <w:rsid w:val="00EB60DF"/>
    <w:rsid w:val="00EC0204"/>
    <w:rsid w:val="00EC1AF0"/>
    <w:rsid w:val="00EC3601"/>
    <w:rsid w:val="00ED3127"/>
    <w:rsid w:val="00ED4737"/>
    <w:rsid w:val="00EE0AB1"/>
    <w:rsid w:val="00F02BC7"/>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D7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137E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7EEB"/>
    <w:rPr>
      <w:rFonts w:cs="Times New Roman"/>
    </w:rPr>
  </w:style>
  <w:style w:type="paragraph" w:styleId="Rodap">
    <w:name w:val="footer"/>
    <w:basedOn w:val="Normal"/>
    <w:link w:val="RodapChar"/>
    <w:uiPriority w:val="99"/>
    <w:rsid w:val="00137EEB"/>
    <w:pPr>
      <w:tabs>
        <w:tab w:val="center" w:pos="4252"/>
        <w:tab w:val="right" w:pos="8504"/>
      </w:tabs>
      <w:spacing w:after="0" w:line="240" w:lineRule="auto"/>
    </w:pPr>
  </w:style>
  <w:style w:type="character" w:customStyle="1" w:styleId="RodapChar">
    <w:name w:val="Rodapé Char"/>
    <w:basedOn w:val="Fontepargpadro"/>
    <w:link w:val="Rodap"/>
    <w:uiPriority w:val="99"/>
    <w:rsid w:val="00137EEB"/>
    <w:rPr>
      <w:rFonts w:cs="Times New Roman"/>
    </w:rPr>
  </w:style>
</w:styles>
</file>

<file path=word/webSettings.xml><?xml version="1.0" encoding="utf-8"?>
<w:webSettings xmlns:r="http://schemas.openxmlformats.org/officeDocument/2006/relationships" xmlns:w="http://schemas.openxmlformats.org/wordprocessingml/2006/main">
  <w:divs>
    <w:div w:id="1210528661">
      <w:bodyDiv w:val="1"/>
      <w:marLeft w:val="0"/>
      <w:marRight w:val="0"/>
      <w:marTop w:val="0"/>
      <w:marBottom w:val="0"/>
      <w:divBdr>
        <w:top w:val="none" w:sz="0" w:space="0" w:color="auto"/>
        <w:left w:val="none" w:sz="0" w:space="0" w:color="auto"/>
        <w:bottom w:val="none" w:sz="0" w:space="0" w:color="auto"/>
        <w:right w:val="none" w:sz="0" w:space="0" w:color="auto"/>
      </w:divBdr>
    </w:div>
    <w:div w:id="1287004467">
      <w:marLeft w:val="0"/>
      <w:marRight w:val="0"/>
      <w:marTop w:val="0"/>
      <w:marBottom w:val="0"/>
      <w:divBdr>
        <w:top w:val="none" w:sz="0" w:space="0" w:color="auto"/>
        <w:left w:val="none" w:sz="0" w:space="0" w:color="auto"/>
        <w:bottom w:val="none" w:sz="0" w:space="0" w:color="auto"/>
        <w:right w:val="none" w:sz="0" w:space="0" w:color="auto"/>
      </w:divBdr>
    </w:div>
    <w:div w:id="1287004468">
      <w:marLeft w:val="0"/>
      <w:marRight w:val="0"/>
      <w:marTop w:val="0"/>
      <w:marBottom w:val="0"/>
      <w:divBdr>
        <w:top w:val="none" w:sz="0" w:space="0" w:color="auto"/>
        <w:left w:val="none" w:sz="0" w:space="0" w:color="auto"/>
        <w:bottom w:val="none" w:sz="0" w:space="0" w:color="auto"/>
        <w:right w:val="none" w:sz="0" w:space="0" w:color="auto"/>
      </w:divBdr>
    </w:div>
    <w:div w:id="1287004469">
      <w:marLeft w:val="0"/>
      <w:marRight w:val="0"/>
      <w:marTop w:val="0"/>
      <w:marBottom w:val="0"/>
      <w:divBdr>
        <w:top w:val="none" w:sz="0" w:space="0" w:color="auto"/>
        <w:left w:val="none" w:sz="0" w:space="0" w:color="auto"/>
        <w:bottom w:val="none" w:sz="0" w:space="0" w:color="auto"/>
        <w:right w:val="none" w:sz="0" w:space="0" w:color="auto"/>
      </w:divBdr>
    </w:div>
    <w:div w:id="1287004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1602</Words>
  <Characters>9256</Characters>
  <Application>Microsoft Office Word</Application>
  <DocSecurity>0</DocSecurity>
  <Lines>77</Lines>
  <Paragraphs>21</Paragraphs>
  <ScaleCrop>false</ScaleCrop>
  <Company>Hewlett-Packard Company</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2025-06-25T19:47:00Z</dcterms:created>
  <dcterms:modified xsi:type="dcterms:W3CDTF">2025-07-25T14:38:00Z</dcterms:modified>
</cp:coreProperties>
</file>