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CB" w:rsidRPr="001F19CB" w:rsidRDefault="001F19CB" w:rsidP="001F19CB">
      <w:pPr>
        <w:spacing w:before="113" w:after="113" w:line="360" w:lineRule="auto"/>
        <w:jc w:val="center"/>
        <w:rPr>
          <w:rFonts w:ascii="Arial" w:hAnsi="Arial" w:cs="Arial"/>
          <w:b/>
          <w:bCs/>
          <w:sz w:val="24"/>
          <w:szCs w:val="40"/>
        </w:rPr>
      </w:pPr>
      <w:r w:rsidRPr="001F19CB">
        <w:rPr>
          <w:rFonts w:ascii="Arial" w:hAnsi="Arial" w:cs="Arial"/>
          <w:b/>
          <w:bCs/>
          <w:sz w:val="24"/>
          <w:szCs w:val="40"/>
        </w:rPr>
        <w:t>ASSEMBLEIA LEGISLATIVA DO ESTADO DO PARANÁ</w:t>
      </w:r>
    </w:p>
    <w:p w:rsidR="001F19CB" w:rsidRPr="001F19CB" w:rsidRDefault="001F19CB" w:rsidP="001F19CB">
      <w:pPr>
        <w:spacing w:before="113" w:after="113" w:line="360" w:lineRule="auto"/>
        <w:jc w:val="center"/>
        <w:rPr>
          <w:rFonts w:ascii="Arial" w:hAnsi="Arial" w:cs="Arial"/>
          <w:b/>
          <w:bCs/>
          <w:sz w:val="24"/>
          <w:szCs w:val="40"/>
        </w:rPr>
      </w:pPr>
      <w:r w:rsidRPr="001F19CB">
        <w:rPr>
          <w:rFonts w:ascii="Arial" w:hAnsi="Arial" w:cs="Arial"/>
          <w:b/>
          <w:bCs/>
          <w:sz w:val="24"/>
          <w:szCs w:val="40"/>
        </w:rPr>
        <w:t>PALÁCIO XIX DE DEZEMBRO</w:t>
      </w:r>
    </w:p>
    <w:p w:rsidR="001F19CB" w:rsidRDefault="001F19CB" w:rsidP="001F19CB">
      <w:pPr>
        <w:spacing w:before="113" w:after="113" w:line="360" w:lineRule="auto"/>
        <w:jc w:val="center"/>
        <w:rPr>
          <w:rFonts w:ascii="Arial" w:hAnsi="Arial" w:cs="Arial"/>
          <w:b/>
          <w:bCs/>
          <w:sz w:val="24"/>
          <w:szCs w:val="40"/>
        </w:rPr>
      </w:pPr>
      <w:r w:rsidRPr="001F19CB">
        <w:rPr>
          <w:rFonts w:ascii="Arial" w:hAnsi="Arial" w:cs="Arial"/>
          <w:b/>
          <w:bCs/>
          <w:sz w:val="24"/>
          <w:szCs w:val="40"/>
        </w:rPr>
        <w:t>DIRETORIA LEGISLATIVA</w:t>
      </w:r>
    </w:p>
    <w:p w:rsidR="005025F2" w:rsidRDefault="005025F2" w:rsidP="001F19CB">
      <w:pPr>
        <w:spacing w:before="113" w:after="113" w:line="360" w:lineRule="auto"/>
        <w:jc w:val="center"/>
        <w:rPr>
          <w:rFonts w:ascii="Arial" w:hAnsi="Arial" w:cs="Arial"/>
          <w:b/>
          <w:bCs/>
          <w:sz w:val="24"/>
          <w:szCs w:val="40"/>
        </w:rPr>
      </w:pPr>
    </w:p>
    <w:p w:rsidR="00E937B4" w:rsidRPr="001F19CB" w:rsidRDefault="00677380">
      <w:pPr>
        <w:spacing w:before="113" w:after="113" w:line="360" w:lineRule="auto"/>
        <w:jc w:val="center"/>
        <w:rPr>
          <w:rFonts w:ascii="Arial" w:hAnsi="Arial"/>
          <w:sz w:val="24"/>
          <w:szCs w:val="40"/>
        </w:rPr>
      </w:pPr>
      <w:r w:rsidRPr="001F19CB">
        <w:rPr>
          <w:rFonts w:ascii="Arial" w:hAnsi="Arial" w:cs="Arial"/>
          <w:b/>
          <w:bCs/>
          <w:sz w:val="24"/>
          <w:szCs w:val="40"/>
        </w:rPr>
        <w:t>Sessão Solene em Homenagem aos Médicos do Paraná, realizada em 30/10/2024.</w:t>
      </w:r>
    </w:p>
    <w:p w:rsidR="00E937B4" w:rsidRDefault="00677380">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Senhoras e Senhores, sejam todos muito bem-vindos ao grande Plenário da Assembleia Legislativa do Povo do Paraná, Centro Cívico, Curitiba, Capital do Estado. Informamos desde já que estamos ao vivo pela </w:t>
      </w:r>
      <w:r>
        <w:rPr>
          <w:rFonts w:ascii="Arial" w:hAnsi="Arial" w:cs="Arial"/>
          <w:i/>
          <w:iCs/>
          <w:sz w:val="24"/>
          <w:szCs w:val="24"/>
        </w:rPr>
        <w:t>TV Assembleia</w:t>
      </w:r>
      <w:r>
        <w:rPr>
          <w:rFonts w:ascii="Arial" w:hAnsi="Arial" w:cs="Arial"/>
          <w:sz w:val="24"/>
          <w:szCs w:val="24"/>
        </w:rPr>
        <w:t xml:space="preserve"> e pelas redes sociais da Assembleia Legislativa do Paraná. Por esse motivo, agradecer e cumprimentar você, amigo e amiga que nos acompanha a distância. Nesta noite especialíssima, a Assembleia Legislativa do Estado do Paraná tem a imensa honra, o justificado orgulho e a grande alegria de realizar a </w:t>
      </w:r>
      <w:r w:rsidRPr="001F68F4">
        <w:rPr>
          <w:rFonts w:ascii="Arial" w:hAnsi="Arial" w:cs="Arial"/>
          <w:bCs/>
          <w:i/>
          <w:sz w:val="24"/>
          <w:szCs w:val="24"/>
        </w:rPr>
        <w:t>Sessão Solene em Homenagem aos Médicos do Paraná</w:t>
      </w:r>
      <w:r>
        <w:rPr>
          <w:rFonts w:ascii="Arial" w:hAnsi="Arial" w:cs="Arial"/>
          <w:sz w:val="24"/>
          <w:szCs w:val="24"/>
        </w:rPr>
        <w:t>, por proposição do Ex.</w:t>
      </w:r>
      <w:r>
        <w:rPr>
          <w:rFonts w:ascii="Arial" w:hAnsi="Arial" w:cs="Arial"/>
          <w:sz w:val="24"/>
          <w:szCs w:val="24"/>
          <w:vertAlign w:val="superscript"/>
        </w:rPr>
        <w:t>mo</w:t>
      </w:r>
      <w:r>
        <w:rPr>
          <w:rFonts w:ascii="Arial" w:hAnsi="Arial" w:cs="Arial"/>
          <w:sz w:val="24"/>
          <w:szCs w:val="24"/>
        </w:rPr>
        <w:t xml:space="preserve"> Sr. Deputado Ney Leprevost, que é o Coordenador da Frente Parlamentar de Medicina deste Poder. Convidamos então para compor a Mesa de Honra: anfitrião, mentor e propositor desta homenagem, Deputado Ney Leprevost; Presidente do Conselho Regional de Medicina do Paraná, Dr. Romualdo José Ribeiro Gama; Presidente da Associação Médica do Paraná, Dr. José Fernando Macedo; Presidente da Academia Paranaense de Medicina, Dr. Henrique de Lacerda Suplicy; e Vereador de Curitiba, Alexandre Leprevost. Enquanto o Deputado Ney, Presidente da Sessão, se acomoda, bem como as autoridades que o acompanham, queremos rapidamente agradecer e cumprimentar a presença e a participação do nosso querido Paulinho Dalmaz, que foi Secretário de Estado, ocupou diversos cargos e ocupa ainda na estrutura do Governo do Estado do Paraná; cumprimentar e agradecer ao Márcio, que está representando o Deputado Paulo Gomes. Cumprimentar o Dr. Francisco Reinhardt, da Receita Federal. E agradecer a estes queridos que aqui estão, o Gabriel e o Ivan, que </w:t>
      </w:r>
      <w:r>
        <w:rPr>
          <w:rFonts w:ascii="Arial" w:hAnsi="Arial" w:cs="Arial"/>
          <w:sz w:val="24"/>
          <w:szCs w:val="24"/>
        </w:rPr>
        <w:lastRenderedPageBreak/>
        <w:t>estão aqui trazendo o nosso Príncipe do Pequeno Príncipe e o Erastinho. Que tal uma salva de palmas? (Aplausos.) Mascotes de dois hospitais que são referência no Paraná e no Brasil, assim como as instituições e as entidades que V.Ex.</w:t>
      </w:r>
      <w:r>
        <w:rPr>
          <w:rFonts w:ascii="Arial" w:hAnsi="Arial" w:cs="Arial"/>
          <w:sz w:val="24"/>
          <w:szCs w:val="24"/>
          <w:vertAlign w:val="superscript"/>
        </w:rPr>
        <w:t>as</w:t>
      </w:r>
      <w:r>
        <w:rPr>
          <w:rFonts w:ascii="Arial" w:hAnsi="Arial" w:cs="Arial"/>
          <w:sz w:val="24"/>
          <w:szCs w:val="24"/>
        </w:rPr>
        <w:t xml:space="preserve"> representam. Obrigado aos nossos mascotes. </w:t>
      </w:r>
    </w:p>
    <w:p w:rsidR="00E937B4" w:rsidRDefault="002E59B5">
      <w:pPr>
        <w:spacing w:before="113" w:after="113" w:line="360" w:lineRule="auto"/>
        <w:jc w:val="both"/>
        <w:rPr>
          <w:rFonts w:ascii="Arial" w:hAnsi="Arial"/>
          <w:sz w:val="24"/>
          <w:szCs w:val="24"/>
        </w:rPr>
      </w:pPr>
      <w:r>
        <w:rPr>
          <w:rFonts w:ascii="Arial" w:hAnsi="Arial" w:cs="Arial"/>
          <w:sz w:val="24"/>
          <w:szCs w:val="24"/>
        </w:rPr>
        <w:t>Senhoras e s</w:t>
      </w:r>
      <w:r w:rsidR="00677380">
        <w:rPr>
          <w:rFonts w:ascii="Arial" w:hAnsi="Arial" w:cs="Arial"/>
          <w:sz w:val="24"/>
          <w:szCs w:val="24"/>
        </w:rPr>
        <w:t>enhores, amigos e amigas, a honra e a satisfação de passar a palavra neste instante, para que possa proceder à abertura oficial desta especialíssima e histórica Sessão Solene, ao Deputado Ney Leprevost.</w:t>
      </w:r>
    </w:p>
    <w:p w:rsidR="00E937B4" w:rsidRDefault="00677380">
      <w:pPr>
        <w:spacing w:before="113" w:after="113" w:line="360" w:lineRule="auto"/>
        <w:jc w:val="both"/>
        <w:rPr>
          <w:rFonts w:ascii="Arial" w:hAnsi="Arial"/>
          <w:sz w:val="24"/>
          <w:szCs w:val="24"/>
        </w:rPr>
      </w:pPr>
      <w:r>
        <w:rPr>
          <w:rFonts w:ascii="Arial" w:hAnsi="Arial" w:cs="Arial"/>
          <w:b/>
          <w:bCs/>
          <w:sz w:val="24"/>
          <w:szCs w:val="24"/>
        </w:rPr>
        <w:t>SR. PRESIDENTE (Deputado Ney Leprevost):</w:t>
      </w:r>
      <w:r>
        <w:rPr>
          <w:rFonts w:ascii="Arial" w:hAnsi="Arial" w:cs="Arial"/>
          <w:i/>
          <w:iCs/>
          <w:sz w:val="24"/>
          <w:szCs w:val="24"/>
        </w:rPr>
        <w:t xml:space="preserve"> “Sob a proteção de Deus”</w:t>
      </w:r>
      <w:r>
        <w:rPr>
          <w:rFonts w:ascii="Arial" w:hAnsi="Arial" w:cs="Arial"/>
          <w:sz w:val="24"/>
          <w:szCs w:val="24"/>
        </w:rPr>
        <w:t xml:space="preserve">, declaro aberta a presente </w:t>
      </w:r>
      <w:r w:rsidRPr="002E59B5">
        <w:rPr>
          <w:rFonts w:ascii="Arial" w:hAnsi="Arial" w:cs="Arial"/>
          <w:i/>
          <w:sz w:val="24"/>
          <w:szCs w:val="24"/>
        </w:rPr>
        <w:t>Sessão Solene em Homenagem às Médicas e aos Médicos do Paraná</w:t>
      </w:r>
      <w:r>
        <w:rPr>
          <w:rFonts w:ascii="Arial" w:hAnsi="Arial" w:cs="Arial"/>
          <w:sz w:val="24"/>
          <w:szCs w:val="24"/>
        </w:rPr>
        <w:t>, aprovada por unanimidade pela Assembleia Legislativa. Convido as Senhoras e os Senhores a ficarem em pépara ouvirem o Hino Nacional Brasileiro e, logo após, o Hino do Paraná.</w:t>
      </w:r>
    </w:p>
    <w:p w:rsidR="00E937B4" w:rsidRDefault="00677380">
      <w:pPr>
        <w:tabs>
          <w:tab w:val="left" w:pos="0"/>
        </w:tabs>
        <w:spacing w:before="113" w:after="113" w:line="360" w:lineRule="auto"/>
        <w:ind w:right="113"/>
        <w:jc w:val="both"/>
        <w:rPr>
          <w:rFonts w:ascii="Arial" w:hAnsi="Arial"/>
          <w:sz w:val="24"/>
          <w:szCs w:val="24"/>
        </w:rPr>
      </w:pPr>
      <w:r>
        <w:rPr>
          <w:rFonts w:ascii="Arial" w:hAnsi="Arial" w:cs="Arial"/>
          <w:sz w:val="24"/>
          <w:szCs w:val="24"/>
        </w:rPr>
        <w:tab/>
        <w:t>(</w:t>
      </w:r>
      <w:r w:rsidR="002E59B5">
        <w:rPr>
          <w:rFonts w:ascii="Arial" w:hAnsi="Arial" w:cs="Arial"/>
          <w:sz w:val="24"/>
          <w:szCs w:val="24"/>
        </w:rPr>
        <w:t>Execução</w:t>
      </w:r>
      <w:r>
        <w:rPr>
          <w:rFonts w:ascii="Arial" w:hAnsi="Arial" w:cs="Arial"/>
          <w:sz w:val="24"/>
          <w:szCs w:val="24"/>
        </w:rPr>
        <w:t xml:space="preserve"> </w:t>
      </w:r>
      <w:r w:rsidR="002E59B5">
        <w:rPr>
          <w:rFonts w:ascii="Arial" w:hAnsi="Arial" w:cs="Arial"/>
          <w:sz w:val="24"/>
          <w:szCs w:val="24"/>
        </w:rPr>
        <w:t>d</w:t>
      </w:r>
      <w:r>
        <w:rPr>
          <w:rFonts w:ascii="Arial" w:hAnsi="Arial" w:cs="Arial"/>
          <w:sz w:val="24"/>
          <w:szCs w:val="24"/>
        </w:rPr>
        <w:t xml:space="preserve">o Hino Nacional Brasileiro e </w:t>
      </w:r>
      <w:r w:rsidR="002E59B5">
        <w:rPr>
          <w:rFonts w:ascii="Arial" w:hAnsi="Arial" w:cs="Arial"/>
          <w:sz w:val="24"/>
          <w:szCs w:val="24"/>
        </w:rPr>
        <w:t>d</w:t>
      </w:r>
      <w:r>
        <w:rPr>
          <w:rFonts w:ascii="Arial" w:hAnsi="Arial" w:cs="Arial"/>
          <w:sz w:val="24"/>
          <w:szCs w:val="24"/>
        </w:rPr>
        <w:t>o Hino do Estado do Paraná.)</w:t>
      </w:r>
    </w:p>
    <w:p w:rsidR="00E937B4" w:rsidRDefault="00677380">
      <w:pPr>
        <w:tabs>
          <w:tab w:val="left" w:pos="0"/>
        </w:tabs>
        <w:spacing w:before="113" w:after="113" w:line="360" w:lineRule="auto"/>
        <w:ind w:right="113"/>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Enquanto o Deputado Ney Leprevost e autoridades que o acompanham se acomodam, bem como as senhoras e os senhores, agradecemos a todos mais uma vez pela presença e pela participação. Senhoras e senhores, neste instante devolvemos a palavra, para que possa fazer a condução da Sessão Solene, a ele que é o mentor, propositor desta Sessão Solene e, também, Presidente da Sessão, Deputado Ney Leprevost.</w:t>
      </w:r>
    </w:p>
    <w:p w:rsidR="00E937B4" w:rsidRDefault="00677380">
      <w:pPr>
        <w:tabs>
          <w:tab w:val="left" w:pos="0"/>
        </w:tabs>
        <w:spacing w:before="113" w:after="113" w:line="360" w:lineRule="auto"/>
        <w:ind w:right="113"/>
        <w:jc w:val="both"/>
        <w:rPr>
          <w:rFonts w:ascii="Arial" w:hAnsi="Arial"/>
          <w:sz w:val="24"/>
          <w:szCs w:val="24"/>
        </w:rPr>
      </w:pPr>
      <w:r>
        <w:rPr>
          <w:rFonts w:ascii="Arial" w:hAnsi="Arial" w:cs="Arial"/>
          <w:b/>
          <w:bCs/>
          <w:sz w:val="24"/>
          <w:szCs w:val="24"/>
        </w:rPr>
        <w:t xml:space="preserve">SR. PRESIDENTE (Deputado Ney Leprevost): </w:t>
      </w:r>
      <w:r>
        <w:rPr>
          <w:rFonts w:ascii="Arial" w:hAnsi="Arial" w:cs="Arial"/>
          <w:sz w:val="24"/>
          <w:szCs w:val="24"/>
        </w:rPr>
        <w:t>Obrigado! Ouviremos neste momento o Dr. José Fernando Macedo, Presidente da Associação Médica do Paraná, que falará em nome de todas as médicas e de todos os médicos aqui homenageados.</w:t>
      </w:r>
    </w:p>
    <w:p w:rsidR="00E937B4" w:rsidRDefault="00677380">
      <w:pPr>
        <w:spacing w:before="113" w:after="113" w:line="360" w:lineRule="auto"/>
        <w:jc w:val="both"/>
        <w:rPr>
          <w:rFonts w:ascii="Arial" w:hAnsi="Arial"/>
          <w:sz w:val="24"/>
          <w:szCs w:val="24"/>
        </w:rPr>
      </w:pPr>
      <w:r>
        <w:rPr>
          <w:rFonts w:ascii="Arial" w:hAnsi="Arial" w:cs="Arial"/>
          <w:b/>
          <w:bCs/>
          <w:sz w:val="24"/>
          <w:szCs w:val="24"/>
        </w:rPr>
        <w:t xml:space="preserve">DR. JOSÉ FERNANDO MACEDO: </w:t>
      </w:r>
      <w:r>
        <w:rPr>
          <w:rFonts w:ascii="Arial" w:hAnsi="Arial" w:cs="Arial"/>
          <w:sz w:val="24"/>
          <w:szCs w:val="24"/>
        </w:rPr>
        <w:t>Deputado Ney Leprevost, em seu nome homenageio todos os componentes desta Mesa. Dizer a todos vocês, senhores, senhoras, colegas, uma boa noite. Dizer para vocês, que com muita honra me passaram a palavra para falar em nome</w:t>
      </w:r>
      <w:r w:rsidR="002E59B5">
        <w:rPr>
          <w:rFonts w:ascii="Arial" w:hAnsi="Arial" w:cs="Arial"/>
          <w:sz w:val="24"/>
          <w:szCs w:val="24"/>
        </w:rPr>
        <w:t xml:space="preserve"> </w:t>
      </w:r>
      <w:r>
        <w:rPr>
          <w:rFonts w:ascii="Arial" w:hAnsi="Arial" w:cs="Arial"/>
          <w:sz w:val="24"/>
          <w:szCs w:val="24"/>
        </w:rPr>
        <w:t xml:space="preserve">da classe médica do nosso Estado, que é </w:t>
      </w:r>
      <w:r>
        <w:rPr>
          <w:rFonts w:ascii="Arial" w:hAnsi="Arial" w:cs="Arial"/>
          <w:sz w:val="24"/>
          <w:szCs w:val="24"/>
        </w:rPr>
        <w:lastRenderedPageBreak/>
        <w:t>com muito orgulho que sou paranista e devemos ser paranistas. O Paraná não deve nada a nenhum Estado deste País do ponto de vista científico, do ponto de vista profissional. O que sempre pedimos e sempre nos preocupamos e com a população de baixa renda, com a saúde pública, porque temos que cada vez mais clamar por verbas para a saúde pública de nosso Estado. Nós estamos no “Sul maravilha”. Então, se aqui temos dificuldades imaginem em outros Estados deste País como é a situação da população. Hoje é momento de alegria, de felicidade. Agradecer o nosso Padroeiro São Lucas. E quero agradecer, com muita honra, a todos os nossos colegas homenageados e a Associação Médica emana-se de muita alegria por vocês. Obrigado. (Aplausos.)</w:t>
      </w:r>
    </w:p>
    <w:p w:rsidR="00E937B4" w:rsidRDefault="00677380">
      <w:pPr>
        <w:spacing w:before="113" w:after="113" w:line="360" w:lineRule="auto"/>
        <w:jc w:val="both"/>
        <w:rPr>
          <w:rFonts w:ascii="Arial" w:hAnsi="Arial"/>
          <w:sz w:val="24"/>
          <w:szCs w:val="24"/>
        </w:rPr>
      </w:pPr>
      <w:r>
        <w:rPr>
          <w:rFonts w:ascii="Arial" w:hAnsi="Arial" w:cs="Arial"/>
          <w:b/>
          <w:bCs/>
          <w:sz w:val="24"/>
          <w:szCs w:val="24"/>
        </w:rPr>
        <w:t xml:space="preserve">SR. PRESIDENTE (Deputado Ney Leprevost): </w:t>
      </w:r>
      <w:r>
        <w:rPr>
          <w:rFonts w:ascii="Arial" w:hAnsi="Arial" w:cs="Arial"/>
          <w:sz w:val="24"/>
          <w:szCs w:val="24"/>
        </w:rPr>
        <w:t>Neste momento, concedo a palavra ao Dr. Romualdo José Ribeiro Gama, Presidente do Conselho Regional de Medicina do Paraná – CRM/PR.</w:t>
      </w:r>
    </w:p>
    <w:p w:rsidR="00E937B4" w:rsidRDefault="00677380">
      <w:pPr>
        <w:spacing w:before="113" w:after="113" w:line="360" w:lineRule="auto"/>
        <w:jc w:val="both"/>
        <w:rPr>
          <w:rFonts w:ascii="Arial" w:hAnsi="Arial"/>
          <w:sz w:val="24"/>
          <w:szCs w:val="24"/>
        </w:rPr>
      </w:pPr>
      <w:r>
        <w:rPr>
          <w:rFonts w:ascii="Arial" w:hAnsi="Arial" w:cs="Arial"/>
          <w:b/>
          <w:bCs/>
          <w:sz w:val="24"/>
          <w:szCs w:val="24"/>
        </w:rPr>
        <w:t>DR. ROMUALDO JOSÉ RIBEIRO GAMA:</w:t>
      </w:r>
      <w:r>
        <w:rPr>
          <w:rFonts w:ascii="Arial" w:hAnsi="Arial" w:cs="Arial"/>
          <w:sz w:val="24"/>
          <w:szCs w:val="24"/>
        </w:rPr>
        <w:t xml:space="preserve"> Boa noite a todos. Agradeço o honroso convite do Deputado Ney Leprevost. Agradeço a presença de todos vocês. Em nome do Conselho Regional de Medicina do Paraná e da Assembleia Legislativa parabenizamos todos os médicos pelo seu dia. A data celebra a vocação de cuidar do próximo e o compromisso com a saúde da população. O </w:t>
      </w:r>
      <w:r w:rsidRPr="002E59B5">
        <w:rPr>
          <w:rFonts w:ascii="Arial" w:hAnsi="Arial" w:cs="Arial"/>
          <w:iCs/>
          <w:sz w:val="24"/>
          <w:szCs w:val="24"/>
        </w:rPr>
        <w:t>Dia do Médico</w:t>
      </w:r>
      <w:r>
        <w:rPr>
          <w:rFonts w:ascii="Arial" w:hAnsi="Arial" w:cs="Arial"/>
          <w:sz w:val="24"/>
          <w:szCs w:val="24"/>
        </w:rPr>
        <w:t xml:space="preserve"> é uma oportunidade para reconhecer a importância da nossa profissão e o papel crucial que desempenhamos na sociedade. A data celebra a dedicação, o conhecimento e a empatia dos profissionais da saúde que se dedicam ao bem-estar das pessoas. O dia serve como momento de reflexão e incentivo para que continuemos a buscar o aprimoramento profissional e a excelência no atendimento. A Medicina Brasileira se consolidou com a criação do SUS e a expansão do acesso à saúde para a população, além de importantes avanços em pesquisa e tecnologia médica. Como desafio</w:t>
      </w:r>
      <w:r w:rsidR="002E59B5">
        <w:rPr>
          <w:rFonts w:ascii="Arial" w:hAnsi="Arial" w:cs="Arial"/>
          <w:sz w:val="24"/>
          <w:szCs w:val="24"/>
        </w:rPr>
        <w:t>,</w:t>
      </w:r>
      <w:r>
        <w:rPr>
          <w:rFonts w:ascii="Arial" w:hAnsi="Arial" w:cs="Arial"/>
          <w:sz w:val="24"/>
          <w:szCs w:val="24"/>
        </w:rPr>
        <w:t xml:space="preserve"> temos a falta de recursos e infraestrutura, a baixa remuneração, condições de trabalho precárias, o crescimento da violência e da judicialização da saúde. Como conquistas, os avanços em pesquisa e tecnologia médica, a expansão do acesso à saúde e </w:t>
      </w:r>
      <w:r>
        <w:rPr>
          <w:rFonts w:ascii="Arial" w:hAnsi="Arial" w:cs="Arial"/>
          <w:sz w:val="24"/>
          <w:szCs w:val="24"/>
        </w:rPr>
        <w:lastRenderedPageBreak/>
        <w:t>redução da mortalidade infantil. Nós médicos somos responsáveis por prevenir doenças, promover hábitos saudáveis e cuidar da saúde física e mental da nossa população. A humanização do atendimento está presente na empatia e escuta ativa, compreendendo necessidades e medos dos nossos pacientes. A comunicação clara e transparente constrói uma relação de confiança entre médico e paciente. O médico deve tratar cada paciente com respeito e dignidade, reconhecendo a individualidade e autonomia de cada um, tratando-os como se fosse um ente querido – pai, mãe, marido, esposa ou filhos. Agradecemos a todos os médicos pelo trabalho incansável e pelo compromisso com a saúde da nossa população. Que este dia seja uma celebração à vocação de cuidar e ao legado de salvar vidas. Que Deus nos abençoe e ilumine sempre. Um grande abraço. (Aplausos.)</w:t>
      </w:r>
    </w:p>
    <w:p w:rsidR="00E937B4" w:rsidRDefault="00677380">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sidR="002E59B5">
        <w:rPr>
          <w:rFonts w:ascii="Arial" w:hAnsi="Arial" w:cs="Arial"/>
          <w:sz w:val="24"/>
          <w:szCs w:val="24"/>
        </w:rPr>
        <w:t>Senhoras e s</w:t>
      </w:r>
      <w:r>
        <w:rPr>
          <w:rFonts w:ascii="Arial" w:hAnsi="Arial" w:cs="Arial"/>
          <w:sz w:val="24"/>
          <w:szCs w:val="24"/>
        </w:rPr>
        <w:t>enhores, a hora e a vez de ouvirmos justamente ele que defendeu aqui, neste Plenário, a proposição desta Sessão Solene e foi apoiado, unanimemente, por todos os parlamentares. Com a palavra o anfitrião, em nome do Poder Legislativo Estadual Paranaense, Presidente da Sessão, Deputado Ney Leprevost.</w:t>
      </w:r>
    </w:p>
    <w:p w:rsidR="00E937B4" w:rsidRDefault="00677380">
      <w:pPr>
        <w:spacing w:before="113" w:after="113" w:line="360" w:lineRule="auto"/>
        <w:jc w:val="both"/>
        <w:rPr>
          <w:rFonts w:ascii="Arial" w:hAnsi="Arial"/>
          <w:sz w:val="24"/>
          <w:szCs w:val="24"/>
        </w:rPr>
      </w:pPr>
      <w:r>
        <w:rPr>
          <w:rFonts w:ascii="Arial" w:hAnsi="Arial" w:cs="Arial"/>
          <w:b/>
          <w:bCs/>
          <w:sz w:val="24"/>
          <w:szCs w:val="24"/>
        </w:rPr>
        <w:t xml:space="preserve">SR. PRESIDENTE (Deputado Ney Leprevost): </w:t>
      </w:r>
      <w:r w:rsidR="002E59B5">
        <w:rPr>
          <w:rFonts w:ascii="Arial" w:hAnsi="Arial" w:cs="Arial"/>
          <w:sz w:val="24"/>
          <w:szCs w:val="24"/>
        </w:rPr>
        <w:t>Boa noite às senhoras, boa noite aos s</w:t>
      </w:r>
      <w:r>
        <w:rPr>
          <w:rFonts w:ascii="Arial" w:hAnsi="Arial" w:cs="Arial"/>
          <w:sz w:val="24"/>
          <w:szCs w:val="24"/>
        </w:rPr>
        <w:t>enhores. Gostaria, inicialmente, de saudar o Dr. Romualdo José Ribeiro Gama, Presidente do Conselho Regional de Medicina do Paraná – CRM; o Dr. José Fernando Macedo, Presidente da Associação Médica do Paraná; o Dr. Henrique de Lacerda Suplicy, Presidente da Academia Paranaense de Medicina; o Vereador de Curitiba, Alexandre Leprevost, ex-presidente da Comissão de Saúde. Quero cumprimentar de uma forma muito especial todas as universidades, sociedades de especialidades, hospitais que indicaram as senhoras e os senhores para serem homenageados aqui na Assembleia Legislativa. Este evento</w:t>
      </w:r>
      <w:r w:rsidR="002E59B5">
        <w:rPr>
          <w:rFonts w:ascii="Arial" w:hAnsi="Arial" w:cs="Arial"/>
          <w:sz w:val="24"/>
          <w:szCs w:val="24"/>
        </w:rPr>
        <w:t>,</w:t>
      </w:r>
      <w:r>
        <w:rPr>
          <w:rFonts w:ascii="Arial" w:hAnsi="Arial" w:cs="Arial"/>
          <w:sz w:val="24"/>
          <w:szCs w:val="24"/>
        </w:rPr>
        <w:t xml:space="preserve"> referente ao </w:t>
      </w:r>
      <w:r w:rsidRPr="002E59B5">
        <w:rPr>
          <w:rFonts w:ascii="Arial" w:hAnsi="Arial" w:cs="Arial"/>
          <w:iCs/>
          <w:sz w:val="24"/>
          <w:szCs w:val="24"/>
        </w:rPr>
        <w:t>Dia do Médico</w:t>
      </w:r>
      <w:r w:rsidR="002E59B5">
        <w:rPr>
          <w:rFonts w:ascii="Arial" w:hAnsi="Arial" w:cs="Arial"/>
          <w:iCs/>
          <w:sz w:val="24"/>
          <w:szCs w:val="24"/>
        </w:rPr>
        <w:t>,</w:t>
      </w:r>
      <w:r>
        <w:rPr>
          <w:rFonts w:ascii="Arial" w:hAnsi="Arial" w:cs="Arial"/>
          <w:sz w:val="24"/>
          <w:szCs w:val="24"/>
        </w:rPr>
        <w:t xml:space="preserve"> temos feito todo ano, já é uma tradição no Estado do Paraná, e me sinto muito feliz pela oportunidade de ver este Plenário repleto de médicas, de médicos, de muitos profissionais de saúde que </w:t>
      </w:r>
      <w:r>
        <w:rPr>
          <w:rFonts w:ascii="Arial" w:hAnsi="Arial" w:cs="Arial"/>
          <w:sz w:val="24"/>
          <w:szCs w:val="24"/>
        </w:rPr>
        <w:lastRenderedPageBreak/>
        <w:t xml:space="preserve">acompanham esses doutores e doutoras, assim como dos seus familiares. Tenho dedicado minha vida pública à área da saúde. Fui Presidente da Associação dos Amigos do Hospital de Clínicas da Universidade Federal do Paraná, sou membro da Liga Paranaense de Combate ao Câncer, fui Presidente da Comissão de Saúde daqui da Assembleia Legislativa e, atualmente, coordeno a Frente Parlamentar da Medicina e da Odontologia do Paraná. Quero dizer às senhoras e aos senhores que estamos à disposição de vocês. Quem tiver boas ideias, sugestões, propostas para que transformemos em lei; quem tiver propostas utilize o nosso gabinete. A função de um deputado é fiscalizar o Poder Executivo e legislar.  Tenho um compromisso, aqui, de ser um defensor leal e intransigente dos pacientes do SUS, da Saúde, dos Médicos e dos profissionais de saúde. Sempre estarei de prontidão para defender as boas médicas e os bons médicos do Paraná nesta Casa Legislativa. Então contem comigo, doutoras e doutores, mandem ideias, mandem sugestões e nós precisamos, também, Dr. Macedo, fazer aquele movimento nacional para cobrar no ano que vem, da Câmara Federal, um plano de carreira para a classe médica brasileira, nos moldes dos planos de carreiras que existem para os juízes. Nós percebemos a falta de médicos nos rincões mais distantes do Brasil e a solução não é trazer médicos estrangeiros, com todo respeito que tenho por eles, a solução é um plano de carreira para as pessoas que acabam de se formar, que querem iniciar a sua vida e que podem ter uma oportunidade de uma remuneração melhor quando começam em uma pequena cidade, mas desde que o Poder Público cumpra o seu compromisso de garantir os insumos básicos, os equipamentos básicos, para que a pessoa possa exercer uma boa medicina. Quero parabenizar as senhoras e os senhores, sei que muitos aqui fizeram grandes sacrifícios na sua vida para formar-se em medicina. O sacrifício já é grande, são anos e anos de estudos, muitas vezes pela manhã, à tarde e à noite também. Até mesmo para passar em um vestibular de medicina, a pessoa tem que estudar muito, tem que se dedicar muito. São horas de lazer com a família, são momentos românticos sacrificados, ao longo dos estudos, em que poderiam estar namorando, mas estão lá se </w:t>
      </w:r>
      <w:r>
        <w:rPr>
          <w:rFonts w:ascii="Arial" w:hAnsi="Arial" w:cs="Arial"/>
          <w:sz w:val="24"/>
          <w:szCs w:val="24"/>
        </w:rPr>
        <w:lastRenderedPageBreak/>
        <w:t xml:space="preserve">dedicando a aprender sobre a medicina. São momentos de diversão que as pessoas têm que abrir mão. Depois, vem a residência médica, vêm os plantões médicos, nos finais de semana, nas festas de Ano Novo, de Natal. Então, a vida médica é um sacerdócio, a grande verdade é essa. O que não proíbe, evidentemente, os médicos de terem também o desejo de prosperar, de empreender, de abrir a sua clínica, de ganhar bem. Isso é desejável e é bom que isso aconteça. Tenho percebido que no Estado do Paraná, hoje, estão os médicos mais conceituados do Brasil. O Dr. Cavalcanti que está, ali, por exemplo, no lado esquerdo do Plenário, está com duas pacientes norte-americanas, que vieram ao Paraná para serem atendidas por ele. Então, a medicina do Paraná não deve nada à medicina de lugar nenhum do mundo em termos de qualificação dos seus profissionais. É por isso que fazemos esta homenagem às senhoras e aos senhores, porque entendemos que vocês são verdadeiros heróis. Heróis que curam, heróis que salvam vidas, heróis que tratam os pacientes de forma humanizada, sempre com base na melhor ciência. Heróis que quando não conseguem curar </w:t>
      </w:r>
      <w:r w:rsidR="002E59B5">
        <w:rPr>
          <w:rFonts w:ascii="Arial" w:hAnsi="Arial" w:cs="Arial"/>
          <w:sz w:val="24"/>
          <w:szCs w:val="24"/>
        </w:rPr>
        <w:t xml:space="preserve">– </w:t>
      </w:r>
      <w:r>
        <w:rPr>
          <w:rFonts w:ascii="Arial" w:hAnsi="Arial" w:cs="Arial"/>
          <w:sz w:val="24"/>
          <w:szCs w:val="24"/>
        </w:rPr>
        <w:t>porque também não são deuses</w:t>
      </w:r>
      <w:r w:rsidR="002E59B5">
        <w:rPr>
          <w:rFonts w:ascii="Arial" w:hAnsi="Arial" w:cs="Arial"/>
          <w:sz w:val="24"/>
          <w:szCs w:val="24"/>
        </w:rPr>
        <w:t xml:space="preserve"> –</w:t>
      </w:r>
      <w:r>
        <w:rPr>
          <w:rFonts w:ascii="Arial" w:hAnsi="Arial" w:cs="Arial"/>
          <w:sz w:val="24"/>
          <w:szCs w:val="24"/>
        </w:rPr>
        <w:t>, pelo menos aliviam o sofrimento e a dor dos pacientes, e sempre têm uma palavra solidária para cada um. Então, esta homenagem simples e humilde que estamos fazendo aqui é um reconhecimento de todo o povo do Paraná às médicas e aos médicos do nosso Estado. Parabéns a vocês! Viva a medicina paranaense! Muito obrigado. (Aplausos.)</w:t>
      </w:r>
    </w:p>
    <w:p w:rsidR="00E937B4" w:rsidRDefault="00677380">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Deputado Ney Leprevost, Presidente da Sessão, sendo cumprimentado. Deputado Ney Leprevost, senhoras, senhores e amigos que nos acompanham a distância pela </w:t>
      </w:r>
      <w:r>
        <w:rPr>
          <w:rFonts w:ascii="Arial" w:hAnsi="Arial" w:cs="Arial"/>
          <w:i/>
          <w:iCs/>
          <w:sz w:val="24"/>
          <w:szCs w:val="24"/>
        </w:rPr>
        <w:t xml:space="preserve">TV Assembleia </w:t>
      </w:r>
      <w:r>
        <w:rPr>
          <w:rFonts w:ascii="Arial" w:hAnsi="Arial" w:cs="Arial"/>
          <w:sz w:val="24"/>
          <w:szCs w:val="24"/>
        </w:rPr>
        <w:t xml:space="preserve">e redes sociais, nesta noite especialíssima, em que o Poder Legislativo Estadual Paranaense, por proposição do Deputado Ney Leprevost, homenageia através de Sessão Solene médicos e médicas do Paraná. Os termos das Menções Honrosas que serão entregues simbolicamente aos seus representantes à mesa, e que foram entregues as senhoras e aos senhores, e que estamos visualizando no telão, têm os seguintes dizeres: </w:t>
      </w:r>
      <w:r>
        <w:rPr>
          <w:rFonts w:ascii="Arial" w:hAnsi="Arial" w:cs="Arial"/>
          <w:i/>
          <w:iCs/>
          <w:sz w:val="24"/>
          <w:szCs w:val="24"/>
        </w:rPr>
        <w:t xml:space="preserve">“Menção Honrosa. Por sua inestimável contribuição à saúde </w:t>
      </w:r>
      <w:r>
        <w:rPr>
          <w:rFonts w:ascii="Arial" w:hAnsi="Arial" w:cs="Arial"/>
          <w:i/>
          <w:iCs/>
          <w:sz w:val="24"/>
          <w:szCs w:val="24"/>
        </w:rPr>
        <w:lastRenderedPageBreak/>
        <w:t>dos paranaenses por meio do exercício da medicina, e por ocasião da celebração do Dia do Médico”</w:t>
      </w:r>
      <w:r>
        <w:rPr>
          <w:rFonts w:ascii="Arial" w:hAnsi="Arial" w:cs="Arial"/>
          <w:sz w:val="24"/>
          <w:szCs w:val="24"/>
        </w:rPr>
        <w:t>. Assina: Deputado Ney Leprevost, que nesta Casa de Leis do povo paranaense coordena a Frente Parlamentar de Medicina. Inicialmente, Deputado Ney Leprevost, V.Ex.ª vai homenagear então o orador da turma, Presidente do Conselho Regional de Medicina do Paraná, CRM-PR, o Dr. Romualdo José Ribeiro Gama. (Procedeu-se à entrega da Menção Honrosa.) A homenagem simbólica. As senhoras e senhores receberam à entrada os seus diplomas, as suas Menções Honrosas. Neste instante, o Deputado Ney homenageia essas instituições que representam médicos e médicas do Paraná no nosso território. Na sequência, Deputado Ney Leprevost, Presidente da Associação Médica do Paraná, o Dr. José Fernando Macedo. (Procedeu-se à entrega da Menção Honrosa.) Na sequência, recebe também homenagem das mãos do Deputado Ney Leprevost, Presidente da Academia Paranaense de Medicina, o Dr. Henrique de Lacerda Suplicy. (Procedeu-se à entrega da Menção Honrosa.) Senhoras e senhores, queremos agradecer as indicações encaminhadas pelos hospitais, associações e sociedades médicas, colégios de cirurgiões e Secretarias Municipais de Saúde de todo Paraná. Queremos agradecer e salientando que os profissionais que estão à mesa estão recebendo simbolicamente. Seria humanamente impossível, senhoras e senhores, ao Deputado Ney e à equipe do Cerimonial entregar a todos neste instante, por isso que receberam antecipadamente. Deputado Ney, vamos fazer uma foto com os três, agora, e também com o Vereador Alexandre Leprevost. (Registros fotográficos). Senhoras e senhores, uma grande salva de palmas. Viva os médicos e médicas do Paraná! (Aplausos.)</w:t>
      </w:r>
      <w:r w:rsidR="002E59B5">
        <w:rPr>
          <w:rFonts w:ascii="Arial" w:hAnsi="Arial" w:cs="Arial"/>
          <w:sz w:val="24"/>
          <w:szCs w:val="24"/>
        </w:rPr>
        <w:t xml:space="preserve"> </w:t>
      </w:r>
      <w:r>
        <w:rPr>
          <w:rFonts w:ascii="Arial" w:hAnsi="Arial" w:cs="Arial"/>
          <w:sz w:val="24"/>
          <w:szCs w:val="24"/>
        </w:rPr>
        <w:t>Uma ocasião especialíssima aqui na Assembleia Legislativa do povo do Paraná. Deputado Ney Leprevost, antes que V.Ex.ª aqui chegasse, mencionamos todas as instituições que foram verificadas pela sua equipe e pelo cerimonial, agradecendo a todos os nossos amigos que estão conosco nesta noite especialíssima. Devolvemos a palavra a V.Ex.ª para a condução e conclusão dos trabalhos. Senhoras e senhores, Deputado Ney Leprevost.</w:t>
      </w:r>
    </w:p>
    <w:p w:rsidR="00E937B4" w:rsidRDefault="00677380">
      <w:pPr>
        <w:spacing w:before="113" w:after="113" w:line="360" w:lineRule="auto"/>
        <w:jc w:val="both"/>
        <w:rPr>
          <w:rFonts w:ascii="Arial" w:hAnsi="Arial"/>
          <w:sz w:val="24"/>
          <w:szCs w:val="24"/>
        </w:rPr>
      </w:pPr>
      <w:r>
        <w:rPr>
          <w:rFonts w:ascii="Arial" w:hAnsi="Arial" w:cs="Arial"/>
          <w:b/>
          <w:sz w:val="24"/>
          <w:szCs w:val="24"/>
        </w:rPr>
        <w:lastRenderedPageBreak/>
        <w:t xml:space="preserve">SR. PRESIDENTE (Deputado Ney Leprevost): </w:t>
      </w:r>
      <w:r w:rsidR="002E59B5">
        <w:rPr>
          <w:rFonts w:ascii="Arial" w:hAnsi="Arial" w:cs="Arial"/>
          <w:sz w:val="24"/>
          <w:szCs w:val="24"/>
        </w:rPr>
        <w:t>Q</w:t>
      </w:r>
      <w:r>
        <w:rPr>
          <w:rFonts w:ascii="Arial" w:hAnsi="Arial" w:cs="Arial"/>
          <w:sz w:val="24"/>
          <w:szCs w:val="24"/>
        </w:rPr>
        <w:t>uero agradecer as Associações de Medicina, academias, conselhos, sociedades, colégios, hospitais, clínicas, secretarias municipais de saúde, pelas indicações tão valorosas de grandes médicas e grandes médicos que estão sendo homenageados aqui esta noite. Agradeço também os familiares que aqui comparecem, os mascotinhos do Erastinho, hospital que eu tive a honra de ajudar a equipar através de emendas parlamentares, e do Hospital Infantil Pequeno Príncipe. Agradeço as pessoas que estão acompanhando esta Sessão Solene através da Televisão da Assembleia Legislativa em todo o Estado do Paraná – este evento está sendo transmitido para todo o Paraná. Agradeço</w:t>
      </w:r>
      <w:r w:rsidR="002E59B5">
        <w:rPr>
          <w:rFonts w:ascii="Arial" w:hAnsi="Arial" w:cs="Arial"/>
          <w:sz w:val="24"/>
          <w:szCs w:val="24"/>
        </w:rPr>
        <w:t xml:space="preserve"> </w:t>
      </w:r>
      <w:r>
        <w:rPr>
          <w:rFonts w:ascii="Arial" w:hAnsi="Arial" w:cs="Arial"/>
          <w:sz w:val="24"/>
          <w:szCs w:val="24"/>
        </w:rPr>
        <w:t xml:space="preserve">a imprensa, o Cerimonial da Assembleia Legislativa, a equipe do nosso gabinete, que trabalhou incansavelmente para tirar do papel este evento. E agradeço a todos que vieram aqui como convidados prestigiar as médicas e os médicos, que Deus abençoe a todos. Boa noite. E declaro encerrada a </w:t>
      </w:r>
      <w:r w:rsidRPr="001F19CB">
        <w:rPr>
          <w:rFonts w:ascii="Arial" w:hAnsi="Arial" w:cs="Arial"/>
          <w:i/>
          <w:sz w:val="24"/>
          <w:szCs w:val="24"/>
        </w:rPr>
        <w:t xml:space="preserve">Sessão Solene Alusiva ao </w:t>
      </w:r>
      <w:r w:rsidRPr="001F19CB">
        <w:rPr>
          <w:rFonts w:ascii="Arial" w:hAnsi="Arial" w:cs="Arial"/>
          <w:i/>
          <w:iCs/>
          <w:sz w:val="24"/>
          <w:szCs w:val="24"/>
        </w:rPr>
        <w:t>Dia do Médico</w:t>
      </w:r>
      <w:r>
        <w:rPr>
          <w:rFonts w:ascii="Arial" w:hAnsi="Arial" w:cs="Arial"/>
          <w:sz w:val="24"/>
          <w:szCs w:val="24"/>
        </w:rPr>
        <w:t xml:space="preserve">. Obrigado. </w:t>
      </w:r>
    </w:p>
    <w:p w:rsidR="00E937B4" w:rsidRDefault="00677380">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 xml:space="preserve">“LEVANTA-SE A SESSÃO”. </w:t>
      </w:r>
    </w:p>
    <w:p w:rsidR="00504705" w:rsidRPr="00504705" w:rsidRDefault="00504705" w:rsidP="00504705">
      <w:pPr>
        <w:spacing w:before="113" w:after="113" w:line="360" w:lineRule="auto"/>
        <w:jc w:val="both"/>
        <w:rPr>
          <w:rFonts w:ascii="Arial" w:hAnsi="Arial"/>
          <w:sz w:val="24"/>
          <w:szCs w:val="24"/>
        </w:rPr>
      </w:pPr>
      <w:r w:rsidRPr="00504705">
        <w:rPr>
          <w:rFonts w:ascii="Arial" w:hAnsi="Arial"/>
          <w:sz w:val="24"/>
          <w:szCs w:val="24"/>
        </w:rPr>
        <w:t>(Sessão Solene realizada no Plenário do Centro Legislativo Preside</w:t>
      </w:r>
      <w:r>
        <w:rPr>
          <w:rFonts w:ascii="Arial" w:hAnsi="Arial"/>
          <w:sz w:val="24"/>
          <w:szCs w:val="24"/>
        </w:rPr>
        <w:t>nte Aníbal Khury, iniciada às 19</w:t>
      </w:r>
      <w:r w:rsidRPr="00504705">
        <w:rPr>
          <w:rFonts w:ascii="Arial" w:hAnsi="Arial"/>
          <w:sz w:val="24"/>
          <w:szCs w:val="24"/>
        </w:rPr>
        <w:t xml:space="preserve"> horas.)</w:t>
      </w:r>
    </w:p>
    <w:p w:rsidR="00E937B4" w:rsidRDefault="00E937B4">
      <w:pPr>
        <w:spacing w:before="113" w:after="113" w:line="360" w:lineRule="auto"/>
        <w:rPr>
          <w:rFonts w:ascii="Arial" w:hAnsi="Arial" w:cs="Arial"/>
          <w:sz w:val="24"/>
          <w:szCs w:val="24"/>
        </w:rPr>
      </w:pPr>
    </w:p>
    <w:p w:rsidR="00E937B4" w:rsidRDefault="00E937B4">
      <w:pPr>
        <w:spacing w:before="113" w:after="113" w:line="360" w:lineRule="auto"/>
        <w:rPr>
          <w:rFonts w:ascii="Arial" w:hAnsi="Arial" w:cs="Arial"/>
          <w:sz w:val="24"/>
          <w:szCs w:val="24"/>
        </w:rPr>
      </w:pPr>
    </w:p>
    <w:p w:rsidR="00E937B4" w:rsidRDefault="00E937B4">
      <w:pPr>
        <w:spacing w:before="113" w:after="113" w:line="360" w:lineRule="auto"/>
        <w:jc w:val="both"/>
        <w:rPr>
          <w:rFonts w:ascii="Arial" w:hAnsi="Arial"/>
          <w:sz w:val="24"/>
          <w:szCs w:val="24"/>
        </w:rPr>
      </w:pPr>
    </w:p>
    <w:sectPr w:rsidR="00E937B4" w:rsidSect="00E937B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883" w:rsidRDefault="000E3883" w:rsidP="00E937B4">
      <w:pPr>
        <w:spacing w:after="0" w:line="240" w:lineRule="auto"/>
      </w:pPr>
      <w:r>
        <w:separator/>
      </w:r>
    </w:p>
  </w:endnote>
  <w:endnote w:type="continuationSeparator" w:id="1">
    <w:p w:rsidR="000E3883" w:rsidRDefault="000E3883" w:rsidP="00E93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26454"/>
      <w:docPartObj>
        <w:docPartGallery w:val="Page Numbers (Bottom of Page)"/>
        <w:docPartUnique/>
      </w:docPartObj>
    </w:sdtPr>
    <w:sdtContent>
      <w:p w:rsidR="008E09AB" w:rsidRDefault="008E09AB">
        <w:pPr>
          <w:pStyle w:val="Rodap"/>
          <w:jc w:val="right"/>
        </w:pPr>
        <w:fldSimple w:instr=" PAGE   \* MERGEFORMAT ">
          <w:r>
            <w:rPr>
              <w:noProof/>
            </w:rPr>
            <w:t>1</w:t>
          </w:r>
        </w:fldSimple>
      </w:p>
    </w:sdtContent>
  </w:sdt>
  <w:p w:rsidR="008E09AB" w:rsidRDefault="008E09A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883" w:rsidRDefault="000E3883" w:rsidP="00E937B4">
      <w:pPr>
        <w:spacing w:after="0" w:line="240" w:lineRule="auto"/>
      </w:pPr>
      <w:r>
        <w:separator/>
      </w:r>
    </w:p>
  </w:footnote>
  <w:footnote w:type="continuationSeparator" w:id="1">
    <w:p w:rsidR="000E3883" w:rsidRDefault="000E3883" w:rsidP="00E937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9AB" w:rsidRDefault="008E09AB" w:rsidP="008E09A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8E09AB" w:rsidRDefault="008E09AB" w:rsidP="008E09A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8E09AB" w:rsidRDefault="008E09AB" w:rsidP="008E09A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E09AB" w:rsidRDefault="008E09AB" w:rsidP="008E09AB">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E937B4"/>
    <w:rsid w:val="000231EE"/>
    <w:rsid w:val="000E3883"/>
    <w:rsid w:val="001F19CB"/>
    <w:rsid w:val="001F68F4"/>
    <w:rsid w:val="002E59B5"/>
    <w:rsid w:val="005025F2"/>
    <w:rsid w:val="00504705"/>
    <w:rsid w:val="00677380"/>
    <w:rsid w:val="00704744"/>
    <w:rsid w:val="008E09AB"/>
    <w:rsid w:val="00B60BA7"/>
    <w:rsid w:val="00C80A42"/>
    <w:rsid w:val="00E7752E"/>
    <w:rsid w:val="00E937B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744"/>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locked/>
    <w:rsid w:val="00704744"/>
    <w:rPr>
      <w:rFonts w:cs="Times New Roman"/>
    </w:rPr>
  </w:style>
  <w:style w:type="character" w:customStyle="1" w:styleId="RodapChar">
    <w:name w:val="Rodapé Char"/>
    <w:basedOn w:val="Fontepargpadro"/>
    <w:link w:val="Rodap1"/>
    <w:uiPriority w:val="99"/>
    <w:qFormat/>
    <w:locked/>
    <w:rsid w:val="00704744"/>
    <w:rPr>
      <w:rFonts w:cs="Times New Roman"/>
    </w:rPr>
  </w:style>
  <w:style w:type="character" w:customStyle="1" w:styleId="TextodebaloChar">
    <w:name w:val="Texto de balão Char"/>
    <w:link w:val="Textodebalo"/>
    <w:uiPriority w:val="99"/>
    <w:semiHidden/>
    <w:qFormat/>
    <w:locked/>
    <w:rsid w:val="00704744"/>
    <w:rPr>
      <w:rFonts w:ascii="Tahoma" w:hAnsi="Tahoma"/>
      <w:sz w:val="16"/>
    </w:rPr>
  </w:style>
  <w:style w:type="character" w:customStyle="1" w:styleId="TextodenotaderodapChar">
    <w:name w:val="Texto de nota de rodapé Char"/>
    <w:link w:val="Textodenotaderodap1"/>
    <w:uiPriority w:val="99"/>
    <w:semiHidden/>
    <w:qFormat/>
    <w:locked/>
    <w:rsid w:val="00704744"/>
    <w:rPr>
      <w:sz w:val="20"/>
    </w:rPr>
  </w:style>
  <w:style w:type="character" w:customStyle="1" w:styleId="Caracteresdenotaderodap">
    <w:name w:val="Caracteres de nota de rodapé"/>
    <w:uiPriority w:val="99"/>
    <w:semiHidden/>
    <w:unhideWhenUsed/>
    <w:qFormat/>
    <w:rsid w:val="00704744"/>
    <w:rPr>
      <w:vertAlign w:val="superscript"/>
    </w:rPr>
  </w:style>
  <w:style w:type="character" w:customStyle="1" w:styleId="Refdenotaderodap1">
    <w:name w:val="Ref. de nota de rodapé1"/>
    <w:qFormat/>
    <w:rsid w:val="00704744"/>
    <w:rPr>
      <w:vertAlign w:val="superscript"/>
    </w:rPr>
  </w:style>
  <w:style w:type="character" w:styleId="Hyperlink">
    <w:name w:val="Hyperlink"/>
    <w:basedOn w:val="Fontepargpadro"/>
    <w:uiPriority w:val="99"/>
    <w:unhideWhenUsed/>
    <w:rsid w:val="00704744"/>
    <w:rPr>
      <w:rFonts w:cs="Times New Roman"/>
      <w:color w:val="0000FF"/>
      <w:u w:val="single"/>
    </w:rPr>
  </w:style>
  <w:style w:type="character" w:styleId="Forte">
    <w:name w:val="Strong"/>
    <w:basedOn w:val="Fontepargpadro"/>
    <w:uiPriority w:val="22"/>
    <w:qFormat/>
    <w:rsid w:val="00704744"/>
    <w:rPr>
      <w:rFonts w:cs="Times New Roman"/>
      <w:b/>
    </w:rPr>
  </w:style>
  <w:style w:type="character" w:styleId="nfase">
    <w:name w:val="Emphasis"/>
    <w:basedOn w:val="Fontepargpadro"/>
    <w:uiPriority w:val="20"/>
    <w:qFormat/>
    <w:rsid w:val="00704744"/>
    <w:rPr>
      <w:rFonts w:cs="Times New Roman"/>
      <w:i/>
    </w:rPr>
  </w:style>
  <w:style w:type="character" w:customStyle="1" w:styleId="st">
    <w:name w:val="st"/>
    <w:basedOn w:val="Fontepargpadro"/>
    <w:qFormat/>
    <w:rsid w:val="00704744"/>
    <w:rPr>
      <w:rFonts w:cs="Times New Roman"/>
    </w:rPr>
  </w:style>
  <w:style w:type="character" w:customStyle="1" w:styleId="Ttulo1Char">
    <w:name w:val="Título 1 Char"/>
    <w:link w:val="Ttulo11"/>
    <w:qFormat/>
    <w:locked/>
    <w:rsid w:val="00704744"/>
    <w:rPr>
      <w:rFonts w:ascii="Times New Roman" w:hAnsi="Times New Roman"/>
      <w:sz w:val="24"/>
    </w:rPr>
  </w:style>
  <w:style w:type="character" w:customStyle="1" w:styleId="CharChar">
    <w:name w:val="Char Char"/>
    <w:qFormat/>
    <w:locked/>
    <w:rsid w:val="00704744"/>
    <w:rPr>
      <w:lang w:val="pt-BR" w:eastAsia="pt-BR"/>
    </w:rPr>
  </w:style>
  <w:style w:type="character" w:customStyle="1" w:styleId="street-address">
    <w:name w:val="street-address"/>
    <w:basedOn w:val="Fontepargpadro"/>
    <w:qFormat/>
    <w:rsid w:val="00704744"/>
    <w:rPr>
      <w:rFonts w:cs="Times New Roman"/>
    </w:rPr>
  </w:style>
  <w:style w:type="character" w:customStyle="1" w:styleId="postal-code">
    <w:name w:val="postal-code"/>
    <w:basedOn w:val="Fontepargpadro"/>
    <w:qFormat/>
    <w:rsid w:val="00704744"/>
    <w:rPr>
      <w:rFonts w:cs="Times New Roman"/>
    </w:rPr>
  </w:style>
  <w:style w:type="character" w:customStyle="1" w:styleId="locality">
    <w:name w:val="locality"/>
    <w:basedOn w:val="Fontepargpadro"/>
    <w:qFormat/>
    <w:rsid w:val="00704744"/>
    <w:rPr>
      <w:rFonts w:cs="Times New Roman"/>
    </w:rPr>
  </w:style>
  <w:style w:type="character" w:customStyle="1" w:styleId="CharChar1">
    <w:name w:val="Char Char1"/>
    <w:qFormat/>
    <w:locked/>
    <w:rsid w:val="00704744"/>
    <w:rPr>
      <w:sz w:val="24"/>
      <w:lang w:val="pt-BR" w:eastAsia="pt-BR"/>
    </w:rPr>
  </w:style>
  <w:style w:type="paragraph" w:styleId="Ttulo">
    <w:name w:val="Title"/>
    <w:basedOn w:val="Normal"/>
    <w:next w:val="Corpodetexto"/>
    <w:link w:val="TtuloChar"/>
    <w:uiPriority w:val="10"/>
    <w:qFormat/>
    <w:rsid w:val="00704744"/>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704744"/>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704744"/>
    <w:pPr>
      <w:spacing w:after="140"/>
    </w:pPr>
  </w:style>
  <w:style w:type="character" w:customStyle="1" w:styleId="CorpodetextoChar">
    <w:name w:val="Corpo de texto Char"/>
    <w:basedOn w:val="Fontepargpadro"/>
    <w:link w:val="Corpodetexto"/>
    <w:uiPriority w:val="99"/>
    <w:semiHidden/>
    <w:locked/>
    <w:rsid w:val="00704744"/>
    <w:rPr>
      <w:rFonts w:cs="Times New Roman"/>
      <w:sz w:val="22"/>
      <w:szCs w:val="22"/>
      <w:lang w:eastAsia="en-US"/>
    </w:rPr>
  </w:style>
  <w:style w:type="paragraph" w:styleId="Lista">
    <w:name w:val="List"/>
    <w:basedOn w:val="Corpodetexto"/>
    <w:uiPriority w:val="99"/>
    <w:rsid w:val="00704744"/>
    <w:rPr>
      <w:rFonts w:cs="Lucida Sans"/>
    </w:rPr>
  </w:style>
  <w:style w:type="paragraph" w:customStyle="1" w:styleId="Legenda1">
    <w:name w:val="Legenda1"/>
    <w:basedOn w:val="Normal"/>
    <w:qFormat/>
    <w:rsid w:val="00E937B4"/>
    <w:pPr>
      <w:suppressLineNumbers/>
      <w:spacing w:before="120" w:after="120"/>
    </w:pPr>
    <w:rPr>
      <w:rFonts w:cs="Lucida Sans"/>
      <w:i/>
      <w:iCs/>
      <w:sz w:val="24"/>
      <w:szCs w:val="24"/>
    </w:rPr>
  </w:style>
  <w:style w:type="paragraph" w:customStyle="1" w:styleId="ndice">
    <w:name w:val="Índice"/>
    <w:basedOn w:val="Normal"/>
    <w:qFormat/>
    <w:rsid w:val="00704744"/>
    <w:pPr>
      <w:suppressLineNumbers/>
    </w:pPr>
    <w:rPr>
      <w:rFonts w:cs="Lucida Sans"/>
    </w:rPr>
  </w:style>
  <w:style w:type="paragraph" w:styleId="Legenda">
    <w:name w:val="caption"/>
    <w:basedOn w:val="Normal"/>
    <w:next w:val="Normal"/>
    <w:uiPriority w:val="35"/>
    <w:qFormat/>
    <w:rsid w:val="00704744"/>
    <w:pPr>
      <w:spacing w:after="0" w:line="240" w:lineRule="auto"/>
      <w:jc w:val="center"/>
    </w:pPr>
    <w:rPr>
      <w:rFonts w:ascii="Times New Roman" w:hAnsi="Times New Roman"/>
      <w:b/>
      <w:color w:val="008080"/>
      <w:sz w:val="16"/>
      <w:szCs w:val="20"/>
      <w:lang w:eastAsia="pt-BR"/>
    </w:rPr>
  </w:style>
  <w:style w:type="paragraph" w:customStyle="1" w:styleId="Ttulo11">
    <w:name w:val="Título 11"/>
    <w:basedOn w:val="Normal"/>
    <w:next w:val="Normal"/>
    <w:link w:val="Ttulo1Char"/>
    <w:qFormat/>
    <w:rsid w:val="00704744"/>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704744"/>
    <w:pPr>
      <w:keepNext/>
      <w:spacing w:before="240" w:after="60"/>
      <w:outlineLvl w:val="2"/>
    </w:pPr>
    <w:rPr>
      <w:rFonts w:ascii="Arial" w:hAnsi="Arial" w:cs="Arial"/>
      <w:b/>
      <w:bCs/>
      <w:sz w:val="26"/>
      <w:szCs w:val="26"/>
    </w:rPr>
  </w:style>
  <w:style w:type="paragraph" w:customStyle="1" w:styleId="Legenda11">
    <w:name w:val="Legenda11"/>
    <w:basedOn w:val="Normal"/>
    <w:qFormat/>
    <w:rsid w:val="00704744"/>
    <w:pPr>
      <w:suppressLineNumbers/>
      <w:spacing w:before="120" w:after="120"/>
    </w:pPr>
    <w:rPr>
      <w:rFonts w:cs="Lucida Sans"/>
      <w:i/>
      <w:iCs/>
      <w:sz w:val="24"/>
      <w:szCs w:val="24"/>
    </w:rPr>
  </w:style>
  <w:style w:type="paragraph" w:customStyle="1" w:styleId="CabealhoeRodap">
    <w:name w:val="Cabeçalho e Rodapé"/>
    <w:basedOn w:val="Normal"/>
    <w:qFormat/>
    <w:rsid w:val="00704744"/>
  </w:style>
  <w:style w:type="paragraph" w:customStyle="1" w:styleId="Cabealho1">
    <w:name w:val="Cabeçalho1"/>
    <w:basedOn w:val="Normal"/>
    <w:link w:val="CabealhoChar"/>
    <w:unhideWhenUsed/>
    <w:qFormat/>
    <w:rsid w:val="00704744"/>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704744"/>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04744"/>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sid w:val="00704744"/>
    <w:rPr>
      <w:rFonts w:ascii="Tahoma" w:hAnsi="Tahoma" w:cs="Tahoma"/>
      <w:sz w:val="16"/>
      <w:szCs w:val="16"/>
      <w:lang w:eastAsia="en-US"/>
    </w:rPr>
  </w:style>
  <w:style w:type="paragraph" w:customStyle="1" w:styleId="Textodenotaderodap1">
    <w:name w:val="Texto de nota de rodapé1"/>
    <w:basedOn w:val="Normal"/>
    <w:link w:val="TextodenotaderodapChar"/>
    <w:uiPriority w:val="99"/>
    <w:semiHidden/>
    <w:unhideWhenUsed/>
    <w:qFormat/>
    <w:rsid w:val="00704744"/>
    <w:pPr>
      <w:spacing w:after="0" w:line="240" w:lineRule="auto"/>
    </w:pPr>
    <w:rPr>
      <w:sz w:val="20"/>
      <w:szCs w:val="20"/>
    </w:rPr>
  </w:style>
  <w:style w:type="paragraph" w:styleId="NormalWeb">
    <w:name w:val="Normal (Web)"/>
    <w:basedOn w:val="Normal"/>
    <w:uiPriority w:val="99"/>
    <w:unhideWhenUsed/>
    <w:qFormat/>
    <w:rsid w:val="00704744"/>
    <w:pPr>
      <w:spacing w:beforeAutospacing="1" w:afterAutospacing="1" w:line="240" w:lineRule="auto"/>
    </w:pPr>
    <w:rPr>
      <w:rFonts w:ascii="Times New Roman" w:hAnsi="Times New Roman"/>
      <w:sz w:val="24"/>
      <w:szCs w:val="24"/>
      <w:lang w:eastAsia="pt-BR"/>
    </w:rPr>
  </w:style>
  <w:style w:type="paragraph" w:customStyle="1" w:styleId="Cabealho2">
    <w:name w:val="Cabeçalho2"/>
    <w:basedOn w:val="CabealhoeRodap"/>
    <w:rsid w:val="00E937B4"/>
  </w:style>
  <w:style w:type="paragraph" w:customStyle="1" w:styleId="Rodap2">
    <w:name w:val="Rodapé2"/>
    <w:basedOn w:val="CabealhoeRodap"/>
    <w:rsid w:val="00E937B4"/>
  </w:style>
  <w:style w:type="table" w:styleId="Tabelacomgrade">
    <w:name w:val="Table Grid"/>
    <w:basedOn w:val="Tabelanormal"/>
    <w:uiPriority w:val="59"/>
    <w:rsid w:val="0070474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1F19CB"/>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1F19CB"/>
    <w:rPr>
      <w:rFonts w:cs="Times New Roman"/>
      <w:sz w:val="22"/>
      <w:szCs w:val="22"/>
      <w:lang w:eastAsia="en-US"/>
    </w:rPr>
  </w:style>
  <w:style w:type="paragraph" w:styleId="Rodap">
    <w:name w:val="footer"/>
    <w:basedOn w:val="Normal"/>
    <w:link w:val="RodapChar1"/>
    <w:uiPriority w:val="99"/>
    <w:unhideWhenUsed/>
    <w:rsid w:val="001F19CB"/>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1F19CB"/>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12975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8B351-6DE5-4656-A2E2-17232B2A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2450</Words>
  <Characters>13085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15504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3</cp:revision>
  <cp:lastPrinted>2016-02-24T19:04:00Z</cp:lastPrinted>
  <dcterms:created xsi:type="dcterms:W3CDTF">2025-07-17T17:31:00Z</dcterms:created>
  <dcterms:modified xsi:type="dcterms:W3CDTF">2025-07-25T18:50:00Z</dcterms:modified>
</cp:coreProperties>
</file>