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3C4F80" w:rsidRDefault="00B57FE1" w:rsidP="003C4F80">
      <w:pPr>
        <w:autoSpaceDE w:val="0"/>
        <w:autoSpaceDN w:val="0"/>
        <w:adjustRightInd w:val="0"/>
        <w:spacing w:before="100" w:beforeAutospacing="1" w:after="100" w:afterAutospacing="1" w:line="360" w:lineRule="auto"/>
        <w:jc w:val="center"/>
        <w:rPr>
          <w:rFonts w:ascii="Arial" w:hAnsi="Arial" w:cs="Arial"/>
          <w:b/>
          <w:bCs/>
          <w:sz w:val="24"/>
          <w:szCs w:val="24"/>
        </w:rPr>
      </w:pPr>
      <w:r w:rsidRPr="003C4F80">
        <w:rPr>
          <w:rFonts w:ascii="Arial" w:hAnsi="Arial" w:cs="Arial"/>
          <w:b/>
          <w:bCs/>
          <w:sz w:val="24"/>
          <w:szCs w:val="24"/>
        </w:rPr>
        <w:t>ASSEMBLEIA LEGISLATIVA DO ESTADO DO PARANÁ</w:t>
      </w:r>
    </w:p>
    <w:p w:rsidR="00B57FE1" w:rsidRPr="003C4F80" w:rsidRDefault="00B57FE1" w:rsidP="003C4F80">
      <w:pPr>
        <w:autoSpaceDE w:val="0"/>
        <w:autoSpaceDN w:val="0"/>
        <w:adjustRightInd w:val="0"/>
        <w:spacing w:before="100" w:beforeAutospacing="1" w:after="100" w:afterAutospacing="1" w:line="360" w:lineRule="auto"/>
        <w:jc w:val="center"/>
        <w:rPr>
          <w:rFonts w:ascii="Arial" w:hAnsi="Arial" w:cs="Arial"/>
          <w:b/>
          <w:bCs/>
          <w:sz w:val="24"/>
          <w:szCs w:val="24"/>
        </w:rPr>
      </w:pPr>
      <w:r w:rsidRPr="003C4F80">
        <w:rPr>
          <w:rFonts w:ascii="Arial" w:hAnsi="Arial" w:cs="Arial"/>
          <w:b/>
          <w:bCs/>
          <w:sz w:val="24"/>
          <w:szCs w:val="24"/>
        </w:rPr>
        <w:t>PALÁCIO XIX DE DEZEMBRO</w:t>
      </w:r>
    </w:p>
    <w:p w:rsidR="00B57FE1" w:rsidRPr="003C4F80" w:rsidRDefault="00B57FE1" w:rsidP="003C4F80">
      <w:pPr>
        <w:autoSpaceDE w:val="0"/>
        <w:autoSpaceDN w:val="0"/>
        <w:adjustRightInd w:val="0"/>
        <w:spacing w:before="100" w:beforeAutospacing="1" w:after="100" w:afterAutospacing="1" w:line="360" w:lineRule="auto"/>
        <w:jc w:val="center"/>
        <w:rPr>
          <w:rFonts w:ascii="Arial" w:hAnsi="Arial" w:cs="Arial"/>
          <w:b/>
          <w:bCs/>
          <w:sz w:val="24"/>
          <w:szCs w:val="24"/>
        </w:rPr>
      </w:pPr>
      <w:r w:rsidRPr="003C4F80">
        <w:rPr>
          <w:rFonts w:ascii="Arial" w:hAnsi="Arial" w:cs="Arial"/>
          <w:b/>
          <w:bCs/>
          <w:sz w:val="24"/>
          <w:szCs w:val="24"/>
        </w:rPr>
        <w:t>DIRETORIA LEGISLATIVA</w:t>
      </w:r>
    </w:p>
    <w:p w:rsidR="006F1B59" w:rsidRPr="003C4F80" w:rsidRDefault="006F1B59" w:rsidP="003C4F80">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3C4F80" w:rsidRDefault="00B57FE1" w:rsidP="003C4F80">
      <w:pPr>
        <w:autoSpaceDE w:val="0"/>
        <w:autoSpaceDN w:val="0"/>
        <w:adjustRightInd w:val="0"/>
        <w:spacing w:before="100" w:beforeAutospacing="1" w:after="100" w:afterAutospacing="1" w:line="360" w:lineRule="auto"/>
        <w:jc w:val="center"/>
        <w:rPr>
          <w:rFonts w:ascii="Arial" w:hAnsi="Arial" w:cs="Arial"/>
          <w:b/>
          <w:bCs/>
          <w:sz w:val="24"/>
          <w:szCs w:val="24"/>
        </w:rPr>
      </w:pPr>
      <w:r w:rsidRPr="003C4F80">
        <w:rPr>
          <w:rFonts w:ascii="Arial" w:hAnsi="Arial" w:cs="Arial"/>
          <w:b/>
          <w:bCs/>
          <w:sz w:val="24"/>
          <w:szCs w:val="24"/>
        </w:rPr>
        <w:t xml:space="preserve">Sessão Ordinária do dia </w:t>
      </w:r>
      <w:r w:rsidR="008D3701" w:rsidRPr="003C4F80">
        <w:rPr>
          <w:rFonts w:ascii="Arial" w:hAnsi="Arial" w:cs="Arial"/>
          <w:b/>
          <w:bCs/>
          <w:sz w:val="24"/>
          <w:szCs w:val="24"/>
        </w:rPr>
        <w:t>30</w:t>
      </w:r>
      <w:r w:rsidRPr="003C4F80">
        <w:rPr>
          <w:rFonts w:ascii="Arial" w:hAnsi="Arial" w:cs="Arial"/>
          <w:b/>
          <w:bCs/>
          <w:sz w:val="24"/>
          <w:szCs w:val="24"/>
        </w:rPr>
        <w:t xml:space="preserve"> de </w:t>
      </w:r>
      <w:r w:rsidR="00E127C3" w:rsidRPr="003C4F80">
        <w:rPr>
          <w:rFonts w:ascii="Arial" w:hAnsi="Arial" w:cs="Arial"/>
          <w:b/>
          <w:bCs/>
          <w:sz w:val="24"/>
          <w:szCs w:val="24"/>
        </w:rPr>
        <w:t>outubr</w:t>
      </w:r>
      <w:r w:rsidR="00264CBE" w:rsidRPr="003C4F80">
        <w:rPr>
          <w:rFonts w:ascii="Arial" w:hAnsi="Arial" w:cs="Arial"/>
          <w:b/>
          <w:bCs/>
          <w:sz w:val="24"/>
          <w:szCs w:val="24"/>
        </w:rPr>
        <w:t>o de 2024</w:t>
      </w:r>
      <w:r w:rsidRPr="003C4F80">
        <w:rPr>
          <w:rFonts w:ascii="Arial" w:hAnsi="Arial" w:cs="Arial"/>
          <w:b/>
          <w:bCs/>
          <w:sz w:val="24"/>
          <w:szCs w:val="24"/>
        </w:rPr>
        <w:t xml:space="preserve"> - Ata n.º </w:t>
      </w:r>
      <w:r w:rsidR="008D3701" w:rsidRPr="003C4F80">
        <w:rPr>
          <w:rFonts w:ascii="Arial" w:hAnsi="Arial" w:cs="Arial"/>
          <w:b/>
          <w:bCs/>
          <w:sz w:val="24"/>
          <w:szCs w:val="24"/>
        </w:rPr>
        <w:t>91</w:t>
      </w:r>
      <w:r w:rsidRPr="003C4F80">
        <w:rPr>
          <w:rFonts w:ascii="Arial" w:hAnsi="Arial" w:cs="Arial"/>
          <w:b/>
          <w:bCs/>
          <w:sz w:val="24"/>
          <w:szCs w:val="24"/>
        </w:rPr>
        <w:t>.</w:t>
      </w:r>
    </w:p>
    <w:p w:rsidR="00687F00" w:rsidRPr="003C4F80" w:rsidRDefault="00687F00" w:rsidP="003C4F80">
      <w:pPr>
        <w:pStyle w:val="SemEspaamento"/>
        <w:spacing w:before="100" w:beforeAutospacing="1" w:after="100" w:afterAutospacing="1" w:line="360" w:lineRule="auto"/>
        <w:jc w:val="both"/>
        <w:rPr>
          <w:rFonts w:ascii="Arial" w:hAnsi="Arial" w:cs="Arial"/>
          <w:b/>
          <w:sz w:val="24"/>
          <w:szCs w:val="24"/>
        </w:rPr>
      </w:pPr>
      <w:r w:rsidRPr="003C4F80">
        <w:rPr>
          <w:rFonts w:ascii="Arial" w:hAnsi="Arial" w:cs="Arial"/>
          <w:sz w:val="24"/>
          <w:szCs w:val="24"/>
          <w:lang w:val="pt-PT"/>
        </w:rPr>
        <w:t xml:space="preserve">Aos </w:t>
      </w:r>
      <w:r w:rsidR="008D3701" w:rsidRPr="003C4F80">
        <w:rPr>
          <w:rFonts w:ascii="Arial" w:hAnsi="Arial" w:cs="Arial"/>
          <w:sz w:val="24"/>
          <w:szCs w:val="24"/>
          <w:lang w:val="pt-PT"/>
        </w:rPr>
        <w:t>trinta dias do mês de outubro</w:t>
      </w:r>
      <w:r w:rsidRPr="003C4F80">
        <w:rPr>
          <w:rFonts w:ascii="Arial" w:hAnsi="Arial" w:cs="Arial"/>
          <w:sz w:val="24"/>
          <w:szCs w:val="24"/>
          <w:lang w:val="pt-PT"/>
        </w:rPr>
        <w:t xml:space="preserve"> dois mil e vinte e </w:t>
      </w:r>
      <w:r w:rsidR="0094673E" w:rsidRPr="003C4F80">
        <w:rPr>
          <w:rFonts w:ascii="Arial" w:hAnsi="Arial" w:cs="Arial"/>
          <w:sz w:val="24"/>
          <w:szCs w:val="24"/>
          <w:lang w:val="pt-PT"/>
        </w:rPr>
        <w:t>quatro</w:t>
      </w:r>
      <w:r w:rsidRPr="003C4F80">
        <w:rPr>
          <w:rFonts w:ascii="Arial" w:hAnsi="Arial" w:cs="Arial"/>
          <w:sz w:val="24"/>
          <w:szCs w:val="24"/>
          <w:lang w:val="pt-PT"/>
        </w:rPr>
        <w:t xml:space="preserve">, </w:t>
      </w:r>
      <w:r w:rsidRPr="003C4F80">
        <w:rPr>
          <w:rFonts w:ascii="Arial" w:hAnsi="Arial" w:cs="Arial"/>
          <w:sz w:val="24"/>
          <w:szCs w:val="24"/>
        </w:rPr>
        <w:t xml:space="preserve">no Plenário do Centro Legislativo Presidente Aníbal </w:t>
      </w:r>
      <w:proofErr w:type="spellStart"/>
      <w:r w:rsidRPr="003C4F80">
        <w:rPr>
          <w:rFonts w:ascii="Arial" w:hAnsi="Arial" w:cs="Arial"/>
          <w:sz w:val="24"/>
          <w:szCs w:val="24"/>
        </w:rPr>
        <w:t>Khury</w:t>
      </w:r>
      <w:proofErr w:type="spellEnd"/>
      <w:r w:rsidRPr="003C4F80">
        <w:rPr>
          <w:rFonts w:ascii="Arial" w:hAnsi="Arial" w:cs="Arial"/>
          <w:sz w:val="24"/>
          <w:szCs w:val="24"/>
        </w:rPr>
        <w:t xml:space="preserve">, à hora regimental, foi registrado o quórum necessário de Parlamentares. O </w:t>
      </w:r>
      <w:proofErr w:type="gramStart"/>
      <w:r w:rsidRPr="003C4F80">
        <w:rPr>
          <w:rFonts w:ascii="Arial" w:hAnsi="Arial" w:cs="Arial"/>
          <w:sz w:val="24"/>
          <w:szCs w:val="24"/>
        </w:rPr>
        <w:t>Sr.</w:t>
      </w:r>
      <w:proofErr w:type="gramEnd"/>
      <w:r w:rsidRPr="003C4F80">
        <w:rPr>
          <w:rFonts w:ascii="Arial" w:hAnsi="Arial" w:cs="Arial"/>
          <w:sz w:val="24"/>
          <w:szCs w:val="24"/>
        </w:rPr>
        <w:t xml:space="preserve"> Presidente, Deputado </w:t>
      </w:r>
      <w:r w:rsidRPr="003C4F80">
        <w:rPr>
          <w:rFonts w:ascii="Arial" w:hAnsi="Arial" w:cs="Arial"/>
          <w:b/>
          <w:sz w:val="24"/>
          <w:szCs w:val="24"/>
        </w:rPr>
        <w:t xml:space="preserve">Ademar </w:t>
      </w:r>
      <w:proofErr w:type="spellStart"/>
      <w:r w:rsidRPr="003C4F80">
        <w:rPr>
          <w:rFonts w:ascii="Arial" w:hAnsi="Arial" w:cs="Arial"/>
          <w:b/>
          <w:sz w:val="24"/>
          <w:szCs w:val="24"/>
        </w:rPr>
        <w:t>Traiano</w:t>
      </w:r>
      <w:proofErr w:type="spellEnd"/>
      <w:r w:rsidRPr="003C4F80">
        <w:rPr>
          <w:rFonts w:ascii="Arial" w:hAnsi="Arial" w:cs="Arial"/>
          <w:b/>
          <w:sz w:val="24"/>
          <w:szCs w:val="24"/>
        </w:rPr>
        <w:t>,</w:t>
      </w:r>
      <w:r w:rsidR="00D6252A" w:rsidRPr="003C4F80">
        <w:rPr>
          <w:rFonts w:ascii="Arial" w:hAnsi="Arial" w:cs="Arial"/>
          <w:sz w:val="24"/>
          <w:szCs w:val="24"/>
        </w:rPr>
        <w:t xml:space="preserve"> secreta</w:t>
      </w:r>
      <w:r w:rsidR="003D2E9D" w:rsidRPr="003C4F80">
        <w:rPr>
          <w:rFonts w:ascii="Arial" w:hAnsi="Arial" w:cs="Arial"/>
          <w:sz w:val="24"/>
          <w:szCs w:val="24"/>
        </w:rPr>
        <w:t>riado pelo</w:t>
      </w:r>
      <w:r w:rsidRPr="003C4F80">
        <w:rPr>
          <w:rFonts w:ascii="Arial" w:hAnsi="Arial" w:cs="Arial"/>
          <w:sz w:val="24"/>
          <w:szCs w:val="24"/>
        </w:rPr>
        <w:t>s Sr.</w:t>
      </w:r>
      <w:r w:rsidRPr="003C4F80">
        <w:rPr>
          <w:rFonts w:ascii="Arial" w:hAnsi="Arial" w:cs="Arial"/>
          <w:sz w:val="24"/>
          <w:szCs w:val="24"/>
          <w:vertAlign w:val="superscript"/>
        </w:rPr>
        <w:t>s</w:t>
      </w:r>
      <w:r w:rsidRPr="003C4F80">
        <w:rPr>
          <w:rFonts w:ascii="Arial" w:hAnsi="Arial" w:cs="Arial"/>
          <w:sz w:val="24"/>
          <w:szCs w:val="24"/>
        </w:rPr>
        <w:t xml:space="preserve"> Deputad</w:t>
      </w:r>
      <w:r w:rsidR="006222E9" w:rsidRPr="003C4F80">
        <w:rPr>
          <w:rFonts w:ascii="Arial" w:hAnsi="Arial" w:cs="Arial"/>
          <w:sz w:val="24"/>
          <w:szCs w:val="24"/>
        </w:rPr>
        <w:t>o</w:t>
      </w:r>
      <w:r w:rsidRPr="003C4F80">
        <w:rPr>
          <w:rFonts w:ascii="Arial" w:hAnsi="Arial" w:cs="Arial"/>
          <w:sz w:val="24"/>
          <w:szCs w:val="24"/>
        </w:rPr>
        <w:t>s</w:t>
      </w:r>
      <w:r w:rsidRPr="003C4F80">
        <w:rPr>
          <w:rFonts w:ascii="Arial" w:hAnsi="Arial" w:cs="Arial"/>
          <w:b/>
          <w:sz w:val="24"/>
          <w:szCs w:val="24"/>
        </w:rPr>
        <w:t xml:space="preserve"> </w:t>
      </w:r>
      <w:proofErr w:type="spellStart"/>
      <w:r w:rsidR="008D3701" w:rsidRPr="003C4F80">
        <w:rPr>
          <w:rFonts w:ascii="Arial" w:hAnsi="Arial" w:cs="Arial"/>
          <w:b/>
          <w:sz w:val="24"/>
          <w:szCs w:val="24"/>
        </w:rPr>
        <w:t>Tercílio</w:t>
      </w:r>
      <w:proofErr w:type="spellEnd"/>
      <w:r w:rsidR="008D3701" w:rsidRPr="003C4F80">
        <w:rPr>
          <w:rFonts w:ascii="Arial" w:hAnsi="Arial" w:cs="Arial"/>
          <w:b/>
          <w:sz w:val="24"/>
          <w:szCs w:val="24"/>
        </w:rPr>
        <w:t xml:space="preserve"> </w:t>
      </w:r>
      <w:proofErr w:type="spellStart"/>
      <w:r w:rsidR="008D3701" w:rsidRPr="003C4F80">
        <w:rPr>
          <w:rFonts w:ascii="Arial" w:hAnsi="Arial" w:cs="Arial"/>
          <w:b/>
          <w:sz w:val="24"/>
          <w:szCs w:val="24"/>
        </w:rPr>
        <w:t>Turini</w:t>
      </w:r>
      <w:proofErr w:type="spellEnd"/>
      <w:r w:rsidR="008D3701" w:rsidRPr="003C4F80">
        <w:rPr>
          <w:rFonts w:ascii="Arial" w:hAnsi="Arial" w:cs="Arial"/>
          <w:b/>
          <w:sz w:val="24"/>
          <w:szCs w:val="24"/>
        </w:rPr>
        <w:t xml:space="preserve"> </w:t>
      </w:r>
      <w:r w:rsidRPr="003C4F80">
        <w:rPr>
          <w:rFonts w:ascii="Arial" w:hAnsi="Arial" w:cs="Arial"/>
          <w:b/>
          <w:sz w:val="24"/>
          <w:szCs w:val="24"/>
        </w:rPr>
        <w:t xml:space="preserve"> </w:t>
      </w:r>
      <w:r w:rsidRPr="003C4F80">
        <w:rPr>
          <w:rFonts w:ascii="Arial" w:hAnsi="Arial" w:cs="Arial"/>
          <w:sz w:val="24"/>
          <w:szCs w:val="24"/>
        </w:rPr>
        <w:t>(</w:t>
      </w:r>
      <w:r w:rsidR="00D6252A" w:rsidRPr="003C4F80">
        <w:rPr>
          <w:rFonts w:ascii="Arial" w:hAnsi="Arial" w:cs="Arial"/>
          <w:sz w:val="24"/>
          <w:szCs w:val="24"/>
        </w:rPr>
        <w:t xml:space="preserve">na função de </w:t>
      </w:r>
      <w:r w:rsidR="00E127C3" w:rsidRPr="003C4F80">
        <w:rPr>
          <w:rFonts w:ascii="Arial" w:hAnsi="Arial" w:cs="Arial"/>
          <w:sz w:val="24"/>
          <w:szCs w:val="24"/>
        </w:rPr>
        <w:t>1.</w:t>
      </w:r>
      <w:r w:rsidR="00E854AE" w:rsidRPr="003C4F80">
        <w:rPr>
          <w:rFonts w:ascii="Arial" w:hAnsi="Arial" w:cs="Arial"/>
          <w:sz w:val="24"/>
          <w:szCs w:val="24"/>
        </w:rPr>
        <w:t>º</w:t>
      </w:r>
      <w:r w:rsidR="00E127C3" w:rsidRPr="003C4F80">
        <w:rPr>
          <w:rFonts w:ascii="Arial" w:hAnsi="Arial" w:cs="Arial"/>
          <w:sz w:val="24"/>
          <w:szCs w:val="24"/>
        </w:rPr>
        <w:t xml:space="preserve"> Secretári</w:t>
      </w:r>
      <w:r w:rsidR="00E854AE" w:rsidRPr="003C4F80">
        <w:rPr>
          <w:rFonts w:ascii="Arial" w:hAnsi="Arial" w:cs="Arial"/>
          <w:sz w:val="24"/>
          <w:szCs w:val="24"/>
        </w:rPr>
        <w:t>o</w:t>
      </w:r>
      <w:r w:rsidRPr="003C4F80">
        <w:rPr>
          <w:rFonts w:ascii="Arial" w:hAnsi="Arial" w:cs="Arial"/>
          <w:sz w:val="24"/>
          <w:szCs w:val="24"/>
        </w:rPr>
        <w:t xml:space="preserve">) e </w:t>
      </w:r>
      <w:r w:rsidR="008D3701" w:rsidRPr="003C4F80">
        <w:rPr>
          <w:rFonts w:ascii="Arial" w:hAnsi="Arial" w:cs="Arial"/>
          <w:b/>
          <w:sz w:val="24"/>
          <w:szCs w:val="24"/>
        </w:rPr>
        <w:t>Maria Victoria</w:t>
      </w:r>
      <w:r w:rsidR="00E127C3" w:rsidRPr="003C4F80">
        <w:rPr>
          <w:rFonts w:ascii="Arial" w:hAnsi="Arial" w:cs="Arial"/>
          <w:b/>
          <w:sz w:val="24"/>
          <w:szCs w:val="24"/>
        </w:rPr>
        <w:t xml:space="preserve"> </w:t>
      </w:r>
      <w:r w:rsidRPr="003C4F80">
        <w:rPr>
          <w:rFonts w:ascii="Arial" w:hAnsi="Arial" w:cs="Arial"/>
          <w:sz w:val="24"/>
          <w:szCs w:val="24"/>
        </w:rPr>
        <w:t>(2.ª Secretária), “</w:t>
      </w:r>
      <w:r w:rsidRPr="003C4F80">
        <w:rPr>
          <w:rFonts w:ascii="Arial" w:hAnsi="Arial" w:cs="Arial"/>
          <w:i/>
          <w:sz w:val="24"/>
          <w:szCs w:val="24"/>
        </w:rPr>
        <w:t>sob a proteção de DEUS</w:t>
      </w:r>
      <w:r w:rsidRPr="003C4F80">
        <w:rPr>
          <w:rFonts w:ascii="Arial" w:hAnsi="Arial" w:cs="Arial"/>
          <w:sz w:val="24"/>
          <w:szCs w:val="24"/>
        </w:rPr>
        <w:t xml:space="preserve">”, iniciou os trabalhos da </w:t>
      </w:r>
      <w:r w:rsidR="008D3701" w:rsidRPr="003C4F80">
        <w:rPr>
          <w:rFonts w:ascii="Arial" w:hAnsi="Arial" w:cs="Arial"/>
          <w:b/>
          <w:sz w:val="24"/>
          <w:szCs w:val="24"/>
        </w:rPr>
        <w:t>91</w:t>
      </w:r>
      <w:r w:rsidR="0094673E" w:rsidRPr="003C4F80">
        <w:rPr>
          <w:rFonts w:ascii="Arial" w:hAnsi="Arial" w:cs="Arial"/>
          <w:b/>
          <w:sz w:val="24"/>
          <w:szCs w:val="24"/>
        </w:rPr>
        <w:t>.ª Sessão Ordinária da 2</w:t>
      </w:r>
      <w:r w:rsidRPr="003C4F80">
        <w:rPr>
          <w:rFonts w:ascii="Arial" w:hAnsi="Arial" w:cs="Arial"/>
          <w:b/>
          <w:sz w:val="24"/>
          <w:szCs w:val="24"/>
        </w:rPr>
        <w:t>.ª Sessão Legislativa da 20.ª Legislatura.</w:t>
      </w:r>
    </w:p>
    <w:p w:rsidR="004756A7" w:rsidRPr="003C4F80" w:rsidRDefault="004756A7" w:rsidP="003C4F80">
      <w:pPr>
        <w:spacing w:before="100" w:beforeAutospacing="1" w:after="100" w:afterAutospacing="1" w:line="360" w:lineRule="auto"/>
        <w:jc w:val="both"/>
        <w:rPr>
          <w:rFonts w:ascii="Arial" w:hAnsi="Arial" w:cs="Arial"/>
          <w:sz w:val="24"/>
          <w:szCs w:val="24"/>
        </w:rPr>
      </w:pPr>
      <w:proofErr w:type="gramStart"/>
      <w:r w:rsidRPr="003C4F80">
        <w:rPr>
          <w:rFonts w:ascii="Arial" w:hAnsi="Arial" w:cs="Arial"/>
          <w:b/>
          <w:sz w:val="24"/>
          <w:szCs w:val="24"/>
        </w:rPr>
        <w:t>SR.</w:t>
      </w:r>
      <w:proofErr w:type="gramEnd"/>
      <w:r w:rsidRPr="003C4F80">
        <w:rPr>
          <w:rFonts w:ascii="Arial" w:hAnsi="Arial" w:cs="Arial"/>
          <w:b/>
          <w:sz w:val="24"/>
          <w:szCs w:val="24"/>
        </w:rPr>
        <w:t xml:space="preserve"> PRESIDENTE (Deputado Ademar </w:t>
      </w:r>
      <w:proofErr w:type="spellStart"/>
      <w:r w:rsidRPr="003C4F80">
        <w:rPr>
          <w:rFonts w:ascii="Arial" w:hAnsi="Arial" w:cs="Arial"/>
          <w:b/>
          <w:sz w:val="24"/>
          <w:szCs w:val="24"/>
        </w:rPr>
        <w:t>Traiano</w:t>
      </w:r>
      <w:proofErr w:type="spellEnd"/>
      <w:r w:rsidRPr="003C4F80">
        <w:rPr>
          <w:rFonts w:ascii="Arial" w:hAnsi="Arial" w:cs="Arial"/>
          <w:b/>
          <w:sz w:val="24"/>
          <w:szCs w:val="24"/>
        </w:rPr>
        <w:t xml:space="preserve"> – PSD): </w:t>
      </w:r>
      <w:r w:rsidRPr="003C4F80">
        <w:rPr>
          <w:rFonts w:ascii="Arial" w:hAnsi="Arial" w:cs="Arial"/>
          <w:i/>
          <w:iCs/>
          <w:sz w:val="24"/>
          <w:szCs w:val="24"/>
        </w:rPr>
        <w:t>“Sob a proteção de Deus”</w:t>
      </w:r>
      <w:r w:rsidRPr="003C4F80">
        <w:rPr>
          <w:rFonts w:ascii="Arial" w:hAnsi="Arial" w:cs="Arial"/>
          <w:sz w:val="24"/>
          <w:szCs w:val="24"/>
        </w:rPr>
        <w:t xml:space="preserve">, iniciamos a nossa Sessão Ordinária desta quarta-feira. Solicito à Deputada Maria Victoria que proceda à leitura da Ata da </w:t>
      </w:r>
      <w:r w:rsidR="00E854AE" w:rsidRPr="003C4F80">
        <w:rPr>
          <w:rFonts w:ascii="Arial" w:hAnsi="Arial" w:cs="Arial"/>
          <w:sz w:val="24"/>
          <w:szCs w:val="24"/>
        </w:rPr>
        <w:t>S</w:t>
      </w:r>
      <w:r w:rsidRPr="003C4F80">
        <w:rPr>
          <w:rFonts w:ascii="Arial" w:hAnsi="Arial" w:cs="Arial"/>
          <w:sz w:val="24"/>
          <w:szCs w:val="24"/>
        </w:rPr>
        <w:t>essão anterior.</w:t>
      </w:r>
    </w:p>
    <w:p w:rsidR="004756A7" w:rsidRPr="003C4F80" w:rsidRDefault="004756A7" w:rsidP="003C4F80">
      <w:pPr>
        <w:spacing w:before="100" w:beforeAutospacing="1" w:after="100" w:afterAutospacing="1" w:line="360" w:lineRule="auto"/>
        <w:jc w:val="both"/>
        <w:rPr>
          <w:rFonts w:ascii="Arial" w:hAnsi="Arial" w:cs="Arial"/>
          <w:sz w:val="24"/>
          <w:szCs w:val="24"/>
        </w:rPr>
      </w:pPr>
      <w:proofErr w:type="spellStart"/>
      <w:proofErr w:type="gramStart"/>
      <w:r w:rsidRPr="003C4F80">
        <w:rPr>
          <w:rFonts w:ascii="Arial" w:hAnsi="Arial" w:cs="Arial"/>
          <w:b/>
          <w:sz w:val="24"/>
          <w:szCs w:val="24"/>
        </w:rPr>
        <w:t>SR.ª</w:t>
      </w:r>
      <w:proofErr w:type="spellEnd"/>
      <w:proofErr w:type="gramEnd"/>
      <w:r w:rsidRPr="003C4F80">
        <w:rPr>
          <w:rFonts w:ascii="Arial" w:hAnsi="Arial" w:cs="Arial"/>
          <w:b/>
          <w:sz w:val="24"/>
          <w:szCs w:val="24"/>
        </w:rPr>
        <w:t xml:space="preserve"> 2.ª SECRETÁRIA (Deputada Maria Victoria – PP): </w:t>
      </w:r>
      <w:r w:rsidRPr="003C4F80">
        <w:rPr>
          <w:rFonts w:ascii="Arial" w:hAnsi="Arial" w:cs="Arial"/>
          <w:sz w:val="24"/>
          <w:szCs w:val="24"/>
        </w:rPr>
        <w:t>Sim, Sr. Presidente. (Procedeu à leitura da Ata da 90.ª Sessão Ordinária, de 29 de outubro de 2024</w:t>
      </w:r>
      <w:r w:rsidR="00E854AE" w:rsidRPr="003C4F80">
        <w:rPr>
          <w:rFonts w:ascii="Arial" w:hAnsi="Arial" w:cs="Arial"/>
          <w:sz w:val="24"/>
          <w:szCs w:val="24"/>
        </w:rPr>
        <w:t>.</w:t>
      </w:r>
      <w:r w:rsidRPr="003C4F80">
        <w:rPr>
          <w:rFonts w:ascii="Arial" w:hAnsi="Arial" w:cs="Arial"/>
          <w:sz w:val="24"/>
          <w:szCs w:val="24"/>
        </w:rPr>
        <w:t>)</w:t>
      </w:r>
      <w:r w:rsidR="00E854AE" w:rsidRPr="003C4F80">
        <w:rPr>
          <w:rFonts w:ascii="Arial" w:hAnsi="Arial" w:cs="Arial"/>
          <w:sz w:val="24"/>
          <w:szCs w:val="24"/>
        </w:rPr>
        <w:t xml:space="preserve"> </w:t>
      </w:r>
      <w:r w:rsidRPr="003C4F80">
        <w:rPr>
          <w:rFonts w:ascii="Arial" w:hAnsi="Arial" w:cs="Arial"/>
          <w:sz w:val="24"/>
          <w:szCs w:val="24"/>
        </w:rPr>
        <w:t xml:space="preserve">Era o que continha a Ata, </w:t>
      </w:r>
      <w:proofErr w:type="gramStart"/>
      <w:r w:rsidRPr="003C4F80">
        <w:rPr>
          <w:rFonts w:ascii="Arial" w:hAnsi="Arial" w:cs="Arial"/>
          <w:sz w:val="24"/>
          <w:szCs w:val="24"/>
        </w:rPr>
        <w:t>Sr.</w:t>
      </w:r>
      <w:proofErr w:type="gramEnd"/>
      <w:r w:rsidRPr="003C4F80">
        <w:rPr>
          <w:rFonts w:ascii="Arial" w:hAnsi="Arial" w:cs="Arial"/>
          <w:sz w:val="24"/>
          <w:szCs w:val="24"/>
        </w:rPr>
        <w:t xml:space="preserve"> Presidente.</w:t>
      </w:r>
    </w:p>
    <w:p w:rsidR="007A34CE" w:rsidRPr="003C4F80" w:rsidRDefault="004756A7" w:rsidP="003C4F80">
      <w:pPr>
        <w:spacing w:before="100" w:beforeAutospacing="1" w:after="100" w:afterAutospacing="1" w:line="360" w:lineRule="auto"/>
        <w:jc w:val="both"/>
        <w:rPr>
          <w:rFonts w:ascii="Arial" w:hAnsi="Arial" w:cs="Arial"/>
          <w:sz w:val="24"/>
          <w:szCs w:val="24"/>
        </w:rPr>
      </w:pPr>
      <w:proofErr w:type="gramStart"/>
      <w:r w:rsidRPr="003C4F80">
        <w:rPr>
          <w:rFonts w:ascii="Arial" w:hAnsi="Arial" w:cs="Arial"/>
          <w:b/>
          <w:sz w:val="24"/>
          <w:szCs w:val="24"/>
        </w:rPr>
        <w:t>SR.</w:t>
      </w:r>
      <w:proofErr w:type="gramEnd"/>
      <w:r w:rsidRPr="003C4F80">
        <w:rPr>
          <w:rFonts w:ascii="Arial" w:hAnsi="Arial" w:cs="Arial"/>
          <w:b/>
          <w:sz w:val="24"/>
          <w:szCs w:val="24"/>
        </w:rPr>
        <w:t xml:space="preserve"> PRESIDENTE (Deputado Ademar </w:t>
      </w:r>
      <w:proofErr w:type="spellStart"/>
      <w:r w:rsidRPr="003C4F80">
        <w:rPr>
          <w:rFonts w:ascii="Arial" w:hAnsi="Arial" w:cs="Arial"/>
          <w:b/>
          <w:sz w:val="24"/>
          <w:szCs w:val="24"/>
        </w:rPr>
        <w:t>Traiano</w:t>
      </w:r>
      <w:proofErr w:type="spellEnd"/>
      <w:r w:rsidRPr="003C4F80">
        <w:rPr>
          <w:rFonts w:ascii="Arial" w:hAnsi="Arial" w:cs="Arial"/>
          <w:b/>
          <w:sz w:val="24"/>
          <w:szCs w:val="24"/>
        </w:rPr>
        <w:t xml:space="preserve"> - PSD): </w:t>
      </w:r>
      <w:r w:rsidRPr="003C4F80">
        <w:rPr>
          <w:rFonts w:ascii="Arial" w:hAnsi="Arial" w:cs="Arial"/>
          <w:sz w:val="24"/>
          <w:szCs w:val="24"/>
        </w:rPr>
        <w:t xml:space="preserve">Em discussão a presente Ata. Encerrada a discussão. </w:t>
      </w:r>
      <w:r w:rsidR="007A34CE" w:rsidRPr="003C4F80">
        <w:rPr>
          <w:rFonts w:ascii="Arial" w:hAnsi="Arial" w:cs="Arial"/>
          <w:b/>
          <w:sz w:val="24"/>
          <w:szCs w:val="24"/>
        </w:rPr>
        <w:t xml:space="preserve">Ata </w:t>
      </w:r>
      <w:r w:rsidR="007A34CE" w:rsidRPr="003C4F80">
        <w:rPr>
          <w:rFonts w:ascii="Arial" w:hAnsi="Arial" w:cs="Arial"/>
          <w:b/>
          <w:sz w:val="24"/>
          <w:szCs w:val="24"/>
          <w:u w:val="single"/>
        </w:rPr>
        <w:t>aprovada</w:t>
      </w:r>
      <w:r w:rsidR="007A34CE" w:rsidRPr="003C4F80">
        <w:rPr>
          <w:rFonts w:ascii="Arial" w:hAnsi="Arial" w:cs="Arial"/>
          <w:b/>
          <w:sz w:val="24"/>
          <w:szCs w:val="24"/>
        </w:rPr>
        <w:t>.</w:t>
      </w:r>
      <w:r w:rsidR="007A34CE" w:rsidRPr="003C4F80">
        <w:rPr>
          <w:rFonts w:ascii="Arial" w:hAnsi="Arial" w:cs="Arial"/>
          <w:sz w:val="24"/>
          <w:szCs w:val="24"/>
        </w:rPr>
        <w:t xml:space="preserve"> (A Ata permaneceu à disposição dos </w:t>
      </w:r>
      <w:proofErr w:type="gramStart"/>
      <w:r w:rsidR="007A34CE" w:rsidRPr="003C4F80">
        <w:rPr>
          <w:rFonts w:ascii="Arial" w:hAnsi="Arial" w:cs="Arial"/>
          <w:sz w:val="24"/>
          <w:szCs w:val="24"/>
        </w:rPr>
        <w:t>Sr.</w:t>
      </w:r>
      <w:proofErr w:type="gramEnd"/>
      <w:r w:rsidR="007A34CE" w:rsidRPr="003C4F80">
        <w:rPr>
          <w:rFonts w:ascii="Arial" w:hAnsi="Arial" w:cs="Arial"/>
          <w:sz w:val="24"/>
          <w:szCs w:val="24"/>
          <w:vertAlign w:val="superscript"/>
        </w:rPr>
        <w:t>s</w:t>
      </w:r>
      <w:r w:rsidR="007A34CE" w:rsidRPr="003C4F80">
        <w:rPr>
          <w:rFonts w:ascii="Arial" w:hAnsi="Arial" w:cs="Arial"/>
          <w:sz w:val="24"/>
          <w:szCs w:val="24"/>
        </w:rPr>
        <w:t xml:space="preserve"> Parlamentares na Secretaria da Mesa até o final da Sessão, para que pudessem retificá-la por escrito se assim desejassem.)</w:t>
      </w:r>
    </w:p>
    <w:p w:rsidR="004756A7" w:rsidRPr="003C4F80" w:rsidRDefault="004756A7" w:rsidP="003C4F80">
      <w:pPr>
        <w:spacing w:before="100" w:beforeAutospacing="1" w:after="100" w:afterAutospacing="1" w:line="360" w:lineRule="auto"/>
        <w:jc w:val="both"/>
        <w:rPr>
          <w:rFonts w:ascii="Arial" w:hAnsi="Arial" w:cs="Arial"/>
          <w:sz w:val="24"/>
          <w:szCs w:val="24"/>
        </w:rPr>
      </w:pPr>
      <w:r w:rsidRPr="003C4F80">
        <w:rPr>
          <w:rFonts w:ascii="Arial" w:hAnsi="Arial" w:cs="Arial"/>
          <w:sz w:val="24"/>
          <w:szCs w:val="24"/>
        </w:rPr>
        <w:t xml:space="preserve">Consulto o Deputado </w:t>
      </w:r>
      <w:proofErr w:type="spellStart"/>
      <w:r w:rsidRPr="003C4F80">
        <w:rPr>
          <w:rFonts w:ascii="Arial" w:hAnsi="Arial" w:cs="Arial"/>
          <w:sz w:val="24"/>
          <w:szCs w:val="24"/>
        </w:rPr>
        <w:t>Tercilio</w:t>
      </w:r>
      <w:proofErr w:type="spellEnd"/>
      <w:r w:rsidRPr="003C4F80">
        <w:rPr>
          <w:rFonts w:ascii="Arial" w:hAnsi="Arial" w:cs="Arial"/>
          <w:sz w:val="24"/>
          <w:szCs w:val="24"/>
        </w:rPr>
        <w:t xml:space="preserve"> </w:t>
      </w:r>
      <w:proofErr w:type="spellStart"/>
      <w:r w:rsidRPr="003C4F80">
        <w:rPr>
          <w:rFonts w:ascii="Arial" w:hAnsi="Arial" w:cs="Arial"/>
          <w:sz w:val="24"/>
          <w:szCs w:val="24"/>
        </w:rPr>
        <w:t>Turini</w:t>
      </w:r>
      <w:proofErr w:type="spellEnd"/>
      <w:r w:rsidRPr="003C4F80">
        <w:rPr>
          <w:rFonts w:ascii="Arial" w:hAnsi="Arial" w:cs="Arial"/>
          <w:sz w:val="24"/>
          <w:szCs w:val="24"/>
        </w:rPr>
        <w:t xml:space="preserve"> se há Expediente a ser lido.</w:t>
      </w:r>
    </w:p>
    <w:p w:rsidR="004756A7" w:rsidRPr="003C4F80" w:rsidRDefault="004756A7" w:rsidP="003C4F80">
      <w:pPr>
        <w:spacing w:before="100" w:beforeAutospacing="1" w:after="100" w:afterAutospacing="1" w:line="360" w:lineRule="auto"/>
        <w:jc w:val="both"/>
        <w:rPr>
          <w:rFonts w:ascii="Arial" w:hAnsi="Arial" w:cs="Arial"/>
          <w:sz w:val="24"/>
          <w:szCs w:val="24"/>
        </w:rPr>
      </w:pPr>
      <w:proofErr w:type="gramStart"/>
      <w:r w:rsidRPr="003C4F80">
        <w:rPr>
          <w:rFonts w:ascii="Arial" w:hAnsi="Arial" w:cs="Arial"/>
          <w:b/>
          <w:sz w:val="24"/>
          <w:szCs w:val="24"/>
        </w:rPr>
        <w:lastRenderedPageBreak/>
        <w:t>SR.</w:t>
      </w:r>
      <w:proofErr w:type="gramEnd"/>
      <w:r w:rsidRPr="003C4F80">
        <w:rPr>
          <w:rFonts w:ascii="Arial" w:hAnsi="Arial" w:cs="Arial"/>
          <w:b/>
          <w:sz w:val="24"/>
          <w:szCs w:val="24"/>
        </w:rPr>
        <w:t xml:space="preserve"> 1.º SECRETÁRIO (Deputado </w:t>
      </w:r>
      <w:proofErr w:type="spellStart"/>
      <w:r w:rsidRPr="003C4F80">
        <w:rPr>
          <w:rFonts w:ascii="Arial" w:hAnsi="Arial" w:cs="Arial"/>
          <w:b/>
          <w:sz w:val="24"/>
          <w:szCs w:val="24"/>
        </w:rPr>
        <w:t>Tercilio</w:t>
      </w:r>
      <w:proofErr w:type="spellEnd"/>
      <w:r w:rsidRPr="003C4F80">
        <w:rPr>
          <w:rFonts w:ascii="Arial" w:hAnsi="Arial" w:cs="Arial"/>
          <w:b/>
          <w:sz w:val="24"/>
          <w:szCs w:val="24"/>
        </w:rPr>
        <w:t xml:space="preserve"> </w:t>
      </w:r>
      <w:proofErr w:type="spellStart"/>
      <w:r w:rsidRPr="003C4F80">
        <w:rPr>
          <w:rFonts w:ascii="Arial" w:hAnsi="Arial" w:cs="Arial"/>
          <w:b/>
          <w:sz w:val="24"/>
          <w:szCs w:val="24"/>
        </w:rPr>
        <w:t>Turini</w:t>
      </w:r>
      <w:proofErr w:type="spellEnd"/>
      <w:r w:rsidRPr="003C4F80">
        <w:rPr>
          <w:rFonts w:ascii="Arial" w:hAnsi="Arial" w:cs="Arial"/>
          <w:b/>
          <w:sz w:val="24"/>
          <w:szCs w:val="24"/>
        </w:rPr>
        <w:t xml:space="preserve"> – MDB): </w:t>
      </w:r>
      <w:r w:rsidRPr="003C4F80">
        <w:rPr>
          <w:rFonts w:ascii="Arial" w:hAnsi="Arial" w:cs="Arial"/>
          <w:sz w:val="24"/>
          <w:szCs w:val="24"/>
        </w:rPr>
        <w:t xml:space="preserve">Sim, Sr. Presidente. (Procedeu à leitura dos documentos protocolados que </w:t>
      </w:r>
      <w:r w:rsidR="003C4F80">
        <w:rPr>
          <w:rFonts w:ascii="Arial" w:hAnsi="Arial" w:cs="Arial"/>
          <w:sz w:val="24"/>
          <w:szCs w:val="24"/>
        </w:rPr>
        <w:t>compunham o Expediente do dia.)</w:t>
      </w:r>
    </w:p>
    <w:p w:rsidR="001F1395" w:rsidRPr="003C4F80" w:rsidRDefault="001F1395" w:rsidP="003C4F80">
      <w:pPr>
        <w:autoSpaceDE w:val="0"/>
        <w:autoSpaceDN w:val="0"/>
        <w:adjustRightInd w:val="0"/>
        <w:spacing w:before="100" w:beforeAutospacing="1" w:after="100" w:afterAutospacing="1" w:line="360" w:lineRule="auto"/>
        <w:jc w:val="both"/>
        <w:rPr>
          <w:rFonts w:ascii="Arial" w:hAnsi="Arial" w:cs="Arial"/>
          <w:sz w:val="24"/>
          <w:szCs w:val="24"/>
        </w:rPr>
      </w:pPr>
      <w:r w:rsidRPr="003C4F80">
        <w:rPr>
          <w:rFonts w:ascii="Arial" w:hAnsi="Arial" w:cs="Arial"/>
          <w:b/>
          <w:bCs/>
          <w:sz w:val="24"/>
          <w:szCs w:val="24"/>
        </w:rPr>
        <w:t xml:space="preserve">EXPEDIENTE: </w:t>
      </w:r>
      <w:r w:rsidRPr="003C4F80">
        <w:rPr>
          <w:rFonts w:ascii="Arial" w:hAnsi="Arial" w:cs="Arial"/>
          <w:sz w:val="24"/>
          <w:szCs w:val="24"/>
        </w:rPr>
        <w:t>(Transcrição do documento recebido pela Assembleia, que se encontra sob a guarda das Comissões e Diretorias.)</w:t>
      </w:r>
    </w:p>
    <w:p w:rsidR="004756A7" w:rsidRPr="003C4F80" w:rsidRDefault="004756A7" w:rsidP="003C4F80">
      <w:pPr>
        <w:autoSpaceDE w:val="0"/>
        <w:spacing w:before="100" w:beforeAutospacing="1" w:after="100" w:afterAutospacing="1" w:line="360" w:lineRule="auto"/>
        <w:jc w:val="both"/>
        <w:rPr>
          <w:rFonts w:ascii="Arial" w:hAnsi="Arial" w:cs="Arial"/>
          <w:sz w:val="24"/>
          <w:szCs w:val="24"/>
        </w:rPr>
      </w:pPr>
      <w:r w:rsidRPr="003C4F80">
        <w:rPr>
          <w:rFonts w:ascii="Arial" w:hAnsi="Arial" w:cs="Arial"/>
          <w:b/>
          <w:bCs/>
          <w:sz w:val="24"/>
          <w:szCs w:val="24"/>
          <w:lang w:eastAsia="pt-BR"/>
        </w:rPr>
        <w:t xml:space="preserve">Ofício: </w:t>
      </w:r>
      <w:r w:rsidRPr="003C4F80">
        <w:rPr>
          <w:rFonts w:ascii="Arial" w:hAnsi="Arial" w:cs="Arial"/>
          <w:sz w:val="24"/>
          <w:szCs w:val="24"/>
          <w:lang w:eastAsia="pt-BR"/>
        </w:rPr>
        <w:t>(</w:t>
      </w:r>
      <w:r w:rsidRPr="003C4F80">
        <w:rPr>
          <w:rFonts w:ascii="Arial" w:hAnsi="Arial" w:cs="Arial"/>
          <w:sz w:val="24"/>
          <w:szCs w:val="24"/>
          <w:u w:val="single"/>
          <w:lang w:eastAsia="pt-BR"/>
        </w:rPr>
        <w:t>Encaminhado à Diretoria Legislativa para providências</w:t>
      </w:r>
      <w:r w:rsidRPr="003C4F80">
        <w:rPr>
          <w:rFonts w:ascii="Arial" w:hAnsi="Arial" w:cs="Arial"/>
          <w:sz w:val="24"/>
          <w:szCs w:val="24"/>
          <w:lang w:eastAsia="pt-BR"/>
        </w:rPr>
        <w:t>.)</w:t>
      </w:r>
      <w:r w:rsidR="00E854AE" w:rsidRPr="003C4F80">
        <w:rPr>
          <w:rFonts w:ascii="Arial" w:hAnsi="Arial" w:cs="Arial"/>
          <w:sz w:val="24"/>
          <w:szCs w:val="24"/>
          <w:lang w:eastAsia="pt-BR"/>
        </w:rPr>
        <w:t xml:space="preserve"> </w:t>
      </w:r>
      <w:r w:rsidRPr="003C4F80">
        <w:rPr>
          <w:rStyle w:val="A11"/>
          <w:rFonts w:ascii="Arial" w:hAnsi="Arial" w:cs="Arial"/>
          <w:b/>
          <w:sz w:val="24"/>
          <w:szCs w:val="24"/>
        </w:rPr>
        <w:t>Ofício n.º 1153/2024</w:t>
      </w:r>
      <w:r w:rsidR="00E854AE" w:rsidRPr="003C4F80">
        <w:rPr>
          <w:rStyle w:val="A11"/>
          <w:rFonts w:ascii="Arial" w:hAnsi="Arial" w:cs="Arial"/>
          <w:b/>
          <w:sz w:val="24"/>
          <w:szCs w:val="24"/>
        </w:rPr>
        <w:t xml:space="preserve"> </w:t>
      </w:r>
      <w:r w:rsidRPr="003C4F80">
        <w:rPr>
          <w:rStyle w:val="A11"/>
          <w:rFonts w:ascii="Arial" w:hAnsi="Arial" w:cs="Arial"/>
          <w:sz w:val="24"/>
          <w:szCs w:val="24"/>
        </w:rPr>
        <w:t>da Caixa Econômica Federal, encaminhando informações do Convênio firmado com o Fundo Estadual de Saúde do Paraná, que tem por objetivo a “Reforma da Unidade de Atenção Especializada em Saúde</w:t>
      </w:r>
      <w:r w:rsidR="00E854AE" w:rsidRPr="003C4F80">
        <w:rPr>
          <w:rStyle w:val="A11"/>
          <w:rFonts w:ascii="Arial" w:hAnsi="Arial" w:cs="Arial"/>
          <w:sz w:val="24"/>
          <w:szCs w:val="24"/>
        </w:rPr>
        <w:t>”</w:t>
      </w:r>
      <w:r w:rsidRPr="003C4F80">
        <w:rPr>
          <w:rStyle w:val="A11"/>
          <w:rFonts w:ascii="Arial" w:hAnsi="Arial" w:cs="Arial"/>
          <w:sz w:val="24"/>
          <w:szCs w:val="24"/>
        </w:rPr>
        <w:t xml:space="preserve">. </w:t>
      </w:r>
      <w:r w:rsidRPr="003C4F80">
        <w:rPr>
          <w:rFonts w:ascii="Arial" w:hAnsi="Arial" w:cs="Arial"/>
          <w:sz w:val="24"/>
          <w:szCs w:val="24"/>
        </w:rPr>
        <w:t xml:space="preserve">Era isso, </w:t>
      </w:r>
      <w:proofErr w:type="gramStart"/>
      <w:r w:rsidRPr="003C4F80">
        <w:rPr>
          <w:rFonts w:ascii="Arial" w:hAnsi="Arial" w:cs="Arial"/>
          <w:sz w:val="24"/>
          <w:szCs w:val="24"/>
        </w:rPr>
        <w:t>Sr.</w:t>
      </w:r>
      <w:proofErr w:type="gramEnd"/>
      <w:r w:rsidRPr="003C4F80">
        <w:rPr>
          <w:rFonts w:ascii="Arial" w:hAnsi="Arial" w:cs="Arial"/>
          <w:sz w:val="24"/>
          <w:szCs w:val="24"/>
        </w:rPr>
        <w:t xml:space="preserve"> Presidente.</w:t>
      </w:r>
    </w:p>
    <w:p w:rsidR="004756A7" w:rsidRPr="003C4F80" w:rsidRDefault="004756A7" w:rsidP="003C4F80">
      <w:pPr>
        <w:spacing w:before="100" w:beforeAutospacing="1" w:after="100" w:afterAutospacing="1" w:line="360" w:lineRule="auto"/>
        <w:jc w:val="both"/>
        <w:rPr>
          <w:rFonts w:ascii="Arial" w:hAnsi="Arial" w:cs="Arial"/>
          <w:sz w:val="24"/>
          <w:szCs w:val="24"/>
        </w:rPr>
      </w:pPr>
      <w:proofErr w:type="gramStart"/>
      <w:r w:rsidRPr="003C4F80">
        <w:rPr>
          <w:rFonts w:ascii="Arial" w:hAnsi="Arial" w:cs="Arial"/>
          <w:b/>
          <w:sz w:val="24"/>
          <w:szCs w:val="24"/>
        </w:rPr>
        <w:t>SR.</w:t>
      </w:r>
      <w:proofErr w:type="gramEnd"/>
      <w:r w:rsidRPr="003C4F80">
        <w:rPr>
          <w:rFonts w:ascii="Arial" w:hAnsi="Arial" w:cs="Arial"/>
          <w:b/>
          <w:sz w:val="24"/>
          <w:szCs w:val="24"/>
        </w:rPr>
        <w:t xml:space="preserve"> PRESIDENTE (Deputado Ademar </w:t>
      </w:r>
      <w:proofErr w:type="spellStart"/>
      <w:r w:rsidRPr="003C4F80">
        <w:rPr>
          <w:rFonts w:ascii="Arial" w:hAnsi="Arial" w:cs="Arial"/>
          <w:b/>
          <w:sz w:val="24"/>
          <w:szCs w:val="24"/>
        </w:rPr>
        <w:t>Traiano</w:t>
      </w:r>
      <w:proofErr w:type="spellEnd"/>
      <w:r w:rsidRPr="003C4F80">
        <w:rPr>
          <w:rFonts w:ascii="Arial" w:hAnsi="Arial" w:cs="Arial"/>
          <w:b/>
          <w:sz w:val="24"/>
          <w:szCs w:val="24"/>
        </w:rPr>
        <w:t xml:space="preserve"> - PSD): </w:t>
      </w:r>
      <w:r w:rsidR="00E854AE" w:rsidRPr="003C4F80">
        <w:rPr>
          <w:rFonts w:ascii="Arial" w:hAnsi="Arial" w:cs="Arial"/>
          <w:sz w:val="24"/>
          <w:szCs w:val="24"/>
        </w:rPr>
        <w:t>S</w:t>
      </w:r>
      <w:r w:rsidRPr="003C4F80">
        <w:rPr>
          <w:rFonts w:ascii="Arial" w:hAnsi="Arial" w:cs="Arial"/>
          <w:sz w:val="24"/>
          <w:szCs w:val="24"/>
        </w:rPr>
        <w:t>olicito aos Sr.</w:t>
      </w:r>
      <w:r w:rsidRPr="003C4F80">
        <w:rPr>
          <w:rFonts w:ascii="Arial" w:hAnsi="Arial" w:cs="Arial"/>
          <w:sz w:val="24"/>
          <w:szCs w:val="24"/>
          <w:vertAlign w:val="superscript"/>
        </w:rPr>
        <w:t>s</w:t>
      </w:r>
      <w:r w:rsidRPr="003C4F80">
        <w:rPr>
          <w:rFonts w:ascii="Arial" w:hAnsi="Arial" w:cs="Arial"/>
          <w:sz w:val="24"/>
          <w:szCs w:val="24"/>
        </w:rPr>
        <w:t xml:space="preserve"> Deputados que estejam em seus gabinetes, por favor, que venham ao Plenário. Estamos com um quórum muito baixo e não temos oradores inscritos, já está no momento de irmos à pauta. Anuncio a fala da Liderança do Governo na figura do Deputado </w:t>
      </w:r>
      <w:proofErr w:type="spellStart"/>
      <w:r w:rsidRPr="003C4F80">
        <w:rPr>
          <w:rFonts w:ascii="Arial" w:hAnsi="Arial" w:cs="Arial"/>
          <w:sz w:val="24"/>
          <w:szCs w:val="24"/>
        </w:rPr>
        <w:t>Artagão</w:t>
      </w:r>
      <w:proofErr w:type="spellEnd"/>
      <w:r w:rsidRPr="003C4F80">
        <w:rPr>
          <w:rFonts w:ascii="Arial" w:hAnsi="Arial" w:cs="Arial"/>
          <w:sz w:val="24"/>
          <w:szCs w:val="24"/>
        </w:rPr>
        <w:t>.</w:t>
      </w:r>
    </w:p>
    <w:p w:rsidR="004756A7" w:rsidRPr="003C4F80" w:rsidRDefault="004756A7"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rPr>
        <w:t xml:space="preserve">DEPUTADO ARTAGÃO JÚNIOR (PSD): </w:t>
      </w:r>
      <w:r w:rsidRPr="003C4F80">
        <w:rPr>
          <w:rFonts w:ascii="Arial" w:hAnsi="Arial" w:cs="Arial"/>
          <w:sz w:val="24"/>
          <w:szCs w:val="24"/>
        </w:rPr>
        <w:t xml:space="preserve">Senhor Presidente, aproveitando a oportunidade aqui concedida pelo Deputado Hussein, queremos registrar a presença do Prefeito eleito do município de Califórnia, o Paulo da Padaria, que fez uma eleição muito bonita, está aí com muita disposição para representar o município e toda aquela população, e </w:t>
      </w:r>
      <w:proofErr w:type="gramStart"/>
      <w:r w:rsidRPr="003C4F80">
        <w:rPr>
          <w:rFonts w:ascii="Arial" w:hAnsi="Arial" w:cs="Arial"/>
          <w:sz w:val="24"/>
          <w:szCs w:val="24"/>
        </w:rPr>
        <w:t>vamos estar ajudando</w:t>
      </w:r>
      <w:proofErr w:type="gramEnd"/>
      <w:r w:rsidRPr="003C4F80">
        <w:rPr>
          <w:rFonts w:ascii="Arial" w:hAnsi="Arial" w:cs="Arial"/>
          <w:sz w:val="24"/>
          <w:szCs w:val="24"/>
        </w:rPr>
        <w:t xml:space="preserve">. Agradeço também, Presidente, pela disponibilidade desta Casa no sentido da realização da interiorização que a Assembleia fará no dia 19, lá no município de </w:t>
      </w:r>
      <w:proofErr w:type="spellStart"/>
      <w:r w:rsidRPr="003C4F80">
        <w:rPr>
          <w:rFonts w:ascii="Arial" w:hAnsi="Arial" w:cs="Arial"/>
          <w:sz w:val="24"/>
          <w:szCs w:val="24"/>
        </w:rPr>
        <w:t>Ivaiporã</w:t>
      </w:r>
      <w:proofErr w:type="spellEnd"/>
      <w:r w:rsidRPr="003C4F80">
        <w:rPr>
          <w:rFonts w:ascii="Arial" w:hAnsi="Arial" w:cs="Arial"/>
          <w:sz w:val="24"/>
          <w:szCs w:val="24"/>
        </w:rPr>
        <w:t xml:space="preserve">, por solicitação de </w:t>
      </w:r>
      <w:proofErr w:type="gramStart"/>
      <w:r w:rsidRPr="003C4F80">
        <w:rPr>
          <w:rFonts w:ascii="Arial" w:hAnsi="Arial" w:cs="Arial"/>
          <w:sz w:val="24"/>
          <w:szCs w:val="24"/>
        </w:rPr>
        <w:t>V.</w:t>
      </w:r>
      <w:proofErr w:type="gramEnd"/>
      <w:r w:rsidRPr="003C4F80">
        <w:rPr>
          <w:rFonts w:ascii="Arial" w:hAnsi="Arial" w:cs="Arial"/>
          <w:sz w:val="24"/>
          <w:szCs w:val="24"/>
        </w:rPr>
        <w:t xml:space="preserve">Ex.ª. Haverá certamente uma mobilização significativa de Deputados naquela região importante, cujo Deputado oficial do Prefeito é </w:t>
      </w:r>
      <w:proofErr w:type="gramStart"/>
      <w:r w:rsidRPr="003C4F80">
        <w:rPr>
          <w:rFonts w:ascii="Arial" w:hAnsi="Arial" w:cs="Arial"/>
          <w:sz w:val="24"/>
          <w:szCs w:val="24"/>
        </w:rPr>
        <w:t>V.</w:t>
      </w:r>
      <w:proofErr w:type="gramEnd"/>
      <w:r w:rsidRPr="003C4F80">
        <w:rPr>
          <w:rFonts w:ascii="Arial" w:hAnsi="Arial" w:cs="Arial"/>
          <w:sz w:val="24"/>
          <w:szCs w:val="24"/>
        </w:rPr>
        <w:t xml:space="preserve">Ex.ª, mas é a oportunidade que a Assembleia tem, mais uma vez, de mostrar o seu trabalho e de ouvir e receber as demandas da região Central do Paraná, o que tem sido muito relevante em todas as ações de interiorização da Assembleia. </w:t>
      </w:r>
      <w:proofErr w:type="gramStart"/>
      <w:r w:rsidRPr="003C4F80">
        <w:rPr>
          <w:rFonts w:ascii="Arial" w:hAnsi="Arial" w:cs="Arial"/>
          <w:sz w:val="24"/>
          <w:szCs w:val="24"/>
        </w:rPr>
        <w:lastRenderedPageBreak/>
        <w:t>Essas demandas que são encaminhadas à Assembleia, através de vossa liderança, tem ajudado</w:t>
      </w:r>
      <w:proofErr w:type="gramEnd"/>
      <w:r w:rsidRPr="003C4F80">
        <w:rPr>
          <w:rFonts w:ascii="Arial" w:hAnsi="Arial" w:cs="Arial"/>
          <w:sz w:val="24"/>
          <w:szCs w:val="24"/>
        </w:rPr>
        <w:t xml:space="preserve"> este Parlamento a poder encaminhar projetos, a poder receber solicitações e, junto com o Governo do Estado, construir soluções. Quero também aproveitar, Presidente, e registrar aqui a presença, na tarde de ontem, do Prefeito eleito de Guarapuava, </w:t>
      </w:r>
      <w:proofErr w:type="spellStart"/>
      <w:r w:rsidRPr="003C4F80">
        <w:rPr>
          <w:rFonts w:ascii="Arial" w:hAnsi="Arial" w:cs="Arial"/>
          <w:sz w:val="24"/>
          <w:szCs w:val="24"/>
        </w:rPr>
        <w:t>Denilson</w:t>
      </w:r>
      <w:proofErr w:type="spellEnd"/>
      <w:r w:rsidRPr="003C4F80">
        <w:rPr>
          <w:rFonts w:ascii="Arial" w:hAnsi="Arial" w:cs="Arial"/>
          <w:sz w:val="24"/>
          <w:szCs w:val="24"/>
        </w:rPr>
        <w:t xml:space="preserve"> </w:t>
      </w:r>
      <w:proofErr w:type="spellStart"/>
      <w:r w:rsidRPr="003C4F80">
        <w:rPr>
          <w:rFonts w:ascii="Arial" w:hAnsi="Arial" w:cs="Arial"/>
          <w:sz w:val="24"/>
          <w:szCs w:val="24"/>
        </w:rPr>
        <w:t>Baitala</w:t>
      </w:r>
      <w:proofErr w:type="spellEnd"/>
      <w:r w:rsidRPr="003C4F80">
        <w:rPr>
          <w:rFonts w:ascii="Arial" w:hAnsi="Arial" w:cs="Arial"/>
          <w:sz w:val="24"/>
          <w:szCs w:val="24"/>
        </w:rPr>
        <w:t xml:space="preserve">. Ele esteve aqui já encaminhando alguns projetos, já está agendando com o Governador Ratinho Júnior um projeto de ação para o município de Guarapuava com relação à </w:t>
      </w:r>
      <w:proofErr w:type="spellStart"/>
      <w:r w:rsidRPr="003C4F80">
        <w:rPr>
          <w:rFonts w:ascii="Arial" w:hAnsi="Arial" w:cs="Arial"/>
          <w:sz w:val="24"/>
          <w:szCs w:val="24"/>
        </w:rPr>
        <w:t>infraestrutura</w:t>
      </w:r>
      <w:proofErr w:type="spellEnd"/>
      <w:r w:rsidRPr="003C4F80">
        <w:rPr>
          <w:rFonts w:ascii="Arial" w:hAnsi="Arial" w:cs="Arial"/>
          <w:sz w:val="24"/>
          <w:szCs w:val="24"/>
        </w:rPr>
        <w:t xml:space="preserve">, com relação à saúde. E hoje ele está lá em Brasília, acompanhado do Deputado Federal Rodrigo </w:t>
      </w:r>
      <w:proofErr w:type="spellStart"/>
      <w:r w:rsidRPr="003C4F80">
        <w:rPr>
          <w:rFonts w:ascii="Arial" w:hAnsi="Arial" w:cs="Arial"/>
          <w:sz w:val="24"/>
          <w:szCs w:val="24"/>
        </w:rPr>
        <w:t>Estacho</w:t>
      </w:r>
      <w:proofErr w:type="spellEnd"/>
      <w:r w:rsidRPr="003C4F80">
        <w:rPr>
          <w:rFonts w:ascii="Arial" w:hAnsi="Arial" w:cs="Arial"/>
          <w:sz w:val="24"/>
          <w:szCs w:val="24"/>
        </w:rPr>
        <w:t xml:space="preserve">, da mesma forma, levando a Brasília, à Capital Federal, as demandas e as solicitações do município de Guarapuava. </w:t>
      </w:r>
      <w:proofErr w:type="spellStart"/>
      <w:r w:rsidRPr="003C4F80">
        <w:rPr>
          <w:rFonts w:ascii="Arial" w:hAnsi="Arial" w:cs="Arial"/>
          <w:sz w:val="24"/>
          <w:szCs w:val="24"/>
        </w:rPr>
        <w:t>Denilson</w:t>
      </w:r>
      <w:proofErr w:type="spellEnd"/>
      <w:r w:rsidRPr="003C4F80">
        <w:rPr>
          <w:rFonts w:ascii="Arial" w:hAnsi="Arial" w:cs="Arial"/>
          <w:sz w:val="24"/>
          <w:szCs w:val="24"/>
        </w:rPr>
        <w:t xml:space="preserve"> </w:t>
      </w:r>
      <w:proofErr w:type="spellStart"/>
      <w:r w:rsidRPr="003C4F80">
        <w:rPr>
          <w:rFonts w:ascii="Arial" w:hAnsi="Arial" w:cs="Arial"/>
          <w:sz w:val="24"/>
          <w:szCs w:val="24"/>
        </w:rPr>
        <w:t>Baitala</w:t>
      </w:r>
      <w:proofErr w:type="spellEnd"/>
      <w:r w:rsidRPr="003C4F80">
        <w:rPr>
          <w:rFonts w:ascii="Arial" w:hAnsi="Arial" w:cs="Arial"/>
          <w:sz w:val="24"/>
          <w:szCs w:val="24"/>
        </w:rPr>
        <w:t xml:space="preserve"> que teve a sua eleição conquistada com apenas 61 votos de diferença, mas que certamente, Deputado Hussein, fará o trabalho para todos os </w:t>
      </w:r>
      <w:proofErr w:type="spellStart"/>
      <w:r w:rsidRPr="003C4F80">
        <w:rPr>
          <w:rFonts w:ascii="Arial" w:hAnsi="Arial" w:cs="Arial"/>
          <w:sz w:val="24"/>
          <w:szCs w:val="24"/>
        </w:rPr>
        <w:t>guarapuavanos</w:t>
      </w:r>
      <w:proofErr w:type="spellEnd"/>
      <w:r w:rsidRPr="003C4F80">
        <w:rPr>
          <w:rFonts w:ascii="Arial" w:hAnsi="Arial" w:cs="Arial"/>
          <w:sz w:val="24"/>
          <w:szCs w:val="24"/>
        </w:rPr>
        <w:t xml:space="preserve">, e o Governador tem demonstrado toda a sensibilidade </w:t>
      </w:r>
      <w:proofErr w:type="spellStart"/>
      <w:r w:rsidRPr="003C4F80">
        <w:rPr>
          <w:rFonts w:ascii="Arial" w:hAnsi="Arial" w:cs="Arial"/>
          <w:sz w:val="24"/>
          <w:szCs w:val="24"/>
        </w:rPr>
        <w:t>ea</w:t>
      </w:r>
      <w:proofErr w:type="spellEnd"/>
      <w:r w:rsidRPr="003C4F80">
        <w:rPr>
          <w:rFonts w:ascii="Arial" w:hAnsi="Arial" w:cs="Arial"/>
          <w:sz w:val="24"/>
          <w:szCs w:val="24"/>
        </w:rPr>
        <w:t xml:space="preserve"> disposição de auxiliar Guarapuava, de investir na região Central, que é uma região que sempre tem precisado de atenção. Falando em atenção, </w:t>
      </w:r>
      <w:proofErr w:type="gramStart"/>
      <w:r w:rsidRPr="003C4F80">
        <w:rPr>
          <w:rFonts w:ascii="Arial" w:hAnsi="Arial" w:cs="Arial"/>
          <w:sz w:val="24"/>
          <w:szCs w:val="24"/>
        </w:rPr>
        <w:t xml:space="preserve">Presidente </w:t>
      </w:r>
      <w:proofErr w:type="spellStart"/>
      <w:r w:rsidRPr="003C4F80">
        <w:rPr>
          <w:rFonts w:ascii="Arial" w:hAnsi="Arial" w:cs="Arial"/>
          <w:sz w:val="24"/>
          <w:szCs w:val="24"/>
        </w:rPr>
        <w:t>Traiano</w:t>
      </w:r>
      <w:proofErr w:type="spellEnd"/>
      <w:r w:rsidRPr="003C4F80">
        <w:rPr>
          <w:rFonts w:ascii="Arial" w:hAnsi="Arial" w:cs="Arial"/>
          <w:sz w:val="24"/>
          <w:szCs w:val="24"/>
        </w:rPr>
        <w:t>, temos</w:t>
      </w:r>
      <w:proofErr w:type="gramEnd"/>
      <w:r w:rsidRPr="003C4F80">
        <w:rPr>
          <w:rFonts w:ascii="Arial" w:hAnsi="Arial" w:cs="Arial"/>
          <w:sz w:val="24"/>
          <w:szCs w:val="24"/>
        </w:rPr>
        <w:t xml:space="preserve"> a rodovia PR-466 que está em processo de duplicação. Temos o primeiro projeto já contratado, já sendo realizado, que vai do município de Guarapuava ao Distrito da Palmeirinha, </w:t>
      </w:r>
      <w:proofErr w:type="gramStart"/>
      <w:r w:rsidRPr="003C4F80">
        <w:rPr>
          <w:rFonts w:ascii="Arial" w:hAnsi="Arial" w:cs="Arial"/>
          <w:sz w:val="24"/>
          <w:szCs w:val="24"/>
        </w:rPr>
        <w:t>são</w:t>
      </w:r>
      <w:proofErr w:type="gramEnd"/>
      <w:r w:rsidRPr="003C4F80">
        <w:rPr>
          <w:rFonts w:ascii="Arial" w:hAnsi="Arial" w:cs="Arial"/>
          <w:sz w:val="24"/>
          <w:szCs w:val="24"/>
        </w:rPr>
        <w:t xml:space="preserve"> mais de 100 milhões investidos em uma duplicação em concreto, Presidente. Essa foi </w:t>
      </w:r>
      <w:proofErr w:type="gramStart"/>
      <w:r w:rsidRPr="003C4F80">
        <w:rPr>
          <w:rFonts w:ascii="Arial" w:hAnsi="Arial" w:cs="Arial"/>
          <w:sz w:val="24"/>
          <w:szCs w:val="24"/>
        </w:rPr>
        <w:t>a</w:t>
      </w:r>
      <w:proofErr w:type="gramEnd"/>
      <w:r w:rsidRPr="003C4F80">
        <w:rPr>
          <w:rFonts w:ascii="Arial" w:hAnsi="Arial" w:cs="Arial"/>
          <w:sz w:val="24"/>
          <w:szCs w:val="24"/>
        </w:rPr>
        <w:t xml:space="preserve"> primeira etapa, já temos a segunda etapa também licitada, também com a empresa vencedora, são mais R$ 300 milhões, que vai ligar o Distrito da Palmeirinha até o município do Turvo. E o Secretário Sandro Alex, por determinação do Governador Ratinho, já colocou na praça o terceiro lote, que vai do município do Turvo ao município de Pitanga. No total, teremos um investimento do Governo do Estado na região Central de mais de R$ 600 milhões em investimento, em uma duplicação de uma rodovia que há muito tempo era sonhada, que era um desejo da região, e que o Governador, com a sua sensibilidade, mas, sobretudo, com a sua determinação e coragem, com a sua firmeza no controle do gasto público, conseguiu fazer com que isso acontecesse. Guarapuava a Palmeirinha já em andamento, </w:t>
      </w:r>
      <w:proofErr w:type="spellStart"/>
      <w:r w:rsidRPr="003C4F80">
        <w:rPr>
          <w:rFonts w:ascii="Arial" w:hAnsi="Arial" w:cs="Arial"/>
          <w:sz w:val="24"/>
          <w:szCs w:val="24"/>
        </w:rPr>
        <w:t>Palmerinha</w:t>
      </w:r>
      <w:proofErr w:type="spellEnd"/>
      <w:r w:rsidRPr="003C4F80">
        <w:rPr>
          <w:rFonts w:ascii="Arial" w:hAnsi="Arial" w:cs="Arial"/>
          <w:sz w:val="24"/>
          <w:szCs w:val="24"/>
        </w:rPr>
        <w:t xml:space="preserve"> ao </w:t>
      </w:r>
      <w:proofErr w:type="gramStart"/>
      <w:r w:rsidRPr="003C4F80">
        <w:rPr>
          <w:rFonts w:ascii="Arial" w:hAnsi="Arial" w:cs="Arial"/>
          <w:sz w:val="24"/>
          <w:szCs w:val="24"/>
        </w:rPr>
        <w:t xml:space="preserve">Turvo já licitada e </w:t>
      </w:r>
      <w:r w:rsidRPr="003C4F80">
        <w:rPr>
          <w:rFonts w:ascii="Arial" w:hAnsi="Arial" w:cs="Arial"/>
          <w:sz w:val="24"/>
          <w:szCs w:val="24"/>
        </w:rPr>
        <w:lastRenderedPageBreak/>
        <w:t>contratada</w:t>
      </w:r>
      <w:proofErr w:type="gramEnd"/>
      <w:r w:rsidRPr="003C4F80">
        <w:rPr>
          <w:rFonts w:ascii="Arial" w:hAnsi="Arial" w:cs="Arial"/>
          <w:sz w:val="24"/>
          <w:szCs w:val="24"/>
        </w:rPr>
        <w:t>, e do Turvo a Pitanga já em licitação. Nós agradecemos ao Governador Ratinho por esse investimento na região Central do Paraná. Muito obrigado, Presidente.</w:t>
      </w:r>
    </w:p>
    <w:p w:rsidR="004756A7" w:rsidRPr="003C4F80" w:rsidRDefault="004756A7" w:rsidP="003C4F80">
      <w:pPr>
        <w:spacing w:before="100" w:beforeAutospacing="1" w:after="100" w:afterAutospacing="1" w:line="360" w:lineRule="auto"/>
        <w:jc w:val="both"/>
        <w:rPr>
          <w:rFonts w:ascii="Arial" w:hAnsi="Arial" w:cs="Arial"/>
          <w:sz w:val="24"/>
          <w:szCs w:val="24"/>
        </w:rPr>
      </w:pPr>
      <w:proofErr w:type="gramStart"/>
      <w:r w:rsidRPr="003C4F80">
        <w:rPr>
          <w:rFonts w:ascii="Arial" w:hAnsi="Arial" w:cs="Arial"/>
          <w:b/>
          <w:sz w:val="24"/>
          <w:szCs w:val="24"/>
        </w:rPr>
        <w:t>SR.</w:t>
      </w:r>
      <w:proofErr w:type="gramEnd"/>
      <w:r w:rsidRPr="003C4F80">
        <w:rPr>
          <w:rFonts w:ascii="Arial" w:hAnsi="Arial" w:cs="Arial"/>
          <w:b/>
          <w:sz w:val="24"/>
          <w:szCs w:val="24"/>
        </w:rPr>
        <w:t xml:space="preserve"> PRESIDENTE (Deputado Ademar </w:t>
      </w:r>
      <w:proofErr w:type="spellStart"/>
      <w:r w:rsidRPr="003C4F80">
        <w:rPr>
          <w:rFonts w:ascii="Arial" w:hAnsi="Arial" w:cs="Arial"/>
          <w:b/>
          <w:sz w:val="24"/>
          <w:szCs w:val="24"/>
        </w:rPr>
        <w:t>Traiano</w:t>
      </w:r>
      <w:proofErr w:type="spellEnd"/>
      <w:r w:rsidRPr="003C4F80">
        <w:rPr>
          <w:rFonts w:ascii="Arial" w:hAnsi="Arial" w:cs="Arial"/>
          <w:b/>
          <w:sz w:val="24"/>
          <w:szCs w:val="24"/>
        </w:rPr>
        <w:t xml:space="preserve"> - PSD): </w:t>
      </w:r>
      <w:r w:rsidR="003C4F80">
        <w:rPr>
          <w:rFonts w:ascii="Arial" w:hAnsi="Arial" w:cs="Arial"/>
          <w:sz w:val="24"/>
          <w:szCs w:val="24"/>
        </w:rPr>
        <w:t>Deputado Requião.</w:t>
      </w:r>
    </w:p>
    <w:p w:rsidR="004756A7" w:rsidRPr="003C4F80" w:rsidRDefault="004756A7"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rPr>
        <w:t xml:space="preserve">DEPUTADO REQUIÃO FILHO (PT): </w:t>
      </w:r>
      <w:r w:rsidRPr="003C4F80">
        <w:rPr>
          <w:rFonts w:ascii="Arial" w:hAnsi="Arial" w:cs="Arial"/>
          <w:sz w:val="24"/>
          <w:szCs w:val="24"/>
        </w:rPr>
        <w:t>Senhores Deputados, caros colegas</w:t>
      </w:r>
      <w:r w:rsidR="00E854AE" w:rsidRPr="003C4F80">
        <w:rPr>
          <w:rFonts w:ascii="Arial" w:hAnsi="Arial" w:cs="Arial"/>
          <w:sz w:val="24"/>
          <w:szCs w:val="24"/>
        </w:rPr>
        <w:t xml:space="preserve">, </w:t>
      </w:r>
      <w:r w:rsidRPr="003C4F80">
        <w:rPr>
          <w:rFonts w:ascii="Arial" w:hAnsi="Arial" w:cs="Arial"/>
          <w:sz w:val="24"/>
          <w:szCs w:val="24"/>
        </w:rPr>
        <w:t xml:space="preserve">até queria poupar o tempo dos amigos, mas passou nesta Casa, no começo do Governo Ratinho, um </w:t>
      </w:r>
      <w:r w:rsidR="00E854AE" w:rsidRPr="003C4F80">
        <w:rPr>
          <w:rFonts w:ascii="Arial" w:hAnsi="Arial" w:cs="Arial"/>
          <w:sz w:val="24"/>
          <w:szCs w:val="24"/>
        </w:rPr>
        <w:t>P</w:t>
      </w:r>
      <w:r w:rsidRPr="003C4F80">
        <w:rPr>
          <w:rFonts w:ascii="Arial" w:hAnsi="Arial" w:cs="Arial"/>
          <w:sz w:val="24"/>
          <w:szCs w:val="24"/>
        </w:rPr>
        <w:t xml:space="preserve">rojeto de algo chamado </w:t>
      </w:r>
      <w:r w:rsidRPr="003C4F80">
        <w:rPr>
          <w:rFonts w:ascii="Arial" w:hAnsi="Arial" w:cs="Arial"/>
          <w:i/>
          <w:iCs/>
          <w:sz w:val="24"/>
          <w:szCs w:val="24"/>
        </w:rPr>
        <w:t>“Poupa Tempo”</w:t>
      </w:r>
      <w:r w:rsidRPr="003C4F80">
        <w:rPr>
          <w:rFonts w:ascii="Arial" w:hAnsi="Arial" w:cs="Arial"/>
          <w:sz w:val="24"/>
          <w:szCs w:val="24"/>
        </w:rPr>
        <w:t xml:space="preserve">. </w:t>
      </w:r>
      <w:r w:rsidR="00E854AE" w:rsidRPr="003C4F80">
        <w:rPr>
          <w:rFonts w:ascii="Arial" w:hAnsi="Arial" w:cs="Arial"/>
          <w:sz w:val="24"/>
          <w:szCs w:val="24"/>
        </w:rPr>
        <w:t>F</w:t>
      </w:r>
      <w:r w:rsidRPr="003C4F80">
        <w:rPr>
          <w:rFonts w:ascii="Arial" w:hAnsi="Arial" w:cs="Arial"/>
          <w:sz w:val="24"/>
          <w:szCs w:val="24"/>
        </w:rPr>
        <w:t xml:space="preserve">ui contrário, fiz discurso, avisei que já tinha dado errado, avisei que era mais caro, mas muitos dos meus colegas resolveram colocar isso na conta de que eu era Oposição, que eu não queria que desse certo, e votaram a favor do projeto. O TJ suspende a licitação de quase R$ 1 bilhão porque há questionamento sobre o direcionamento da licitação, há questionamento de </w:t>
      </w:r>
      <w:proofErr w:type="spellStart"/>
      <w:r w:rsidRPr="003C4F80">
        <w:rPr>
          <w:rFonts w:ascii="Arial" w:hAnsi="Arial" w:cs="Arial"/>
          <w:sz w:val="24"/>
          <w:szCs w:val="24"/>
        </w:rPr>
        <w:t>sobrepreço</w:t>
      </w:r>
      <w:proofErr w:type="spellEnd"/>
      <w:r w:rsidRPr="003C4F80">
        <w:rPr>
          <w:rFonts w:ascii="Arial" w:hAnsi="Arial" w:cs="Arial"/>
          <w:sz w:val="24"/>
          <w:szCs w:val="24"/>
        </w:rPr>
        <w:t xml:space="preserve">, ou seja, superfaturamento, para a própria energia, onde o quilowatt-hora é de R$ 0,81, na licitação o valor é de R$ 3,00 só em energia. O Tribunal de Contas do Estado do Paraná tem um parecer técnico extensivo contra esse projeto que os senhores aprovaram aqui, apesar das nossas reivindicações e apelos dizendo que o projeto não era bom e que tendia ao erro. Nem sempre, meus amigos, quando subimos à tribuna, e geralmente quando subo à tribuna e critico um projeto, não é porque ele é do Governador Ratinho Júnior, porque ele é do fulano ou do </w:t>
      </w:r>
      <w:proofErr w:type="spellStart"/>
      <w:r w:rsidRPr="003C4F80">
        <w:rPr>
          <w:rFonts w:ascii="Arial" w:hAnsi="Arial" w:cs="Arial"/>
          <w:sz w:val="24"/>
          <w:szCs w:val="24"/>
        </w:rPr>
        <w:t>ciclano</w:t>
      </w:r>
      <w:proofErr w:type="spellEnd"/>
      <w:r w:rsidRPr="003C4F80">
        <w:rPr>
          <w:rFonts w:ascii="Arial" w:hAnsi="Arial" w:cs="Arial"/>
          <w:sz w:val="24"/>
          <w:szCs w:val="24"/>
        </w:rPr>
        <w:t>; se subo à tribuna e critico um projeto é porque, junto com a minha equipe, achamos erros no projeto ou pesquisamos e vimos que há indícios de que esse projeto é mal elaborado, mal feito e que pode gerar problemas. Esse é um desses Projetos! O Tribunal de Contas do Estado fez um parecer extensivo criticando e dizendo que o Projeto não era bom e, agora, o TJ manda suspender o projeto “</w:t>
      </w:r>
      <w:r w:rsidRPr="003C4F80">
        <w:rPr>
          <w:rFonts w:ascii="Arial" w:hAnsi="Arial" w:cs="Arial"/>
          <w:i/>
          <w:iCs/>
          <w:sz w:val="24"/>
          <w:szCs w:val="24"/>
        </w:rPr>
        <w:t>Poupa Tempo”,</w:t>
      </w:r>
      <w:r w:rsidRPr="003C4F80">
        <w:rPr>
          <w:rFonts w:ascii="Arial" w:hAnsi="Arial" w:cs="Arial"/>
          <w:sz w:val="24"/>
          <w:szCs w:val="24"/>
        </w:rPr>
        <w:t xml:space="preserve"> de quase R$ 1 bilhão, porque há evidências, há indícios de direcionamento de uma licitação de R$ 1 bilhão e de superfaturamento nessa licitação.</w:t>
      </w:r>
    </w:p>
    <w:p w:rsidR="004756A7" w:rsidRPr="003C4F80" w:rsidRDefault="004756A7" w:rsidP="003C4F80">
      <w:pPr>
        <w:spacing w:before="100" w:beforeAutospacing="1" w:after="100" w:afterAutospacing="1" w:line="360" w:lineRule="auto"/>
        <w:jc w:val="both"/>
        <w:rPr>
          <w:rFonts w:ascii="Arial" w:hAnsi="Arial" w:cs="Arial"/>
          <w:b/>
          <w:bCs/>
          <w:sz w:val="24"/>
          <w:szCs w:val="24"/>
        </w:rPr>
      </w:pPr>
      <w:r w:rsidRPr="003C4F80">
        <w:rPr>
          <w:rFonts w:ascii="Arial" w:hAnsi="Arial" w:cs="Arial"/>
          <w:b/>
          <w:bCs/>
          <w:sz w:val="24"/>
          <w:szCs w:val="24"/>
        </w:rPr>
        <w:t xml:space="preserve">Deputado Hussein </w:t>
      </w:r>
      <w:proofErr w:type="spellStart"/>
      <w:r w:rsidRPr="003C4F80">
        <w:rPr>
          <w:rFonts w:ascii="Arial" w:hAnsi="Arial" w:cs="Arial"/>
          <w:b/>
          <w:bCs/>
          <w:sz w:val="24"/>
          <w:szCs w:val="24"/>
        </w:rPr>
        <w:t>Bakri</w:t>
      </w:r>
      <w:proofErr w:type="spellEnd"/>
      <w:r w:rsidRPr="003C4F80">
        <w:rPr>
          <w:rFonts w:ascii="Arial" w:hAnsi="Arial" w:cs="Arial"/>
          <w:b/>
          <w:bCs/>
          <w:sz w:val="24"/>
          <w:szCs w:val="24"/>
        </w:rPr>
        <w:t xml:space="preserve"> (PSD):</w:t>
      </w:r>
      <w:r w:rsidRPr="003C4F80">
        <w:rPr>
          <w:rFonts w:ascii="Arial" w:hAnsi="Arial" w:cs="Arial"/>
          <w:sz w:val="24"/>
          <w:szCs w:val="24"/>
        </w:rPr>
        <w:t xml:space="preserve"> Quando puder, me dê um minuto só!</w:t>
      </w:r>
    </w:p>
    <w:p w:rsidR="004756A7" w:rsidRPr="003C4F80" w:rsidRDefault="004756A7" w:rsidP="003C4F80">
      <w:pPr>
        <w:spacing w:before="100" w:beforeAutospacing="1" w:after="100" w:afterAutospacing="1" w:line="360" w:lineRule="auto"/>
        <w:jc w:val="both"/>
        <w:rPr>
          <w:rFonts w:ascii="Arial" w:hAnsi="Arial" w:cs="Arial"/>
          <w:b/>
          <w:bCs/>
          <w:sz w:val="24"/>
          <w:szCs w:val="24"/>
        </w:rPr>
      </w:pPr>
      <w:r w:rsidRPr="003C4F80">
        <w:rPr>
          <w:rFonts w:ascii="Arial" w:hAnsi="Arial" w:cs="Arial"/>
          <w:b/>
          <w:bCs/>
          <w:sz w:val="24"/>
          <w:szCs w:val="24"/>
        </w:rPr>
        <w:lastRenderedPageBreak/>
        <w:t>DEPUTADO REQUIÃO FILHO (PT):</w:t>
      </w:r>
      <w:r w:rsidRPr="003C4F80">
        <w:rPr>
          <w:rFonts w:ascii="Arial" w:hAnsi="Arial" w:cs="Arial"/>
          <w:sz w:val="24"/>
          <w:szCs w:val="24"/>
        </w:rPr>
        <w:t xml:space="preserve"> Por favor, Deputado Hussein.</w:t>
      </w:r>
    </w:p>
    <w:p w:rsidR="004756A7" w:rsidRPr="003C4F80" w:rsidRDefault="004756A7" w:rsidP="003C4F80">
      <w:pPr>
        <w:spacing w:before="100" w:beforeAutospacing="1" w:after="100" w:afterAutospacing="1" w:line="360" w:lineRule="auto"/>
        <w:jc w:val="both"/>
        <w:rPr>
          <w:rFonts w:ascii="Arial" w:hAnsi="Arial" w:cs="Arial"/>
          <w:b/>
          <w:bCs/>
          <w:sz w:val="24"/>
          <w:szCs w:val="24"/>
        </w:rPr>
      </w:pPr>
      <w:r w:rsidRPr="003C4F80">
        <w:rPr>
          <w:rFonts w:ascii="Arial" w:hAnsi="Arial" w:cs="Arial"/>
          <w:b/>
          <w:bCs/>
          <w:sz w:val="24"/>
          <w:szCs w:val="24"/>
        </w:rPr>
        <w:t xml:space="preserve">Deputado Hussein </w:t>
      </w:r>
      <w:proofErr w:type="spellStart"/>
      <w:r w:rsidRPr="003C4F80">
        <w:rPr>
          <w:rFonts w:ascii="Arial" w:hAnsi="Arial" w:cs="Arial"/>
          <w:b/>
          <w:bCs/>
          <w:sz w:val="24"/>
          <w:szCs w:val="24"/>
        </w:rPr>
        <w:t>Bakri</w:t>
      </w:r>
      <w:proofErr w:type="spellEnd"/>
      <w:r w:rsidRPr="003C4F80">
        <w:rPr>
          <w:rFonts w:ascii="Arial" w:hAnsi="Arial" w:cs="Arial"/>
          <w:b/>
          <w:bCs/>
          <w:sz w:val="24"/>
          <w:szCs w:val="24"/>
        </w:rPr>
        <w:t xml:space="preserve"> (PSD):</w:t>
      </w:r>
      <w:r w:rsidRPr="003C4F80">
        <w:rPr>
          <w:rFonts w:ascii="Arial" w:hAnsi="Arial" w:cs="Arial"/>
          <w:sz w:val="24"/>
          <w:szCs w:val="24"/>
        </w:rPr>
        <w:t xml:space="preserve"> Veja, </w:t>
      </w:r>
      <w:proofErr w:type="gramStart"/>
      <w:r w:rsidRPr="003C4F80">
        <w:rPr>
          <w:rFonts w:ascii="Arial" w:hAnsi="Arial" w:cs="Arial"/>
          <w:sz w:val="24"/>
          <w:szCs w:val="24"/>
        </w:rPr>
        <w:t>V.</w:t>
      </w:r>
      <w:proofErr w:type="gramEnd"/>
      <w:r w:rsidRPr="003C4F80">
        <w:rPr>
          <w:rFonts w:ascii="Arial" w:hAnsi="Arial" w:cs="Arial"/>
          <w:sz w:val="24"/>
          <w:szCs w:val="24"/>
        </w:rPr>
        <w:t xml:space="preserve">Ex.ª tem feito um trabalho aqui de excelência, respeito seu papel como Líder da Oposição e temos procurado manter uma relação amistosa, boa, cada qual no seu papel. Mas, é preciso…, rapidamente, para não lhe atrapalhar, quero dizer algumas questões. Uma decisão não é definitiva! Não é definitiva! Portanto, ela pode ser modificada e pode ser provado ao longo do processo que existe um erro. Pode! Não estou dizendo que é, mas pode. Em segundo lugar, uma decisão do Tribunal de Contas nem sempre é a mais correta. Vou lhe dar um exemplo: quando votamos um Projeto aqui dos gravames do </w:t>
      </w:r>
      <w:proofErr w:type="spellStart"/>
      <w:proofErr w:type="gramStart"/>
      <w:r w:rsidRPr="003C4F80">
        <w:rPr>
          <w:rFonts w:ascii="Arial" w:hAnsi="Arial" w:cs="Arial"/>
          <w:sz w:val="24"/>
          <w:szCs w:val="24"/>
        </w:rPr>
        <w:t>Detran</w:t>
      </w:r>
      <w:proofErr w:type="spellEnd"/>
      <w:proofErr w:type="gramEnd"/>
      <w:r w:rsidRPr="003C4F80">
        <w:rPr>
          <w:rFonts w:ascii="Arial" w:hAnsi="Arial" w:cs="Arial"/>
          <w:sz w:val="24"/>
          <w:szCs w:val="24"/>
        </w:rPr>
        <w:t xml:space="preserve">, vocês todos votaram, grande parte estava aqui, votamos um Projeto dos gravames do </w:t>
      </w:r>
      <w:proofErr w:type="spellStart"/>
      <w:r w:rsidRPr="003C4F80">
        <w:rPr>
          <w:rFonts w:ascii="Arial" w:hAnsi="Arial" w:cs="Arial"/>
          <w:sz w:val="24"/>
          <w:szCs w:val="24"/>
        </w:rPr>
        <w:t>Detran</w:t>
      </w:r>
      <w:proofErr w:type="spellEnd"/>
      <w:r w:rsidRPr="003C4F80">
        <w:rPr>
          <w:rFonts w:ascii="Arial" w:hAnsi="Arial" w:cs="Arial"/>
          <w:sz w:val="24"/>
          <w:szCs w:val="24"/>
        </w:rPr>
        <w:t xml:space="preserve">, quando uma empresa particular ainda cobra mais de R$ 300,00 e o Estado iria cobrar R$ 100,00. Sabe o que aconteceu? </w:t>
      </w:r>
      <w:proofErr w:type="gramStart"/>
      <w:r w:rsidRPr="003C4F80">
        <w:rPr>
          <w:rFonts w:ascii="Arial" w:hAnsi="Arial" w:cs="Arial"/>
          <w:sz w:val="24"/>
          <w:szCs w:val="24"/>
        </w:rPr>
        <w:t>Esse mesmo Tribunal de Contas, não sei</w:t>
      </w:r>
      <w:proofErr w:type="gramEnd"/>
      <w:r w:rsidRPr="003C4F80">
        <w:rPr>
          <w:rFonts w:ascii="Arial" w:hAnsi="Arial" w:cs="Arial"/>
          <w:sz w:val="24"/>
          <w:szCs w:val="24"/>
        </w:rPr>
        <w:t xml:space="preserve"> com que interesse, sustou a nossa decisão aqui da Assembleia, simplesmente sustou a decisão e passou a valer o que o Tribunal queria, portanto o cidadão paranaense pagando. Não são casos iguais, são casos diferentes, mas estou dizendo apenas, Deputado… Aliás, quero assumir um compromisso com </w:t>
      </w:r>
      <w:proofErr w:type="gramStart"/>
      <w:r w:rsidRPr="003C4F80">
        <w:rPr>
          <w:rFonts w:ascii="Arial" w:hAnsi="Arial" w:cs="Arial"/>
          <w:sz w:val="24"/>
          <w:szCs w:val="24"/>
        </w:rPr>
        <w:t>V.</w:t>
      </w:r>
      <w:proofErr w:type="gramEnd"/>
      <w:r w:rsidRPr="003C4F80">
        <w:rPr>
          <w:rFonts w:ascii="Arial" w:hAnsi="Arial" w:cs="Arial"/>
          <w:sz w:val="24"/>
          <w:szCs w:val="24"/>
        </w:rPr>
        <w:t>Ex.ª e com os demais colegas de trazer a resposta na segunda-feira, o senhor é o último a falar hoje, mas de qualquer forma vou trazer todas as respostas possíveis por parte da Secretaria que toca esse Projeto.</w:t>
      </w:r>
    </w:p>
    <w:p w:rsidR="004756A7" w:rsidRPr="003C4F80" w:rsidRDefault="004756A7" w:rsidP="003C4F80">
      <w:pPr>
        <w:spacing w:before="100" w:beforeAutospacing="1" w:after="100" w:afterAutospacing="1" w:line="360" w:lineRule="auto"/>
        <w:jc w:val="both"/>
        <w:rPr>
          <w:rFonts w:ascii="Arial" w:hAnsi="Arial" w:cs="Arial"/>
          <w:b/>
          <w:bCs/>
          <w:sz w:val="24"/>
          <w:szCs w:val="24"/>
        </w:rPr>
      </w:pPr>
      <w:r w:rsidRPr="003C4F80">
        <w:rPr>
          <w:rFonts w:ascii="Arial" w:hAnsi="Arial" w:cs="Arial"/>
          <w:b/>
          <w:bCs/>
          <w:sz w:val="24"/>
          <w:szCs w:val="24"/>
        </w:rPr>
        <w:t>DEPUTADO REQUIÃO FILHO (PT):</w:t>
      </w:r>
      <w:r w:rsidRPr="003C4F80">
        <w:rPr>
          <w:rFonts w:ascii="Arial" w:hAnsi="Arial" w:cs="Arial"/>
          <w:sz w:val="24"/>
          <w:szCs w:val="24"/>
        </w:rPr>
        <w:t xml:space="preserve"> Bom, R$ 1 bilhão é a licitação. Não é pouco dinheiro. E os dados do Tribunal de Contas, da 4.ª Inspetoria do Tribunal de Contas são tão fortes que o TJ, o nosso TJ, que é tão pró-governo que às vezes me assusta, deu uma liminar suspendendo a licitação. Não sei quantos cafés serão trocados entre o Palácio Iguaçu e o TJ para que essa decisão seja mantida ou cassada, mas estaremos acompanhando esses cafés, os senhores podem ter certeza, entre Casa Civil e o TJ. E espero que isso seja passado a limpo, porque R$ 1 bilhão é muito dinheiro para ser varrido para debaixo do tapete, em um </w:t>
      </w:r>
      <w:r w:rsidRPr="003C4F80">
        <w:rPr>
          <w:rFonts w:ascii="Arial" w:hAnsi="Arial" w:cs="Arial"/>
          <w:sz w:val="24"/>
          <w:szCs w:val="24"/>
        </w:rPr>
        <w:lastRenderedPageBreak/>
        <w:t xml:space="preserve">Projeto que já tinha dado errado em São Paulo, já tinha dado errado em Brasília e avisamos que não era um bom negócio. </w:t>
      </w:r>
      <w:proofErr w:type="gramStart"/>
      <w:r w:rsidRPr="003C4F80">
        <w:rPr>
          <w:rFonts w:ascii="Arial" w:hAnsi="Arial" w:cs="Arial"/>
          <w:sz w:val="24"/>
          <w:szCs w:val="24"/>
        </w:rPr>
        <w:t>Era</w:t>
      </w:r>
      <w:proofErr w:type="gramEnd"/>
      <w:r w:rsidRPr="003C4F80">
        <w:rPr>
          <w:rFonts w:ascii="Arial" w:hAnsi="Arial" w:cs="Arial"/>
          <w:sz w:val="24"/>
          <w:szCs w:val="24"/>
        </w:rPr>
        <w:t xml:space="preserve"> isso, meus caros colegas.</w:t>
      </w:r>
    </w:p>
    <w:p w:rsidR="00A80A4D" w:rsidRPr="003C4F80" w:rsidRDefault="00A80A4D" w:rsidP="003C4F80">
      <w:pPr>
        <w:spacing w:before="100" w:beforeAutospacing="1" w:after="100" w:afterAutospacing="1" w:line="360" w:lineRule="auto"/>
        <w:jc w:val="both"/>
        <w:rPr>
          <w:rFonts w:ascii="Arial" w:hAnsi="Arial" w:cs="Arial"/>
          <w:b/>
          <w:sz w:val="24"/>
          <w:szCs w:val="24"/>
        </w:rPr>
      </w:pPr>
      <w:proofErr w:type="gramStart"/>
      <w:r w:rsidRPr="003C4F80">
        <w:rPr>
          <w:rFonts w:ascii="Arial" w:hAnsi="Arial" w:cs="Arial"/>
          <w:b/>
          <w:sz w:val="24"/>
          <w:szCs w:val="24"/>
        </w:rPr>
        <w:t>SR.</w:t>
      </w:r>
      <w:proofErr w:type="gramEnd"/>
      <w:r w:rsidRPr="003C4F80">
        <w:rPr>
          <w:rFonts w:ascii="Arial" w:hAnsi="Arial" w:cs="Arial"/>
          <w:b/>
          <w:sz w:val="24"/>
          <w:szCs w:val="24"/>
        </w:rPr>
        <w:t xml:space="preserve"> PRESIDENTE (Deputado Ademar </w:t>
      </w:r>
      <w:proofErr w:type="spellStart"/>
      <w:r w:rsidRPr="003C4F80">
        <w:rPr>
          <w:rFonts w:ascii="Arial" w:hAnsi="Arial" w:cs="Arial"/>
          <w:b/>
          <w:sz w:val="24"/>
          <w:szCs w:val="24"/>
        </w:rPr>
        <w:t>Traiano</w:t>
      </w:r>
      <w:proofErr w:type="spellEnd"/>
      <w:r w:rsidRPr="003C4F80">
        <w:rPr>
          <w:rFonts w:ascii="Arial" w:hAnsi="Arial" w:cs="Arial"/>
          <w:b/>
          <w:sz w:val="24"/>
          <w:szCs w:val="24"/>
        </w:rPr>
        <w:t xml:space="preserve"> - PSD): </w:t>
      </w:r>
      <w:r w:rsidR="00B47F0F" w:rsidRPr="003C4F80">
        <w:rPr>
          <w:rFonts w:ascii="Arial" w:hAnsi="Arial" w:cs="Arial"/>
          <w:b/>
          <w:sz w:val="24"/>
          <w:szCs w:val="24"/>
        </w:rPr>
        <w:t>Passamos à Ordem do Dia.</w:t>
      </w:r>
    </w:p>
    <w:p w:rsidR="00B57FE1" w:rsidRPr="003C4F80" w:rsidRDefault="00B57FE1" w:rsidP="003C4F80">
      <w:pPr>
        <w:autoSpaceDE w:val="0"/>
        <w:autoSpaceDN w:val="0"/>
        <w:adjustRightInd w:val="0"/>
        <w:spacing w:before="100" w:beforeAutospacing="1" w:after="100" w:afterAutospacing="1" w:line="360" w:lineRule="auto"/>
        <w:rPr>
          <w:rFonts w:ascii="Arial" w:hAnsi="Arial" w:cs="Arial"/>
          <w:sz w:val="24"/>
          <w:szCs w:val="24"/>
        </w:rPr>
      </w:pPr>
      <w:r w:rsidRPr="003C4F80">
        <w:rPr>
          <w:rFonts w:ascii="Arial" w:hAnsi="Arial" w:cs="Arial"/>
          <w:b/>
          <w:bCs/>
          <w:sz w:val="24"/>
          <w:szCs w:val="24"/>
          <w:u w:val="single"/>
        </w:rPr>
        <w:t>ORDEM DO DIA</w:t>
      </w:r>
      <w:r w:rsidRPr="003C4F80">
        <w:rPr>
          <w:rFonts w:ascii="Arial" w:hAnsi="Arial" w:cs="Arial"/>
          <w:b/>
          <w:sz w:val="24"/>
          <w:szCs w:val="24"/>
        </w:rPr>
        <w:t>.</w:t>
      </w:r>
    </w:p>
    <w:p w:rsidR="005A6C3B" w:rsidRPr="003C4F80" w:rsidRDefault="00B57FE1" w:rsidP="003C4F80">
      <w:pPr>
        <w:autoSpaceDE w:val="0"/>
        <w:autoSpaceDN w:val="0"/>
        <w:adjustRightInd w:val="0"/>
        <w:spacing w:before="100" w:beforeAutospacing="1" w:after="100" w:afterAutospacing="1" w:line="360" w:lineRule="auto"/>
        <w:jc w:val="both"/>
        <w:rPr>
          <w:rFonts w:ascii="Arial" w:hAnsi="Arial" w:cs="Arial"/>
          <w:b/>
          <w:bCs/>
          <w:i/>
          <w:sz w:val="24"/>
          <w:szCs w:val="24"/>
          <w:lang w:val="pt-PT"/>
        </w:rPr>
      </w:pPr>
      <w:r w:rsidRPr="003C4F80">
        <w:rPr>
          <w:rFonts w:ascii="Arial" w:hAnsi="Arial" w:cs="Arial"/>
          <w:b/>
          <w:bCs/>
          <w:sz w:val="24"/>
          <w:szCs w:val="24"/>
        </w:rPr>
        <w:t>[Iniciou-se a apreciação das matérias constantes da Ordem do Dia</w:t>
      </w:r>
      <w:r w:rsidRPr="003C4F80">
        <w:rPr>
          <w:rFonts w:ascii="Arial" w:hAnsi="Arial" w:cs="Arial"/>
          <w:b/>
          <w:sz w:val="24"/>
          <w:szCs w:val="24"/>
        </w:rPr>
        <w:t>.</w:t>
      </w:r>
      <w:r w:rsidRPr="003C4F80">
        <w:rPr>
          <w:rFonts w:ascii="Arial" w:hAnsi="Arial" w:cs="Arial"/>
          <w:sz w:val="24"/>
          <w:szCs w:val="24"/>
        </w:rPr>
        <w:t xml:space="preserve"> </w:t>
      </w:r>
      <w:r w:rsidRPr="003C4F80">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3C4F80">
        <w:rPr>
          <w:rFonts w:ascii="Arial" w:hAnsi="Arial" w:cs="Arial"/>
          <w:i/>
          <w:iCs/>
          <w:sz w:val="24"/>
          <w:szCs w:val="24"/>
          <w:shd w:val="clear" w:color="auto" w:fill="FFFFFF"/>
        </w:rPr>
        <w:t>Adão Litro (PSD),</w:t>
      </w:r>
      <w:r w:rsidR="005A6C3B" w:rsidRPr="003C4F80">
        <w:rPr>
          <w:rFonts w:ascii="Arial" w:hAnsi="Arial" w:cs="Arial"/>
          <w:sz w:val="24"/>
          <w:szCs w:val="24"/>
          <w:shd w:val="clear" w:color="auto" w:fill="FFFFFF"/>
        </w:rPr>
        <w:t xml:space="preserve"> </w:t>
      </w:r>
      <w:r w:rsidR="005A6C3B" w:rsidRPr="003C4F80">
        <w:rPr>
          <w:rFonts w:ascii="Arial" w:hAnsi="Arial" w:cs="Arial"/>
          <w:i/>
          <w:iCs/>
          <w:sz w:val="24"/>
          <w:szCs w:val="24"/>
          <w:lang w:val="pt-PT"/>
        </w:rPr>
        <w:t>Ademar Traiano (PSD), Alexandre Amaro (REP), Alexandre Curi (PSD), Alisson Wandscheer (SD), Anibelli Neto (MDB), Arilson Chiorato (PT), Artagão Junior (PSD),</w:t>
      </w:r>
      <w:r w:rsidR="005A6C3B" w:rsidRPr="003C4F80">
        <w:rPr>
          <w:rFonts w:ascii="Arial" w:hAnsi="Arial" w:cs="Arial"/>
          <w:i/>
          <w:iCs/>
          <w:sz w:val="24"/>
          <w:szCs w:val="24"/>
          <w:shd w:val="clear" w:color="auto" w:fill="FFFFFF"/>
        </w:rPr>
        <w:t xml:space="preserve"> Batatinha (MDB), </w:t>
      </w:r>
      <w:proofErr w:type="spellStart"/>
      <w:r w:rsidR="005A6C3B" w:rsidRPr="003C4F80">
        <w:rPr>
          <w:rFonts w:ascii="Arial" w:hAnsi="Arial" w:cs="Arial"/>
          <w:i/>
          <w:iCs/>
          <w:sz w:val="24"/>
          <w:szCs w:val="24"/>
          <w:shd w:val="clear" w:color="auto" w:fill="FFFFFF"/>
        </w:rPr>
        <w:t>Bazana</w:t>
      </w:r>
      <w:proofErr w:type="spellEnd"/>
      <w:r w:rsidR="005A6C3B" w:rsidRPr="003C4F80">
        <w:rPr>
          <w:rFonts w:ascii="Arial" w:hAnsi="Arial" w:cs="Arial"/>
          <w:i/>
          <w:iCs/>
          <w:sz w:val="24"/>
          <w:szCs w:val="24"/>
          <w:shd w:val="clear" w:color="auto" w:fill="FFFFFF"/>
        </w:rPr>
        <w:t xml:space="preserve"> (PSD), </w:t>
      </w:r>
      <w:r w:rsidR="005A6C3B" w:rsidRPr="003C4F80">
        <w:rPr>
          <w:rFonts w:ascii="Arial" w:hAnsi="Arial" w:cs="Arial"/>
          <w:i/>
          <w:iCs/>
          <w:sz w:val="24"/>
          <w:szCs w:val="24"/>
          <w:lang w:val="pt-PT"/>
        </w:rPr>
        <w:t xml:space="preserve">Cantora Mara Lima (REP), Cloara Pinheiro (PSD), Cristina Silvestri (PSDB), Delegado Jacovós (PL), Delegado Tito Barichello (UNIÃO), Denian Couto (PODE), Do Carmo (UNIÃO), Douglas Fabrício (CDN), </w:t>
      </w:r>
      <w:r w:rsidR="00DB7FB2" w:rsidRPr="003C4F80">
        <w:rPr>
          <w:rFonts w:ascii="Arial" w:hAnsi="Arial" w:cs="Arial"/>
          <w:i/>
          <w:iCs/>
          <w:sz w:val="24"/>
          <w:szCs w:val="24"/>
          <w:lang w:val="pt-PT"/>
        </w:rPr>
        <w:t>Evandro Araújo (PSD),</w:t>
      </w:r>
      <w:r w:rsidR="005A6C3B" w:rsidRPr="003C4F80">
        <w:rPr>
          <w:rFonts w:ascii="Arial" w:hAnsi="Arial" w:cs="Arial"/>
          <w:i/>
          <w:iCs/>
          <w:sz w:val="24"/>
          <w:szCs w:val="24"/>
          <w:lang w:val="pt-PT"/>
        </w:rPr>
        <w:t xml:space="preserve"> Fabio Oliveira (PODE), Flavia Franscischini (UNIÃO),</w:t>
      </w:r>
      <w:r w:rsidR="00DB7FB2" w:rsidRPr="003C4F80">
        <w:rPr>
          <w:rFonts w:ascii="Arial" w:hAnsi="Arial" w:cs="Arial"/>
          <w:i/>
          <w:iCs/>
          <w:sz w:val="24"/>
          <w:szCs w:val="24"/>
          <w:lang w:val="pt-PT"/>
        </w:rPr>
        <w:t xml:space="preserve"> Gilberto Ribeiro (PL),</w:t>
      </w:r>
      <w:r w:rsidR="005A6C3B" w:rsidRPr="003C4F80">
        <w:rPr>
          <w:rFonts w:ascii="Arial" w:hAnsi="Arial" w:cs="Arial"/>
          <w:i/>
          <w:iCs/>
          <w:sz w:val="24"/>
          <w:szCs w:val="24"/>
          <w:lang w:val="pt-PT"/>
        </w:rPr>
        <w:t xml:space="preserve"> Gilson de Souza (PL), Gugu Bueno (PSD), Hussein Bakri (PSD), Luciana Rafagnin (PT), Luiz Corti (PSB), Luiz Claudio Romanelli (PSD), Luiz Fernando Guerra (UNIÃO), Mabel Canto (PSDB), Marcel Micheletto (PL), Marcelo Rangel (PSD), Márcia Huçulak (PSD), Marcio Pacheco (REP), Maria Victória (PP), Marli Paulino (SD), Matheus Vermelho (UNIÃO); Moacyr Fadel (PSD), Nelson Justus (UNIÃO), Ney Leprevost (UNIÃO), Paulo Gomes (PP), Professor Lemos (PT), Requião Filho (PT), Samuel Dantas (SD), Soldado Adriano José (PP)</w:t>
      </w:r>
      <w:r w:rsidR="005A6C3B" w:rsidRPr="003C4F80">
        <w:rPr>
          <w:rFonts w:ascii="Arial" w:hAnsi="Arial" w:cs="Arial"/>
          <w:b/>
          <w:bCs/>
          <w:i/>
          <w:iCs/>
          <w:sz w:val="24"/>
          <w:szCs w:val="24"/>
          <w:lang w:val="pt-PT"/>
        </w:rPr>
        <w:t xml:space="preserve">, </w:t>
      </w:r>
      <w:r w:rsidR="005A6C3B" w:rsidRPr="003C4F80">
        <w:rPr>
          <w:rFonts w:ascii="Arial" w:hAnsi="Arial" w:cs="Arial"/>
          <w:i/>
          <w:iCs/>
          <w:sz w:val="24"/>
          <w:szCs w:val="24"/>
          <w:lang w:val="pt-PT"/>
        </w:rPr>
        <w:t xml:space="preserve">Tercílio Turini (PSD), </w:t>
      </w:r>
      <w:r w:rsidR="00DB7FB2" w:rsidRPr="003C4F80">
        <w:rPr>
          <w:rFonts w:ascii="Arial" w:hAnsi="Arial" w:cs="Arial"/>
          <w:i/>
          <w:iCs/>
          <w:sz w:val="24"/>
          <w:szCs w:val="24"/>
          <w:lang w:val="pt-PT"/>
        </w:rPr>
        <w:t xml:space="preserve">Tiago Amaral (PSD) </w:t>
      </w:r>
      <w:r w:rsidR="005A6C3B" w:rsidRPr="003C4F80">
        <w:rPr>
          <w:rFonts w:ascii="Arial" w:hAnsi="Arial" w:cs="Arial"/>
          <w:i/>
          <w:iCs/>
          <w:sz w:val="24"/>
          <w:szCs w:val="24"/>
          <w:lang w:val="pt-PT"/>
        </w:rPr>
        <w:t xml:space="preserve">e Thiago Buhrer (UNIÃO) </w:t>
      </w:r>
      <w:r w:rsidR="004756A7" w:rsidRPr="003C4F80">
        <w:rPr>
          <w:rFonts w:ascii="Arial" w:hAnsi="Arial" w:cs="Arial"/>
          <w:b/>
          <w:bCs/>
          <w:i/>
          <w:iCs/>
          <w:sz w:val="24"/>
          <w:szCs w:val="24"/>
          <w:lang w:val="pt-PT"/>
        </w:rPr>
        <w:t>(48</w:t>
      </w:r>
      <w:r w:rsidR="005A6C3B" w:rsidRPr="003C4F80">
        <w:rPr>
          <w:rFonts w:ascii="Arial" w:hAnsi="Arial" w:cs="Arial"/>
          <w:b/>
          <w:bCs/>
          <w:i/>
          <w:iCs/>
          <w:sz w:val="24"/>
          <w:szCs w:val="24"/>
          <w:lang w:val="pt-PT"/>
        </w:rPr>
        <w:t xml:space="preserve"> Parlamentares); Deputados ausentes </w:t>
      </w:r>
      <w:r w:rsidR="00DB7FB2" w:rsidRPr="003C4F80">
        <w:rPr>
          <w:rFonts w:ascii="Arial" w:hAnsi="Arial" w:cs="Arial"/>
          <w:b/>
          <w:bCs/>
          <w:i/>
          <w:iCs/>
          <w:sz w:val="24"/>
          <w:szCs w:val="24"/>
          <w:lang w:val="pt-PT"/>
        </w:rPr>
        <w:t>com</w:t>
      </w:r>
      <w:r w:rsidR="005A6C3B" w:rsidRPr="003C4F80">
        <w:rPr>
          <w:rFonts w:ascii="Arial" w:hAnsi="Arial" w:cs="Arial"/>
          <w:b/>
          <w:bCs/>
          <w:i/>
          <w:iCs/>
          <w:sz w:val="24"/>
          <w:szCs w:val="24"/>
          <w:lang w:val="pt-PT"/>
        </w:rPr>
        <w:t xml:space="preserve"> justificativa:</w:t>
      </w:r>
      <w:r w:rsidR="005A6C3B" w:rsidRPr="003C4F80">
        <w:rPr>
          <w:rFonts w:ascii="Arial" w:hAnsi="Arial" w:cs="Arial"/>
          <w:i/>
          <w:iCs/>
          <w:sz w:val="24"/>
          <w:szCs w:val="24"/>
          <w:lang w:val="pt-PT"/>
        </w:rPr>
        <w:t xml:space="preserve"> </w:t>
      </w:r>
      <w:r w:rsidR="00DB7FB2" w:rsidRPr="003C4F80">
        <w:rPr>
          <w:rFonts w:ascii="Arial" w:hAnsi="Arial" w:cs="Arial"/>
          <w:i/>
          <w:iCs/>
          <w:sz w:val="24"/>
          <w:szCs w:val="24"/>
          <w:lang w:val="pt-PT"/>
        </w:rPr>
        <w:t>Doutor Antenor (PT)</w:t>
      </w:r>
      <w:r w:rsidR="00DB7FB2" w:rsidRPr="003C4F80">
        <w:rPr>
          <w:rFonts w:ascii="Arial" w:hAnsi="Arial" w:cs="Arial"/>
          <w:i/>
          <w:color w:val="212529"/>
          <w:sz w:val="24"/>
          <w:szCs w:val="24"/>
        </w:rPr>
        <w:t xml:space="preserve"> (</w:t>
      </w:r>
      <w:proofErr w:type="spellStart"/>
      <w:r w:rsidR="00DB7FB2" w:rsidRPr="003C4F80">
        <w:rPr>
          <w:rFonts w:ascii="Arial" w:hAnsi="Arial" w:cs="Arial"/>
          <w:i/>
          <w:color w:val="212529"/>
          <w:sz w:val="24"/>
          <w:szCs w:val="24"/>
        </w:rPr>
        <w:t>Req</w:t>
      </w:r>
      <w:proofErr w:type="spellEnd"/>
      <w:r w:rsidR="00DB7FB2" w:rsidRPr="003C4F80">
        <w:rPr>
          <w:rFonts w:ascii="Arial" w:hAnsi="Arial" w:cs="Arial"/>
          <w:i/>
          <w:color w:val="212529"/>
          <w:sz w:val="24"/>
          <w:szCs w:val="24"/>
        </w:rPr>
        <w:t>. 2568 - Art. 97, §3</w:t>
      </w:r>
      <w:r w:rsidR="00E854AE" w:rsidRPr="003C4F80">
        <w:rPr>
          <w:rFonts w:ascii="Arial" w:hAnsi="Arial" w:cs="Arial"/>
          <w:i/>
          <w:color w:val="212529"/>
          <w:sz w:val="24"/>
          <w:szCs w:val="24"/>
        </w:rPr>
        <w:t>.</w:t>
      </w:r>
      <w:r w:rsidR="00DB7FB2" w:rsidRPr="003C4F80">
        <w:rPr>
          <w:rFonts w:ascii="Arial" w:hAnsi="Arial" w:cs="Arial"/>
          <w:i/>
          <w:color w:val="212529"/>
          <w:sz w:val="24"/>
          <w:szCs w:val="24"/>
        </w:rPr>
        <w:t>º, I do Regimento Interno)</w:t>
      </w:r>
      <w:r w:rsidR="00DB7FB2" w:rsidRPr="003C4F80">
        <w:rPr>
          <w:rFonts w:ascii="Arial" w:hAnsi="Arial" w:cs="Arial"/>
          <w:b/>
          <w:bCs/>
          <w:i/>
          <w:iCs/>
          <w:sz w:val="24"/>
          <w:szCs w:val="24"/>
          <w:lang w:val="pt-PT"/>
        </w:rPr>
        <w:t>,</w:t>
      </w:r>
      <w:r w:rsidR="00DB7FB2" w:rsidRPr="003C4F80">
        <w:rPr>
          <w:rFonts w:ascii="Arial" w:hAnsi="Arial" w:cs="Arial"/>
          <w:i/>
          <w:iCs/>
          <w:sz w:val="24"/>
          <w:szCs w:val="24"/>
          <w:lang w:val="pt-PT"/>
        </w:rPr>
        <w:t xml:space="preserve"> Ana Júlia (PT)</w:t>
      </w:r>
      <w:r w:rsidR="004756A7" w:rsidRPr="003C4F80">
        <w:rPr>
          <w:rFonts w:ascii="Arial" w:hAnsi="Arial" w:cs="Arial"/>
          <w:i/>
          <w:iCs/>
          <w:sz w:val="24"/>
          <w:szCs w:val="24"/>
          <w:lang w:val="pt-PT"/>
        </w:rPr>
        <w:t xml:space="preserve"> (Req.</w:t>
      </w:r>
      <w:r w:rsidR="00E854AE" w:rsidRPr="003C4F80">
        <w:rPr>
          <w:rFonts w:ascii="Arial" w:hAnsi="Arial" w:cs="Arial"/>
          <w:i/>
          <w:iCs/>
          <w:sz w:val="24"/>
          <w:szCs w:val="24"/>
          <w:lang w:val="pt-PT"/>
        </w:rPr>
        <w:t xml:space="preserve"> </w:t>
      </w:r>
      <w:r w:rsidR="004756A7" w:rsidRPr="003C4F80">
        <w:rPr>
          <w:rFonts w:ascii="Arial" w:hAnsi="Arial" w:cs="Arial"/>
          <w:i/>
          <w:iCs/>
          <w:sz w:val="24"/>
          <w:szCs w:val="24"/>
          <w:lang w:val="pt-PT"/>
        </w:rPr>
        <w:t>2374 – Art.</w:t>
      </w:r>
      <w:r w:rsidR="00E854AE" w:rsidRPr="003C4F80">
        <w:rPr>
          <w:rFonts w:ascii="Arial" w:hAnsi="Arial" w:cs="Arial"/>
          <w:i/>
          <w:iCs/>
          <w:sz w:val="24"/>
          <w:szCs w:val="24"/>
          <w:lang w:val="pt-PT"/>
        </w:rPr>
        <w:t xml:space="preserve"> </w:t>
      </w:r>
      <w:r w:rsidR="004756A7" w:rsidRPr="003C4F80">
        <w:rPr>
          <w:rFonts w:ascii="Arial" w:hAnsi="Arial" w:cs="Arial"/>
          <w:i/>
          <w:iCs/>
          <w:sz w:val="24"/>
          <w:szCs w:val="24"/>
          <w:lang w:val="pt-PT"/>
        </w:rPr>
        <w:t>97</w:t>
      </w:r>
      <w:r w:rsidR="00E854AE" w:rsidRPr="003C4F80">
        <w:rPr>
          <w:rFonts w:ascii="Arial" w:hAnsi="Arial" w:cs="Arial"/>
          <w:i/>
          <w:iCs/>
          <w:sz w:val="24"/>
          <w:szCs w:val="24"/>
          <w:lang w:val="pt-PT"/>
        </w:rPr>
        <w:t>,</w:t>
      </w:r>
      <w:r w:rsidR="004756A7" w:rsidRPr="003C4F80">
        <w:rPr>
          <w:rFonts w:ascii="Arial" w:hAnsi="Arial" w:cs="Arial"/>
          <w:i/>
          <w:iCs/>
          <w:sz w:val="24"/>
          <w:szCs w:val="24"/>
          <w:lang w:val="pt-PT"/>
        </w:rPr>
        <w:t xml:space="preserve"> </w:t>
      </w:r>
      <w:r w:rsidR="004756A7" w:rsidRPr="003C4F80">
        <w:rPr>
          <w:rFonts w:ascii="Arial" w:hAnsi="Arial" w:cs="Arial"/>
          <w:i/>
          <w:color w:val="212529"/>
          <w:sz w:val="24"/>
          <w:szCs w:val="24"/>
        </w:rPr>
        <w:t>§ 4</w:t>
      </w:r>
      <w:r w:rsidR="00E854AE" w:rsidRPr="003C4F80">
        <w:rPr>
          <w:rFonts w:ascii="Arial" w:hAnsi="Arial" w:cs="Arial"/>
          <w:i/>
          <w:color w:val="212529"/>
          <w:sz w:val="24"/>
          <w:szCs w:val="24"/>
        </w:rPr>
        <w:t>.</w:t>
      </w:r>
      <w:r w:rsidR="004756A7" w:rsidRPr="003C4F80">
        <w:rPr>
          <w:rFonts w:ascii="Arial" w:hAnsi="Arial" w:cs="Arial"/>
          <w:i/>
          <w:color w:val="212529"/>
          <w:sz w:val="24"/>
          <w:szCs w:val="24"/>
        </w:rPr>
        <w:t>º do Regimento Interno)</w:t>
      </w:r>
      <w:r w:rsidR="00DB7FB2" w:rsidRPr="003C4F80">
        <w:rPr>
          <w:rFonts w:ascii="Arial" w:hAnsi="Arial" w:cs="Arial"/>
          <w:i/>
          <w:iCs/>
          <w:sz w:val="24"/>
          <w:szCs w:val="24"/>
          <w:lang w:val="pt-PT"/>
        </w:rPr>
        <w:t>,</w:t>
      </w:r>
      <w:r w:rsidR="004756A7" w:rsidRPr="003C4F80">
        <w:rPr>
          <w:rFonts w:ascii="Arial" w:hAnsi="Arial" w:cs="Arial"/>
          <w:i/>
          <w:iCs/>
          <w:sz w:val="24"/>
          <w:szCs w:val="24"/>
          <w:lang w:val="pt-PT"/>
        </w:rPr>
        <w:t xml:space="preserve"> Cobra Repórter (PSD) (Req. 2345 – Art.</w:t>
      </w:r>
      <w:r w:rsidR="00E854AE" w:rsidRPr="003C4F80">
        <w:rPr>
          <w:rFonts w:ascii="Arial" w:hAnsi="Arial" w:cs="Arial"/>
          <w:i/>
          <w:iCs/>
          <w:sz w:val="24"/>
          <w:szCs w:val="24"/>
          <w:lang w:val="pt-PT"/>
        </w:rPr>
        <w:t xml:space="preserve"> </w:t>
      </w:r>
      <w:r w:rsidR="004756A7" w:rsidRPr="003C4F80">
        <w:rPr>
          <w:rFonts w:ascii="Arial" w:hAnsi="Arial" w:cs="Arial"/>
          <w:i/>
          <w:iCs/>
          <w:sz w:val="24"/>
          <w:szCs w:val="24"/>
          <w:lang w:val="pt-PT"/>
        </w:rPr>
        <w:t>97</w:t>
      </w:r>
      <w:r w:rsidR="00E854AE" w:rsidRPr="003C4F80">
        <w:rPr>
          <w:rFonts w:ascii="Arial" w:hAnsi="Arial" w:cs="Arial"/>
          <w:i/>
          <w:iCs/>
          <w:sz w:val="24"/>
          <w:szCs w:val="24"/>
          <w:lang w:val="pt-PT"/>
        </w:rPr>
        <w:t>,</w:t>
      </w:r>
      <w:r w:rsidR="004756A7" w:rsidRPr="003C4F80">
        <w:rPr>
          <w:rFonts w:ascii="Arial" w:hAnsi="Arial" w:cs="Arial"/>
          <w:i/>
          <w:iCs/>
          <w:sz w:val="24"/>
          <w:szCs w:val="24"/>
          <w:lang w:val="pt-PT"/>
        </w:rPr>
        <w:t xml:space="preserve"> </w:t>
      </w:r>
      <w:r w:rsidR="004756A7" w:rsidRPr="003C4F80">
        <w:rPr>
          <w:rFonts w:ascii="Arial" w:hAnsi="Arial" w:cs="Arial"/>
          <w:i/>
          <w:color w:val="212529"/>
          <w:sz w:val="24"/>
          <w:szCs w:val="24"/>
        </w:rPr>
        <w:t>§4</w:t>
      </w:r>
      <w:r w:rsidR="00E854AE" w:rsidRPr="003C4F80">
        <w:rPr>
          <w:rFonts w:ascii="Arial" w:hAnsi="Arial" w:cs="Arial"/>
          <w:i/>
          <w:color w:val="212529"/>
          <w:sz w:val="24"/>
          <w:szCs w:val="24"/>
        </w:rPr>
        <w:t>.</w:t>
      </w:r>
      <w:r w:rsidR="004756A7" w:rsidRPr="003C4F80">
        <w:rPr>
          <w:rFonts w:ascii="Arial" w:hAnsi="Arial" w:cs="Arial"/>
          <w:i/>
          <w:color w:val="212529"/>
          <w:sz w:val="24"/>
          <w:szCs w:val="24"/>
        </w:rPr>
        <w:t>º do Regimento Interno)</w:t>
      </w:r>
      <w:r w:rsidR="004756A7" w:rsidRPr="003C4F80">
        <w:rPr>
          <w:rFonts w:ascii="Arial" w:hAnsi="Arial" w:cs="Arial"/>
          <w:i/>
          <w:iCs/>
          <w:sz w:val="24"/>
          <w:szCs w:val="24"/>
          <w:lang w:val="pt-PT"/>
        </w:rPr>
        <w:t>, Ricardo Arruda (PL</w:t>
      </w:r>
      <w:proofErr w:type="gramStart"/>
      <w:r w:rsidR="004756A7" w:rsidRPr="003C4F80">
        <w:rPr>
          <w:rFonts w:ascii="Arial" w:hAnsi="Arial" w:cs="Arial"/>
          <w:i/>
          <w:iCs/>
          <w:sz w:val="24"/>
          <w:szCs w:val="24"/>
          <w:lang w:val="pt-PT"/>
        </w:rPr>
        <w:t>)(</w:t>
      </w:r>
      <w:proofErr w:type="gramEnd"/>
      <w:r w:rsidR="004756A7" w:rsidRPr="003C4F80">
        <w:rPr>
          <w:rFonts w:ascii="Arial" w:hAnsi="Arial" w:cs="Arial"/>
          <w:i/>
          <w:iCs/>
          <w:sz w:val="24"/>
          <w:szCs w:val="24"/>
          <w:lang w:val="pt-PT"/>
        </w:rPr>
        <w:t>Req. 2575 – Art.</w:t>
      </w:r>
      <w:r w:rsidR="00E854AE" w:rsidRPr="003C4F80">
        <w:rPr>
          <w:rFonts w:ascii="Arial" w:hAnsi="Arial" w:cs="Arial"/>
          <w:i/>
          <w:iCs/>
          <w:sz w:val="24"/>
          <w:szCs w:val="24"/>
          <w:lang w:val="pt-PT"/>
        </w:rPr>
        <w:t xml:space="preserve"> </w:t>
      </w:r>
      <w:r w:rsidR="004756A7" w:rsidRPr="003C4F80">
        <w:rPr>
          <w:rFonts w:ascii="Arial" w:hAnsi="Arial" w:cs="Arial"/>
          <w:i/>
          <w:iCs/>
          <w:sz w:val="24"/>
          <w:szCs w:val="24"/>
          <w:lang w:val="pt-PT"/>
        </w:rPr>
        <w:t>97</w:t>
      </w:r>
      <w:r w:rsidR="00E854AE" w:rsidRPr="003C4F80">
        <w:rPr>
          <w:rFonts w:ascii="Arial" w:hAnsi="Arial" w:cs="Arial"/>
          <w:i/>
          <w:iCs/>
          <w:sz w:val="24"/>
          <w:szCs w:val="24"/>
          <w:lang w:val="pt-PT"/>
        </w:rPr>
        <w:t>,</w:t>
      </w:r>
      <w:r w:rsidR="004756A7" w:rsidRPr="003C4F80">
        <w:rPr>
          <w:rFonts w:ascii="Arial" w:hAnsi="Arial" w:cs="Arial"/>
          <w:i/>
          <w:iCs/>
          <w:sz w:val="24"/>
          <w:szCs w:val="24"/>
          <w:lang w:val="pt-PT"/>
        </w:rPr>
        <w:t xml:space="preserve"> </w:t>
      </w:r>
      <w:r w:rsidR="004756A7" w:rsidRPr="003C4F80">
        <w:rPr>
          <w:rFonts w:ascii="Arial" w:hAnsi="Arial" w:cs="Arial"/>
          <w:i/>
          <w:color w:val="212529"/>
          <w:sz w:val="24"/>
          <w:szCs w:val="24"/>
        </w:rPr>
        <w:t>§4</w:t>
      </w:r>
      <w:r w:rsidR="00E854AE" w:rsidRPr="003C4F80">
        <w:rPr>
          <w:rFonts w:ascii="Arial" w:hAnsi="Arial" w:cs="Arial"/>
          <w:i/>
          <w:color w:val="212529"/>
          <w:sz w:val="24"/>
          <w:szCs w:val="24"/>
        </w:rPr>
        <w:t>.</w:t>
      </w:r>
      <w:r w:rsidR="004756A7" w:rsidRPr="003C4F80">
        <w:rPr>
          <w:rFonts w:ascii="Arial" w:hAnsi="Arial" w:cs="Arial"/>
          <w:i/>
          <w:color w:val="212529"/>
          <w:sz w:val="24"/>
          <w:szCs w:val="24"/>
        </w:rPr>
        <w:t xml:space="preserve">º do </w:t>
      </w:r>
      <w:r w:rsidR="004756A7" w:rsidRPr="003C4F80">
        <w:rPr>
          <w:rFonts w:ascii="Arial" w:hAnsi="Arial" w:cs="Arial"/>
          <w:i/>
          <w:color w:val="212529"/>
          <w:sz w:val="24"/>
          <w:szCs w:val="24"/>
        </w:rPr>
        <w:lastRenderedPageBreak/>
        <w:t>Regimento Interno)</w:t>
      </w:r>
      <w:r w:rsidR="004756A7" w:rsidRPr="003C4F80">
        <w:rPr>
          <w:rFonts w:ascii="Arial" w:hAnsi="Arial" w:cs="Arial"/>
          <w:i/>
          <w:iCs/>
          <w:sz w:val="24"/>
          <w:szCs w:val="24"/>
          <w:lang w:val="pt-PT"/>
        </w:rPr>
        <w:t>, Goura (PDT) (Req.</w:t>
      </w:r>
      <w:r w:rsidR="00E854AE" w:rsidRPr="003C4F80">
        <w:rPr>
          <w:rFonts w:ascii="Arial" w:hAnsi="Arial" w:cs="Arial"/>
          <w:i/>
          <w:iCs/>
          <w:sz w:val="24"/>
          <w:szCs w:val="24"/>
          <w:lang w:val="pt-PT"/>
        </w:rPr>
        <w:t xml:space="preserve"> </w:t>
      </w:r>
      <w:r w:rsidR="004756A7" w:rsidRPr="003C4F80">
        <w:rPr>
          <w:rFonts w:ascii="Arial" w:hAnsi="Arial" w:cs="Arial"/>
          <w:i/>
          <w:iCs/>
          <w:sz w:val="24"/>
          <w:szCs w:val="24"/>
          <w:lang w:val="pt-PT"/>
        </w:rPr>
        <w:t>2578 – Art.</w:t>
      </w:r>
      <w:r w:rsidR="00E854AE" w:rsidRPr="003C4F80">
        <w:rPr>
          <w:rFonts w:ascii="Arial" w:hAnsi="Arial" w:cs="Arial"/>
          <w:i/>
          <w:iCs/>
          <w:sz w:val="24"/>
          <w:szCs w:val="24"/>
          <w:lang w:val="pt-PT"/>
        </w:rPr>
        <w:t xml:space="preserve"> </w:t>
      </w:r>
      <w:r w:rsidR="004756A7" w:rsidRPr="003C4F80">
        <w:rPr>
          <w:rFonts w:ascii="Arial" w:hAnsi="Arial" w:cs="Arial"/>
          <w:i/>
          <w:iCs/>
          <w:sz w:val="24"/>
          <w:szCs w:val="24"/>
          <w:lang w:val="pt-PT"/>
        </w:rPr>
        <w:t>97</w:t>
      </w:r>
      <w:r w:rsidR="00E854AE" w:rsidRPr="003C4F80">
        <w:rPr>
          <w:rFonts w:ascii="Arial" w:hAnsi="Arial" w:cs="Arial"/>
          <w:i/>
          <w:iCs/>
          <w:sz w:val="24"/>
          <w:szCs w:val="24"/>
          <w:lang w:val="pt-PT"/>
        </w:rPr>
        <w:t>,</w:t>
      </w:r>
      <w:r w:rsidR="004756A7" w:rsidRPr="003C4F80">
        <w:rPr>
          <w:rFonts w:ascii="Arial" w:hAnsi="Arial" w:cs="Arial"/>
          <w:i/>
          <w:iCs/>
          <w:sz w:val="24"/>
          <w:szCs w:val="24"/>
          <w:lang w:val="pt-PT"/>
        </w:rPr>
        <w:t xml:space="preserve"> </w:t>
      </w:r>
      <w:r w:rsidR="004756A7" w:rsidRPr="003C4F80">
        <w:rPr>
          <w:rFonts w:ascii="Arial" w:hAnsi="Arial" w:cs="Arial"/>
          <w:i/>
          <w:color w:val="212529"/>
          <w:sz w:val="24"/>
          <w:szCs w:val="24"/>
        </w:rPr>
        <w:t>§4</w:t>
      </w:r>
      <w:r w:rsidR="00E854AE" w:rsidRPr="003C4F80">
        <w:rPr>
          <w:rFonts w:ascii="Arial" w:hAnsi="Arial" w:cs="Arial"/>
          <w:i/>
          <w:color w:val="212529"/>
          <w:sz w:val="24"/>
          <w:szCs w:val="24"/>
        </w:rPr>
        <w:t>.</w:t>
      </w:r>
      <w:r w:rsidR="004756A7" w:rsidRPr="003C4F80">
        <w:rPr>
          <w:rFonts w:ascii="Arial" w:hAnsi="Arial" w:cs="Arial"/>
          <w:i/>
          <w:color w:val="212529"/>
          <w:sz w:val="24"/>
          <w:szCs w:val="24"/>
        </w:rPr>
        <w:t>º do Regimento Interno)</w:t>
      </w:r>
      <w:r w:rsidR="004756A7" w:rsidRPr="003C4F80">
        <w:rPr>
          <w:rFonts w:ascii="Arial" w:hAnsi="Arial" w:cs="Arial"/>
          <w:i/>
          <w:iCs/>
          <w:sz w:val="24"/>
          <w:szCs w:val="24"/>
          <w:lang w:val="pt-PT"/>
        </w:rPr>
        <w:t>, Renato Freitas (PT) (Req.</w:t>
      </w:r>
      <w:r w:rsidR="00E854AE" w:rsidRPr="003C4F80">
        <w:rPr>
          <w:rFonts w:ascii="Arial" w:hAnsi="Arial" w:cs="Arial"/>
          <w:i/>
          <w:iCs/>
          <w:sz w:val="24"/>
          <w:szCs w:val="24"/>
          <w:lang w:val="pt-PT"/>
        </w:rPr>
        <w:t xml:space="preserve"> </w:t>
      </w:r>
      <w:r w:rsidR="004756A7" w:rsidRPr="003C4F80">
        <w:rPr>
          <w:rFonts w:ascii="Arial" w:hAnsi="Arial" w:cs="Arial"/>
          <w:i/>
          <w:iCs/>
          <w:sz w:val="24"/>
          <w:szCs w:val="24"/>
          <w:lang w:val="pt-PT"/>
        </w:rPr>
        <w:t>2579 – Art.</w:t>
      </w:r>
      <w:r w:rsidR="00E854AE" w:rsidRPr="003C4F80">
        <w:rPr>
          <w:rFonts w:ascii="Arial" w:hAnsi="Arial" w:cs="Arial"/>
          <w:i/>
          <w:iCs/>
          <w:sz w:val="24"/>
          <w:szCs w:val="24"/>
          <w:lang w:val="pt-PT"/>
        </w:rPr>
        <w:t xml:space="preserve"> </w:t>
      </w:r>
      <w:r w:rsidR="004756A7" w:rsidRPr="003C4F80">
        <w:rPr>
          <w:rFonts w:ascii="Arial" w:hAnsi="Arial" w:cs="Arial"/>
          <w:i/>
          <w:iCs/>
          <w:sz w:val="24"/>
          <w:szCs w:val="24"/>
          <w:lang w:val="pt-PT"/>
        </w:rPr>
        <w:t>97</w:t>
      </w:r>
      <w:r w:rsidR="00E854AE" w:rsidRPr="003C4F80">
        <w:rPr>
          <w:rFonts w:ascii="Arial" w:hAnsi="Arial" w:cs="Arial"/>
          <w:i/>
          <w:iCs/>
          <w:sz w:val="24"/>
          <w:szCs w:val="24"/>
          <w:lang w:val="pt-PT"/>
        </w:rPr>
        <w:t>,</w:t>
      </w:r>
      <w:r w:rsidR="004756A7" w:rsidRPr="003C4F80">
        <w:rPr>
          <w:rFonts w:ascii="Arial" w:hAnsi="Arial" w:cs="Arial"/>
          <w:i/>
          <w:iCs/>
          <w:sz w:val="24"/>
          <w:szCs w:val="24"/>
          <w:lang w:val="pt-PT"/>
        </w:rPr>
        <w:t xml:space="preserve"> </w:t>
      </w:r>
      <w:r w:rsidR="004756A7" w:rsidRPr="003C4F80">
        <w:rPr>
          <w:rFonts w:ascii="Arial" w:hAnsi="Arial" w:cs="Arial"/>
          <w:i/>
          <w:color w:val="212529"/>
          <w:sz w:val="24"/>
          <w:szCs w:val="24"/>
        </w:rPr>
        <w:t>§4</w:t>
      </w:r>
      <w:r w:rsidR="00E854AE" w:rsidRPr="003C4F80">
        <w:rPr>
          <w:rFonts w:ascii="Arial" w:hAnsi="Arial" w:cs="Arial"/>
          <w:i/>
          <w:color w:val="212529"/>
          <w:sz w:val="24"/>
          <w:szCs w:val="24"/>
        </w:rPr>
        <w:t>.</w:t>
      </w:r>
      <w:r w:rsidR="004756A7" w:rsidRPr="003C4F80">
        <w:rPr>
          <w:rFonts w:ascii="Arial" w:hAnsi="Arial" w:cs="Arial"/>
          <w:i/>
          <w:color w:val="212529"/>
          <w:sz w:val="24"/>
          <w:szCs w:val="24"/>
        </w:rPr>
        <w:t>º do Regimento Interno)</w:t>
      </w:r>
      <w:r w:rsidR="005A6C3B" w:rsidRPr="003C4F80">
        <w:rPr>
          <w:rFonts w:ascii="Arial" w:hAnsi="Arial" w:cs="Arial"/>
          <w:i/>
          <w:iCs/>
          <w:sz w:val="24"/>
          <w:szCs w:val="24"/>
          <w:lang w:val="pt-PT"/>
        </w:rPr>
        <w:t xml:space="preserve"> </w:t>
      </w:r>
      <w:r w:rsidR="004756A7" w:rsidRPr="003C4F80">
        <w:rPr>
          <w:rFonts w:ascii="Arial" w:hAnsi="Arial" w:cs="Arial"/>
          <w:b/>
          <w:bCs/>
          <w:i/>
          <w:iCs/>
          <w:sz w:val="24"/>
          <w:szCs w:val="24"/>
          <w:lang w:val="pt-PT"/>
        </w:rPr>
        <w:t>(6</w:t>
      </w:r>
      <w:r w:rsidR="005A6C3B" w:rsidRPr="003C4F80">
        <w:rPr>
          <w:rFonts w:ascii="Arial" w:hAnsi="Arial" w:cs="Arial"/>
          <w:b/>
          <w:bCs/>
          <w:i/>
          <w:iCs/>
          <w:sz w:val="24"/>
          <w:szCs w:val="24"/>
          <w:lang w:val="pt-PT"/>
        </w:rPr>
        <w:t xml:space="preserve"> Parlamentares).</w:t>
      </w:r>
      <w:r w:rsidR="005A6C3B" w:rsidRPr="003C4F80">
        <w:rPr>
          <w:rFonts w:ascii="Arial" w:hAnsi="Arial" w:cs="Arial"/>
          <w:b/>
          <w:bCs/>
          <w:i/>
          <w:sz w:val="24"/>
          <w:szCs w:val="24"/>
          <w:lang w:val="pt-PT"/>
        </w:rPr>
        <w:t>]</w:t>
      </w:r>
    </w:p>
    <w:p w:rsidR="00D761C1" w:rsidRPr="003C4F80" w:rsidRDefault="00D761C1" w:rsidP="003C4F80">
      <w:pPr>
        <w:autoSpaceDE w:val="0"/>
        <w:autoSpaceDN w:val="0"/>
        <w:adjustRightInd w:val="0"/>
        <w:spacing w:before="100" w:beforeAutospacing="1" w:after="100" w:afterAutospacing="1" w:line="360" w:lineRule="auto"/>
        <w:jc w:val="both"/>
        <w:rPr>
          <w:rFonts w:ascii="Arial" w:hAnsi="Arial" w:cs="Arial"/>
          <w:b/>
          <w:sz w:val="24"/>
          <w:szCs w:val="24"/>
        </w:rPr>
      </w:pPr>
      <w:r w:rsidRPr="003C4F80">
        <w:rPr>
          <w:rFonts w:ascii="Arial" w:hAnsi="Arial" w:cs="Arial"/>
          <w:b/>
          <w:bCs/>
          <w:sz w:val="24"/>
          <w:szCs w:val="24"/>
          <w:u w:val="single"/>
        </w:rPr>
        <w:t>Passamos aos Itens da pauta</w:t>
      </w:r>
      <w:r w:rsidRPr="003C4F80">
        <w:rPr>
          <w:rFonts w:ascii="Arial" w:hAnsi="Arial" w:cs="Arial"/>
          <w:b/>
          <w:sz w:val="24"/>
          <w:szCs w:val="24"/>
        </w:rPr>
        <w:t>.</w:t>
      </w:r>
    </w:p>
    <w:p w:rsidR="00E854AE" w:rsidRPr="003C4F80" w:rsidRDefault="00E854AE" w:rsidP="003C4F80">
      <w:pPr>
        <w:spacing w:before="100" w:beforeAutospacing="1" w:after="100" w:afterAutospacing="1" w:line="360" w:lineRule="auto"/>
        <w:jc w:val="center"/>
        <w:rPr>
          <w:rFonts w:ascii="Arial" w:hAnsi="Arial" w:cs="Arial"/>
          <w:b/>
          <w:sz w:val="24"/>
          <w:szCs w:val="24"/>
        </w:rPr>
      </w:pPr>
      <w:r w:rsidRPr="003C4F80">
        <w:rPr>
          <w:rFonts w:ascii="Arial" w:hAnsi="Arial" w:cs="Arial"/>
          <w:b/>
          <w:sz w:val="24"/>
          <w:szCs w:val="24"/>
        </w:rPr>
        <w:t>(Procedeu-se à votação simbólica da Redação Final.)</w:t>
      </w:r>
    </w:p>
    <w:p w:rsidR="004756A7" w:rsidRPr="003C4F80" w:rsidRDefault="004756A7" w:rsidP="003C4F80">
      <w:pPr>
        <w:spacing w:before="100" w:beforeAutospacing="1" w:after="100" w:afterAutospacing="1" w:line="360" w:lineRule="auto"/>
        <w:jc w:val="both"/>
        <w:rPr>
          <w:rFonts w:ascii="Arial" w:hAnsi="Arial" w:cs="Arial"/>
          <w:b/>
          <w:bCs/>
          <w:sz w:val="24"/>
          <w:szCs w:val="24"/>
        </w:rPr>
      </w:pPr>
      <w:r w:rsidRPr="003C4F80">
        <w:rPr>
          <w:rFonts w:ascii="Arial" w:hAnsi="Arial" w:cs="Arial"/>
          <w:b/>
          <w:sz w:val="24"/>
          <w:szCs w:val="24"/>
          <w:u w:val="single"/>
        </w:rPr>
        <w:t>ITEM 1</w:t>
      </w:r>
      <w:r w:rsidR="00E854AE" w:rsidRPr="003C4F80">
        <w:rPr>
          <w:rFonts w:ascii="Arial" w:hAnsi="Arial" w:cs="Arial"/>
          <w:b/>
          <w:sz w:val="24"/>
          <w:szCs w:val="24"/>
        </w:rPr>
        <w:t xml:space="preserve"> </w:t>
      </w:r>
      <w:r w:rsidRPr="003C4F80">
        <w:rPr>
          <w:rFonts w:ascii="Arial" w:hAnsi="Arial" w:cs="Arial"/>
          <w:b/>
          <w:sz w:val="24"/>
          <w:szCs w:val="24"/>
        </w:rPr>
        <w:t>–</w:t>
      </w:r>
      <w:r w:rsidR="00E854AE" w:rsidRPr="003C4F80">
        <w:rPr>
          <w:rFonts w:ascii="Arial" w:hAnsi="Arial" w:cs="Arial"/>
          <w:b/>
          <w:sz w:val="24"/>
          <w:szCs w:val="24"/>
        </w:rPr>
        <w:t xml:space="preserve"> </w:t>
      </w:r>
      <w:r w:rsidRPr="003C4F80">
        <w:rPr>
          <w:rFonts w:ascii="Arial" w:hAnsi="Arial" w:cs="Arial"/>
          <w:sz w:val="24"/>
          <w:szCs w:val="24"/>
        </w:rPr>
        <w:t>Redação Final</w:t>
      </w:r>
      <w:r w:rsidR="00E854AE" w:rsidRPr="003C4F80">
        <w:rPr>
          <w:rFonts w:ascii="Arial" w:hAnsi="Arial" w:cs="Arial"/>
          <w:sz w:val="24"/>
          <w:szCs w:val="24"/>
        </w:rPr>
        <w:t xml:space="preserve"> </w:t>
      </w:r>
      <w:r w:rsidRPr="003C4F80">
        <w:rPr>
          <w:rFonts w:ascii="Arial" w:hAnsi="Arial" w:cs="Arial"/>
          <w:sz w:val="24"/>
          <w:szCs w:val="24"/>
        </w:rPr>
        <w:t>do Projeto de Lei n.º 562/2024, de autoria do Poder Executivo</w:t>
      </w:r>
      <w:r w:rsidR="00E854AE" w:rsidRPr="003C4F80">
        <w:rPr>
          <w:rFonts w:ascii="Arial" w:hAnsi="Arial" w:cs="Arial"/>
          <w:sz w:val="24"/>
          <w:szCs w:val="24"/>
        </w:rPr>
        <w:t>,</w:t>
      </w:r>
      <w:r w:rsidRPr="003C4F80">
        <w:rPr>
          <w:rFonts w:ascii="Arial" w:hAnsi="Arial" w:cs="Arial"/>
          <w:sz w:val="24"/>
          <w:szCs w:val="24"/>
        </w:rPr>
        <w:t xml:space="preserve"> Mensagem n.º 61/2024, que altera as </w:t>
      </w:r>
      <w:r w:rsidR="00E854AE" w:rsidRPr="003C4F80">
        <w:rPr>
          <w:rFonts w:ascii="Arial" w:hAnsi="Arial" w:cs="Arial"/>
          <w:sz w:val="24"/>
          <w:szCs w:val="24"/>
        </w:rPr>
        <w:t>L</w:t>
      </w:r>
      <w:r w:rsidRPr="003C4F80">
        <w:rPr>
          <w:rFonts w:ascii="Arial" w:hAnsi="Arial" w:cs="Arial"/>
          <w:sz w:val="24"/>
          <w:szCs w:val="24"/>
        </w:rPr>
        <w:t xml:space="preserve">eis n.° 20.740, de </w:t>
      </w:r>
      <w:proofErr w:type="gramStart"/>
      <w:r w:rsidRPr="003C4F80">
        <w:rPr>
          <w:rFonts w:ascii="Arial" w:hAnsi="Arial" w:cs="Arial"/>
          <w:sz w:val="24"/>
          <w:szCs w:val="24"/>
        </w:rPr>
        <w:t>5</w:t>
      </w:r>
      <w:proofErr w:type="gramEnd"/>
      <w:r w:rsidRPr="003C4F80">
        <w:rPr>
          <w:rFonts w:ascii="Arial" w:hAnsi="Arial" w:cs="Arial"/>
          <w:sz w:val="24"/>
          <w:szCs w:val="24"/>
        </w:rPr>
        <w:t xml:space="preserve"> de outubro de 2021, que dispõe sobre as normas pertinentes aos descontos e consignação em folhas de pagamento de servidores civis e militares, ativos e inativos, assim como de pensionistas de geradores de pensão do Estado do Paraná, e n° 20.777, de 16 de novembro de 2021, que institui o Regime de Previdência Complementar e n.º 21.327, de 20 de dezembro de 2022, que institui o Programa Colégios Cívico-Militares no Estado do Paraná. Deputados que aprovam permaneçam como estão. </w:t>
      </w:r>
      <w:r w:rsidRPr="003C4F80">
        <w:rPr>
          <w:rFonts w:ascii="Arial" w:hAnsi="Arial" w:cs="Arial"/>
          <w:b/>
          <w:bCs/>
          <w:sz w:val="24"/>
          <w:szCs w:val="24"/>
          <w:u w:val="single"/>
        </w:rPr>
        <w:t>Aprovado</w:t>
      </w:r>
      <w:r w:rsidRPr="003C4F80">
        <w:rPr>
          <w:rFonts w:ascii="Arial" w:hAnsi="Arial" w:cs="Arial"/>
          <w:b/>
          <w:bCs/>
          <w:sz w:val="24"/>
          <w:szCs w:val="24"/>
        </w:rPr>
        <w:t>.</w:t>
      </w:r>
    </w:p>
    <w:p w:rsidR="00D761C1" w:rsidRPr="003C4F80" w:rsidRDefault="00D761C1" w:rsidP="003C4F80">
      <w:pPr>
        <w:spacing w:before="100" w:beforeAutospacing="1" w:after="100" w:afterAutospacing="1" w:line="360" w:lineRule="auto"/>
        <w:jc w:val="both"/>
        <w:rPr>
          <w:rFonts w:ascii="Arial" w:hAnsi="Arial" w:cs="Arial"/>
          <w:b/>
          <w:sz w:val="24"/>
          <w:szCs w:val="24"/>
        </w:rPr>
      </w:pPr>
      <w:r w:rsidRPr="003C4F80">
        <w:rPr>
          <w:rFonts w:ascii="Arial" w:hAnsi="Arial" w:cs="Arial"/>
          <w:b/>
          <w:sz w:val="24"/>
          <w:szCs w:val="24"/>
          <w:u w:val="single"/>
        </w:rPr>
        <w:t>ITEM 2</w:t>
      </w:r>
      <w:r w:rsidR="00E854AE" w:rsidRPr="003C4F80">
        <w:rPr>
          <w:rFonts w:ascii="Arial" w:hAnsi="Arial" w:cs="Arial"/>
          <w:b/>
          <w:sz w:val="24"/>
          <w:szCs w:val="24"/>
        </w:rPr>
        <w:t xml:space="preserve"> </w:t>
      </w:r>
      <w:r w:rsidRPr="003C4F80">
        <w:rPr>
          <w:rFonts w:ascii="Arial" w:hAnsi="Arial" w:cs="Arial"/>
          <w:b/>
          <w:sz w:val="24"/>
          <w:szCs w:val="24"/>
        </w:rPr>
        <w:t>–</w:t>
      </w:r>
      <w:r w:rsidRPr="003C4F80">
        <w:rPr>
          <w:rFonts w:ascii="Arial" w:hAnsi="Arial" w:cs="Arial"/>
          <w:sz w:val="24"/>
          <w:szCs w:val="24"/>
        </w:rPr>
        <w:t xml:space="preserve"> 2.ª Discussão do Projeto de Lei n</w:t>
      </w:r>
      <w:r w:rsidR="00E854AE" w:rsidRPr="003C4F80">
        <w:rPr>
          <w:rFonts w:ascii="Arial" w:hAnsi="Arial" w:cs="Arial"/>
          <w:sz w:val="24"/>
          <w:szCs w:val="24"/>
        </w:rPr>
        <w:t>.</w:t>
      </w:r>
      <w:r w:rsidRPr="003C4F80">
        <w:rPr>
          <w:rFonts w:ascii="Arial" w:hAnsi="Arial" w:cs="Arial"/>
          <w:sz w:val="24"/>
          <w:szCs w:val="24"/>
        </w:rPr>
        <w:t xml:space="preserve">º 280/2019, de autoria do Deputado </w:t>
      </w:r>
      <w:proofErr w:type="spellStart"/>
      <w:r w:rsidRPr="003C4F80">
        <w:rPr>
          <w:rFonts w:ascii="Arial" w:hAnsi="Arial" w:cs="Arial"/>
          <w:sz w:val="24"/>
          <w:szCs w:val="24"/>
        </w:rPr>
        <w:t>Goura</w:t>
      </w:r>
      <w:proofErr w:type="spellEnd"/>
      <w:r w:rsidRPr="003C4F80">
        <w:rPr>
          <w:rFonts w:ascii="Arial" w:hAnsi="Arial" w:cs="Arial"/>
          <w:sz w:val="24"/>
          <w:szCs w:val="24"/>
        </w:rPr>
        <w:t>, que altera a Lei n</w:t>
      </w:r>
      <w:r w:rsidR="00E854AE" w:rsidRPr="003C4F80">
        <w:rPr>
          <w:rFonts w:ascii="Arial" w:hAnsi="Arial" w:cs="Arial"/>
          <w:sz w:val="24"/>
          <w:szCs w:val="24"/>
        </w:rPr>
        <w:t>.</w:t>
      </w:r>
      <w:r w:rsidRPr="003C4F80">
        <w:rPr>
          <w:rFonts w:ascii="Arial" w:hAnsi="Arial" w:cs="Arial"/>
          <w:sz w:val="24"/>
          <w:szCs w:val="24"/>
        </w:rPr>
        <w:t>° 15.632</w:t>
      </w:r>
      <w:r w:rsidR="00E854AE" w:rsidRPr="003C4F80">
        <w:rPr>
          <w:rFonts w:ascii="Arial" w:hAnsi="Arial" w:cs="Arial"/>
          <w:sz w:val="24"/>
          <w:szCs w:val="24"/>
        </w:rPr>
        <w:t>,</w:t>
      </w:r>
      <w:r w:rsidRPr="003C4F80">
        <w:rPr>
          <w:rFonts w:ascii="Arial" w:hAnsi="Arial" w:cs="Arial"/>
          <w:sz w:val="24"/>
          <w:szCs w:val="24"/>
        </w:rPr>
        <w:t xml:space="preserve"> de 27 de setembro de 2007, que dispõe sobre Instalação de Coletores de Lixo Reciclável nas Universidades, Faculdades, Centros Universitários, Escolas, Colégios, Estádios de Futebol, Supermercados, Shoppings </w:t>
      </w:r>
      <w:proofErr w:type="spellStart"/>
      <w:r w:rsidRPr="003C4F80">
        <w:rPr>
          <w:rFonts w:ascii="Arial" w:hAnsi="Arial" w:cs="Arial"/>
          <w:sz w:val="24"/>
          <w:szCs w:val="24"/>
        </w:rPr>
        <w:t>Centers</w:t>
      </w:r>
      <w:proofErr w:type="spellEnd"/>
      <w:r w:rsidRPr="003C4F80">
        <w:rPr>
          <w:rFonts w:ascii="Arial" w:hAnsi="Arial" w:cs="Arial"/>
          <w:sz w:val="24"/>
          <w:szCs w:val="24"/>
        </w:rPr>
        <w:t xml:space="preserve"> e Eventos onde haja concentração pública, conforme especifica. Pareceres favoráveis da CCJ, Comissão de Ecologia, Meio Ambiente e Proteção aos Animais e Comissão de Indústria, Comércio, Emprego e Renda. Substitutivo Geral da CCJ.</w:t>
      </w:r>
      <w:r w:rsidR="00E854AE" w:rsidRPr="003C4F80">
        <w:rPr>
          <w:rFonts w:ascii="Arial" w:hAnsi="Arial" w:cs="Arial"/>
          <w:sz w:val="24"/>
          <w:szCs w:val="24"/>
        </w:rPr>
        <w:t xml:space="preserve"> </w:t>
      </w:r>
      <w:r w:rsidRPr="003C4F80">
        <w:rPr>
          <w:rFonts w:ascii="Arial" w:hAnsi="Arial" w:cs="Arial"/>
          <w:b/>
          <w:sz w:val="24"/>
          <w:szCs w:val="24"/>
        </w:rPr>
        <w:t>(Sobre o Projeto:</w:t>
      </w:r>
      <w:r w:rsidRPr="003C4F80">
        <w:rPr>
          <w:rFonts w:ascii="Arial" w:hAnsi="Arial" w:cs="Arial"/>
          <w:sz w:val="24"/>
          <w:szCs w:val="24"/>
        </w:rPr>
        <w:t xml:space="preserve"> </w:t>
      </w:r>
      <w:r w:rsidRPr="003C4F80">
        <w:rPr>
          <w:rFonts w:ascii="Arial" w:hAnsi="Arial" w:cs="Arial"/>
          <w:sz w:val="24"/>
          <w:szCs w:val="24"/>
          <w:u w:val="single"/>
        </w:rPr>
        <w:t>Emenda de Plenário n.º 1</w:t>
      </w:r>
      <w:r w:rsidRPr="003C4F80">
        <w:rPr>
          <w:rFonts w:ascii="Arial" w:hAnsi="Arial" w:cs="Arial"/>
          <w:sz w:val="24"/>
          <w:szCs w:val="24"/>
        </w:rPr>
        <w:t xml:space="preserve">, dos Deputados </w:t>
      </w:r>
      <w:bookmarkStart w:id="0" w:name="_GoBack"/>
      <w:bookmarkEnd w:id="0"/>
      <w:proofErr w:type="spellStart"/>
      <w:r w:rsidRPr="003C4F80">
        <w:rPr>
          <w:rFonts w:ascii="Arial" w:hAnsi="Arial" w:cs="Arial"/>
          <w:sz w:val="24"/>
          <w:szCs w:val="24"/>
        </w:rPr>
        <w:t>Goura</w:t>
      </w:r>
      <w:proofErr w:type="spellEnd"/>
      <w:r w:rsidRPr="003C4F80">
        <w:rPr>
          <w:rFonts w:ascii="Arial" w:hAnsi="Arial" w:cs="Arial"/>
          <w:sz w:val="24"/>
          <w:szCs w:val="24"/>
        </w:rPr>
        <w:t xml:space="preserve">, Doutor Antenor, Renato Freitas, Ana Júlia, Luciana </w:t>
      </w:r>
      <w:proofErr w:type="spellStart"/>
      <w:r w:rsidRPr="003C4F80">
        <w:rPr>
          <w:rFonts w:ascii="Arial" w:hAnsi="Arial" w:cs="Arial"/>
          <w:sz w:val="24"/>
          <w:szCs w:val="24"/>
        </w:rPr>
        <w:t>Rafagnin</w:t>
      </w:r>
      <w:proofErr w:type="spellEnd"/>
      <w:r w:rsidRPr="003C4F80">
        <w:rPr>
          <w:rFonts w:ascii="Arial" w:hAnsi="Arial" w:cs="Arial"/>
          <w:sz w:val="24"/>
          <w:szCs w:val="24"/>
        </w:rPr>
        <w:t xml:space="preserve">, </w:t>
      </w:r>
      <w:proofErr w:type="spellStart"/>
      <w:r w:rsidRPr="003C4F80">
        <w:rPr>
          <w:rFonts w:ascii="Arial" w:hAnsi="Arial" w:cs="Arial"/>
          <w:sz w:val="24"/>
          <w:szCs w:val="24"/>
        </w:rPr>
        <w:t>Arilson</w:t>
      </w:r>
      <w:proofErr w:type="spellEnd"/>
      <w:r w:rsidRPr="003C4F80">
        <w:rPr>
          <w:rFonts w:ascii="Arial" w:hAnsi="Arial" w:cs="Arial"/>
          <w:sz w:val="24"/>
          <w:szCs w:val="24"/>
        </w:rPr>
        <w:t xml:space="preserve"> </w:t>
      </w:r>
      <w:proofErr w:type="spellStart"/>
      <w:r w:rsidRPr="003C4F80">
        <w:rPr>
          <w:rFonts w:ascii="Arial" w:hAnsi="Arial" w:cs="Arial"/>
          <w:sz w:val="24"/>
          <w:szCs w:val="24"/>
        </w:rPr>
        <w:t>Chiorato</w:t>
      </w:r>
      <w:proofErr w:type="spellEnd"/>
      <w:r w:rsidRPr="003C4F80">
        <w:rPr>
          <w:rFonts w:ascii="Arial" w:hAnsi="Arial" w:cs="Arial"/>
          <w:sz w:val="24"/>
          <w:szCs w:val="24"/>
        </w:rPr>
        <w:t xml:space="preserve">, Professor Lemos e Requião Filho.) </w:t>
      </w:r>
      <w:r w:rsidRPr="003C4F80">
        <w:rPr>
          <w:rFonts w:ascii="Arial" w:hAnsi="Arial" w:cs="Arial"/>
          <w:b/>
          <w:sz w:val="24"/>
          <w:szCs w:val="24"/>
        </w:rPr>
        <w:t xml:space="preserve">O Projeto recebeu </w:t>
      </w:r>
      <w:r w:rsidR="00E854AE" w:rsidRPr="003C4F80">
        <w:rPr>
          <w:rFonts w:ascii="Arial" w:hAnsi="Arial" w:cs="Arial"/>
          <w:b/>
          <w:sz w:val="24"/>
          <w:szCs w:val="24"/>
        </w:rPr>
        <w:t>e</w:t>
      </w:r>
      <w:r w:rsidRPr="003C4F80">
        <w:rPr>
          <w:rFonts w:ascii="Arial" w:hAnsi="Arial" w:cs="Arial"/>
          <w:b/>
          <w:sz w:val="24"/>
          <w:szCs w:val="24"/>
        </w:rPr>
        <w:t xml:space="preserve">menda e </w:t>
      </w:r>
      <w:r w:rsidRPr="003C4F80">
        <w:rPr>
          <w:rFonts w:ascii="Arial" w:hAnsi="Arial" w:cs="Arial"/>
          <w:b/>
          <w:sz w:val="24"/>
          <w:szCs w:val="24"/>
          <w:u w:val="single"/>
        </w:rPr>
        <w:t>retorna à CCJ</w:t>
      </w:r>
      <w:r w:rsidRPr="003C4F80">
        <w:rPr>
          <w:rFonts w:ascii="Arial" w:hAnsi="Arial" w:cs="Arial"/>
          <w:b/>
          <w:sz w:val="24"/>
          <w:szCs w:val="24"/>
        </w:rPr>
        <w:t>.</w:t>
      </w:r>
    </w:p>
    <w:p w:rsidR="00D761C1" w:rsidRPr="003C4F80" w:rsidRDefault="00D761C1" w:rsidP="003C4F80">
      <w:pPr>
        <w:spacing w:before="100" w:beforeAutospacing="1" w:after="100" w:afterAutospacing="1" w:line="360" w:lineRule="auto"/>
        <w:jc w:val="both"/>
        <w:rPr>
          <w:rFonts w:ascii="Arial" w:hAnsi="Arial" w:cs="Arial"/>
          <w:b/>
          <w:sz w:val="24"/>
          <w:szCs w:val="24"/>
          <w:u w:val="single"/>
        </w:rPr>
      </w:pPr>
      <w:r w:rsidRPr="003C4F80">
        <w:rPr>
          <w:rFonts w:ascii="Arial" w:hAnsi="Arial" w:cs="Arial"/>
          <w:bCs/>
          <w:sz w:val="24"/>
          <w:szCs w:val="24"/>
        </w:rPr>
        <w:t>I</w:t>
      </w:r>
      <w:r w:rsidR="00E854AE" w:rsidRPr="003C4F80">
        <w:rPr>
          <w:rFonts w:ascii="Arial" w:hAnsi="Arial" w:cs="Arial"/>
          <w:bCs/>
          <w:sz w:val="24"/>
          <w:szCs w:val="24"/>
        </w:rPr>
        <w:t>tens</w:t>
      </w:r>
      <w:r w:rsidRPr="003C4F80">
        <w:rPr>
          <w:rFonts w:ascii="Arial" w:hAnsi="Arial" w:cs="Arial"/>
          <w:bCs/>
          <w:sz w:val="24"/>
          <w:szCs w:val="24"/>
        </w:rPr>
        <w:t xml:space="preserve"> 3 a </w:t>
      </w:r>
      <w:proofErr w:type="gramStart"/>
      <w:r w:rsidRPr="003C4F80">
        <w:rPr>
          <w:rFonts w:ascii="Arial" w:hAnsi="Arial" w:cs="Arial"/>
          <w:bCs/>
          <w:sz w:val="24"/>
          <w:szCs w:val="24"/>
        </w:rPr>
        <w:t>7</w:t>
      </w:r>
      <w:proofErr w:type="gramEnd"/>
      <w:r w:rsidR="00E854AE" w:rsidRPr="003C4F80">
        <w:rPr>
          <w:rFonts w:ascii="Arial" w:hAnsi="Arial" w:cs="Arial"/>
          <w:bCs/>
          <w:sz w:val="24"/>
          <w:szCs w:val="24"/>
        </w:rPr>
        <w:t>, f</w:t>
      </w:r>
      <w:r w:rsidRPr="003C4F80">
        <w:rPr>
          <w:rFonts w:ascii="Arial" w:hAnsi="Arial" w:cs="Arial"/>
          <w:bCs/>
          <w:sz w:val="24"/>
          <w:szCs w:val="24"/>
        </w:rPr>
        <w:t>aremos votação agrupada.</w:t>
      </w:r>
      <w:r w:rsidRPr="003C4F80">
        <w:rPr>
          <w:rFonts w:ascii="Arial" w:hAnsi="Arial" w:cs="Arial"/>
          <w:b/>
          <w:bCs/>
          <w:sz w:val="24"/>
          <w:szCs w:val="24"/>
        </w:rPr>
        <w:t xml:space="preserve"> </w:t>
      </w:r>
      <w:r w:rsidRPr="003C4F80">
        <w:rPr>
          <w:rFonts w:ascii="Arial" w:hAnsi="Arial" w:cs="Arial"/>
          <w:sz w:val="24"/>
          <w:szCs w:val="24"/>
        </w:rPr>
        <w:t>São matérias idênticas.</w:t>
      </w:r>
    </w:p>
    <w:p w:rsidR="00D761C1" w:rsidRPr="003C4F80" w:rsidRDefault="00D761C1"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u w:val="single"/>
        </w:rPr>
        <w:lastRenderedPageBreak/>
        <w:t>ITEM 3</w:t>
      </w:r>
      <w:r w:rsidR="00E854AE" w:rsidRPr="003C4F80">
        <w:rPr>
          <w:rFonts w:ascii="Arial" w:hAnsi="Arial" w:cs="Arial"/>
          <w:b/>
          <w:sz w:val="24"/>
          <w:szCs w:val="24"/>
        </w:rPr>
        <w:t xml:space="preserve"> </w:t>
      </w:r>
      <w:r w:rsidRPr="003C4F80">
        <w:rPr>
          <w:rFonts w:ascii="Arial" w:hAnsi="Arial" w:cs="Arial"/>
          <w:b/>
          <w:sz w:val="24"/>
          <w:szCs w:val="24"/>
        </w:rPr>
        <w:t>–</w:t>
      </w:r>
      <w:r w:rsidRPr="003C4F80">
        <w:rPr>
          <w:rFonts w:ascii="Arial" w:hAnsi="Arial" w:cs="Arial"/>
          <w:sz w:val="24"/>
          <w:szCs w:val="24"/>
        </w:rPr>
        <w:t xml:space="preserve"> 2.ª Discussão do Projeto de Lei n</w:t>
      </w:r>
      <w:r w:rsidR="00E854AE" w:rsidRPr="003C4F80">
        <w:rPr>
          <w:rFonts w:ascii="Arial" w:hAnsi="Arial" w:cs="Arial"/>
          <w:sz w:val="24"/>
          <w:szCs w:val="24"/>
        </w:rPr>
        <w:t>.</w:t>
      </w:r>
      <w:r w:rsidRPr="003C4F80">
        <w:rPr>
          <w:rFonts w:ascii="Arial" w:hAnsi="Arial" w:cs="Arial"/>
          <w:sz w:val="24"/>
          <w:szCs w:val="24"/>
        </w:rPr>
        <w:t xml:space="preserve">º 353/2023, de autoria do Deputado Hussein </w:t>
      </w:r>
      <w:proofErr w:type="spellStart"/>
      <w:r w:rsidRPr="003C4F80">
        <w:rPr>
          <w:rFonts w:ascii="Arial" w:hAnsi="Arial" w:cs="Arial"/>
          <w:sz w:val="24"/>
          <w:szCs w:val="24"/>
        </w:rPr>
        <w:t>Bakri</w:t>
      </w:r>
      <w:proofErr w:type="spellEnd"/>
      <w:r w:rsidRPr="003C4F80">
        <w:rPr>
          <w:rFonts w:ascii="Arial" w:hAnsi="Arial" w:cs="Arial"/>
          <w:sz w:val="24"/>
          <w:szCs w:val="24"/>
        </w:rPr>
        <w:t xml:space="preserve">, que concede o </w:t>
      </w:r>
      <w:r w:rsidR="00E854AE" w:rsidRPr="003C4F80">
        <w:rPr>
          <w:rFonts w:ascii="Arial" w:hAnsi="Arial" w:cs="Arial"/>
          <w:sz w:val="24"/>
          <w:szCs w:val="24"/>
        </w:rPr>
        <w:t>t</w:t>
      </w:r>
      <w:r w:rsidRPr="003C4F80">
        <w:rPr>
          <w:rFonts w:ascii="Arial" w:hAnsi="Arial" w:cs="Arial"/>
          <w:sz w:val="24"/>
          <w:szCs w:val="24"/>
        </w:rPr>
        <w:t xml:space="preserve">ítulo de Utilidade Pública para o Centro de Reabilitação e Formação de Líderes Jeová </w:t>
      </w:r>
      <w:proofErr w:type="spellStart"/>
      <w:r w:rsidRPr="003C4F80">
        <w:rPr>
          <w:rFonts w:ascii="Arial" w:hAnsi="Arial" w:cs="Arial"/>
          <w:sz w:val="24"/>
          <w:szCs w:val="24"/>
        </w:rPr>
        <w:t>Rapha</w:t>
      </w:r>
      <w:proofErr w:type="spellEnd"/>
      <w:r w:rsidRPr="003C4F80">
        <w:rPr>
          <w:rFonts w:ascii="Arial" w:hAnsi="Arial" w:cs="Arial"/>
          <w:sz w:val="24"/>
          <w:szCs w:val="24"/>
        </w:rPr>
        <w:t xml:space="preserve"> (CREJER), com sede no município de Quatro Barras. Parecer favorável da CCJ.</w:t>
      </w:r>
    </w:p>
    <w:p w:rsidR="00D761C1" w:rsidRPr="003C4F80" w:rsidRDefault="00D761C1"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u w:val="single"/>
        </w:rPr>
        <w:t>ITEM 4</w:t>
      </w:r>
      <w:r w:rsidR="00E854AE" w:rsidRPr="003C4F80">
        <w:rPr>
          <w:rFonts w:ascii="Arial" w:hAnsi="Arial" w:cs="Arial"/>
          <w:b/>
          <w:sz w:val="24"/>
          <w:szCs w:val="24"/>
        </w:rPr>
        <w:t xml:space="preserve"> </w:t>
      </w:r>
      <w:r w:rsidRPr="003C4F80">
        <w:rPr>
          <w:rFonts w:ascii="Arial" w:hAnsi="Arial" w:cs="Arial"/>
          <w:b/>
          <w:sz w:val="24"/>
          <w:szCs w:val="24"/>
        </w:rPr>
        <w:t>–</w:t>
      </w:r>
      <w:r w:rsidRPr="003C4F80">
        <w:rPr>
          <w:rFonts w:ascii="Arial" w:hAnsi="Arial" w:cs="Arial"/>
          <w:sz w:val="24"/>
          <w:szCs w:val="24"/>
        </w:rPr>
        <w:t xml:space="preserve"> 2.ª Discussão do Projeto de Lei n</w:t>
      </w:r>
      <w:r w:rsidR="00E854AE" w:rsidRPr="003C4F80">
        <w:rPr>
          <w:rFonts w:ascii="Arial" w:hAnsi="Arial" w:cs="Arial"/>
          <w:sz w:val="24"/>
          <w:szCs w:val="24"/>
        </w:rPr>
        <w:t>.</w:t>
      </w:r>
      <w:r w:rsidRPr="003C4F80">
        <w:rPr>
          <w:rFonts w:ascii="Arial" w:hAnsi="Arial" w:cs="Arial"/>
          <w:sz w:val="24"/>
          <w:szCs w:val="24"/>
        </w:rPr>
        <w:t>º 917/2023, de autoria do Deputado</w:t>
      </w:r>
      <w:r w:rsidR="00E854AE" w:rsidRPr="003C4F80">
        <w:rPr>
          <w:rFonts w:ascii="Arial" w:hAnsi="Arial" w:cs="Arial"/>
          <w:sz w:val="24"/>
          <w:szCs w:val="24"/>
        </w:rPr>
        <w:t xml:space="preserve"> </w:t>
      </w:r>
      <w:proofErr w:type="spellStart"/>
      <w:r w:rsidRPr="003C4F80">
        <w:rPr>
          <w:rFonts w:ascii="Arial" w:hAnsi="Arial" w:cs="Arial"/>
          <w:sz w:val="24"/>
          <w:szCs w:val="24"/>
        </w:rPr>
        <w:t>Goura</w:t>
      </w:r>
      <w:proofErr w:type="spellEnd"/>
      <w:r w:rsidRPr="003C4F80">
        <w:rPr>
          <w:rFonts w:ascii="Arial" w:hAnsi="Arial" w:cs="Arial"/>
          <w:sz w:val="24"/>
          <w:szCs w:val="24"/>
        </w:rPr>
        <w:t xml:space="preserve">, que concede o </w:t>
      </w:r>
      <w:r w:rsidR="00E854AE" w:rsidRPr="003C4F80">
        <w:rPr>
          <w:rFonts w:ascii="Arial" w:hAnsi="Arial" w:cs="Arial"/>
          <w:sz w:val="24"/>
          <w:szCs w:val="24"/>
        </w:rPr>
        <w:t>t</w:t>
      </w:r>
      <w:r w:rsidRPr="003C4F80">
        <w:rPr>
          <w:rFonts w:ascii="Arial" w:hAnsi="Arial" w:cs="Arial"/>
          <w:sz w:val="24"/>
          <w:szCs w:val="24"/>
        </w:rPr>
        <w:t>ítulo de Utilidade Pública à Associação Projeto Taquari, com sede no município de Campina Grande do Sul. Parecer favorável da CCJ.</w:t>
      </w:r>
    </w:p>
    <w:p w:rsidR="00D761C1" w:rsidRPr="003C4F80" w:rsidRDefault="00D761C1"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u w:val="single"/>
        </w:rPr>
        <w:t>ITEM 5</w:t>
      </w:r>
      <w:r w:rsidR="00E854AE" w:rsidRPr="003C4F80">
        <w:rPr>
          <w:rFonts w:ascii="Arial" w:hAnsi="Arial" w:cs="Arial"/>
          <w:b/>
          <w:sz w:val="24"/>
          <w:szCs w:val="24"/>
        </w:rPr>
        <w:t xml:space="preserve"> </w:t>
      </w:r>
      <w:r w:rsidRPr="003C4F80">
        <w:rPr>
          <w:rFonts w:ascii="Arial" w:hAnsi="Arial" w:cs="Arial"/>
          <w:b/>
          <w:sz w:val="24"/>
          <w:szCs w:val="24"/>
        </w:rPr>
        <w:t>–</w:t>
      </w:r>
      <w:r w:rsidRPr="003C4F80">
        <w:rPr>
          <w:rFonts w:ascii="Arial" w:hAnsi="Arial" w:cs="Arial"/>
          <w:sz w:val="24"/>
          <w:szCs w:val="24"/>
        </w:rPr>
        <w:t xml:space="preserve"> 2.ª Discussão do Projeto de Lei n</w:t>
      </w:r>
      <w:r w:rsidR="00E854AE" w:rsidRPr="003C4F80">
        <w:rPr>
          <w:rFonts w:ascii="Arial" w:hAnsi="Arial" w:cs="Arial"/>
          <w:sz w:val="24"/>
          <w:szCs w:val="24"/>
        </w:rPr>
        <w:t>.</w:t>
      </w:r>
      <w:r w:rsidRPr="003C4F80">
        <w:rPr>
          <w:rFonts w:ascii="Arial" w:hAnsi="Arial" w:cs="Arial"/>
          <w:sz w:val="24"/>
          <w:szCs w:val="24"/>
        </w:rPr>
        <w:t xml:space="preserve">º 48/2024, de autoria do Deputado </w:t>
      </w:r>
      <w:proofErr w:type="spellStart"/>
      <w:r w:rsidRPr="003C4F80">
        <w:rPr>
          <w:rFonts w:ascii="Arial" w:hAnsi="Arial" w:cs="Arial"/>
          <w:sz w:val="24"/>
          <w:szCs w:val="24"/>
        </w:rPr>
        <w:t>Alisson</w:t>
      </w:r>
      <w:proofErr w:type="spellEnd"/>
      <w:r w:rsidRPr="003C4F80">
        <w:rPr>
          <w:rFonts w:ascii="Arial" w:hAnsi="Arial" w:cs="Arial"/>
          <w:sz w:val="24"/>
          <w:szCs w:val="24"/>
        </w:rPr>
        <w:t xml:space="preserve"> </w:t>
      </w:r>
      <w:proofErr w:type="spellStart"/>
      <w:r w:rsidRPr="003C4F80">
        <w:rPr>
          <w:rFonts w:ascii="Arial" w:hAnsi="Arial" w:cs="Arial"/>
          <w:sz w:val="24"/>
          <w:szCs w:val="24"/>
        </w:rPr>
        <w:t>Wandscheer</w:t>
      </w:r>
      <w:proofErr w:type="spellEnd"/>
      <w:r w:rsidRPr="003C4F80">
        <w:rPr>
          <w:rFonts w:ascii="Arial" w:hAnsi="Arial" w:cs="Arial"/>
          <w:sz w:val="24"/>
          <w:szCs w:val="24"/>
        </w:rPr>
        <w:t xml:space="preserve">, que concede o </w:t>
      </w:r>
      <w:r w:rsidR="00E854AE" w:rsidRPr="003C4F80">
        <w:rPr>
          <w:rFonts w:ascii="Arial" w:hAnsi="Arial" w:cs="Arial"/>
          <w:sz w:val="24"/>
          <w:szCs w:val="24"/>
        </w:rPr>
        <w:t>t</w:t>
      </w:r>
      <w:r w:rsidRPr="003C4F80">
        <w:rPr>
          <w:rFonts w:ascii="Arial" w:hAnsi="Arial" w:cs="Arial"/>
          <w:sz w:val="24"/>
          <w:szCs w:val="24"/>
        </w:rPr>
        <w:t>ítulo de Utilidade Pública à Associação dos Trabalhadores Rurais dos Assentados na Fazenda Itambé</w:t>
      </w:r>
      <w:r w:rsidR="00E854AE" w:rsidRPr="003C4F80">
        <w:rPr>
          <w:rFonts w:ascii="Arial" w:hAnsi="Arial" w:cs="Arial"/>
          <w:sz w:val="24"/>
          <w:szCs w:val="24"/>
        </w:rPr>
        <w:t>,</w:t>
      </w:r>
      <w:r w:rsidRPr="003C4F80">
        <w:rPr>
          <w:rFonts w:ascii="Arial" w:hAnsi="Arial" w:cs="Arial"/>
          <w:sz w:val="24"/>
          <w:szCs w:val="24"/>
        </w:rPr>
        <w:t xml:space="preserve"> com sede no município de Jundiaí do Sul. Parecer favorável da CCJ.</w:t>
      </w:r>
    </w:p>
    <w:p w:rsidR="00D761C1" w:rsidRPr="003C4F80" w:rsidRDefault="00D761C1"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u w:val="single"/>
        </w:rPr>
        <w:t>ITEM 6</w:t>
      </w:r>
      <w:r w:rsidR="00E854AE" w:rsidRPr="003C4F80">
        <w:rPr>
          <w:rFonts w:ascii="Arial" w:hAnsi="Arial" w:cs="Arial"/>
          <w:b/>
          <w:sz w:val="24"/>
          <w:szCs w:val="24"/>
        </w:rPr>
        <w:t xml:space="preserve"> </w:t>
      </w:r>
      <w:r w:rsidRPr="003C4F80">
        <w:rPr>
          <w:rFonts w:ascii="Arial" w:hAnsi="Arial" w:cs="Arial"/>
          <w:b/>
          <w:sz w:val="24"/>
          <w:szCs w:val="24"/>
        </w:rPr>
        <w:t>–</w:t>
      </w:r>
      <w:r w:rsidRPr="003C4F80">
        <w:rPr>
          <w:rFonts w:ascii="Arial" w:hAnsi="Arial" w:cs="Arial"/>
          <w:sz w:val="24"/>
          <w:szCs w:val="24"/>
        </w:rPr>
        <w:t xml:space="preserve"> 2.ª Discussão do Projeto de Lei n</w:t>
      </w:r>
      <w:r w:rsidR="00E854AE" w:rsidRPr="003C4F80">
        <w:rPr>
          <w:rFonts w:ascii="Arial" w:hAnsi="Arial" w:cs="Arial"/>
          <w:sz w:val="24"/>
          <w:szCs w:val="24"/>
        </w:rPr>
        <w:t>.</w:t>
      </w:r>
      <w:r w:rsidRPr="003C4F80">
        <w:rPr>
          <w:rFonts w:ascii="Arial" w:hAnsi="Arial" w:cs="Arial"/>
          <w:sz w:val="24"/>
          <w:szCs w:val="24"/>
        </w:rPr>
        <w:t xml:space="preserve">º 89/2024, de autoria do Deputado Evandro Araújo, que altera a Lei n.º 18499, de </w:t>
      </w:r>
      <w:proofErr w:type="gramStart"/>
      <w:r w:rsidRPr="003C4F80">
        <w:rPr>
          <w:rFonts w:ascii="Arial" w:hAnsi="Arial" w:cs="Arial"/>
          <w:sz w:val="24"/>
          <w:szCs w:val="24"/>
        </w:rPr>
        <w:t>3</w:t>
      </w:r>
      <w:proofErr w:type="gramEnd"/>
      <w:r w:rsidRPr="003C4F80">
        <w:rPr>
          <w:rFonts w:ascii="Arial" w:hAnsi="Arial" w:cs="Arial"/>
          <w:sz w:val="24"/>
          <w:szCs w:val="24"/>
        </w:rPr>
        <w:t xml:space="preserve"> de julho de 2015, concessão de </w:t>
      </w:r>
      <w:r w:rsidR="00E854AE" w:rsidRPr="003C4F80">
        <w:rPr>
          <w:rFonts w:ascii="Arial" w:hAnsi="Arial" w:cs="Arial"/>
          <w:sz w:val="24"/>
          <w:szCs w:val="24"/>
        </w:rPr>
        <w:t>t</w:t>
      </w:r>
      <w:r w:rsidRPr="003C4F80">
        <w:rPr>
          <w:rFonts w:ascii="Arial" w:hAnsi="Arial" w:cs="Arial"/>
          <w:sz w:val="24"/>
          <w:szCs w:val="24"/>
        </w:rPr>
        <w:t>ítulo de Utilidade Pública ao Lar São Vicente de Paulo, com sede no município de Santana do Itararé e foro no município de Wenceslau Braz. Parecer favorável da CCJ.</w:t>
      </w:r>
    </w:p>
    <w:p w:rsidR="00096202" w:rsidRPr="003C4F80" w:rsidRDefault="00D761C1"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u w:val="single"/>
        </w:rPr>
        <w:t>ITEM 7</w:t>
      </w:r>
      <w:r w:rsidR="00E854AE" w:rsidRPr="003C4F80">
        <w:rPr>
          <w:rFonts w:ascii="Arial" w:hAnsi="Arial" w:cs="Arial"/>
          <w:b/>
          <w:sz w:val="24"/>
          <w:szCs w:val="24"/>
        </w:rPr>
        <w:t xml:space="preserve"> </w:t>
      </w:r>
      <w:r w:rsidRPr="003C4F80">
        <w:rPr>
          <w:rFonts w:ascii="Arial" w:hAnsi="Arial" w:cs="Arial"/>
          <w:b/>
          <w:sz w:val="24"/>
          <w:szCs w:val="24"/>
        </w:rPr>
        <w:t>–</w:t>
      </w:r>
      <w:r w:rsidRPr="003C4F80">
        <w:rPr>
          <w:rFonts w:ascii="Arial" w:hAnsi="Arial" w:cs="Arial"/>
          <w:sz w:val="24"/>
          <w:szCs w:val="24"/>
        </w:rPr>
        <w:t xml:space="preserve"> 2.ª Discussão do Projeto de Lei n</w:t>
      </w:r>
      <w:r w:rsidR="00096202" w:rsidRPr="003C4F80">
        <w:rPr>
          <w:rFonts w:ascii="Arial" w:hAnsi="Arial" w:cs="Arial"/>
          <w:sz w:val="24"/>
          <w:szCs w:val="24"/>
        </w:rPr>
        <w:t>.</w:t>
      </w:r>
      <w:r w:rsidRPr="003C4F80">
        <w:rPr>
          <w:rFonts w:ascii="Arial" w:hAnsi="Arial" w:cs="Arial"/>
          <w:sz w:val="24"/>
          <w:szCs w:val="24"/>
        </w:rPr>
        <w:t>º 192/2024, de autoria do Deputado</w:t>
      </w:r>
      <w:r w:rsidR="00096202" w:rsidRPr="003C4F80">
        <w:rPr>
          <w:rFonts w:ascii="Arial" w:hAnsi="Arial" w:cs="Arial"/>
          <w:sz w:val="24"/>
          <w:szCs w:val="24"/>
        </w:rPr>
        <w:t xml:space="preserve"> </w:t>
      </w:r>
      <w:proofErr w:type="spellStart"/>
      <w:r w:rsidRPr="003C4F80">
        <w:rPr>
          <w:rFonts w:ascii="Arial" w:hAnsi="Arial" w:cs="Arial"/>
          <w:sz w:val="24"/>
          <w:szCs w:val="24"/>
        </w:rPr>
        <w:t>Arilson</w:t>
      </w:r>
      <w:proofErr w:type="spellEnd"/>
      <w:r w:rsidR="00096202" w:rsidRPr="003C4F80">
        <w:rPr>
          <w:rFonts w:ascii="Arial" w:hAnsi="Arial" w:cs="Arial"/>
          <w:sz w:val="24"/>
          <w:szCs w:val="24"/>
        </w:rPr>
        <w:t xml:space="preserve"> </w:t>
      </w:r>
      <w:proofErr w:type="spellStart"/>
      <w:r w:rsidRPr="003C4F80">
        <w:rPr>
          <w:rFonts w:ascii="Arial" w:hAnsi="Arial" w:cs="Arial"/>
          <w:sz w:val="24"/>
          <w:szCs w:val="24"/>
        </w:rPr>
        <w:t>Chiorato</w:t>
      </w:r>
      <w:proofErr w:type="spellEnd"/>
      <w:r w:rsidRPr="003C4F80">
        <w:rPr>
          <w:rFonts w:ascii="Arial" w:hAnsi="Arial" w:cs="Arial"/>
          <w:sz w:val="24"/>
          <w:szCs w:val="24"/>
        </w:rPr>
        <w:t xml:space="preserve">, que concede o </w:t>
      </w:r>
      <w:r w:rsidR="00096202" w:rsidRPr="003C4F80">
        <w:rPr>
          <w:rFonts w:ascii="Arial" w:hAnsi="Arial" w:cs="Arial"/>
          <w:sz w:val="24"/>
          <w:szCs w:val="24"/>
        </w:rPr>
        <w:t>t</w:t>
      </w:r>
      <w:r w:rsidRPr="003C4F80">
        <w:rPr>
          <w:rFonts w:ascii="Arial" w:hAnsi="Arial" w:cs="Arial"/>
          <w:sz w:val="24"/>
          <w:szCs w:val="24"/>
        </w:rPr>
        <w:t>ítulo de Utilidade Pública à Associação Download, com sede no município de Apucarana. Pa</w:t>
      </w:r>
      <w:r w:rsidR="003C4F80">
        <w:rPr>
          <w:rFonts w:ascii="Arial" w:hAnsi="Arial" w:cs="Arial"/>
          <w:sz w:val="24"/>
          <w:szCs w:val="24"/>
        </w:rPr>
        <w:t>recer favorável da CCJ.</w:t>
      </w:r>
    </w:p>
    <w:p w:rsidR="00D761C1" w:rsidRPr="003C4F80" w:rsidRDefault="00D761C1" w:rsidP="003C4F80">
      <w:pPr>
        <w:spacing w:before="100" w:beforeAutospacing="1" w:after="100" w:afterAutospacing="1" w:line="360" w:lineRule="auto"/>
        <w:jc w:val="both"/>
        <w:rPr>
          <w:rFonts w:ascii="Arial" w:hAnsi="Arial" w:cs="Arial"/>
          <w:b/>
          <w:bCs/>
          <w:sz w:val="24"/>
          <w:szCs w:val="24"/>
        </w:rPr>
      </w:pPr>
      <w:r w:rsidRPr="003C4F80">
        <w:rPr>
          <w:rFonts w:ascii="Arial" w:hAnsi="Arial" w:cs="Arial"/>
          <w:sz w:val="24"/>
          <w:szCs w:val="24"/>
        </w:rPr>
        <w:t>Em discussão. Em votação. Votando.</w:t>
      </w:r>
    </w:p>
    <w:p w:rsidR="00D761C1" w:rsidRPr="003C4F80" w:rsidRDefault="00D761C1" w:rsidP="003C4F80">
      <w:pPr>
        <w:spacing w:before="100" w:beforeAutospacing="1" w:after="100" w:afterAutospacing="1" w:line="360" w:lineRule="auto"/>
        <w:jc w:val="both"/>
        <w:rPr>
          <w:rFonts w:ascii="Arial" w:hAnsi="Arial" w:cs="Arial"/>
          <w:b/>
          <w:bCs/>
          <w:sz w:val="24"/>
          <w:szCs w:val="24"/>
        </w:rPr>
      </w:pPr>
      <w:r w:rsidRPr="003C4F80">
        <w:rPr>
          <w:rFonts w:ascii="Arial" w:hAnsi="Arial" w:cs="Arial"/>
          <w:b/>
          <w:bCs/>
          <w:sz w:val="24"/>
          <w:szCs w:val="24"/>
        </w:rPr>
        <w:t>DEPUTADO HUSSEIN BAKRI (PSD):</w:t>
      </w:r>
      <w:r w:rsidRPr="003C4F80">
        <w:rPr>
          <w:rFonts w:ascii="Arial" w:hAnsi="Arial" w:cs="Arial"/>
          <w:sz w:val="24"/>
          <w:szCs w:val="24"/>
        </w:rPr>
        <w:t xml:space="preserve"> Peço o voto </w:t>
      </w:r>
      <w:r w:rsidRPr="003C4F80">
        <w:rPr>
          <w:rFonts w:ascii="Arial" w:hAnsi="Arial" w:cs="Arial"/>
          <w:i/>
          <w:iCs/>
          <w:sz w:val="24"/>
          <w:szCs w:val="24"/>
        </w:rPr>
        <w:t>“sim”</w:t>
      </w:r>
      <w:r w:rsidRPr="003C4F80">
        <w:rPr>
          <w:rFonts w:ascii="Arial" w:hAnsi="Arial" w:cs="Arial"/>
          <w:sz w:val="24"/>
          <w:szCs w:val="24"/>
        </w:rPr>
        <w:t>.</w:t>
      </w:r>
    </w:p>
    <w:p w:rsidR="00D761C1" w:rsidRPr="003C4F80" w:rsidRDefault="00D761C1" w:rsidP="003C4F80">
      <w:pPr>
        <w:spacing w:before="100" w:beforeAutospacing="1" w:after="100" w:afterAutospacing="1" w:line="360" w:lineRule="auto"/>
        <w:jc w:val="both"/>
        <w:rPr>
          <w:rFonts w:ascii="Arial" w:hAnsi="Arial" w:cs="Arial"/>
          <w:b/>
          <w:bCs/>
          <w:sz w:val="24"/>
          <w:szCs w:val="24"/>
        </w:rPr>
      </w:pPr>
      <w:proofErr w:type="gramStart"/>
      <w:r w:rsidRPr="003C4F80">
        <w:rPr>
          <w:rFonts w:ascii="Arial" w:hAnsi="Arial" w:cs="Arial"/>
          <w:b/>
          <w:bCs/>
          <w:sz w:val="24"/>
          <w:szCs w:val="24"/>
        </w:rPr>
        <w:t>SR.</w:t>
      </w:r>
      <w:proofErr w:type="gramEnd"/>
      <w:r w:rsidRPr="003C4F80">
        <w:rPr>
          <w:rFonts w:ascii="Arial" w:hAnsi="Arial" w:cs="Arial"/>
          <w:b/>
          <w:bCs/>
          <w:sz w:val="24"/>
          <w:szCs w:val="24"/>
        </w:rPr>
        <w:t xml:space="preserve"> PRESIDENTE (Deputado Ademar </w:t>
      </w:r>
      <w:proofErr w:type="spellStart"/>
      <w:r w:rsidRPr="003C4F80">
        <w:rPr>
          <w:rFonts w:ascii="Arial" w:hAnsi="Arial" w:cs="Arial"/>
          <w:b/>
          <w:bCs/>
          <w:sz w:val="24"/>
          <w:szCs w:val="24"/>
        </w:rPr>
        <w:t>Traiano</w:t>
      </w:r>
      <w:proofErr w:type="spellEnd"/>
      <w:r w:rsidRPr="003C4F80">
        <w:rPr>
          <w:rFonts w:ascii="Arial" w:hAnsi="Arial" w:cs="Arial"/>
          <w:b/>
          <w:bCs/>
          <w:sz w:val="24"/>
          <w:szCs w:val="24"/>
        </w:rPr>
        <w:t xml:space="preserve"> – PSD): </w:t>
      </w:r>
      <w:r w:rsidRPr="003C4F80">
        <w:rPr>
          <w:rFonts w:ascii="Arial" w:hAnsi="Arial" w:cs="Arial"/>
          <w:sz w:val="24"/>
          <w:szCs w:val="24"/>
        </w:rPr>
        <w:t xml:space="preserve">Votação… Deputado Nelson Justus está votando? Vota </w:t>
      </w:r>
      <w:r w:rsidRPr="003C4F80">
        <w:rPr>
          <w:rFonts w:ascii="Arial" w:hAnsi="Arial" w:cs="Arial"/>
          <w:i/>
          <w:iCs/>
          <w:sz w:val="24"/>
          <w:szCs w:val="24"/>
        </w:rPr>
        <w:t>“sim”</w:t>
      </w:r>
      <w:r w:rsidRPr="003C4F80">
        <w:rPr>
          <w:rFonts w:ascii="Arial" w:hAnsi="Arial" w:cs="Arial"/>
          <w:sz w:val="24"/>
          <w:szCs w:val="24"/>
        </w:rPr>
        <w:t>?</w:t>
      </w:r>
    </w:p>
    <w:p w:rsidR="00D761C1" w:rsidRPr="003C4F80" w:rsidRDefault="00D761C1" w:rsidP="003C4F80">
      <w:pPr>
        <w:spacing w:before="100" w:beforeAutospacing="1" w:after="100" w:afterAutospacing="1" w:line="360" w:lineRule="auto"/>
        <w:jc w:val="both"/>
        <w:rPr>
          <w:rFonts w:ascii="Arial" w:hAnsi="Arial" w:cs="Arial"/>
          <w:b/>
          <w:bCs/>
          <w:sz w:val="24"/>
          <w:szCs w:val="24"/>
        </w:rPr>
      </w:pPr>
      <w:r w:rsidRPr="003C4F80">
        <w:rPr>
          <w:rFonts w:ascii="Arial" w:hAnsi="Arial" w:cs="Arial"/>
          <w:b/>
          <w:bCs/>
          <w:sz w:val="24"/>
          <w:szCs w:val="24"/>
        </w:rPr>
        <w:lastRenderedPageBreak/>
        <w:t>DEPUTADO NELSON JUSTUS (UNIÃO):</w:t>
      </w:r>
      <w:r w:rsidRPr="003C4F80">
        <w:rPr>
          <w:rFonts w:ascii="Arial" w:hAnsi="Arial" w:cs="Arial"/>
          <w:sz w:val="24"/>
          <w:szCs w:val="24"/>
        </w:rPr>
        <w:t xml:space="preserve"> Meu voto é </w:t>
      </w:r>
      <w:r w:rsidRPr="003C4F80">
        <w:rPr>
          <w:rFonts w:ascii="Arial" w:hAnsi="Arial" w:cs="Arial"/>
          <w:i/>
          <w:iCs/>
          <w:sz w:val="24"/>
          <w:szCs w:val="24"/>
        </w:rPr>
        <w:t>“sim”</w:t>
      </w:r>
      <w:r w:rsidRPr="003C4F80">
        <w:rPr>
          <w:rFonts w:ascii="Arial" w:hAnsi="Arial" w:cs="Arial"/>
          <w:sz w:val="24"/>
          <w:szCs w:val="24"/>
        </w:rPr>
        <w:t xml:space="preserve">, </w:t>
      </w:r>
      <w:proofErr w:type="gramStart"/>
      <w:r w:rsidRPr="003C4F80">
        <w:rPr>
          <w:rFonts w:ascii="Arial" w:hAnsi="Arial" w:cs="Arial"/>
          <w:sz w:val="24"/>
          <w:szCs w:val="24"/>
        </w:rPr>
        <w:t>Sr.</w:t>
      </w:r>
      <w:proofErr w:type="gramEnd"/>
      <w:r w:rsidRPr="003C4F80">
        <w:rPr>
          <w:rFonts w:ascii="Arial" w:hAnsi="Arial" w:cs="Arial"/>
          <w:sz w:val="24"/>
          <w:szCs w:val="24"/>
        </w:rPr>
        <w:t xml:space="preserve"> Presidente. Estou com dificuldades aqui na minha maquininha.</w:t>
      </w:r>
    </w:p>
    <w:p w:rsidR="00D761C1" w:rsidRPr="003C4F80" w:rsidRDefault="00D761C1" w:rsidP="003C4F80">
      <w:pPr>
        <w:spacing w:before="100" w:beforeAutospacing="1" w:after="100" w:afterAutospacing="1" w:line="360" w:lineRule="auto"/>
        <w:jc w:val="both"/>
        <w:rPr>
          <w:rFonts w:ascii="Arial" w:hAnsi="Arial" w:cs="Arial"/>
          <w:b/>
          <w:sz w:val="24"/>
          <w:szCs w:val="24"/>
        </w:rPr>
      </w:pPr>
      <w:proofErr w:type="gramStart"/>
      <w:r w:rsidRPr="003C4F80">
        <w:rPr>
          <w:rFonts w:ascii="Arial" w:hAnsi="Arial" w:cs="Arial"/>
          <w:b/>
          <w:bCs/>
          <w:sz w:val="24"/>
          <w:szCs w:val="24"/>
        </w:rPr>
        <w:t>SR.</w:t>
      </w:r>
      <w:proofErr w:type="gramEnd"/>
      <w:r w:rsidRPr="003C4F80">
        <w:rPr>
          <w:rFonts w:ascii="Arial" w:hAnsi="Arial" w:cs="Arial"/>
          <w:b/>
          <w:bCs/>
          <w:sz w:val="24"/>
          <w:szCs w:val="24"/>
        </w:rPr>
        <w:t xml:space="preserve"> PRESIDENTE (Deputado Ademar </w:t>
      </w:r>
      <w:proofErr w:type="spellStart"/>
      <w:r w:rsidRPr="003C4F80">
        <w:rPr>
          <w:rFonts w:ascii="Arial" w:hAnsi="Arial" w:cs="Arial"/>
          <w:b/>
          <w:bCs/>
          <w:sz w:val="24"/>
          <w:szCs w:val="24"/>
        </w:rPr>
        <w:t>Traiano</w:t>
      </w:r>
      <w:proofErr w:type="spellEnd"/>
      <w:r w:rsidRPr="003C4F80">
        <w:rPr>
          <w:rFonts w:ascii="Arial" w:hAnsi="Arial" w:cs="Arial"/>
          <w:b/>
          <w:bCs/>
          <w:sz w:val="24"/>
          <w:szCs w:val="24"/>
        </w:rPr>
        <w:t xml:space="preserve"> – PSD):</w:t>
      </w:r>
      <w:r w:rsidR="00096202" w:rsidRPr="003C4F80">
        <w:rPr>
          <w:rFonts w:ascii="Arial" w:hAnsi="Arial" w:cs="Arial"/>
          <w:b/>
          <w:bCs/>
          <w:sz w:val="24"/>
          <w:szCs w:val="24"/>
        </w:rPr>
        <w:t xml:space="preserve"> </w:t>
      </w:r>
      <w:r w:rsidRPr="003C4F80">
        <w:rPr>
          <w:rFonts w:ascii="Arial" w:hAnsi="Arial" w:cs="Arial"/>
          <w:sz w:val="24"/>
          <w:szCs w:val="24"/>
        </w:rPr>
        <w:t>Pois não, Deputado. Votação encerrada:</w:t>
      </w:r>
      <w:r w:rsidRPr="003C4F80">
        <w:rPr>
          <w:rFonts w:ascii="Arial" w:hAnsi="Arial" w:cs="Arial"/>
          <w:b/>
          <w:i/>
          <w:sz w:val="24"/>
          <w:szCs w:val="24"/>
        </w:rPr>
        <w:t xml:space="preserve"> [Votaram Sim:</w:t>
      </w:r>
      <w:r w:rsidRPr="003C4F80">
        <w:rPr>
          <w:rFonts w:ascii="Arial" w:hAnsi="Arial" w:cs="Arial"/>
          <w:i/>
          <w:sz w:val="24"/>
          <w:szCs w:val="24"/>
        </w:rPr>
        <w:t xml:space="preserve"> Adão Litro, Alexandre Amaro, </w:t>
      </w:r>
      <w:proofErr w:type="spellStart"/>
      <w:r w:rsidRPr="003C4F80">
        <w:rPr>
          <w:rFonts w:ascii="Arial" w:hAnsi="Arial" w:cs="Arial"/>
          <w:i/>
          <w:sz w:val="24"/>
          <w:szCs w:val="24"/>
        </w:rPr>
        <w:t>Arilson</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Chiorato</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Artagão</w:t>
      </w:r>
      <w:proofErr w:type="spellEnd"/>
      <w:r w:rsidRPr="003C4F80">
        <w:rPr>
          <w:rFonts w:ascii="Arial" w:hAnsi="Arial" w:cs="Arial"/>
          <w:i/>
          <w:sz w:val="24"/>
          <w:szCs w:val="24"/>
        </w:rPr>
        <w:t xml:space="preserve"> Junior, Batatinha, </w:t>
      </w:r>
      <w:proofErr w:type="spellStart"/>
      <w:r w:rsidRPr="003C4F80">
        <w:rPr>
          <w:rFonts w:ascii="Arial" w:hAnsi="Arial" w:cs="Arial"/>
          <w:i/>
          <w:sz w:val="24"/>
          <w:szCs w:val="24"/>
        </w:rPr>
        <w:t>Bazana</w:t>
      </w:r>
      <w:proofErr w:type="spellEnd"/>
      <w:r w:rsidRPr="003C4F80">
        <w:rPr>
          <w:rFonts w:ascii="Arial" w:hAnsi="Arial" w:cs="Arial"/>
          <w:i/>
          <w:sz w:val="24"/>
          <w:szCs w:val="24"/>
        </w:rPr>
        <w:t xml:space="preserve">, Cantora Mara Lima, </w:t>
      </w:r>
      <w:proofErr w:type="spellStart"/>
      <w:r w:rsidRPr="003C4F80">
        <w:rPr>
          <w:rFonts w:ascii="Arial" w:hAnsi="Arial" w:cs="Arial"/>
          <w:i/>
          <w:sz w:val="24"/>
          <w:szCs w:val="24"/>
        </w:rPr>
        <w:t>Cloara</w:t>
      </w:r>
      <w:proofErr w:type="spellEnd"/>
      <w:r w:rsidRPr="003C4F80">
        <w:rPr>
          <w:rFonts w:ascii="Arial" w:hAnsi="Arial" w:cs="Arial"/>
          <w:i/>
          <w:sz w:val="24"/>
          <w:szCs w:val="24"/>
        </w:rPr>
        <w:t xml:space="preserve"> Pinheiro, Cristina </w:t>
      </w:r>
      <w:proofErr w:type="spellStart"/>
      <w:r w:rsidRPr="003C4F80">
        <w:rPr>
          <w:rFonts w:ascii="Arial" w:hAnsi="Arial" w:cs="Arial"/>
          <w:i/>
          <w:sz w:val="24"/>
          <w:szCs w:val="24"/>
        </w:rPr>
        <w:t>Silvestri</w:t>
      </w:r>
      <w:proofErr w:type="spellEnd"/>
      <w:r w:rsidRPr="003C4F80">
        <w:rPr>
          <w:rFonts w:ascii="Arial" w:hAnsi="Arial" w:cs="Arial"/>
          <w:i/>
          <w:sz w:val="24"/>
          <w:szCs w:val="24"/>
        </w:rPr>
        <w:t xml:space="preserve">, Del. </w:t>
      </w:r>
      <w:proofErr w:type="spellStart"/>
      <w:r w:rsidRPr="003C4F80">
        <w:rPr>
          <w:rFonts w:ascii="Arial" w:hAnsi="Arial" w:cs="Arial"/>
          <w:i/>
          <w:sz w:val="24"/>
          <w:szCs w:val="24"/>
        </w:rPr>
        <w:t>Jacovós</w:t>
      </w:r>
      <w:proofErr w:type="spellEnd"/>
      <w:r w:rsidRPr="003C4F80">
        <w:rPr>
          <w:rFonts w:ascii="Arial" w:hAnsi="Arial" w:cs="Arial"/>
          <w:i/>
          <w:sz w:val="24"/>
          <w:szCs w:val="24"/>
        </w:rPr>
        <w:t xml:space="preserve">, Del. Tito </w:t>
      </w:r>
      <w:proofErr w:type="spellStart"/>
      <w:r w:rsidRPr="003C4F80">
        <w:rPr>
          <w:rFonts w:ascii="Arial" w:hAnsi="Arial" w:cs="Arial"/>
          <w:i/>
          <w:sz w:val="24"/>
          <w:szCs w:val="24"/>
        </w:rPr>
        <w:t>Barichello</w:t>
      </w:r>
      <w:proofErr w:type="spellEnd"/>
      <w:r w:rsidRPr="003C4F80">
        <w:rPr>
          <w:rFonts w:ascii="Arial" w:hAnsi="Arial" w:cs="Arial"/>
          <w:i/>
          <w:sz w:val="24"/>
          <w:szCs w:val="24"/>
        </w:rPr>
        <w:t xml:space="preserve">, do Carmo, Evandro Araújo, Flavia </w:t>
      </w:r>
      <w:proofErr w:type="spellStart"/>
      <w:r w:rsidRPr="003C4F80">
        <w:rPr>
          <w:rFonts w:ascii="Arial" w:hAnsi="Arial" w:cs="Arial"/>
          <w:i/>
          <w:sz w:val="24"/>
          <w:szCs w:val="24"/>
        </w:rPr>
        <w:t>Francischini</w:t>
      </w:r>
      <w:proofErr w:type="spellEnd"/>
      <w:r w:rsidRPr="003C4F80">
        <w:rPr>
          <w:rFonts w:ascii="Arial" w:hAnsi="Arial" w:cs="Arial"/>
          <w:i/>
          <w:sz w:val="24"/>
          <w:szCs w:val="24"/>
        </w:rPr>
        <w:t xml:space="preserve">, Gilberto Ribeiro, Gilson de Souza, Gugu Bueno, Hussein </w:t>
      </w:r>
      <w:proofErr w:type="spellStart"/>
      <w:r w:rsidRPr="003C4F80">
        <w:rPr>
          <w:rFonts w:ascii="Arial" w:hAnsi="Arial" w:cs="Arial"/>
          <w:i/>
          <w:sz w:val="24"/>
          <w:szCs w:val="24"/>
        </w:rPr>
        <w:t>Bakri</w:t>
      </w:r>
      <w:proofErr w:type="spellEnd"/>
      <w:r w:rsidRPr="003C4F80">
        <w:rPr>
          <w:rFonts w:ascii="Arial" w:hAnsi="Arial" w:cs="Arial"/>
          <w:i/>
          <w:sz w:val="24"/>
          <w:szCs w:val="24"/>
        </w:rPr>
        <w:t xml:space="preserve">, Luciana </w:t>
      </w:r>
      <w:proofErr w:type="spellStart"/>
      <w:r w:rsidRPr="003C4F80">
        <w:rPr>
          <w:rFonts w:ascii="Arial" w:hAnsi="Arial" w:cs="Arial"/>
          <w:i/>
          <w:sz w:val="24"/>
          <w:szCs w:val="24"/>
        </w:rPr>
        <w:t>Rafagnin</w:t>
      </w:r>
      <w:proofErr w:type="spellEnd"/>
      <w:r w:rsidRPr="003C4F80">
        <w:rPr>
          <w:rFonts w:ascii="Arial" w:hAnsi="Arial" w:cs="Arial"/>
          <w:i/>
          <w:sz w:val="24"/>
          <w:szCs w:val="24"/>
        </w:rPr>
        <w:t xml:space="preserve">, Luiz Claudio </w:t>
      </w:r>
      <w:proofErr w:type="spellStart"/>
      <w:r w:rsidRPr="003C4F80">
        <w:rPr>
          <w:rFonts w:ascii="Arial" w:hAnsi="Arial" w:cs="Arial"/>
          <w:i/>
          <w:sz w:val="24"/>
          <w:szCs w:val="24"/>
        </w:rPr>
        <w:t>Romanelli</w:t>
      </w:r>
      <w:proofErr w:type="spellEnd"/>
      <w:r w:rsidRPr="003C4F80">
        <w:rPr>
          <w:rFonts w:ascii="Arial" w:hAnsi="Arial" w:cs="Arial"/>
          <w:i/>
          <w:sz w:val="24"/>
          <w:szCs w:val="24"/>
        </w:rPr>
        <w:t xml:space="preserve">, Mabel Canto, Marcelo Rangel, </w:t>
      </w:r>
      <w:proofErr w:type="spellStart"/>
      <w:r w:rsidRPr="003C4F80">
        <w:rPr>
          <w:rFonts w:ascii="Arial" w:hAnsi="Arial" w:cs="Arial"/>
          <w:i/>
          <w:sz w:val="24"/>
          <w:szCs w:val="24"/>
        </w:rPr>
        <w:t>Marcia</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Huçulak</w:t>
      </w:r>
      <w:proofErr w:type="spellEnd"/>
      <w:r w:rsidRPr="003C4F80">
        <w:rPr>
          <w:rFonts w:ascii="Arial" w:hAnsi="Arial" w:cs="Arial"/>
          <w:i/>
          <w:sz w:val="24"/>
          <w:szCs w:val="24"/>
        </w:rPr>
        <w:t xml:space="preserve">, Marcio Pacheco, Maria Victoria, Marli Paulino, Matheus Vermelho, Moacyr </w:t>
      </w:r>
      <w:proofErr w:type="spellStart"/>
      <w:r w:rsidRPr="003C4F80">
        <w:rPr>
          <w:rFonts w:ascii="Arial" w:hAnsi="Arial" w:cs="Arial"/>
          <w:i/>
          <w:sz w:val="24"/>
          <w:szCs w:val="24"/>
        </w:rPr>
        <w:t>Fadel</w:t>
      </w:r>
      <w:proofErr w:type="spellEnd"/>
      <w:r w:rsidRPr="003C4F80">
        <w:rPr>
          <w:rFonts w:ascii="Arial" w:hAnsi="Arial" w:cs="Arial"/>
          <w:i/>
          <w:sz w:val="24"/>
          <w:szCs w:val="24"/>
        </w:rPr>
        <w:t xml:space="preserve">, Paulo Gomes, Professor Lemos, Requião Filho, </w:t>
      </w:r>
      <w:proofErr w:type="spellStart"/>
      <w:r w:rsidRPr="003C4F80">
        <w:rPr>
          <w:rFonts w:ascii="Arial" w:hAnsi="Arial" w:cs="Arial"/>
          <w:i/>
          <w:sz w:val="24"/>
          <w:szCs w:val="24"/>
        </w:rPr>
        <w:t>Tercílio</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Turini</w:t>
      </w:r>
      <w:proofErr w:type="spellEnd"/>
      <w:r w:rsidRPr="003C4F80">
        <w:rPr>
          <w:rFonts w:ascii="Arial" w:hAnsi="Arial" w:cs="Arial"/>
          <w:i/>
          <w:sz w:val="24"/>
          <w:szCs w:val="24"/>
        </w:rPr>
        <w:t xml:space="preserve"> e Thiago </w:t>
      </w:r>
      <w:proofErr w:type="spellStart"/>
      <w:r w:rsidRPr="003C4F80">
        <w:rPr>
          <w:rFonts w:ascii="Arial" w:hAnsi="Arial" w:cs="Arial"/>
          <w:i/>
          <w:sz w:val="24"/>
          <w:szCs w:val="24"/>
        </w:rPr>
        <w:t>Buhrer</w:t>
      </w:r>
      <w:proofErr w:type="spellEnd"/>
      <w:r w:rsidRPr="003C4F80">
        <w:rPr>
          <w:rFonts w:ascii="Arial" w:hAnsi="Arial" w:cs="Arial"/>
          <w:i/>
          <w:sz w:val="24"/>
          <w:szCs w:val="24"/>
        </w:rPr>
        <w:t xml:space="preserve"> (33 Deputados); </w:t>
      </w:r>
      <w:r w:rsidRPr="003C4F80">
        <w:rPr>
          <w:rFonts w:ascii="Arial" w:hAnsi="Arial" w:cs="Arial"/>
          <w:b/>
          <w:i/>
          <w:sz w:val="24"/>
          <w:szCs w:val="24"/>
        </w:rPr>
        <w:t>Não Votaram:</w:t>
      </w:r>
      <w:r w:rsidRPr="003C4F80">
        <w:rPr>
          <w:rFonts w:ascii="Arial" w:hAnsi="Arial" w:cs="Arial"/>
          <w:i/>
          <w:sz w:val="24"/>
          <w:szCs w:val="24"/>
        </w:rPr>
        <w:t xml:space="preserve"> Ademar Luiz </w:t>
      </w:r>
      <w:proofErr w:type="spellStart"/>
      <w:r w:rsidRPr="003C4F80">
        <w:rPr>
          <w:rFonts w:ascii="Arial" w:hAnsi="Arial" w:cs="Arial"/>
          <w:i/>
          <w:sz w:val="24"/>
          <w:szCs w:val="24"/>
        </w:rPr>
        <w:t>Traiano</w:t>
      </w:r>
      <w:proofErr w:type="spellEnd"/>
      <w:r w:rsidRPr="003C4F80">
        <w:rPr>
          <w:rFonts w:ascii="Arial" w:hAnsi="Arial" w:cs="Arial"/>
          <w:i/>
          <w:sz w:val="24"/>
          <w:szCs w:val="24"/>
        </w:rPr>
        <w:t xml:space="preserve">, Alexandre </w:t>
      </w:r>
      <w:proofErr w:type="spellStart"/>
      <w:r w:rsidRPr="003C4F80">
        <w:rPr>
          <w:rFonts w:ascii="Arial" w:hAnsi="Arial" w:cs="Arial"/>
          <w:i/>
          <w:sz w:val="24"/>
          <w:szCs w:val="24"/>
        </w:rPr>
        <w:t>Curi</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Alisson</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Wandscheer</w:t>
      </w:r>
      <w:proofErr w:type="spellEnd"/>
      <w:r w:rsidRPr="003C4F80">
        <w:rPr>
          <w:rFonts w:ascii="Arial" w:hAnsi="Arial" w:cs="Arial"/>
          <w:i/>
          <w:sz w:val="24"/>
          <w:szCs w:val="24"/>
        </w:rPr>
        <w:t xml:space="preserve">, Ana Julia, </w:t>
      </w:r>
      <w:proofErr w:type="spellStart"/>
      <w:r w:rsidRPr="003C4F80">
        <w:rPr>
          <w:rFonts w:ascii="Arial" w:hAnsi="Arial" w:cs="Arial"/>
          <w:i/>
          <w:sz w:val="24"/>
          <w:szCs w:val="24"/>
        </w:rPr>
        <w:t>Anibelli</w:t>
      </w:r>
      <w:proofErr w:type="spellEnd"/>
      <w:r w:rsidRPr="003C4F80">
        <w:rPr>
          <w:rFonts w:ascii="Arial" w:hAnsi="Arial" w:cs="Arial"/>
          <w:i/>
          <w:sz w:val="24"/>
          <w:szCs w:val="24"/>
        </w:rPr>
        <w:t xml:space="preserve"> Neto, Cobra Repórter, </w:t>
      </w:r>
      <w:proofErr w:type="spellStart"/>
      <w:r w:rsidRPr="003C4F80">
        <w:rPr>
          <w:rFonts w:ascii="Arial" w:hAnsi="Arial" w:cs="Arial"/>
          <w:i/>
          <w:sz w:val="24"/>
          <w:szCs w:val="24"/>
        </w:rPr>
        <w:t>Denian</w:t>
      </w:r>
      <w:proofErr w:type="spellEnd"/>
      <w:r w:rsidRPr="003C4F80">
        <w:rPr>
          <w:rFonts w:ascii="Arial" w:hAnsi="Arial" w:cs="Arial"/>
          <w:i/>
          <w:sz w:val="24"/>
          <w:szCs w:val="24"/>
        </w:rPr>
        <w:t xml:space="preserve"> Couto, Douglas Fabrício, Dr. Antenor, Fabio Oliveira, </w:t>
      </w:r>
      <w:proofErr w:type="spellStart"/>
      <w:r w:rsidRPr="003C4F80">
        <w:rPr>
          <w:rFonts w:ascii="Arial" w:hAnsi="Arial" w:cs="Arial"/>
          <w:i/>
          <w:sz w:val="24"/>
          <w:szCs w:val="24"/>
        </w:rPr>
        <w:t>Goura</w:t>
      </w:r>
      <w:proofErr w:type="spellEnd"/>
      <w:r w:rsidRPr="003C4F80">
        <w:rPr>
          <w:rFonts w:ascii="Arial" w:hAnsi="Arial" w:cs="Arial"/>
          <w:i/>
          <w:sz w:val="24"/>
          <w:szCs w:val="24"/>
        </w:rPr>
        <w:t xml:space="preserve">, Luis </w:t>
      </w:r>
      <w:proofErr w:type="spellStart"/>
      <w:r w:rsidRPr="003C4F80">
        <w:rPr>
          <w:rFonts w:ascii="Arial" w:hAnsi="Arial" w:cs="Arial"/>
          <w:i/>
          <w:sz w:val="24"/>
          <w:szCs w:val="24"/>
        </w:rPr>
        <w:t>Corti</w:t>
      </w:r>
      <w:proofErr w:type="spellEnd"/>
      <w:r w:rsidRPr="003C4F80">
        <w:rPr>
          <w:rFonts w:ascii="Arial" w:hAnsi="Arial" w:cs="Arial"/>
          <w:i/>
          <w:sz w:val="24"/>
          <w:szCs w:val="24"/>
        </w:rPr>
        <w:t xml:space="preserve">, Luiz Fernando Guerra, Marcel </w:t>
      </w:r>
      <w:proofErr w:type="spellStart"/>
      <w:r w:rsidRPr="003C4F80">
        <w:rPr>
          <w:rFonts w:ascii="Arial" w:hAnsi="Arial" w:cs="Arial"/>
          <w:i/>
          <w:sz w:val="24"/>
          <w:szCs w:val="24"/>
        </w:rPr>
        <w:t>Micheletto</w:t>
      </w:r>
      <w:proofErr w:type="spellEnd"/>
      <w:r w:rsidRPr="003C4F80">
        <w:rPr>
          <w:rFonts w:ascii="Arial" w:hAnsi="Arial" w:cs="Arial"/>
          <w:i/>
          <w:sz w:val="24"/>
          <w:szCs w:val="24"/>
        </w:rPr>
        <w:t xml:space="preserve">, Nelson Justus, Ney </w:t>
      </w:r>
      <w:proofErr w:type="spellStart"/>
      <w:r w:rsidRPr="003C4F80">
        <w:rPr>
          <w:rFonts w:ascii="Arial" w:hAnsi="Arial" w:cs="Arial"/>
          <w:i/>
          <w:sz w:val="24"/>
          <w:szCs w:val="24"/>
        </w:rPr>
        <w:t>Leprevost</w:t>
      </w:r>
      <w:proofErr w:type="spellEnd"/>
      <w:r w:rsidRPr="003C4F80">
        <w:rPr>
          <w:rFonts w:ascii="Arial" w:hAnsi="Arial" w:cs="Arial"/>
          <w:i/>
          <w:sz w:val="24"/>
          <w:szCs w:val="24"/>
        </w:rPr>
        <w:t xml:space="preserve">, Renato Freitas, Ricardo Arruda, Samuel Dantas, Soldado Adriano José e Tiago Amaral (21 Deputados).] </w:t>
      </w:r>
      <w:r w:rsidRPr="003C4F80">
        <w:rPr>
          <w:rFonts w:ascii="Arial" w:hAnsi="Arial" w:cs="Arial"/>
          <w:sz w:val="24"/>
          <w:szCs w:val="24"/>
        </w:rPr>
        <w:t xml:space="preserve">Com 33 votos favoráveis e nenhum voto contrário, </w:t>
      </w:r>
      <w:r w:rsidRPr="003C4F80">
        <w:rPr>
          <w:rFonts w:ascii="Arial" w:hAnsi="Arial" w:cs="Arial"/>
          <w:b/>
          <w:sz w:val="24"/>
          <w:szCs w:val="24"/>
        </w:rPr>
        <w:t xml:space="preserve">estão </w:t>
      </w:r>
      <w:r w:rsidRPr="003C4F80">
        <w:rPr>
          <w:rFonts w:ascii="Arial" w:hAnsi="Arial" w:cs="Arial"/>
          <w:b/>
          <w:sz w:val="24"/>
          <w:szCs w:val="24"/>
          <w:u w:val="single"/>
        </w:rPr>
        <w:t>aprovados</w:t>
      </w:r>
      <w:r w:rsidRPr="003C4F80">
        <w:rPr>
          <w:rFonts w:ascii="Arial" w:hAnsi="Arial" w:cs="Arial"/>
          <w:b/>
          <w:sz w:val="24"/>
          <w:szCs w:val="24"/>
        </w:rPr>
        <w:t xml:space="preserve"> os Projetos. </w:t>
      </w:r>
      <w:r w:rsidR="00096202" w:rsidRPr="003C4F80">
        <w:rPr>
          <w:rFonts w:ascii="Arial" w:hAnsi="Arial" w:cs="Arial"/>
          <w:b/>
          <w:sz w:val="24"/>
          <w:szCs w:val="24"/>
        </w:rPr>
        <w:t>Trinta e quatro</w:t>
      </w:r>
      <w:r w:rsidRPr="003C4F80">
        <w:rPr>
          <w:rFonts w:ascii="Arial" w:hAnsi="Arial" w:cs="Arial"/>
          <w:b/>
          <w:sz w:val="24"/>
          <w:szCs w:val="24"/>
        </w:rPr>
        <w:t xml:space="preserve"> votos, com o </w:t>
      </w:r>
      <w:r w:rsidR="00096202" w:rsidRPr="003C4F80">
        <w:rPr>
          <w:rFonts w:ascii="Arial" w:hAnsi="Arial" w:cs="Arial"/>
          <w:b/>
          <w:sz w:val="24"/>
          <w:szCs w:val="24"/>
        </w:rPr>
        <w:t>voto do Deputado Nelson Justus.</w:t>
      </w:r>
    </w:p>
    <w:p w:rsidR="00D761C1" w:rsidRPr="003C4F80" w:rsidRDefault="00D761C1" w:rsidP="003C4F80">
      <w:pPr>
        <w:spacing w:before="100" w:beforeAutospacing="1" w:after="100" w:afterAutospacing="1" w:line="360" w:lineRule="auto"/>
        <w:jc w:val="both"/>
        <w:rPr>
          <w:rFonts w:ascii="Arial" w:hAnsi="Arial" w:cs="Arial"/>
          <w:b/>
          <w:bCs/>
          <w:sz w:val="24"/>
          <w:szCs w:val="24"/>
        </w:rPr>
      </w:pPr>
      <w:r w:rsidRPr="003C4F80">
        <w:rPr>
          <w:rFonts w:ascii="Arial" w:hAnsi="Arial" w:cs="Arial"/>
          <w:b/>
          <w:sz w:val="24"/>
          <w:szCs w:val="24"/>
          <w:u w:val="single"/>
        </w:rPr>
        <w:t>ITEM 8</w:t>
      </w:r>
      <w:r w:rsidR="00096202" w:rsidRPr="003C4F80">
        <w:rPr>
          <w:rFonts w:ascii="Arial" w:hAnsi="Arial" w:cs="Arial"/>
          <w:b/>
          <w:sz w:val="24"/>
          <w:szCs w:val="24"/>
        </w:rPr>
        <w:t xml:space="preserve"> </w:t>
      </w:r>
      <w:r w:rsidRPr="003C4F80">
        <w:rPr>
          <w:rFonts w:ascii="Arial" w:hAnsi="Arial" w:cs="Arial"/>
          <w:b/>
          <w:sz w:val="24"/>
          <w:szCs w:val="24"/>
        </w:rPr>
        <w:t>–</w:t>
      </w:r>
      <w:r w:rsidRPr="003C4F80">
        <w:rPr>
          <w:rFonts w:ascii="Arial" w:hAnsi="Arial" w:cs="Arial"/>
          <w:sz w:val="24"/>
          <w:szCs w:val="24"/>
        </w:rPr>
        <w:t xml:space="preserve"> 2.ª Discussão do Projeto de Lei n</w:t>
      </w:r>
      <w:r w:rsidR="00096202" w:rsidRPr="003C4F80">
        <w:rPr>
          <w:rFonts w:ascii="Arial" w:hAnsi="Arial" w:cs="Arial"/>
          <w:sz w:val="24"/>
          <w:szCs w:val="24"/>
        </w:rPr>
        <w:t>.</w:t>
      </w:r>
      <w:r w:rsidRPr="003C4F80">
        <w:rPr>
          <w:rFonts w:ascii="Arial" w:hAnsi="Arial" w:cs="Arial"/>
          <w:sz w:val="24"/>
          <w:szCs w:val="24"/>
        </w:rPr>
        <w:t>º 205/2024, de autoria da Deputada Maria Victória, que institui o Dia da Imigração Coreana. Pareceres favoráveis da CCJ e Comissão de Cultura. Em discussão. Em votação. Votando.</w:t>
      </w:r>
    </w:p>
    <w:p w:rsidR="00D761C1" w:rsidRPr="003C4F80" w:rsidRDefault="00D761C1" w:rsidP="003C4F80">
      <w:pPr>
        <w:spacing w:before="100" w:beforeAutospacing="1" w:after="100" w:afterAutospacing="1" w:line="360" w:lineRule="auto"/>
        <w:jc w:val="both"/>
        <w:rPr>
          <w:rFonts w:ascii="Arial" w:hAnsi="Arial" w:cs="Arial"/>
          <w:b/>
          <w:bCs/>
          <w:sz w:val="24"/>
          <w:szCs w:val="24"/>
        </w:rPr>
      </w:pPr>
      <w:r w:rsidRPr="003C4F80">
        <w:rPr>
          <w:rFonts w:ascii="Arial" w:hAnsi="Arial" w:cs="Arial"/>
          <w:b/>
          <w:bCs/>
          <w:sz w:val="24"/>
          <w:szCs w:val="24"/>
        </w:rPr>
        <w:t>DEPUTADO HUSSEIN BAKRI (PSD):</w:t>
      </w:r>
      <w:r w:rsidRPr="003C4F80">
        <w:rPr>
          <w:rFonts w:ascii="Arial" w:hAnsi="Arial" w:cs="Arial"/>
          <w:sz w:val="24"/>
          <w:szCs w:val="24"/>
        </w:rPr>
        <w:t xml:space="preserve"> Pedimos o voto </w:t>
      </w:r>
      <w:r w:rsidRPr="003C4F80">
        <w:rPr>
          <w:rFonts w:ascii="Arial" w:hAnsi="Arial" w:cs="Arial"/>
          <w:i/>
          <w:iCs/>
          <w:sz w:val="24"/>
          <w:szCs w:val="24"/>
        </w:rPr>
        <w:t>“sim”</w:t>
      </w:r>
      <w:r w:rsidRPr="003C4F80">
        <w:rPr>
          <w:rFonts w:ascii="Arial" w:hAnsi="Arial" w:cs="Arial"/>
          <w:sz w:val="24"/>
          <w:szCs w:val="24"/>
        </w:rPr>
        <w:t>. Deputados que ainda não votaram, por gentileza.</w:t>
      </w:r>
    </w:p>
    <w:p w:rsidR="00D761C1" w:rsidRPr="003C4F80" w:rsidRDefault="00D761C1" w:rsidP="003C4F80">
      <w:pPr>
        <w:spacing w:before="100" w:beforeAutospacing="1" w:after="100" w:afterAutospacing="1" w:line="360" w:lineRule="auto"/>
        <w:jc w:val="both"/>
        <w:rPr>
          <w:rFonts w:ascii="Arial" w:hAnsi="Arial" w:cs="Arial"/>
          <w:b/>
          <w:bCs/>
          <w:sz w:val="24"/>
          <w:szCs w:val="24"/>
        </w:rPr>
      </w:pPr>
      <w:r w:rsidRPr="003C4F80">
        <w:rPr>
          <w:rFonts w:ascii="Arial" w:hAnsi="Arial" w:cs="Arial"/>
          <w:b/>
          <w:bCs/>
          <w:sz w:val="24"/>
          <w:szCs w:val="24"/>
        </w:rPr>
        <w:t>DEPUTADO DELEGADO JACOVÓS (PL):</w:t>
      </w:r>
      <w:r w:rsidRPr="003C4F80">
        <w:rPr>
          <w:rFonts w:ascii="Arial" w:hAnsi="Arial" w:cs="Arial"/>
          <w:sz w:val="24"/>
          <w:szCs w:val="24"/>
        </w:rPr>
        <w:t xml:space="preserve"> Pela ordem, Deputado Ademar </w:t>
      </w:r>
      <w:proofErr w:type="spellStart"/>
      <w:r w:rsidRPr="003C4F80">
        <w:rPr>
          <w:rFonts w:ascii="Arial" w:hAnsi="Arial" w:cs="Arial"/>
          <w:sz w:val="24"/>
          <w:szCs w:val="24"/>
        </w:rPr>
        <w:t>Traiano</w:t>
      </w:r>
      <w:proofErr w:type="spellEnd"/>
      <w:r w:rsidRPr="003C4F80">
        <w:rPr>
          <w:rFonts w:ascii="Arial" w:hAnsi="Arial" w:cs="Arial"/>
          <w:sz w:val="24"/>
          <w:szCs w:val="24"/>
        </w:rPr>
        <w:t>.</w:t>
      </w:r>
    </w:p>
    <w:p w:rsidR="00D761C1" w:rsidRPr="003C4F80" w:rsidRDefault="00D761C1" w:rsidP="003C4F80">
      <w:pPr>
        <w:spacing w:before="100" w:beforeAutospacing="1" w:after="100" w:afterAutospacing="1" w:line="360" w:lineRule="auto"/>
        <w:jc w:val="both"/>
        <w:rPr>
          <w:rFonts w:ascii="Arial" w:hAnsi="Arial" w:cs="Arial"/>
          <w:b/>
          <w:bCs/>
          <w:sz w:val="24"/>
          <w:szCs w:val="24"/>
        </w:rPr>
      </w:pPr>
      <w:proofErr w:type="gramStart"/>
      <w:r w:rsidRPr="003C4F80">
        <w:rPr>
          <w:rFonts w:ascii="Arial" w:hAnsi="Arial" w:cs="Arial"/>
          <w:b/>
          <w:bCs/>
          <w:sz w:val="24"/>
          <w:szCs w:val="24"/>
        </w:rPr>
        <w:lastRenderedPageBreak/>
        <w:t>SR.</w:t>
      </w:r>
      <w:proofErr w:type="gramEnd"/>
      <w:r w:rsidRPr="003C4F80">
        <w:rPr>
          <w:rFonts w:ascii="Arial" w:hAnsi="Arial" w:cs="Arial"/>
          <w:b/>
          <w:bCs/>
          <w:sz w:val="24"/>
          <w:szCs w:val="24"/>
        </w:rPr>
        <w:t xml:space="preserve"> PRESIDENTE (Deputado Ademar </w:t>
      </w:r>
      <w:proofErr w:type="spellStart"/>
      <w:r w:rsidRPr="003C4F80">
        <w:rPr>
          <w:rFonts w:ascii="Arial" w:hAnsi="Arial" w:cs="Arial"/>
          <w:b/>
          <w:bCs/>
          <w:sz w:val="24"/>
          <w:szCs w:val="24"/>
        </w:rPr>
        <w:t>Traiano</w:t>
      </w:r>
      <w:proofErr w:type="spellEnd"/>
      <w:r w:rsidRPr="003C4F80">
        <w:rPr>
          <w:rFonts w:ascii="Arial" w:hAnsi="Arial" w:cs="Arial"/>
          <w:b/>
          <w:bCs/>
          <w:sz w:val="24"/>
          <w:szCs w:val="24"/>
        </w:rPr>
        <w:t xml:space="preserve"> – PSD):</w:t>
      </w:r>
      <w:r w:rsidRPr="003C4F80">
        <w:rPr>
          <w:rFonts w:ascii="Arial" w:hAnsi="Arial" w:cs="Arial"/>
          <w:sz w:val="24"/>
          <w:szCs w:val="24"/>
        </w:rPr>
        <w:t xml:space="preserve"> Pela ordem, Deputado </w:t>
      </w:r>
      <w:proofErr w:type="spellStart"/>
      <w:r w:rsidRPr="003C4F80">
        <w:rPr>
          <w:rFonts w:ascii="Arial" w:hAnsi="Arial" w:cs="Arial"/>
          <w:sz w:val="24"/>
          <w:szCs w:val="24"/>
        </w:rPr>
        <w:t>Jacovós</w:t>
      </w:r>
      <w:proofErr w:type="spellEnd"/>
      <w:r w:rsidRPr="003C4F80">
        <w:rPr>
          <w:rFonts w:ascii="Arial" w:hAnsi="Arial" w:cs="Arial"/>
          <w:sz w:val="24"/>
          <w:szCs w:val="24"/>
        </w:rPr>
        <w:t>.</w:t>
      </w:r>
    </w:p>
    <w:p w:rsidR="00D761C1" w:rsidRPr="003C4F80" w:rsidRDefault="00D761C1" w:rsidP="003C4F80">
      <w:pPr>
        <w:spacing w:before="100" w:beforeAutospacing="1" w:after="100" w:afterAutospacing="1" w:line="360" w:lineRule="auto"/>
        <w:jc w:val="both"/>
        <w:rPr>
          <w:rFonts w:ascii="Arial" w:hAnsi="Arial" w:cs="Arial"/>
          <w:b/>
          <w:bCs/>
          <w:sz w:val="24"/>
          <w:szCs w:val="24"/>
        </w:rPr>
      </w:pPr>
      <w:r w:rsidRPr="003C4F80">
        <w:rPr>
          <w:rFonts w:ascii="Arial" w:hAnsi="Arial" w:cs="Arial"/>
          <w:b/>
          <w:bCs/>
          <w:sz w:val="24"/>
          <w:szCs w:val="24"/>
        </w:rPr>
        <w:t>DEPUTADO DELEGADO JACOVÓS (PL):</w:t>
      </w:r>
      <w:r w:rsidRPr="003C4F80">
        <w:rPr>
          <w:rFonts w:ascii="Arial" w:hAnsi="Arial" w:cs="Arial"/>
          <w:sz w:val="24"/>
          <w:szCs w:val="24"/>
        </w:rPr>
        <w:t xml:space="preserve"> Enquanto o pessoal vota, a pedido do nosso Presidente da Comissão de Saúde da Assembleia Legislativa do Paraná, amanhã teremos uma Audiência Pública na Câmara Municipal de </w:t>
      </w:r>
      <w:proofErr w:type="spellStart"/>
      <w:r w:rsidRPr="003C4F80">
        <w:rPr>
          <w:rFonts w:ascii="Arial" w:hAnsi="Arial" w:cs="Arial"/>
          <w:sz w:val="24"/>
          <w:szCs w:val="24"/>
        </w:rPr>
        <w:t>Sarandi</w:t>
      </w:r>
      <w:proofErr w:type="spellEnd"/>
      <w:r w:rsidRPr="003C4F80">
        <w:rPr>
          <w:rFonts w:ascii="Arial" w:hAnsi="Arial" w:cs="Arial"/>
          <w:sz w:val="24"/>
          <w:szCs w:val="24"/>
        </w:rPr>
        <w:t xml:space="preserve">, onde vamos tratar da questão envolvendo os fatos graves que estão ocorrendo no Hospital Metropolitano de </w:t>
      </w:r>
      <w:proofErr w:type="spellStart"/>
      <w:r w:rsidRPr="003C4F80">
        <w:rPr>
          <w:rFonts w:ascii="Arial" w:hAnsi="Arial" w:cs="Arial"/>
          <w:sz w:val="24"/>
          <w:szCs w:val="24"/>
        </w:rPr>
        <w:t>Sarandi</w:t>
      </w:r>
      <w:proofErr w:type="spellEnd"/>
      <w:r w:rsidRPr="003C4F80">
        <w:rPr>
          <w:rFonts w:ascii="Arial" w:hAnsi="Arial" w:cs="Arial"/>
          <w:sz w:val="24"/>
          <w:szCs w:val="24"/>
        </w:rPr>
        <w:t xml:space="preserve">. Então, essa Audiência Pública, obviamente, é estendida a todos os Deputados interessados em participar da região e, também, obviamente, todos os Deputados que quiserem participar serão bem-vindos nessa Audiência Pública de amanhã, na Câmara Municipal de </w:t>
      </w:r>
      <w:proofErr w:type="spellStart"/>
      <w:r w:rsidRPr="003C4F80">
        <w:rPr>
          <w:rFonts w:ascii="Arial" w:hAnsi="Arial" w:cs="Arial"/>
          <w:sz w:val="24"/>
          <w:szCs w:val="24"/>
        </w:rPr>
        <w:t>Sarandi</w:t>
      </w:r>
      <w:proofErr w:type="spellEnd"/>
      <w:r w:rsidRPr="003C4F80">
        <w:rPr>
          <w:rFonts w:ascii="Arial" w:hAnsi="Arial" w:cs="Arial"/>
          <w:sz w:val="24"/>
          <w:szCs w:val="24"/>
        </w:rPr>
        <w:t>, a partir das 9 horas. Obrigado, Presidente.</w:t>
      </w:r>
    </w:p>
    <w:p w:rsidR="00D761C1" w:rsidRPr="003C4F80" w:rsidRDefault="00D761C1" w:rsidP="003C4F80">
      <w:pPr>
        <w:spacing w:before="100" w:beforeAutospacing="1" w:after="100" w:afterAutospacing="1" w:line="360" w:lineRule="auto"/>
        <w:jc w:val="both"/>
        <w:rPr>
          <w:rFonts w:ascii="Arial" w:hAnsi="Arial" w:cs="Arial"/>
          <w:b/>
          <w:sz w:val="24"/>
          <w:szCs w:val="24"/>
        </w:rPr>
      </w:pPr>
      <w:proofErr w:type="gramStart"/>
      <w:r w:rsidRPr="003C4F80">
        <w:rPr>
          <w:rFonts w:ascii="Arial" w:hAnsi="Arial" w:cs="Arial"/>
          <w:b/>
          <w:bCs/>
          <w:sz w:val="24"/>
          <w:szCs w:val="24"/>
        </w:rPr>
        <w:t>SR.</w:t>
      </w:r>
      <w:proofErr w:type="gramEnd"/>
      <w:r w:rsidRPr="003C4F80">
        <w:rPr>
          <w:rFonts w:ascii="Arial" w:hAnsi="Arial" w:cs="Arial"/>
          <w:b/>
          <w:bCs/>
          <w:sz w:val="24"/>
          <w:szCs w:val="24"/>
        </w:rPr>
        <w:t xml:space="preserve"> PRESIDENTE (Deputado Ademar </w:t>
      </w:r>
      <w:proofErr w:type="spellStart"/>
      <w:r w:rsidRPr="003C4F80">
        <w:rPr>
          <w:rFonts w:ascii="Arial" w:hAnsi="Arial" w:cs="Arial"/>
          <w:b/>
          <w:bCs/>
          <w:sz w:val="24"/>
          <w:szCs w:val="24"/>
        </w:rPr>
        <w:t>Traiano</w:t>
      </w:r>
      <w:proofErr w:type="spellEnd"/>
      <w:r w:rsidRPr="003C4F80">
        <w:rPr>
          <w:rFonts w:ascii="Arial" w:hAnsi="Arial" w:cs="Arial"/>
          <w:b/>
          <w:bCs/>
          <w:sz w:val="24"/>
          <w:szCs w:val="24"/>
        </w:rPr>
        <w:t xml:space="preserve"> – PSD):</w:t>
      </w:r>
      <w:r w:rsidRPr="003C4F80">
        <w:rPr>
          <w:rFonts w:ascii="Arial" w:hAnsi="Arial" w:cs="Arial"/>
          <w:sz w:val="24"/>
          <w:szCs w:val="24"/>
        </w:rPr>
        <w:t xml:space="preserve"> Votação encerrada:</w:t>
      </w:r>
      <w:r w:rsidRPr="003C4F80">
        <w:rPr>
          <w:rFonts w:ascii="Arial" w:hAnsi="Arial" w:cs="Arial"/>
          <w:b/>
          <w:i/>
          <w:sz w:val="24"/>
          <w:szCs w:val="24"/>
        </w:rPr>
        <w:t xml:space="preserve"> [Votaram Sim:</w:t>
      </w:r>
      <w:r w:rsidRPr="003C4F80">
        <w:rPr>
          <w:rFonts w:ascii="Arial" w:hAnsi="Arial" w:cs="Arial"/>
          <w:i/>
          <w:sz w:val="24"/>
          <w:szCs w:val="24"/>
        </w:rPr>
        <w:t xml:space="preserve"> Adão Litro, Alexandre Amaro, </w:t>
      </w:r>
      <w:proofErr w:type="spellStart"/>
      <w:r w:rsidRPr="003C4F80">
        <w:rPr>
          <w:rFonts w:ascii="Arial" w:hAnsi="Arial" w:cs="Arial"/>
          <w:i/>
          <w:sz w:val="24"/>
          <w:szCs w:val="24"/>
        </w:rPr>
        <w:t>Alisson</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Wandscheer</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Arilson</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Chiorato</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Artagão</w:t>
      </w:r>
      <w:proofErr w:type="spellEnd"/>
      <w:r w:rsidRPr="003C4F80">
        <w:rPr>
          <w:rFonts w:ascii="Arial" w:hAnsi="Arial" w:cs="Arial"/>
          <w:i/>
          <w:sz w:val="24"/>
          <w:szCs w:val="24"/>
        </w:rPr>
        <w:t xml:space="preserve"> Junior, Batatinha, </w:t>
      </w:r>
      <w:proofErr w:type="spellStart"/>
      <w:r w:rsidRPr="003C4F80">
        <w:rPr>
          <w:rFonts w:ascii="Arial" w:hAnsi="Arial" w:cs="Arial"/>
          <w:i/>
          <w:sz w:val="24"/>
          <w:szCs w:val="24"/>
        </w:rPr>
        <w:t>Bazana</w:t>
      </w:r>
      <w:proofErr w:type="spellEnd"/>
      <w:r w:rsidRPr="003C4F80">
        <w:rPr>
          <w:rFonts w:ascii="Arial" w:hAnsi="Arial" w:cs="Arial"/>
          <w:i/>
          <w:sz w:val="24"/>
          <w:szCs w:val="24"/>
        </w:rPr>
        <w:t xml:space="preserve">, Cantora Mara Lima, </w:t>
      </w:r>
      <w:proofErr w:type="spellStart"/>
      <w:r w:rsidRPr="003C4F80">
        <w:rPr>
          <w:rFonts w:ascii="Arial" w:hAnsi="Arial" w:cs="Arial"/>
          <w:i/>
          <w:sz w:val="24"/>
          <w:szCs w:val="24"/>
        </w:rPr>
        <w:t>Cloara</w:t>
      </w:r>
      <w:proofErr w:type="spellEnd"/>
      <w:r w:rsidRPr="003C4F80">
        <w:rPr>
          <w:rFonts w:ascii="Arial" w:hAnsi="Arial" w:cs="Arial"/>
          <w:i/>
          <w:sz w:val="24"/>
          <w:szCs w:val="24"/>
        </w:rPr>
        <w:t xml:space="preserve"> Pinheiro, Cristina </w:t>
      </w:r>
      <w:proofErr w:type="spellStart"/>
      <w:r w:rsidRPr="003C4F80">
        <w:rPr>
          <w:rFonts w:ascii="Arial" w:hAnsi="Arial" w:cs="Arial"/>
          <w:i/>
          <w:sz w:val="24"/>
          <w:szCs w:val="24"/>
        </w:rPr>
        <w:t>Silvestri</w:t>
      </w:r>
      <w:proofErr w:type="spellEnd"/>
      <w:r w:rsidRPr="003C4F80">
        <w:rPr>
          <w:rFonts w:ascii="Arial" w:hAnsi="Arial" w:cs="Arial"/>
          <w:i/>
          <w:sz w:val="24"/>
          <w:szCs w:val="24"/>
        </w:rPr>
        <w:t xml:space="preserve">, Del. </w:t>
      </w:r>
      <w:proofErr w:type="spellStart"/>
      <w:r w:rsidRPr="003C4F80">
        <w:rPr>
          <w:rFonts w:ascii="Arial" w:hAnsi="Arial" w:cs="Arial"/>
          <w:i/>
          <w:sz w:val="24"/>
          <w:szCs w:val="24"/>
        </w:rPr>
        <w:t>Jacovós</w:t>
      </w:r>
      <w:proofErr w:type="spellEnd"/>
      <w:r w:rsidRPr="003C4F80">
        <w:rPr>
          <w:rFonts w:ascii="Arial" w:hAnsi="Arial" w:cs="Arial"/>
          <w:i/>
          <w:sz w:val="24"/>
          <w:szCs w:val="24"/>
        </w:rPr>
        <w:t xml:space="preserve">, Del. Tito </w:t>
      </w:r>
      <w:proofErr w:type="spellStart"/>
      <w:r w:rsidRPr="003C4F80">
        <w:rPr>
          <w:rFonts w:ascii="Arial" w:hAnsi="Arial" w:cs="Arial"/>
          <w:i/>
          <w:sz w:val="24"/>
          <w:szCs w:val="24"/>
        </w:rPr>
        <w:t>Barichello</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Denian</w:t>
      </w:r>
      <w:proofErr w:type="spellEnd"/>
      <w:r w:rsidRPr="003C4F80">
        <w:rPr>
          <w:rFonts w:ascii="Arial" w:hAnsi="Arial" w:cs="Arial"/>
          <w:i/>
          <w:sz w:val="24"/>
          <w:szCs w:val="24"/>
        </w:rPr>
        <w:t xml:space="preserve"> Couto, do Carmo, Douglas Fabrício, Evandro Araújo, Flavia </w:t>
      </w:r>
      <w:proofErr w:type="spellStart"/>
      <w:r w:rsidRPr="003C4F80">
        <w:rPr>
          <w:rFonts w:ascii="Arial" w:hAnsi="Arial" w:cs="Arial"/>
          <w:i/>
          <w:sz w:val="24"/>
          <w:szCs w:val="24"/>
        </w:rPr>
        <w:t>Francischini</w:t>
      </w:r>
      <w:proofErr w:type="spellEnd"/>
      <w:r w:rsidRPr="003C4F80">
        <w:rPr>
          <w:rFonts w:ascii="Arial" w:hAnsi="Arial" w:cs="Arial"/>
          <w:i/>
          <w:sz w:val="24"/>
          <w:szCs w:val="24"/>
        </w:rPr>
        <w:t xml:space="preserve">, Gilberto Ribeiro, Gugu Bueno, Hussein </w:t>
      </w:r>
      <w:proofErr w:type="spellStart"/>
      <w:r w:rsidRPr="003C4F80">
        <w:rPr>
          <w:rFonts w:ascii="Arial" w:hAnsi="Arial" w:cs="Arial"/>
          <w:i/>
          <w:sz w:val="24"/>
          <w:szCs w:val="24"/>
        </w:rPr>
        <w:t>Bakri</w:t>
      </w:r>
      <w:proofErr w:type="spellEnd"/>
      <w:r w:rsidRPr="003C4F80">
        <w:rPr>
          <w:rFonts w:ascii="Arial" w:hAnsi="Arial" w:cs="Arial"/>
          <w:i/>
          <w:sz w:val="24"/>
          <w:szCs w:val="24"/>
        </w:rPr>
        <w:t xml:space="preserve">, Luciana </w:t>
      </w:r>
      <w:proofErr w:type="spellStart"/>
      <w:r w:rsidRPr="003C4F80">
        <w:rPr>
          <w:rFonts w:ascii="Arial" w:hAnsi="Arial" w:cs="Arial"/>
          <w:i/>
          <w:sz w:val="24"/>
          <w:szCs w:val="24"/>
        </w:rPr>
        <w:t>Rafagnin</w:t>
      </w:r>
      <w:proofErr w:type="spellEnd"/>
      <w:r w:rsidRPr="003C4F80">
        <w:rPr>
          <w:rFonts w:ascii="Arial" w:hAnsi="Arial" w:cs="Arial"/>
          <w:i/>
          <w:sz w:val="24"/>
          <w:szCs w:val="24"/>
        </w:rPr>
        <w:t xml:space="preserve">, Luiz Claudio </w:t>
      </w:r>
      <w:proofErr w:type="spellStart"/>
      <w:r w:rsidRPr="003C4F80">
        <w:rPr>
          <w:rFonts w:ascii="Arial" w:hAnsi="Arial" w:cs="Arial"/>
          <w:i/>
          <w:sz w:val="24"/>
          <w:szCs w:val="24"/>
        </w:rPr>
        <w:t>Romanelli</w:t>
      </w:r>
      <w:proofErr w:type="spellEnd"/>
      <w:r w:rsidRPr="003C4F80">
        <w:rPr>
          <w:rFonts w:ascii="Arial" w:hAnsi="Arial" w:cs="Arial"/>
          <w:i/>
          <w:sz w:val="24"/>
          <w:szCs w:val="24"/>
        </w:rPr>
        <w:t xml:space="preserve">, Mabel Canto, Marcelo Rangel, Marcio Pacheco, Maria Victoria, Marli Paulino, Matheus Vermelho, Moacyr </w:t>
      </w:r>
      <w:proofErr w:type="spellStart"/>
      <w:r w:rsidRPr="003C4F80">
        <w:rPr>
          <w:rFonts w:ascii="Arial" w:hAnsi="Arial" w:cs="Arial"/>
          <w:i/>
          <w:sz w:val="24"/>
          <w:szCs w:val="24"/>
        </w:rPr>
        <w:t>Fadel</w:t>
      </w:r>
      <w:proofErr w:type="spellEnd"/>
      <w:r w:rsidRPr="003C4F80">
        <w:rPr>
          <w:rFonts w:ascii="Arial" w:hAnsi="Arial" w:cs="Arial"/>
          <w:i/>
          <w:sz w:val="24"/>
          <w:szCs w:val="24"/>
        </w:rPr>
        <w:t xml:space="preserve">, Nelson Justus, Paulo Gomes, Professor Lemos, Requião Filho, </w:t>
      </w:r>
      <w:proofErr w:type="spellStart"/>
      <w:r w:rsidRPr="003C4F80">
        <w:rPr>
          <w:rFonts w:ascii="Arial" w:hAnsi="Arial" w:cs="Arial"/>
          <w:i/>
          <w:sz w:val="24"/>
          <w:szCs w:val="24"/>
        </w:rPr>
        <w:t>Tercílio</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Turini</w:t>
      </w:r>
      <w:proofErr w:type="spellEnd"/>
      <w:r w:rsidRPr="003C4F80">
        <w:rPr>
          <w:rFonts w:ascii="Arial" w:hAnsi="Arial" w:cs="Arial"/>
          <w:i/>
          <w:sz w:val="24"/>
          <w:szCs w:val="24"/>
        </w:rPr>
        <w:t xml:space="preserve"> e Thiago </w:t>
      </w:r>
      <w:proofErr w:type="spellStart"/>
      <w:r w:rsidRPr="003C4F80">
        <w:rPr>
          <w:rFonts w:ascii="Arial" w:hAnsi="Arial" w:cs="Arial"/>
          <w:i/>
          <w:sz w:val="24"/>
          <w:szCs w:val="24"/>
        </w:rPr>
        <w:t>Buhrer</w:t>
      </w:r>
      <w:proofErr w:type="spellEnd"/>
      <w:r w:rsidRPr="003C4F80">
        <w:rPr>
          <w:rFonts w:ascii="Arial" w:hAnsi="Arial" w:cs="Arial"/>
          <w:i/>
          <w:sz w:val="24"/>
          <w:szCs w:val="24"/>
        </w:rPr>
        <w:t xml:space="preserve"> (35 Deputados); </w:t>
      </w:r>
      <w:r w:rsidRPr="003C4F80">
        <w:rPr>
          <w:rFonts w:ascii="Arial" w:hAnsi="Arial" w:cs="Arial"/>
          <w:b/>
          <w:i/>
          <w:sz w:val="24"/>
          <w:szCs w:val="24"/>
        </w:rPr>
        <w:t>Não Votaram:</w:t>
      </w:r>
      <w:r w:rsidRPr="003C4F80">
        <w:rPr>
          <w:rFonts w:ascii="Arial" w:hAnsi="Arial" w:cs="Arial"/>
          <w:i/>
          <w:sz w:val="24"/>
          <w:szCs w:val="24"/>
        </w:rPr>
        <w:t xml:space="preserve"> Ademar Luiz </w:t>
      </w:r>
      <w:proofErr w:type="spellStart"/>
      <w:r w:rsidRPr="003C4F80">
        <w:rPr>
          <w:rFonts w:ascii="Arial" w:hAnsi="Arial" w:cs="Arial"/>
          <w:i/>
          <w:sz w:val="24"/>
          <w:szCs w:val="24"/>
        </w:rPr>
        <w:t>Traiano</w:t>
      </w:r>
      <w:proofErr w:type="spellEnd"/>
      <w:r w:rsidRPr="003C4F80">
        <w:rPr>
          <w:rFonts w:ascii="Arial" w:hAnsi="Arial" w:cs="Arial"/>
          <w:i/>
          <w:sz w:val="24"/>
          <w:szCs w:val="24"/>
        </w:rPr>
        <w:t xml:space="preserve">, Alexandre </w:t>
      </w:r>
      <w:proofErr w:type="spellStart"/>
      <w:r w:rsidRPr="003C4F80">
        <w:rPr>
          <w:rFonts w:ascii="Arial" w:hAnsi="Arial" w:cs="Arial"/>
          <w:i/>
          <w:sz w:val="24"/>
          <w:szCs w:val="24"/>
        </w:rPr>
        <w:t>Curi</w:t>
      </w:r>
      <w:proofErr w:type="spellEnd"/>
      <w:r w:rsidRPr="003C4F80">
        <w:rPr>
          <w:rFonts w:ascii="Arial" w:hAnsi="Arial" w:cs="Arial"/>
          <w:i/>
          <w:sz w:val="24"/>
          <w:szCs w:val="24"/>
        </w:rPr>
        <w:t xml:space="preserve">, Ana Julia, </w:t>
      </w:r>
      <w:proofErr w:type="spellStart"/>
      <w:r w:rsidRPr="003C4F80">
        <w:rPr>
          <w:rFonts w:ascii="Arial" w:hAnsi="Arial" w:cs="Arial"/>
          <w:i/>
          <w:sz w:val="24"/>
          <w:szCs w:val="24"/>
        </w:rPr>
        <w:t>Anibelli</w:t>
      </w:r>
      <w:proofErr w:type="spellEnd"/>
      <w:r w:rsidRPr="003C4F80">
        <w:rPr>
          <w:rFonts w:ascii="Arial" w:hAnsi="Arial" w:cs="Arial"/>
          <w:i/>
          <w:sz w:val="24"/>
          <w:szCs w:val="24"/>
        </w:rPr>
        <w:t xml:space="preserve"> Neto, Cobra Repórter, Dr. Antenor, Fabio Oliveira, Gilson de Souza, </w:t>
      </w:r>
      <w:proofErr w:type="spellStart"/>
      <w:r w:rsidRPr="003C4F80">
        <w:rPr>
          <w:rFonts w:ascii="Arial" w:hAnsi="Arial" w:cs="Arial"/>
          <w:i/>
          <w:sz w:val="24"/>
          <w:szCs w:val="24"/>
        </w:rPr>
        <w:t>Goura</w:t>
      </w:r>
      <w:proofErr w:type="spellEnd"/>
      <w:r w:rsidRPr="003C4F80">
        <w:rPr>
          <w:rFonts w:ascii="Arial" w:hAnsi="Arial" w:cs="Arial"/>
          <w:i/>
          <w:sz w:val="24"/>
          <w:szCs w:val="24"/>
        </w:rPr>
        <w:t xml:space="preserve">, Luis </w:t>
      </w:r>
      <w:proofErr w:type="spellStart"/>
      <w:r w:rsidRPr="003C4F80">
        <w:rPr>
          <w:rFonts w:ascii="Arial" w:hAnsi="Arial" w:cs="Arial"/>
          <w:i/>
          <w:sz w:val="24"/>
          <w:szCs w:val="24"/>
        </w:rPr>
        <w:t>Corti</w:t>
      </w:r>
      <w:proofErr w:type="spellEnd"/>
      <w:r w:rsidRPr="003C4F80">
        <w:rPr>
          <w:rFonts w:ascii="Arial" w:hAnsi="Arial" w:cs="Arial"/>
          <w:i/>
          <w:sz w:val="24"/>
          <w:szCs w:val="24"/>
        </w:rPr>
        <w:t xml:space="preserve">, Luiz Fernando Guerra, Marcel </w:t>
      </w:r>
      <w:proofErr w:type="spellStart"/>
      <w:r w:rsidRPr="003C4F80">
        <w:rPr>
          <w:rFonts w:ascii="Arial" w:hAnsi="Arial" w:cs="Arial"/>
          <w:i/>
          <w:sz w:val="24"/>
          <w:szCs w:val="24"/>
        </w:rPr>
        <w:t>Micheletto</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Marcia</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Huçulak</w:t>
      </w:r>
      <w:proofErr w:type="spellEnd"/>
      <w:r w:rsidRPr="003C4F80">
        <w:rPr>
          <w:rFonts w:ascii="Arial" w:hAnsi="Arial" w:cs="Arial"/>
          <w:i/>
          <w:sz w:val="24"/>
          <w:szCs w:val="24"/>
        </w:rPr>
        <w:t xml:space="preserve">, Ney </w:t>
      </w:r>
      <w:proofErr w:type="spellStart"/>
      <w:r w:rsidRPr="003C4F80">
        <w:rPr>
          <w:rFonts w:ascii="Arial" w:hAnsi="Arial" w:cs="Arial"/>
          <w:i/>
          <w:sz w:val="24"/>
          <w:szCs w:val="24"/>
        </w:rPr>
        <w:t>Leprevost</w:t>
      </w:r>
      <w:proofErr w:type="spellEnd"/>
      <w:r w:rsidRPr="003C4F80">
        <w:rPr>
          <w:rFonts w:ascii="Arial" w:hAnsi="Arial" w:cs="Arial"/>
          <w:i/>
          <w:sz w:val="24"/>
          <w:szCs w:val="24"/>
        </w:rPr>
        <w:t xml:space="preserve">, Renato Freitas, Ricardo Arruda, Samuel Dantas, Soldado Adriano José e Tiago Amaral (19 Deputados).] </w:t>
      </w:r>
      <w:r w:rsidRPr="003C4F80">
        <w:rPr>
          <w:rFonts w:ascii="Arial" w:hAnsi="Arial" w:cs="Arial"/>
          <w:sz w:val="24"/>
          <w:szCs w:val="24"/>
        </w:rPr>
        <w:t xml:space="preserve">Com 35 votos favoráveis e nenhum voto contrário, </w:t>
      </w:r>
      <w:r w:rsidRPr="003C4F80">
        <w:rPr>
          <w:rFonts w:ascii="Arial" w:hAnsi="Arial" w:cs="Arial"/>
          <w:b/>
          <w:sz w:val="24"/>
          <w:szCs w:val="24"/>
        </w:rPr>
        <w:t xml:space="preserve">está </w:t>
      </w:r>
      <w:r w:rsidRPr="003C4F80">
        <w:rPr>
          <w:rFonts w:ascii="Arial" w:hAnsi="Arial" w:cs="Arial"/>
          <w:b/>
          <w:sz w:val="24"/>
          <w:szCs w:val="24"/>
          <w:u w:val="single"/>
        </w:rPr>
        <w:t xml:space="preserve">aprovado </w:t>
      </w:r>
      <w:r w:rsidRPr="003C4F80">
        <w:rPr>
          <w:rFonts w:ascii="Arial" w:hAnsi="Arial" w:cs="Arial"/>
          <w:b/>
          <w:sz w:val="24"/>
          <w:szCs w:val="24"/>
        </w:rPr>
        <w:t>o Projeto de Lei n.º 205/2024.</w:t>
      </w:r>
    </w:p>
    <w:p w:rsidR="00D761C1" w:rsidRPr="003C4F80" w:rsidRDefault="00D761C1" w:rsidP="003C4F80">
      <w:pPr>
        <w:spacing w:before="100" w:beforeAutospacing="1" w:after="100" w:afterAutospacing="1" w:line="360" w:lineRule="auto"/>
        <w:jc w:val="both"/>
        <w:rPr>
          <w:rFonts w:ascii="Arial" w:hAnsi="Arial" w:cs="Arial"/>
          <w:b/>
          <w:bCs/>
          <w:sz w:val="24"/>
          <w:szCs w:val="24"/>
        </w:rPr>
      </w:pPr>
      <w:r w:rsidRPr="003C4F80">
        <w:rPr>
          <w:rFonts w:ascii="Arial" w:hAnsi="Arial" w:cs="Arial"/>
          <w:b/>
          <w:sz w:val="24"/>
          <w:szCs w:val="24"/>
          <w:u w:val="single"/>
        </w:rPr>
        <w:lastRenderedPageBreak/>
        <w:t>ITEM 9</w:t>
      </w:r>
      <w:r w:rsidR="00096202" w:rsidRPr="003C4F80">
        <w:rPr>
          <w:rFonts w:ascii="Arial" w:hAnsi="Arial" w:cs="Arial"/>
          <w:b/>
          <w:sz w:val="24"/>
          <w:szCs w:val="24"/>
        </w:rPr>
        <w:t xml:space="preserve"> </w:t>
      </w:r>
      <w:r w:rsidRPr="003C4F80">
        <w:rPr>
          <w:rFonts w:ascii="Arial" w:hAnsi="Arial" w:cs="Arial"/>
          <w:b/>
          <w:sz w:val="24"/>
          <w:szCs w:val="24"/>
        </w:rPr>
        <w:t xml:space="preserve">– </w:t>
      </w:r>
      <w:r w:rsidRPr="003C4F80">
        <w:rPr>
          <w:rFonts w:ascii="Arial" w:hAnsi="Arial" w:cs="Arial"/>
          <w:sz w:val="24"/>
          <w:szCs w:val="24"/>
        </w:rPr>
        <w:t>1.ª Discussão do Projeto de Lei n.º 916/2024, de autoria do Poder Executivo</w:t>
      </w:r>
      <w:r w:rsidR="00096202" w:rsidRPr="003C4F80">
        <w:rPr>
          <w:rFonts w:ascii="Arial" w:hAnsi="Arial" w:cs="Arial"/>
          <w:sz w:val="24"/>
          <w:szCs w:val="24"/>
        </w:rPr>
        <w:t xml:space="preserve">, </w:t>
      </w:r>
      <w:r w:rsidRPr="003C4F80">
        <w:rPr>
          <w:rFonts w:ascii="Arial" w:hAnsi="Arial" w:cs="Arial"/>
          <w:sz w:val="24"/>
          <w:szCs w:val="24"/>
        </w:rPr>
        <w:t>mensagem n.º 179/2024, que cria o Programa Regulariza Paraná. Pareceres favoráveis da CCJ, Comissão de Finanças e Tributação e Comissão de Fiscalização da Assembleia Legislativa e Assuntos Municipais. Em discussão.</w:t>
      </w:r>
    </w:p>
    <w:p w:rsidR="00D761C1" w:rsidRPr="003C4F80" w:rsidRDefault="00D761C1" w:rsidP="003C4F80">
      <w:pPr>
        <w:spacing w:before="100" w:beforeAutospacing="1" w:after="100" w:afterAutospacing="1" w:line="360" w:lineRule="auto"/>
        <w:jc w:val="both"/>
        <w:rPr>
          <w:rFonts w:ascii="Arial" w:hAnsi="Arial" w:cs="Arial"/>
          <w:b/>
          <w:bCs/>
          <w:sz w:val="24"/>
          <w:szCs w:val="24"/>
        </w:rPr>
      </w:pPr>
      <w:r w:rsidRPr="003C4F80">
        <w:rPr>
          <w:rFonts w:ascii="Arial" w:hAnsi="Arial" w:cs="Arial"/>
          <w:b/>
          <w:bCs/>
          <w:sz w:val="24"/>
          <w:szCs w:val="24"/>
        </w:rPr>
        <w:t>DEPUTADO ARILSON CHIORATO (PT):</w:t>
      </w:r>
      <w:r w:rsidRPr="003C4F80">
        <w:rPr>
          <w:rFonts w:ascii="Arial" w:hAnsi="Arial" w:cs="Arial"/>
          <w:sz w:val="24"/>
          <w:szCs w:val="24"/>
        </w:rPr>
        <w:t xml:space="preserve"> Para encaminhar, Presidente.</w:t>
      </w:r>
    </w:p>
    <w:p w:rsidR="00D761C1" w:rsidRPr="003C4F80" w:rsidRDefault="00D761C1" w:rsidP="003C4F80">
      <w:pPr>
        <w:spacing w:before="100" w:beforeAutospacing="1" w:after="100" w:afterAutospacing="1" w:line="360" w:lineRule="auto"/>
        <w:jc w:val="both"/>
        <w:rPr>
          <w:rFonts w:ascii="Arial" w:hAnsi="Arial" w:cs="Arial"/>
          <w:b/>
          <w:bCs/>
          <w:sz w:val="24"/>
          <w:szCs w:val="24"/>
        </w:rPr>
      </w:pPr>
      <w:proofErr w:type="gramStart"/>
      <w:r w:rsidRPr="003C4F80">
        <w:rPr>
          <w:rFonts w:ascii="Arial" w:hAnsi="Arial" w:cs="Arial"/>
          <w:b/>
          <w:bCs/>
          <w:sz w:val="24"/>
          <w:szCs w:val="24"/>
        </w:rPr>
        <w:t>SR.</w:t>
      </w:r>
      <w:proofErr w:type="gramEnd"/>
      <w:r w:rsidRPr="003C4F80">
        <w:rPr>
          <w:rFonts w:ascii="Arial" w:hAnsi="Arial" w:cs="Arial"/>
          <w:b/>
          <w:bCs/>
          <w:sz w:val="24"/>
          <w:szCs w:val="24"/>
        </w:rPr>
        <w:t xml:space="preserve"> PRESIDENTE (Deputado Ademar </w:t>
      </w:r>
      <w:proofErr w:type="spellStart"/>
      <w:r w:rsidRPr="003C4F80">
        <w:rPr>
          <w:rFonts w:ascii="Arial" w:hAnsi="Arial" w:cs="Arial"/>
          <w:b/>
          <w:bCs/>
          <w:sz w:val="24"/>
          <w:szCs w:val="24"/>
        </w:rPr>
        <w:t>Traiano</w:t>
      </w:r>
      <w:proofErr w:type="spellEnd"/>
      <w:r w:rsidRPr="003C4F80">
        <w:rPr>
          <w:rFonts w:ascii="Arial" w:hAnsi="Arial" w:cs="Arial"/>
          <w:b/>
          <w:bCs/>
          <w:sz w:val="24"/>
          <w:szCs w:val="24"/>
        </w:rPr>
        <w:t xml:space="preserve"> – PSD): </w:t>
      </w:r>
      <w:r w:rsidRPr="003C4F80">
        <w:rPr>
          <w:rFonts w:ascii="Arial" w:hAnsi="Arial" w:cs="Arial"/>
          <w:sz w:val="24"/>
          <w:szCs w:val="24"/>
        </w:rPr>
        <w:t xml:space="preserve">Para encaminhar, Deputado </w:t>
      </w:r>
      <w:proofErr w:type="spellStart"/>
      <w:r w:rsidRPr="003C4F80">
        <w:rPr>
          <w:rFonts w:ascii="Arial" w:hAnsi="Arial" w:cs="Arial"/>
          <w:sz w:val="24"/>
          <w:szCs w:val="24"/>
        </w:rPr>
        <w:t>Arilson</w:t>
      </w:r>
      <w:proofErr w:type="spellEnd"/>
      <w:r w:rsidRPr="003C4F80">
        <w:rPr>
          <w:rFonts w:ascii="Arial" w:hAnsi="Arial" w:cs="Arial"/>
          <w:sz w:val="24"/>
          <w:szCs w:val="24"/>
        </w:rPr>
        <w:t>.</w:t>
      </w:r>
    </w:p>
    <w:p w:rsidR="00D761C1" w:rsidRPr="003C4F80" w:rsidRDefault="00D761C1" w:rsidP="003C4F80">
      <w:pPr>
        <w:spacing w:before="100" w:beforeAutospacing="1" w:after="100" w:afterAutospacing="1" w:line="360" w:lineRule="auto"/>
        <w:jc w:val="both"/>
        <w:rPr>
          <w:rFonts w:ascii="Arial" w:hAnsi="Arial" w:cs="Arial"/>
          <w:b/>
          <w:bCs/>
          <w:sz w:val="24"/>
          <w:szCs w:val="24"/>
        </w:rPr>
      </w:pPr>
      <w:r w:rsidRPr="003C4F80">
        <w:rPr>
          <w:rFonts w:ascii="Arial" w:hAnsi="Arial" w:cs="Arial"/>
          <w:b/>
          <w:bCs/>
          <w:sz w:val="24"/>
          <w:szCs w:val="24"/>
        </w:rPr>
        <w:t>DEPUTADO ARILSON CHIORATO (PT):</w:t>
      </w:r>
      <w:r w:rsidRPr="003C4F80">
        <w:rPr>
          <w:rFonts w:ascii="Arial" w:hAnsi="Arial" w:cs="Arial"/>
          <w:sz w:val="24"/>
          <w:szCs w:val="24"/>
        </w:rPr>
        <w:t xml:space="preserve"> Presidente, o presente Projeto de Lei não cumpre de forma plena a regularização fundiária integrada aos municípios e a Lei Nacional que regra a regularização fundiária para núcleos urbanos informais consolidados. Apesar da justificativa apresentada pelo Poder Executivo neste Projeto encontrar amparo tanto na Lei n.º 13.465/2017 e, também, no Decreto n.º 8931/2018, observa-se a criação de obstáculos para que a regularização não ocorra de forma efetiva, diferente do que é previsto na regulação fundiária já existente em âmbito federal, o que claramente torna o PL ilegal e inconstitucional. A proposição visa criar um Programa Estadual de Regularização Fundiária, porém em sentido totalmente contrário ao que prevê toda a legislação favorável à regularização fundiária no País e as boas práticas de gestão pública. O Projeto de Lei prevê alteração de competências previstas na Constituição Estadual, o que configura inconstitucionalidade, e a retirada das atribuições da Companhia de Habitação do Paraná – </w:t>
      </w:r>
      <w:proofErr w:type="spellStart"/>
      <w:r w:rsidRPr="003C4F80">
        <w:rPr>
          <w:rFonts w:ascii="Arial" w:hAnsi="Arial" w:cs="Arial"/>
          <w:sz w:val="24"/>
          <w:szCs w:val="24"/>
        </w:rPr>
        <w:t>Cohapar</w:t>
      </w:r>
      <w:proofErr w:type="spellEnd"/>
      <w:r w:rsidRPr="003C4F80">
        <w:rPr>
          <w:rFonts w:ascii="Arial" w:hAnsi="Arial" w:cs="Arial"/>
          <w:sz w:val="24"/>
          <w:szCs w:val="24"/>
        </w:rPr>
        <w:t xml:space="preserve">, sem que isso seja favorável à efetiva regularização de núcleos urbanos informais consolidados em terrenos de propriedade do Estado. O papel de Estado Membro na Política de Regularização Fundiária é exercício de suas competências comuns e de indutor e estimulador dos projetos de regulação fundiária. A criação de uma Política Estadual deve considerar a regularização em nível estadual e de todos os instrumentos previstos, especialmente na Lei n.º 13.465/2017 e na Lei de Registros Públicos; facilitar a </w:t>
      </w:r>
      <w:r w:rsidRPr="003C4F80">
        <w:rPr>
          <w:rFonts w:ascii="Arial" w:hAnsi="Arial" w:cs="Arial"/>
          <w:sz w:val="24"/>
          <w:szCs w:val="24"/>
        </w:rPr>
        <w:lastRenderedPageBreak/>
        <w:t>conclusão de processos de regularização fundiária de núcleos urbanos em áreas públicas, em processo de regularização fundiária antes de começar outros; a destinação de áreas estaduais ocupadas para regularização; garantir assistência técnica para os municípios e sociedade civil organizada executarem a regularização fundiária; facilitar o processo administrativo necessário para a titulação dos ocupantes em núcleos urbanos informais consolidados, e no fluxo de ações integradas com os municípios paranaenses, tratando de competência legislativa concorrente, no art. 24, I, §§ 2.º e 3.º da Constituição da República. Os Estados não têm competência legislativa plena, apenas suplementar na matéria de direito urbanístico, ou seja, estamos tratando aqui de um Projeto que viola de forma grave a legislação federal, ele é inconstitucional e ilegal. Por isso, peço o voto contrário ao presente Projeto.</w:t>
      </w:r>
    </w:p>
    <w:p w:rsidR="00D761C1" w:rsidRPr="003C4F80" w:rsidRDefault="00D761C1" w:rsidP="003C4F80">
      <w:pPr>
        <w:spacing w:before="100" w:beforeAutospacing="1" w:after="100" w:afterAutospacing="1" w:line="360" w:lineRule="auto"/>
        <w:jc w:val="both"/>
        <w:rPr>
          <w:rFonts w:ascii="Arial" w:hAnsi="Arial" w:cs="Arial"/>
          <w:b/>
          <w:bCs/>
          <w:sz w:val="24"/>
          <w:szCs w:val="24"/>
        </w:rPr>
      </w:pPr>
      <w:r w:rsidRPr="003C4F80">
        <w:rPr>
          <w:rFonts w:ascii="Arial" w:hAnsi="Arial" w:cs="Arial"/>
          <w:b/>
          <w:bCs/>
          <w:sz w:val="24"/>
          <w:szCs w:val="24"/>
        </w:rPr>
        <w:t xml:space="preserve">DEPUTADO LUIZ CLAUDIO ROMANELLI (PSD): </w:t>
      </w:r>
      <w:r w:rsidRPr="003C4F80">
        <w:rPr>
          <w:rFonts w:ascii="Arial" w:hAnsi="Arial" w:cs="Arial"/>
          <w:sz w:val="24"/>
          <w:szCs w:val="24"/>
        </w:rPr>
        <w:t xml:space="preserve">Para encaminhar, </w:t>
      </w:r>
      <w:proofErr w:type="gramStart"/>
      <w:r w:rsidRPr="003C4F80">
        <w:rPr>
          <w:rFonts w:ascii="Arial" w:hAnsi="Arial" w:cs="Arial"/>
          <w:sz w:val="24"/>
          <w:szCs w:val="24"/>
        </w:rPr>
        <w:t>Sr.</w:t>
      </w:r>
      <w:proofErr w:type="gramEnd"/>
      <w:r w:rsidRPr="003C4F80">
        <w:rPr>
          <w:rFonts w:ascii="Arial" w:hAnsi="Arial" w:cs="Arial"/>
          <w:sz w:val="24"/>
          <w:szCs w:val="24"/>
        </w:rPr>
        <w:t xml:space="preserve"> Presidente.</w:t>
      </w:r>
    </w:p>
    <w:p w:rsidR="00D761C1" w:rsidRPr="003C4F80" w:rsidRDefault="00D761C1" w:rsidP="003C4F80">
      <w:pPr>
        <w:spacing w:before="100" w:beforeAutospacing="1" w:after="100" w:afterAutospacing="1" w:line="360" w:lineRule="auto"/>
        <w:jc w:val="both"/>
        <w:rPr>
          <w:rFonts w:ascii="Arial" w:hAnsi="Arial" w:cs="Arial"/>
          <w:b/>
          <w:bCs/>
          <w:sz w:val="24"/>
          <w:szCs w:val="24"/>
        </w:rPr>
      </w:pPr>
      <w:proofErr w:type="gramStart"/>
      <w:r w:rsidRPr="003C4F80">
        <w:rPr>
          <w:rFonts w:ascii="Arial" w:hAnsi="Arial" w:cs="Arial"/>
          <w:b/>
          <w:bCs/>
          <w:sz w:val="24"/>
          <w:szCs w:val="24"/>
        </w:rPr>
        <w:t>SR.</w:t>
      </w:r>
      <w:proofErr w:type="gramEnd"/>
      <w:r w:rsidRPr="003C4F80">
        <w:rPr>
          <w:rFonts w:ascii="Arial" w:hAnsi="Arial" w:cs="Arial"/>
          <w:b/>
          <w:bCs/>
          <w:sz w:val="24"/>
          <w:szCs w:val="24"/>
        </w:rPr>
        <w:t xml:space="preserve"> PRESIDENTE (Deputado Ademar </w:t>
      </w:r>
      <w:proofErr w:type="spellStart"/>
      <w:r w:rsidRPr="003C4F80">
        <w:rPr>
          <w:rFonts w:ascii="Arial" w:hAnsi="Arial" w:cs="Arial"/>
          <w:b/>
          <w:bCs/>
          <w:sz w:val="24"/>
          <w:szCs w:val="24"/>
        </w:rPr>
        <w:t>Traiano</w:t>
      </w:r>
      <w:proofErr w:type="spellEnd"/>
      <w:r w:rsidRPr="003C4F80">
        <w:rPr>
          <w:rFonts w:ascii="Arial" w:hAnsi="Arial" w:cs="Arial"/>
          <w:b/>
          <w:bCs/>
          <w:sz w:val="24"/>
          <w:szCs w:val="24"/>
        </w:rPr>
        <w:t xml:space="preserve"> – PSD): </w:t>
      </w:r>
      <w:r w:rsidRPr="003C4F80">
        <w:rPr>
          <w:rFonts w:ascii="Arial" w:hAnsi="Arial" w:cs="Arial"/>
          <w:sz w:val="24"/>
          <w:szCs w:val="24"/>
        </w:rPr>
        <w:t xml:space="preserve">Para encaminhar, Deputado </w:t>
      </w:r>
      <w:proofErr w:type="spellStart"/>
      <w:r w:rsidRPr="003C4F80">
        <w:rPr>
          <w:rFonts w:ascii="Arial" w:hAnsi="Arial" w:cs="Arial"/>
          <w:sz w:val="24"/>
          <w:szCs w:val="24"/>
        </w:rPr>
        <w:t>Romanelli</w:t>
      </w:r>
      <w:proofErr w:type="spellEnd"/>
      <w:r w:rsidRPr="003C4F80">
        <w:rPr>
          <w:rFonts w:ascii="Arial" w:hAnsi="Arial" w:cs="Arial"/>
          <w:sz w:val="24"/>
          <w:szCs w:val="24"/>
        </w:rPr>
        <w:t>.</w:t>
      </w:r>
    </w:p>
    <w:p w:rsidR="00D761C1" w:rsidRPr="003C4F80" w:rsidRDefault="00D761C1" w:rsidP="003C4F80">
      <w:pPr>
        <w:spacing w:before="100" w:beforeAutospacing="1" w:after="100" w:afterAutospacing="1" w:line="360" w:lineRule="auto"/>
        <w:jc w:val="both"/>
        <w:rPr>
          <w:rFonts w:ascii="Arial" w:hAnsi="Arial" w:cs="Arial"/>
          <w:b/>
          <w:bCs/>
          <w:sz w:val="24"/>
          <w:szCs w:val="24"/>
        </w:rPr>
      </w:pPr>
      <w:r w:rsidRPr="003C4F80">
        <w:rPr>
          <w:rFonts w:ascii="Arial" w:hAnsi="Arial" w:cs="Arial"/>
          <w:b/>
          <w:bCs/>
          <w:sz w:val="24"/>
          <w:szCs w:val="24"/>
        </w:rPr>
        <w:t>DEPUTADO LUIZ CLAUDIO ROMANELLI (PSD):</w:t>
      </w:r>
      <w:r w:rsidRPr="003C4F80">
        <w:rPr>
          <w:rFonts w:ascii="Arial" w:hAnsi="Arial" w:cs="Arial"/>
          <w:sz w:val="24"/>
          <w:szCs w:val="24"/>
        </w:rPr>
        <w:t xml:space="preserve"> Senhor Presidente, não posso, como Ex-Secretário de Habitação e Presidente da </w:t>
      </w:r>
      <w:proofErr w:type="spellStart"/>
      <w:r w:rsidRPr="003C4F80">
        <w:rPr>
          <w:rFonts w:ascii="Arial" w:hAnsi="Arial" w:cs="Arial"/>
          <w:sz w:val="24"/>
          <w:szCs w:val="24"/>
        </w:rPr>
        <w:t>Cohapar</w:t>
      </w:r>
      <w:proofErr w:type="spellEnd"/>
      <w:r w:rsidRPr="003C4F80">
        <w:rPr>
          <w:rFonts w:ascii="Arial" w:hAnsi="Arial" w:cs="Arial"/>
          <w:sz w:val="24"/>
          <w:szCs w:val="24"/>
        </w:rPr>
        <w:t xml:space="preserve"> por oito anos, que tratei pela primeira vez o tema da regularização fundiária, aliás, academicamente até tenho uma obra publicada pela </w:t>
      </w:r>
      <w:proofErr w:type="gramStart"/>
      <w:r w:rsidRPr="003C4F80">
        <w:rPr>
          <w:rFonts w:ascii="Arial" w:hAnsi="Arial" w:cs="Arial"/>
          <w:sz w:val="24"/>
          <w:szCs w:val="24"/>
        </w:rPr>
        <w:t>Editora Juruá</w:t>
      </w:r>
      <w:proofErr w:type="gramEnd"/>
      <w:r w:rsidRPr="003C4F80">
        <w:rPr>
          <w:rFonts w:ascii="Arial" w:hAnsi="Arial" w:cs="Arial"/>
          <w:sz w:val="24"/>
          <w:szCs w:val="24"/>
        </w:rPr>
        <w:t xml:space="preserve">, sobre regularização fundiária. Tivemos uma grande inovação trazida pelo </w:t>
      </w:r>
      <w:proofErr w:type="spellStart"/>
      <w:r w:rsidRPr="003C4F80">
        <w:rPr>
          <w:rFonts w:ascii="Arial" w:hAnsi="Arial" w:cs="Arial"/>
          <w:sz w:val="24"/>
          <w:szCs w:val="24"/>
        </w:rPr>
        <w:t>Reurb</w:t>
      </w:r>
      <w:proofErr w:type="spellEnd"/>
      <w:r w:rsidRPr="003C4F80">
        <w:rPr>
          <w:rFonts w:ascii="Arial" w:hAnsi="Arial" w:cs="Arial"/>
          <w:sz w:val="24"/>
          <w:szCs w:val="24"/>
        </w:rPr>
        <w:t xml:space="preserve">, que inclusive a nossa Casa realizou um grande evento recentemente com os registradores de imóveis, porque os Municípios agora têm as condições de promover a regularização, inclusive fazer a titulação de forma direta, sem que haja a necessidade de passar pelo Poder Judiciário, ou seja, avançamos muito. Ao mesmo tempo, o Governo do Estado traz uma legislação para poder facilitar a regularização fundiária, utilizando como instrumento a nossa Companhia de Habitação. O </w:t>
      </w:r>
      <w:r w:rsidRPr="003C4F80">
        <w:rPr>
          <w:rFonts w:ascii="Arial" w:hAnsi="Arial" w:cs="Arial"/>
          <w:i/>
          <w:iCs/>
          <w:sz w:val="24"/>
          <w:szCs w:val="24"/>
        </w:rPr>
        <w:t xml:space="preserve">Regulariza Paraná </w:t>
      </w:r>
      <w:r w:rsidRPr="003C4F80">
        <w:rPr>
          <w:rFonts w:ascii="Arial" w:hAnsi="Arial" w:cs="Arial"/>
          <w:sz w:val="24"/>
          <w:szCs w:val="24"/>
        </w:rPr>
        <w:t xml:space="preserve">é um </w:t>
      </w:r>
      <w:r w:rsidRPr="003C4F80">
        <w:rPr>
          <w:rFonts w:ascii="Arial" w:hAnsi="Arial" w:cs="Arial"/>
          <w:sz w:val="24"/>
          <w:szCs w:val="24"/>
        </w:rPr>
        <w:lastRenderedPageBreak/>
        <w:t xml:space="preserve">instrumento eficaz, ele faz naturalmente a ponte entre o que prevê a legislação federal e, também, as atribuições municipais e, ao mesmo tempo, no mérito serão feitas algumas adequações que são necessárias para adequar a lei ao que prevê a Lei Federal. Mas, indiscutivelmente, é um grande avanço. O projeto é legal, é constitucional, e quero encaminhar aqui, em nome do Líder Hussein </w:t>
      </w:r>
      <w:proofErr w:type="spellStart"/>
      <w:r w:rsidRPr="003C4F80">
        <w:rPr>
          <w:rFonts w:ascii="Arial" w:hAnsi="Arial" w:cs="Arial"/>
          <w:sz w:val="24"/>
          <w:szCs w:val="24"/>
        </w:rPr>
        <w:t>Bakri</w:t>
      </w:r>
      <w:proofErr w:type="spellEnd"/>
      <w:r w:rsidRPr="003C4F80">
        <w:rPr>
          <w:rFonts w:ascii="Arial" w:hAnsi="Arial" w:cs="Arial"/>
          <w:sz w:val="24"/>
          <w:szCs w:val="24"/>
        </w:rPr>
        <w:t xml:space="preserve">, até pedi para poder fazer este encaminhamento, o voto </w:t>
      </w:r>
      <w:r w:rsidRPr="003C4F80">
        <w:rPr>
          <w:rFonts w:ascii="Arial" w:hAnsi="Arial" w:cs="Arial"/>
          <w:i/>
          <w:iCs/>
          <w:sz w:val="24"/>
          <w:szCs w:val="24"/>
        </w:rPr>
        <w:t>“sim”,</w:t>
      </w:r>
      <w:r w:rsidRPr="003C4F80">
        <w:rPr>
          <w:rFonts w:ascii="Arial" w:hAnsi="Arial" w:cs="Arial"/>
          <w:sz w:val="24"/>
          <w:szCs w:val="24"/>
        </w:rPr>
        <w:t xml:space="preserve"> porque entendo que o</w:t>
      </w:r>
      <w:r w:rsidRPr="003C4F80">
        <w:rPr>
          <w:rFonts w:ascii="Arial" w:hAnsi="Arial" w:cs="Arial"/>
          <w:i/>
          <w:iCs/>
          <w:sz w:val="24"/>
          <w:szCs w:val="24"/>
        </w:rPr>
        <w:t xml:space="preserve"> Regulariza Paraná </w:t>
      </w:r>
      <w:r w:rsidRPr="003C4F80">
        <w:rPr>
          <w:rFonts w:ascii="Arial" w:hAnsi="Arial" w:cs="Arial"/>
          <w:sz w:val="24"/>
          <w:szCs w:val="24"/>
        </w:rPr>
        <w:t xml:space="preserve">é um programa extremamente importante para poder resolver o problema das famílias que vivem e sobrevivem sem ter o ativo, muitas vezes </w:t>
      </w:r>
      <w:proofErr w:type="spellStart"/>
      <w:r w:rsidRPr="003C4F80">
        <w:rPr>
          <w:rFonts w:ascii="Arial" w:hAnsi="Arial" w:cs="Arial"/>
          <w:sz w:val="24"/>
          <w:szCs w:val="24"/>
        </w:rPr>
        <w:t>constróem</w:t>
      </w:r>
      <w:proofErr w:type="spellEnd"/>
      <w:r w:rsidRPr="003C4F80">
        <w:rPr>
          <w:rFonts w:ascii="Arial" w:hAnsi="Arial" w:cs="Arial"/>
          <w:sz w:val="24"/>
          <w:szCs w:val="24"/>
        </w:rPr>
        <w:t xml:space="preserve"> um patrimônio e não são proprietários. E com esta lei certamente vamos resolver a vida de milhares de famílias paranaenses. Então, peço o voto </w:t>
      </w:r>
      <w:r w:rsidRPr="003C4F80">
        <w:rPr>
          <w:rFonts w:ascii="Arial" w:hAnsi="Arial" w:cs="Arial"/>
          <w:i/>
          <w:iCs/>
          <w:sz w:val="24"/>
          <w:szCs w:val="24"/>
        </w:rPr>
        <w:t>“sim”.</w:t>
      </w:r>
    </w:p>
    <w:p w:rsidR="00D761C1" w:rsidRPr="003C4F80" w:rsidRDefault="00D761C1" w:rsidP="003C4F80">
      <w:pPr>
        <w:tabs>
          <w:tab w:val="left" w:pos="7000"/>
        </w:tabs>
        <w:spacing w:before="100" w:beforeAutospacing="1" w:after="100" w:afterAutospacing="1" w:line="360" w:lineRule="auto"/>
        <w:ind w:right="113"/>
        <w:jc w:val="both"/>
        <w:rPr>
          <w:rFonts w:ascii="Arial" w:hAnsi="Arial" w:cs="Arial"/>
          <w:sz w:val="24"/>
          <w:szCs w:val="24"/>
        </w:rPr>
      </w:pPr>
      <w:r w:rsidRPr="003C4F80">
        <w:rPr>
          <w:rFonts w:ascii="Arial" w:hAnsi="Arial" w:cs="Arial"/>
          <w:b/>
          <w:bCs/>
          <w:sz w:val="24"/>
          <w:szCs w:val="24"/>
        </w:rPr>
        <w:t xml:space="preserve">DEPUTADO LUÍS CORTI (PSB): </w:t>
      </w:r>
      <w:r w:rsidRPr="003C4F80">
        <w:rPr>
          <w:rFonts w:ascii="Arial" w:hAnsi="Arial" w:cs="Arial"/>
          <w:sz w:val="24"/>
          <w:szCs w:val="24"/>
        </w:rPr>
        <w:t>Senhor Pres</w:t>
      </w:r>
      <w:r w:rsidR="003C4F80">
        <w:rPr>
          <w:rFonts w:ascii="Arial" w:hAnsi="Arial" w:cs="Arial"/>
          <w:sz w:val="24"/>
          <w:szCs w:val="24"/>
        </w:rPr>
        <w:t>idente, para encaminhar também.</w:t>
      </w:r>
    </w:p>
    <w:p w:rsidR="00D761C1" w:rsidRPr="003C4F80" w:rsidRDefault="00D761C1" w:rsidP="003C4F80">
      <w:pPr>
        <w:tabs>
          <w:tab w:val="left" w:pos="7000"/>
        </w:tabs>
        <w:spacing w:before="100" w:beforeAutospacing="1" w:after="100" w:afterAutospacing="1" w:line="360" w:lineRule="auto"/>
        <w:ind w:right="113"/>
        <w:jc w:val="both"/>
        <w:rPr>
          <w:rFonts w:ascii="Arial" w:hAnsi="Arial" w:cs="Arial"/>
          <w:sz w:val="24"/>
          <w:szCs w:val="24"/>
        </w:rPr>
      </w:pPr>
      <w:proofErr w:type="gramStart"/>
      <w:r w:rsidRPr="003C4F80">
        <w:rPr>
          <w:rFonts w:ascii="Arial" w:hAnsi="Arial" w:cs="Arial"/>
          <w:b/>
          <w:bCs/>
          <w:sz w:val="24"/>
          <w:szCs w:val="24"/>
        </w:rPr>
        <w:t>SR.</w:t>
      </w:r>
      <w:proofErr w:type="gramEnd"/>
      <w:r w:rsidRPr="003C4F80">
        <w:rPr>
          <w:rFonts w:ascii="Arial" w:hAnsi="Arial" w:cs="Arial"/>
          <w:b/>
          <w:bCs/>
          <w:sz w:val="24"/>
          <w:szCs w:val="24"/>
        </w:rPr>
        <w:t xml:space="preserve"> PRESIDENTE (Deputado Ademar </w:t>
      </w:r>
      <w:proofErr w:type="spellStart"/>
      <w:r w:rsidRPr="003C4F80">
        <w:rPr>
          <w:rFonts w:ascii="Arial" w:hAnsi="Arial" w:cs="Arial"/>
          <w:b/>
          <w:bCs/>
          <w:sz w:val="24"/>
          <w:szCs w:val="24"/>
        </w:rPr>
        <w:t>Traiano</w:t>
      </w:r>
      <w:proofErr w:type="spellEnd"/>
      <w:r w:rsidRPr="003C4F80">
        <w:rPr>
          <w:rFonts w:ascii="Arial" w:hAnsi="Arial" w:cs="Arial"/>
          <w:b/>
          <w:bCs/>
          <w:sz w:val="24"/>
          <w:szCs w:val="24"/>
        </w:rPr>
        <w:t xml:space="preserve"> - PSD):</w:t>
      </w:r>
      <w:r w:rsidRPr="003C4F80">
        <w:rPr>
          <w:rFonts w:ascii="Arial" w:hAnsi="Arial" w:cs="Arial"/>
          <w:sz w:val="24"/>
          <w:szCs w:val="24"/>
        </w:rPr>
        <w:t xml:space="preserve"> Pois não, Deputado.</w:t>
      </w:r>
    </w:p>
    <w:p w:rsidR="00D761C1" w:rsidRPr="003C4F80" w:rsidRDefault="00D761C1" w:rsidP="003C4F80">
      <w:pPr>
        <w:tabs>
          <w:tab w:val="left" w:pos="7000"/>
        </w:tabs>
        <w:spacing w:before="100" w:beforeAutospacing="1" w:after="100" w:afterAutospacing="1" w:line="360" w:lineRule="auto"/>
        <w:ind w:right="113"/>
        <w:jc w:val="both"/>
        <w:rPr>
          <w:rFonts w:ascii="Arial" w:hAnsi="Arial" w:cs="Arial"/>
          <w:sz w:val="24"/>
          <w:szCs w:val="24"/>
        </w:rPr>
      </w:pPr>
      <w:r w:rsidRPr="003C4F80">
        <w:rPr>
          <w:rFonts w:ascii="Arial" w:hAnsi="Arial" w:cs="Arial"/>
          <w:b/>
          <w:bCs/>
          <w:sz w:val="24"/>
          <w:szCs w:val="24"/>
        </w:rPr>
        <w:t>DEPUTADO LUÍS CORTI (PSB):</w:t>
      </w:r>
      <w:r w:rsidRPr="003C4F80">
        <w:rPr>
          <w:rFonts w:ascii="Arial" w:hAnsi="Arial" w:cs="Arial"/>
          <w:sz w:val="24"/>
          <w:szCs w:val="24"/>
        </w:rPr>
        <w:t xml:space="preserve"> Quero me associar ao Deputado </w:t>
      </w:r>
      <w:proofErr w:type="spellStart"/>
      <w:r w:rsidRPr="003C4F80">
        <w:rPr>
          <w:rFonts w:ascii="Arial" w:hAnsi="Arial" w:cs="Arial"/>
          <w:sz w:val="24"/>
          <w:szCs w:val="24"/>
        </w:rPr>
        <w:t>Romanelli</w:t>
      </w:r>
      <w:proofErr w:type="spellEnd"/>
      <w:r w:rsidRPr="003C4F80">
        <w:rPr>
          <w:rFonts w:ascii="Arial" w:hAnsi="Arial" w:cs="Arial"/>
          <w:sz w:val="24"/>
          <w:szCs w:val="24"/>
        </w:rPr>
        <w:t xml:space="preserve">, que foi um dos mentores da Superintendência da Regularização Fundiária do Estado do Paraná, dentro da Diretoria da Regularização Fundiária, </w:t>
      </w:r>
      <w:proofErr w:type="spellStart"/>
      <w:r w:rsidRPr="003C4F80">
        <w:rPr>
          <w:rFonts w:ascii="Arial" w:hAnsi="Arial" w:cs="Arial"/>
          <w:sz w:val="24"/>
          <w:szCs w:val="24"/>
        </w:rPr>
        <w:t>Romanelli</w:t>
      </w:r>
      <w:proofErr w:type="spellEnd"/>
      <w:r w:rsidRPr="003C4F80">
        <w:rPr>
          <w:rFonts w:ascii="Arial" w:hAnsi="Arial" w:cs="Arial"/>
          <w:sz w:val="24"/>
          <w:szCs w:val="24"/>
        </w:rPr>
        <w:t xml:space="preserve">, com quem tive a honra de poder ter conduzido a regularização fundiária no Estado do Paraná por quatro anos, e termos entregue, </w:t>
      </w:r>
      <w:proofErr w:type="gramStart"/>
      <w:r w:rsidRPr="003C4F80">
        <w:rPr>
          <w:rFonts w:ascii="Arial" w:hAnsi="Arial" w:cs="Arial"/>
          <w:sz w:val="24"/>
          <w:szCs w:val="24"/>
        </w:rPr>
        <w:t>Sr.</w:t>
      </w:r>
      <w:proofErr w:type="gramEnd"/>
      <w:r w:rsidRPr="003C4F80">
        <w:rPr>
          <w:rFonts w:ascii="Arial" w:hAnsi="Arial" w:cs="Arial"/>
          <w:sz w:val="24"/>
          <w:szCs w:val="24"/>
        </w:rPr>
        <w:t xml:space="preserve"> Presidente, a maior leva de títulos regularizados do Estado do Paraná. Faltaram poucos para chegar à casa de 17 mil. E a Lei n.º 13465, que é uma Lei Federal de 2017, sancionada e de iniciativa da Presidência do então Presidente Michel Temer, não tenho dúvida nenhuma que foi um dos maiores instrumentos que concedeu aos Municípios a titularidade de emitir uma CRF. O que é a CRF? É uma Certidão de Regularização Fundiária. Os Municípios se </w:t>
      </w:r>
      <w:proofErr w:type="spellStart"/>
      <w:r w:rsidRPr="003C4F80">
        <w:rPr>
          <w:rFonts w:ascii="Arial" w:hAnsi="Arial" w:cs="Arial"/>
          <w:sz w:val="24"/>
          <w:szCs w:val="24"/>
        </w:rPr>
        <w:t>assenhoraram</w:t>
      </w:r>
      <w:proofErr w:type="spellEnd"/>
      <w:r w:rsidRPr="003C4F80">
        <w:rPr>
          <w:rFonts w:ascii="Arial" w:hAnsi="Arial" w:cs="Arial"/>
          <w:sz w:val="24"/>
          <w:szCs w:val="24"/>
        </w:rPr>
        <w:t xml:space="preserve"> através desta lei da condição do Prefeito poder emitir um título de regularização fundiária, e aquilo que era impossível, </w:t>
      </w:r>
      <w:proofErr w:type="spellStart"/>
      <w:r w:rsidRPr="003C4F80">
        <w:rPr>
          <w:rFonts w:ascii="Arial" w:hAnsi="Arial" w:cs="Arial"/>
          <w:sz w:val="24"/>
          <w:szCs w:val="24"/>
        </w:rPr>
        <w:t>Romanelli</w:t>
      </w:r>
      <w:proofErr w:type="spellEnd"/>
      <w:r w:rsidRPr="003C4F80">
        <w:rPr>
          <w:rFonts w:ascii="Arial" w:hAnsi="Arial" w:cs="Arial"/>
          <w:sz w:val="24"/>
          <w:szCs w:val="24"/>
        </w:rPr>
        <w:t xml:space="preserve">, ter a regularização fundiária, especialmente de áreas públicas ocupadas, foi possível através </w:t>
      </w:r>
      <w:proofErr w:type="gramStart"/>
      <w:r w:rsidRPr="003C4F80">
        <w:rPr>
          <w:rFonts w:ascii="Arial" w:hAnsi="Arial" w:cs="Arial"/>
          <w:sz w:val="24"/>
          <w:szCs w:val="24"/>
        </w:rPr>
        <w:t>da 13465</w:t>
      </w:r>
      <w:proofErr w:type="gramEnd"/>
      <w:r w:rsidRPr="003C4F80">
        <w:rPr>
          <w:rFonts w:ascii="Arial" w:hAnsi="Arial" w:cs="Arial"/>
          <w:sz w:val="24"/>
          <w:szCs w:val="24"/>
        </w:rPr>
        <w:t xml:space="preserve">. E lá quando nós </w:t>
      </w:r>
      <w:r w:rsidRPr="003C4F80">
        <w:rPr>
          <w:rFonts w:ascii="Arial" w:hAnsi="Arial" w:cs="Arial"/>
          <w:sz w:val="24"/>
          <w:szCs w:val="24"/>
        </w:rPr>
        <w:lastRenderedPageBreak/>
        <w:t xml:space="preserve">começamos isso, em 2019, recomendamos aos Municípios para que pudessem regularizar essa matéria através de Leis Municipais. Então, a </w:t>
      </w:r>
      <w:proofErr w:type="spellStart"/>
      <w:r w:rsidRPr="003C4F80">
        <w:rPr>
          <w:rFonts w:ascii="Arial" w:hAnsi="Arial" w:cs="Arial"/>
          <w:sz w:val="24"/>
          <w:szCs w:val="24"/>
        </w:rPr>
        <w:t>Cohapar</w:t>
      </w:r>
      <w:proofErr w:type="spellEnd"/>
      <w:r w:rsidRPr="003C4F80">
        <w:rPr>
          <w:rFonts w:ascii="Arial" w:hAnsi="Arial" w:cs="Arial"/>
          <w:sz w:val="24"/>
          <w:szCs w:val="24"/>
        </w:rPr>
        <w:t xml:space="preserve"> fez isso para os Municípios e, agora, chegou </w:t>
      </w:r>
      <w:proofErr w:type="gramStart"/>
      <w:r w:rsidRPr="003C4F80">
        <w:rPr>
          <w:rFonts w:ascii="Arial" w:hAnsi="Arial" w:cs="Arial"/>
          <w:sz w:val="24"/>
          <w:szCs w:val="24"/>
        </w:rPr>
        <w:t>a</w:t>
      </w:r>
      <w:proofErr w:type="gramEnd"/>
      <w:r w:rsidRPr="003C4F80">
        <w:rPr>
          <w:rFonts w:ascii="Arial" w:hAnsi="Arial" w:cs="Arial"/>
          <w:sz w:val="24"/>
          <w:szCs w:val="24"/>
        </w:rPr>
        <w:t xml:space="preserve"> vez do Estado colocar um diploma, porque vários Estados do Brasil já fizeram isso com muita antecedência. Quero aqui me congratular à </w:t>
      </w:r>
      <w:proofErr w:type="spellStart"/>
      <w:r w:rsidRPr="003C4F80">
        <w:rPr>
          <w:rFonts w:ascii="Arial" w:hAnsi="Arial" w:cs="Arial"/>
          <w:sz w:val="24"/>
          <w:szCs w:val="24"/>
        </w:rPr>
        <w:t>Cohapar</w:t>
      </w:r>
      <w:proofErr w:type="spellEnd"/>
      <w:r w:rsidRPr="003C4F80">
        <w:rPr>
          <w:rFonts w:ascii="Arial" w:hAnsi="Arial" w:cs="Arial"/>
          <w:sz w:val="24"/>
          <w:szCs w:val="24"/>
        </w:rPr>
        <w:t xml:space="preserve">, ao Governo do Estado, pela brilhante iniciativa. E esta lei para quem já leu, a 13465, na verdade nada mais é do que um espelho, e para podermos fazer com que essa lei pudesse ser </w:t>
      </w:r>
      <w:proofErr w:type="gramStart"/>
      <w:r w:rsidRPr="003C4F80">
        <w:rPr>
          <w:rFonts w:ascii="Arial" w:hAnsi="Arial" w:cs="Arial"/>
          <w:sz w:val="24"/>
          <w:szCs w:val="24"/>
        </w:rPr>
        <w:t>melhor</w:t>
      </w:r>
      <w:proofErr w:type="gramEnd"/>
      <w:r w:rsidRPr="003C4F80">
        <w:rPr>
          <w:rFonts w:ascii="Arial" w:hAnsi="Arial" w:cs="Arial"/>
          <w:sz w:val="24"/>
          <w:szCs w:val="24"/>
        </w:rPr>
        <w:t xml:space="preserve"> aperfeiçoada, inclusive, propusemos oito emendas. Então, venho aqui neste dia cumprimentar o Governo do Estado, cumprimentar a </w:t>
      </w:r>
      <w:proofErr w:type="spellStart"/>
      <w:r w:rsidRPr="003C4F80">
        <w:rPr>
          <w:rFonts w:ascii="Arial" w:hAnsi="Arial" w:cs="Arial"/>
          <w:sz w:val="24"/>
          <w:szCs w:val="24"/>
        </w:rPr>
        <w:t>Cohapar</w:t>
      </w:r>
      <w:proofErr w:type="spellEnd"/>
      <w:r w:rsidRPr="003C4F80">
        <w:rPr>
          <w:rFonts w:ascii="Arial" w:hAnsi="Arial" w:cs="Arial"/>
          <w:sz w:val="24"/>
          <w:szCs w:val="24"/>
        </w:rPr>
        <w:t xml:space="preserve">, louvar pelo grande avanço que o Estado do Paraná tem na área da regularização fundiária e agora, neste dia, traz um diploma </w:t>
      </w:r>
      <w:proofErr w:type="spellStart"/>
      <w:r w:rsidRPr="003C4F80">
        <w:rPr>
          <w:rFonts w:ascii="Arial" w:hAnsi="Arial" w:cs="Arial"/>
          <w:sz w:val="24"/>
          <w:szCs w:val="24"/>
        </w:rPr>
        <w:t>superavançado</w:t>
      </w:r>
      <w:proofErr w:type="spellEnd"/>
      <w:r w:rsidRPr="003C4F80">
        <w:rPr>
          <w:rFonts w:ascii="Arial" w:hAnsi="Arial" w:cs="Arial"/>
          <w:sz w:val="24"/>
          <w:szCs w:val="24"/>
        </w:rPr>
        <w:t xml:space="preserve"> para ser votado, que nós não temos </w:t>
      </w:r>
      <w:proofErr w:type="gramStart"/>
      <w:r w:rsidRPr="003C4F80">
        <w:rPr>
          <w:rFonts w:ascii="Arial" w:hAnsi="Arial" w:cs="Arial"/>
          <w:sz w:val="24"/>
          <w:szCs w:val="24"/>
        </w:rPr>
        <w:t>outra alternativa</w:t>
      </w:r>
      <w:proofErr w:type="gramEnd"/>
      <w:r w:rsidRPr="003C4F80">
        <w:rPr>
          <w:rFonts w:ascii="Arial" w:hAnsi="Arial" w:cs="Arial"/>
          <w:sz w:val="24"/>
          <w:szCs w:val="24"/>
        </w:rPr>
        <w:t xml:space="preserve"> se não cumprimentar e votar</w:t>
      </w:r>
      <w:r w:rsidRPr="003C4F80">
        <w:rPr>
          <w:rFonts w:ascii="Arial" w:hAnsi="Arial" w:cs="Arial"/>
          <w:i/>
          <w:iCs/>
          <w:sz w:val="24"/>
          <w:szCs w:val="24"/>
        </w:rPr>
        <w:t xml:space="preserve"> “sim”. </w:t>
      </w:r>
      <w:r w:rsidRPr="003C4F80">
        <w:rPr>
          <w:rFonts w:ascii="Arial" w:hAnsi="Arial" w:cs="Arial"/>
          <w:sz w:val="24"/>
          <w:szCs w:val="24"/>
        </w:rPr>
        <w:t>Este é o meu encaminhamento.</w:t>
      </w:r>
    </w:p>
    <w:p w:rsidR="00D761C1" w:rsidRPr="003C4F80" w:rsidRDefault="00D761C1" w:rsidP="003C4F80">
      <w:pPr>
        <w:tabs>
          <w:tab w:val="left" w:pos="7000"/>
        </w:tabs>
        <w:spacing w:before="100" w:beforeAutospacing="1" w:after="100" w:afterAutospacing="1" w:line="360" w:lineRule="auto"/>
        <w:ind w:right="113"/>
        <w:jc w:val="both"/>
        <w:rPr>
          <w:rFonts w:ascii="Arial" w:hAnsi="Arial" w:cs="Arial"/>
          <w:sz w:val="24"/>
          <w:szCs w:val="24"/>
        </w:rPr>
      </w:pPr>
      <w:r w:rsidRPr="003C4F80">
        <w:rPr>
          <w:rFonts w:ascii="Arial" w:hAnsi="Arial" w:cs="Arial"/>
          <w:b/>
          <w:bCs/>
          <w:sz w:val="24"/>
          <w:szCs w:val="24"/>
        </w:rPr>
        <w:t>DEPUTADO ARTAGÃO JÚNIOR (PSD):</w:t>
      </w:r>
      <w:r w:rsidRPr="003C4F80">
        <w:rPr>
          <w:rFonts w:ascii="Arial" w:hAnsi="Arial" w:cs="Arial"/>
          <w:sz w:val="24"/>
          <w:szCs w:val="24"/>
        </w:rPr>
        <w:t xml:space="preserve"> A Liderança do Governo orienta voto </w:t>
      </w:r>
      <w:r w:rsidRPr="003C4F80">
        <w:rPr>
          <w:rFonts w:ascii="Arial" w:hAnsi="Arial" w:cs="Arial"/>
          <w:i/>
          <w:iCs/>
          <w:sz w:val="24"/>
          <w:szCs w:val="24"/>
        </w:rPr>
        <w:t>“sim”.</w:t>
      </w:r>
    </w:p>
    <w:p w:rsidR="00D761C1" w:rsidRPr="003C4F80" w:rsidRDefault="00D761C1" w:rsidP="003C4F80">
      <w:pPr>
        <w:tabs>
          <w:tab w:val="left" w:pos="7000"/>
        </w:tabs>
        <w:spacing w:before="100" w:beforeAutospacing="1" w:after="100" w:afterAutospacing="1" w:line="360" w:lineRule="auto"/>
        <w:ind w:right="113"/>
        <w:jc w:val="both"/>
        <w:rPr>
          <w:rFonts w:ascii="Arial" w:hAnsi="Arial" w:cs="Arial"/>
          <w:sz w:val="24"/>
          <w:szCs w:val="24"/>
        </w:rPr>
      </w:pPr>
      <w:proofErr w:type="gramStart"/>
      <w:r w:rsidRPr="003C4F80">
        <w:rPr>
          <w:rFonts w:ascii="Arial" w:hAnsi="Arial" w:cs="Arial"/>
          <w:b/>
          <w:bCs/>
          <w:sz w:val="24"/>
          <w:szCs w:val="24"/>
        </w:rPr>
        <w:t>SR.</w:t>
      </w:r>
      <w:proofErr w:type="gramEnd"/>
      <w:r w:rsidRPr="003C4F80">
        <w:rPr>
          <w:rFonts w:ascii="Arial" w:hAnsi="Arial" w:cs="Arial"/>
          <w:b/>
          <w:bCs/>
          <w:sz w:val="24"/>
          <w:szCs w:val="24"/>
        </w:rPr>
        <w:t xml:space="preserve"> PRESIDENTE (Deputado Ademar </w:t>
      </w:r>
      <w:proofErr w:type="spellStart"/>
      <w:r w:rsidRPr="003C4F80">
        <w:rPr>
          <w:rFonts w:ascii="Arial" w:hAnsi="Arial" w:cs="Arial"/>
          <w:b/>
          <w:bCs/>
          <w:sz w:val="24"/>
          <w:szCs w:val="24"/>
        </w:rPr>
        <w:t>Traiano</w:t>
      </w:r>
      <w:proofErr w:type="spellEnd"/>
      <w:r w:rsidRPr="003C4F80">
        <w:rPr>
          <w:rFonts w:ascii="Arial" w:hAnsi="Arial" w:cs="Arial"/>
          <w:b/>
          <w:bCs/>
          <w:sz w:val="24"/>
          <w:szCs w:val="24"/>
        </w:rPr>
        <w:t xml:space="preserve"> – PSD): </w:t>
      </w:r>
      <w:r w:rsidRPr="003C4F80">
        <w:rPr>
          <w:rFonts w:ascii="Arial" w:hAnsi="Arial" w:cs="Arial"/>
          <w:sz w:val="24"/>
          <w:szCs w:val="24"/>
        </w:rPr>
        <w:t>Votando, Sr.</w:t>
      </w:r>
      <w:r w:rsidRPr="003C4F80">
        <w:rPr>
          <w:rFonts w:ascii="Arial" w:hAnsi="Arial" w:cs="Arial"/>
          <w:sz w:val="24"/>
          <w:szCs w:val="24"/>
          <w:vertAlign w:val="superscript"/>
        </w:rPr>
        <w:t>s</w:t>
      </w:r>
      <w:r w:rsidRPr="003C4F80">
        <w:rPr>
          <w:rFonts w:ascii="Arial" w:hAnsi="Arial" w:cs="Arial"/>
          <w:sz w:val="24"/>
          <w:szCs w:val="24"/>
        </w:rPr>
        <w:t xml:space="preserve"> Deputados.</w:t>
      </w:r>
    </w:p>
    <w:p w:rsidR="00D761C1" w:rsidRPr="003C4F80" w:rsidRDefault="00D761C1" w:rsidP="003C4F80">
      <w:pPr>
        <w:tabs>
          <w:tab w:val="left" w:pos="7000"/>
        </w:tabs>
        <w:spacing w:before="100" w:beforeAutospacing="1" w:after="100" w:afterAutospacing="1" w:line="360" w:lineRule="auto"/>
        <w:ind w:right="113"/>
        <w:jc w:val="both"/>
        <w:rPr>
          <w:rFonts w:ascii="Arial" w:hAnsi="Arial" w:cs="Arial"/>
          <w:sz w:val="24"/>
          <w:szCs w:val="24"/>
        </w:rPr>
      </w:pPr>
      <w:r w:rsidRPr="003C4F80">
        <w:rPr>
          <w:rFonts w:ascii="Arial" w:hAnsi="Arial" w:cs="Arial"/>
          <w:b/>
          <w:bCs/>
          <w:sz w:val="24"/>
          <w:szCs w:val="24"/>
        </w:rPr>
        <w:t>DEPUTADO REQUIÃO FILHO (PT):</w:t>
      </w:r>
      <w:r w:rsidRPr="003C4F80">
        <w:rPr>
          <w:rFonts w:ascii="Arial" w:hAnsi="Arial" w:cs="Arial"/>
          <w:sz w:val="24"/>
          <w:szCs w:val="24"/>
        </w:rPr>
        <w:t xml:space="preserve"> A Oposição encaminha voto</w:t>
      </w:r>
      <w:r w:rsidRPr="003C4F80">
        <w:rPr>
          <w:rFonts w:ascii="Arial" w:hAnsi="Arial" w:cs="Arial"/>
          <w:i/>
          <w:iCs/>
          <w:sz w:val="24"/>
          <w:szCs w:val="24"/>
        </w:rPr>
        <w:t xml:space="preserve"> “não”</w:t>
      </w:r>
      <w:r w:rsidRPr="003C4F80">
        <w:rPr>
          <w:rFonts w:ascii="Arial" w:hAnsi="Arial" w:cs="Arial"/>
          <w:sz w:val="24"/>
          <w:szCs w:val="24"/>
        </w:rPr>
        <w:t xml:space="preserve"> no projeto </w:t>
      </w:r>
      <w:r w:rsidRPr="003C4F80">
        <w:rPr>
          <w:rFonts w:ascii="Arial" w:hAnsi="Arial" w:cs="Arial"/>
          <w:i/>
          <w:iCs/>
          <w:sz w:val="24"/>
          <w:szCs w:val="24"/>
        </w:rPr>
        <w:t>“</w:t>
      </w:r>
      <w:proofErr w:type="spellStart"/>
      <w:r w:rsidRPr="003C4F80">
        <w:rPr>
          <w:rFonts w:ascii="Arial" w:hAnsi="Arial" w:cs="Arial"/>
          <w:i/>
          <w:iCs/>
          <w:sz w:val="24"/>
          <w:szCs w:val="24"/>
        </w:rPr>
        <w:t>Hard</w:t>
      </w:r>
      <w:proofErr w:type="spellEnd"/>
      <w:r w:rsidRPr="003C4F80">
        <w:rPr>
          <w:rFonts w:ascii="Arial" w:hAnsi="Arial" w:cs="Arial"/>
          <w:i/>
          <w:iCs/>
          <w:sz w:val="24"/>
          <w:szCs w:val="24"/>
        </w:rPr>
        <w:t xml:space="preserve"> Rock Ilha do Sol”.</w:t>
      </w:r>
    </w:p>
    <w:p w:rsidR="00D761C1" w:rsidRPr="003C4F80" w:rsidRDefault="00D761C1" w:rsidP="003C4F80">
      <w:pPr>
        <w:tabs>
          <w:tab w:val="left" w:pos="7000"/>
        </w:tabs>
        <w:spacing w:before="100" w:beforeAutospacing="1" w:after="100" w:afterAutospacing="1" w:line="360" w:lineRule="auto"/>
        <w:ind w:right="113"/>
        <w:jc w:val="both"/>
        <w:rPr>
          <w:rFonts w:ascii="Arial" w:hAnsi="Arial" w:cs="Arial"/>
          <w:sz w:val="24"/>
          <w:szCs w:val="24"/>
        </w:rPr>
      </w:pPr>
      <w:r w:rsidRPr="003C4F80">
        <w:rPr>
          <w:rFonts w:ascii="Arial" w:hAnsi="Arial" w:cs="Arial"/>
          <w:b/>
          <w:bCs/>
          <w:sz w:val="24"/>
          <w:szCs w:val="24"/>
        </w:rPr>
        <w:t xml:space="preserve">DEPUTADO HUSSEIN BAKRI (PSD): </w:t>
      </w:r>
      <w:r w:rsidRPr="003C4F80">
        <w:rPr>
          <w:rFonts w:ascii="Arial" w:hAnsi="Arial" w:cs="Arial"/>
          <w:sz w:val="24"/>
          <w:szCs w:val="24"/>
        </w:rPr>
        <w:t xml:space="preserve">Conforme disse meu grande </w:t>
      </w:r>
      <w:proofErr w:type="spellStart"/>
      <w:proofErr w:type="gramStart"/>
      <w:r w:rsidRPr="003C4F80">
        <w:rPr>
          <w:rFonts w:ascii="Arial" w:hAnsi="Arial" w:cs="Arial"/>
          <w:sz w:val="24"/>
          <w:szCs w:val="24"/>
        </w:rPr>
        <w:t>vice-</w:t>
      </w:r>
      <w:r w:rsidR="00096202" w:rsidRPr="003C4F80">
        <w:rPr>
          <w:rFonts w:ascii="Arial" w:hAnsi="Arial" w:cs="Arial"/>
          <w:sz w:val="24"/>
          <w:szCs w:val="24"/>
        </w:rPr>
        <w:t>L</w:t>
      </w:r>
      <w:r w:rsidRPr="003C4F80">
        <w:rPr>
          <w:rFonts w:ascii="Arial" w:hAnsi="Arial" w:cs="Arial"/>
          <w:sz w:val="24"/>
          <w:szCs w:val="24"/>
        </w:rPr>
        <w:t>íder</w:t>
      </w:r>
      <w:proofErr w:type="spellEnd"/>
      <w:proofErr w:type="gramEnd"/>
      <w:r w:rsidRPr="003C4F80">
        <w:rPr>
          <w:rFonts w:ascii="Arial" w:hAnsi="Arial" w:cs="Arial"/>
          <w:sz w:val="24"/>
          <w:szCs w:val="24"/>
        </w:rPr>
        <w:t xml:space="preserve"> </w:t>
      </w:r>
      <w:proofErr w:type="spellStart"/>
      <w:r w:rsidRPr="003C4F80">
        <w:rPr>
          <w:rFonts w:ascii="Arial" w:hAnsi="Arial" w:cs="Arial"/>
          <w:sz w:val="24"/>
          <w:szCs w:val="24"/>
        </w:rPr>
        <w:t>Artagão</w:t>
      </w:r>
      <w:proofErr w:type="spellEnd"/>
      <w:r w:rsidRPr="003C4F80">
        <w:rPr>
          <w:rFonts w:ascii="Arial" w:hAnsi="Arial" w:cs="Arial"/>
          <w:sz w:val="24"/>
          <w:szCs w:val="24"/>
        </w:rPr>
        <w:t xml:space="preserve">, o voto é </w:t>
      </w:r>
      <w:r w:rsidRPr="003C4F80">
        <w:rPr>
          <w:rFonts w:ascii="Arial" w:hAnsi="Arial" w:cs="Arial"/>
          <w:i/>
          <w:iCs/>
          <w:sz w:val="24"/>
          <w:szCs w:val="24"/>
        </w:rPr>
        <w:t>“sim”.</w:t>
      </w:r>
    </w:p>
    <w:p w:rsidR="00D761C1" w:rsidRPr="003C4F80" w:rsidRDefault="00D761C1" w:rsidP="003C4F80">
      <w:pPr>
        <w:spacing w:before="100" w:beforeAutospacing="1" w:after="100" w:afterAutospacing="1" w:line="360" w:lineRule="auto"/>
        <w:jc w:val="both"/>
        <w:rPr>
          <w:rFonts w:ascii="Arial" w:hAnsi="Arial" w:cs="Arial"/>
          <w:sz w:val="24"/>
          <w:szCs w:val="24"/>
        </w:rPr>
      </w:pPr>
      <w:proofErr w:type="gramStart"/>
      <w:r w:rsidRPr="003C4F80">
        <w:rPr>
          <w:rFonts w:ascii="Arial" w:hAnsi="Arial" w:cs="Arial"/>
          <w:b/>
          <w:bCs/>
          <w:sz w:val="24"/>
          <w:szCs w:val="24"/>
        </w:rPr>
        <w:t>SR.</w:t>
      </w:r>
      <w:proofErr w:type="gramEnd"/>
      <w:r w:rsidRPr="003C4F80">
        <w:rPr>
          <w:rFonts w:ascii="Arial" w:hAnsi="Arial" w:cs="Arial"/>
          <w:b/>
          <w:bCs/>
          <w:sz w:val="24"/>
          <w:szCs w:val="24"/>
        </w:rPr>
        <w:t xml:space="preserve"> PRESIDENTE (Deputado Ademar </w:t>
      </w:r>
      <w:proofErr w:type="spellStart"/>
      <w:r w:rsidRPr="003C4F80">
        <w:rPr>
          <w:rFonts w:ascii="Arial" w:hAnsi="Arial" w:cs="Arial"/>
          <w:b/>
          <w:bCs/>
          <w:sz w:val="24"/>
          <w:szCs w:val="24"/>
        </w:rPr>
        <w:t>Traiano</w:t>
      </w:r>
      <w:proofErr w:type="spellEnd"/>
      <w:r w:rsidRPr="003C4F80">
        <w:rPr>
          <w:rFonts w:ascii="Arial" w:hAnsi="Arial" w:cs="Arial"/>
          <w:b/>
          <w:bCs/>
          <w:sz w:val="24"/>
          <w:szCs w:val="24"/>
        </w:rPr>
        <w:t xml:space="preserve"> - PSD): </w:t>
      </w:r>
      <w:r w:rsidRPr="003C4F80">
        <w:rPr>
          <w:rFonts w:ascii="Arial" w:hAnsi="Arial" w:cs="Arial"/>
          <w:sz w:val="24"/>
          <w:szCs w:val="24"/>
        </w:rPr>
        <w:t>Votação encerrada, Sr.</w:t>
      </w:r>
      <w:r w:rsidRPr="003C4F80">
        <w:rPr>
          <w:rFonts w:ascii="Arial" w:hAnsi="Arial" w:cs="Arial"/>
          <w:sz w:val="24"/>
          <w:szCs w:val="24"/>
          <w:vertAlign w:val="superscript"/>
        </w:rPr>
        <w:t>s</w:t>
      </w:r>
      <w:r w:rsidRPr="003C4F80">
        <w:rPr>
          <w:rFonts w:ascii="Arial" w:hAnsi="Arial" w:cs="Arial"/>
          <w:sz w:val="24"/>
          <w:szCs w:val="24"/>
        </w:rPr>
        <w:t xml:space="preserve"> Deputados: </w:t>
      </w:r>
      <w:r w:rsidRPr="003C4F80">
        <w:rPr>
          <w:rFonts w:ascii="Arial" w:hAnsi="Arial" w:cs="Arial"/>
          <w:b/>
          <w:i/>
          <w:sz w:val="24"/>
          <w:szCs w:val="24"/>
        </w:rPr>
        <w:t>[Votaram Sim:</w:t>
      </w:r>
      <w:r w:rsidRPr="003C4F80">
        <w:rPr>
          <w:rFonts w:ascii="Arial" w:hAnsi="Arial" w:cs="Arial"/>
          <w:i/>
          <w:sz w:val="24"/>
          <w:szCs w:val="24"/>
        </w:rPr>
        <w:t xml:space="preserve"> Adão Litro, Alexandre Amaro, Alexandre </w:t>
      </w:r>
      <w:proofErr w:type="spellStart"/>
      <w:r w:rsidRPr="003C4F80">
        <w:rPr>
          <w:rFonts w:ascii="Arial" w:hAnsi="Arial" w:cs="Arial"/>
          <w:i/>
          <w:sz w:val="24"/>
          <w:szCs w:val="24"/>
        </w:rPr>
        <w:t>Curi</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Alisson</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Wandscheer</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Anibelli</w:t>
      </w:r>
      <w:proofErr w:type="spellEnd"/>
      <w:r w:rsidRPr="003C4F80">
        <w:rPr>
          <w:rFonts w:ascii="Arial" w:hAnsi="Arial" w:cs="Arial"/>
          <w:i/>
          <w:sz w:val="24"/>
          <w:szCs w:val="24"/>
        </w:rPr>
        <w:t xml:space="preserve"> Neto, </w:t>
      </w:r>
      <w:proofErr w:type="spellStart"/>
      <w:r w:rsidRPr="003C4F80">
        <w:rPr>
          <w:rFonts w:ascii="Arial" w:hAnsi="Arial" w:cs="Arial"/>
          <w:i/>
          <w:sz w:val="24"/>
          <w:szCs w:val="24"/>
        </w:rPr>
        <w:t>Artagão</w:t>
      </w:r>
      <w:proofErr w:type="spellEnd"/>
      <w:r w:rsidRPr="003C4F80">
        <w:rPr>
          <w:rFonts w:ascii="Arial" w:hAnsi="Arial" w:cs="Arial"/>
          <w:i/>
          <w:sz w:val="24"/>
          <w:szCs w:val="24"/>
        </w:rPr>
        <w:t xml:space="preserve"> Junior, Batatinha, </w:t>
      </w:r>
      <w:proofErr w:type="spellStart"/>
      <w:r w:rsidRPr="003C4F80">
        <w:rPr>
          <w:rFonts w:ascii="Arial" w:hAnsi="Arial" w:cs="Arial"/>
          <w:i/>
          <w:sz w:val="24"/>
          <w:szCs w:val="24"/>
        </w:rPr>
        <w:t>Bazana</w:t>
      </w:r>
      <w:proofErr w:type="spellEnd"/>
      <w:r w:rsidRPr="003C4F80">
        <w:rPr>
          <w:rFonts w:ascii="Arial" w:hAnsi="Arial" w:cs="Arial"/>
          <w:i/>
          <w:sz w:val="24"/>
          <w:szCs w:val="24"/>
        </w:rPr>
        <w:t xml:space="preserve">, Cantora Mara Lima, </w:t>
      </w:r>
      <w:proofErr w:type="spellStart"/>
      <w:r w:rsidRPr="003C4F80">
        <w:rPr>
          <w:rFonts w:ascii="Arial" w:hAnsi="Arial" w:cs="Arial"/>
          <w:i/>
          <w:sz w:val="24"/>
          <w:szCs w:val="24"/>
        </w:rPr>
        <w:t>Cloara</w:t>
      </w:r>
      <w:proofErr w:type="spellEnd"/>
      <w:r w:rsidRPr="003C4F80">
        <w:rPr>
          <w:rFonts w:ascii="Arial" w:hAnsi="Arial" w:cs="Arial"/>
          <w:i/>
          <w:sz w:val="24"/>
          <w:szCs w:val="24"/>
        </w:rPr>
        <w:t xml:space="preserve"> Pinheiro, Cristina </w:t>
      </w:r>
      <w:proofErr w:type="spellStart"/>
      <w:r w:rsidRPr="003C4F80">
        <w:rPr>
          <w:rFonts w:ascii="Arial" w:hAnsi="Arial" w:cs="Arial"/>
          <w:i/>
          <w:sz w:val="24"/>
          <w:szCs w:val="24"/>
        </w:rPr>
        <w:t>Silvestri</w:t>
      </w:r>
      <w:proofErr w:type="spellEnd"/>
      <w:r w:rsidRPr="003C4F80">
        <w:rPr>
          <w:rFonts w:ascii="Arial" w:hAnsi="Arial" w:cs="Arial"/>
          <w:i/>
          <w:sz w:val="24"/>
          <w:szCs w:val="24"/>
        </w:rPr>
        <w:t xml:space="preserve">, Del. </w:t>
      </w:r>
      <w:proofErr w:type="spellStart"/>
      <w:r w:rsidRPr="003C4F80">
        <w:rPr>
          <w:rFonts w:ascii="Arial" w:hAnsi="Arial" w:cs="Arial"/>
          <w:i/>
          <w:sz w:val="24"/>
          <w:szCs w:val="24"/>
        </w:rPr>
        <w:t>Jacovós</w:t>
      </w:r>
      <w:proofErr w:type="spellEnd"/>
      <w:r w:rsidRPr="003C4F80">
        <w:rPr>
          <w:rFonts w:ascii="Arial" w:hAnsi="Arial" w:cs="Arial"/>
          <w:i/>
          <w:sz w:val="24"/>
          <w:szCs w:val="24"/>
        </w:rPr>
        <w:t xml:space="preserve">, Del. Tito </w:t>
      </w:r>
      <w:proofErr w:type="spellStart"/>
      <w:r w:rsidRPr="003C4F80">
        <w:rPr>
          <w:rFonts w:ascii="Arial" w:hAnsi="Arial" w:cs="Arial"/>
          <w:i/>
          <w:sz w:val="24"/>
          <w:szCs w:val="24"/>
        </w:rPr>
        <w:t>Barichello</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Denian</w:t>
      </w:r>
      <w:proofErr w:type="spellEnd"/>
      <w:r w:rsidRPr="003C4F80">
        <w:rPr>
          <w:rFonts w:ascii="Arial" w:hAnsi="Arial" w:cs="Arial"/>
          <w:i/>
          <w:sz w:val="24"/>
          <w:szCs w:val="24"/>
        </w:rPr>
        <w:t xml:space="preserve"> Couto, do Carmo, Douglas Fabrício, Evandro Araújo, Fabio Oliveira, Flavia </w:t>
      </w:r>
      <w:proofErr w:type="spellStart"/>
      <w:r w:rsidRPr="003C4F80">
        <w:rPr>
          <w:rFonts w:ascii="Arial" w:hAnsi="Arial" w:cs="Arial"/>
          <w:i/>
          <w:sz w:val="24"/>
          <w:szCs w:val="24"/>
        </w:rPr>
        <w:t>Francischini</w:t>
      </w:r>
      <w:proofErr w:type="spellEnd"/>
      <w:r w:rsidRPr="003C4F80">
        <w:rPr>
          <w:rFonts w:ascii="Arial" w:hAnsi="Arial" w:cs="Arial"/>
          <w:i/>
          <w:sz w:val="24"/>
          <w:szCs w:val="24"/>
        </w:rPr>
        <w:t xml:space="preserve">, Gilberto Ribeiro, Hussein </w:t>
      </w:r>
      <w:proofErr w:type="spellStart"/>
      <w:r w:rsidRPr="003C4F80">
        <w:rPr>
          <w:rFonts w:ascii="Arial" w:hAnsi="Arial" w:cs="Arial"/>
          <w:i/>
          <w:sz w:val="24"/>
          <w:szCs w:val="24"/>
        </w:rPr>
        <w:t>Bakri</w:t>
      </w:r>
      <w:proofErr w:type="spellEnd"/>
      <w:r w:rsidRPr="003C4F80">
        <w:rPr>
          <w:rFonts w:ascii="Arial" w:hAnsi="Arial" w:cs="Arial"/>
          <w:i/>
          <w:sz w:val="24"/>
          <w:szCs w:val="24"/>
        </w:rPr>
        <w:t xml:space="preserve">, Luis </w:t>
      </w:r>
      <w:proofErr w:type="spellStart"/>
      <w:r w:rsidRPr="003C4F80">
        <w:rPr>
          <w:rFonts w:ascii="Arial" w:hAnsi="Arial" w:cs="Arial"/>
          <w:i/>
          <w:sz w:val="24"/>
          <w:szCs w:val="24"/>
        </w:rPr>
        <w:t>Corti</w:t>
      </w:r>
      <w:proofErr w:type="spellEnd"/>
      <w:r w:rsidRPr="003C4F80">
        <w:rPr>
          <w:rFonts w:ascii="Arial" w:hAnsi="Arial" w:cs="Arial"/>
          <w:i/>
          <w:sz w:val="24"/>
          <w:szCs w:val="24"/>
        </w:rPr>
        <w:t xml:space="preserve">, Luiz Claudio </w:t>
      </w:r>
      <w:proofErr w:type="spellStart"/>
      <w:r w:rsidRPr="003C4F80">
        <w:rPr>
          <w:rFonts w:ascii="Arial" w:hAnsi="Arial" w:cs="Arial"/>
          <w:i/>
          <w:sz w:val="24"/>
          <w:szCs w:val="24"/>
        </w:rPr>
        <w:t>Romanelli</w:t>
      </w:r>
      <w:proofErr w:type="spellEnd"/>
      <w:r w:rsidRPr="003C4F80">
        <w:rPr>
          <w:rFonts w:ascii="Arial" w:hAnsi="Arial" w:cs="Arial"/>
          <w:i/>
          <w:sz w:val="24"/>
          <w:szCs w:val="24"/>
        </w:rPr>
        <w:t xml:space="preserve">, </w:t>
      </w:r>
      <w:r w:rsidRPr="003C4F80">
        <w:rPr>
          <w:rFonts w:ascii="Arial" w:hAnsi="Arial" w:cs="Arial"/>
          <w:i/>
          <w:sz w:val="24"/>
          <w:szCs w:val="24"/>
        </w:rPr>
        <w:lastRenderedPageBreak/>
        <w:t xml:space="preserve">Luiz Fernando Guerra, Mabel Canto, Marcel </w:t>
      </w:r>
      <w:proofErr w:type="spellStart"/>
      <w:r w:rsidRPr="003C4F80">
        <w:rPr>
          <w:rFonts w:ascii="Arial" w:hAnsi="Arial" w:cs="Arial"/>
          <w:i/>
          <w:sz w:val="24"/>
          <w:szCs w:val="24"/>
        </w:rPr>
        <w:t>Micheletto</w:t>
      </w:r>
      <w:proofErr w:type="spellEnd"/>
      <w:r w:rsidRPr="003C4F80">
        <w:rPr>
          <w:rFonts w:ascii="Arial" w:hAnsi="Arial" w:cs="Arial"/>
          <w:i/>
          <w:sz w:val="24"/>
          <w:szCs w:val="24"/>
        </w:rPr>
        <w:t xml:space="preserve">, Marcelo Rangel, </w:t>
      </w:r>
      <w:proofErr w:type="spellStart"/>
      <w:r w:rsidRPr="003C4F80">
        <w:rPr>
          <w:rFonts w:ascii="Arial" w:hAnsi="Arial" w:cs="Arial"/>
          <w:i/>
          <w:sz w:val="24"/>
          <w:szCs w:val="24"/>
        </w:rPr>
        <w:t>Marcia</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Huçulak</w:t>
      </w:r>
      <w:proofErr w:type="spellEnd"/>
      <w:r w:rsidRPr="003C4F80">
        <w:rPr>
          <w:rFonts w:ascii="Arial" w:hAnsi="Arial" w:cs="Arial"/>
          <w:i/>
          <w:sz w:val="24"/>
          <w:szCs w:val="24"/>
        </w:rPr>
        <w:t xml:space="preserve">, Marcio Pacheco, Maria Victoria, Marli Paulino, Matheus Vermelho, Moacyr </w:t>
      </w:r>
      <w:proofErr w:type="spellStart"/>
      <w:r w:rsidRPr="003C4F80">
        <w:rPr>
          <w:rFonts w:ascii="Arial" w:hAnsi="Arial" w:cs="Arial"/>
          <w:i/>
          <w:sz w:val="24"/>
          <w:szCs w:val="24"/>
        </w:rPr>
        <w:t>Fadel</w:t>
      </w:r>
      <w:proofErr w:type="spellEnd"/>
      <w:r w:rsidRPr="003C4F80">
        <w:rPr>
          <w:rFonts w:ascii="Arial" w:hAnsi="Arial" w:cs="Arial"/>
          <w:i/>
          <w:sz w:val="24"/>
          <w:szCs w:val="24"/>
        </w:rPr>
        <w:t xml:space="preserve">, Nelson Justus, Paulo Gomes, Samuel Dantas, Soldado Adriano José, </w:t>
      </w:r>
      <w:proofErr w:type="spellStart"/>
      <w:r w:rsidRPr="003C4F80">
        <w:rPr>
          <w:rFonts w:ascii="Arial" w:hAnsi="Arial" w:cs="Arial"/>
          <w:i/>
          <w:sz w:val="24"/>
          <w:szCs w:val="24"/>
        </w:rPr>
        <w:t>Tercílio</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Turini</w:t>
      </w:r>
      <w:proofErr w:type="spellEnd"/>
      <w:r w:rsidRPr="003C4F80">
        <w:rPr>
          <w:rFonts w:ascii="Arial" w:hAnsi="Arial" w:cs="Arial"/>
          <w:i/>
          <w:sz w:val="24"/>
          <w:szCs w:val="24"/>
        </w:rPr>
        <w:t xml:space="preserve"> e Thiago </w:t>
      </w:r>
      <w:proofErr w:type="spellStart"/>
      <w:r w:rsidRPr="003C4F80">
        <w:rPr>
          <w:rFonts w:ascii="Arial" w:hAnsi="Arial" w:cs="Arial"/>
          <w:i/>
          <w:sz w:val="24"/>
          <w:szCs w:val="24"/>
        </w:rPr>
        <w:t>Buhrer</w:t>
      </w:r>
      <w:proofErr w:type="spellEnd"/>
      <w:r w:rsidRPr="003C4F80">
        <w:rPr>
          <w:rFonts w:ascii="Arial" w:hAnsi="Arial" w:cs="Arial"/>
          <w:i/>
          <w:sz w:val="24"/>
          <w:szCs w:val="24"/>
        </w:rPr>
        <w:t xml:space="preserve"> (39 Deputados); </w:t>
      </w:r>
      <w:r w:rsidRPr="003C4F80">
        <w:rPr>
          <w:rFonts w:ascii="Arial" w:hAnsi="Arial" w:cs="Arial"/>
          <w:b/>
          <w:i/>
          <w:sz w:val="24"/>
          <w:szCs w:val="24"/>
        </w:rPr>
        <w:t>Votaram Não:</w:t>
      </w:r>
      <w:r w:rsidRPr="003C4F80">
        <w:rPr>
          <w:rFonts w:ascii="Arial" w:hAnsi="Arial" w:cs="Arial"/>
          <w:i/>
          <w:sz w:val="24"/>
          <w:szCs w:val="24"/>
        </w:rPr>
        <w:t xml:space="preserve"> </w:t>
      </w:r>
      <w:proofErr w:type="spellStart"/>
      <w:r w:rsidRPr="003C4F80">
        <w:rPr>
          <w:rFonts w:ascii="Arial" w:hAnsi="Arial" w:cs="Arial"/>
          <w:i/>
          <w:sz w:val="24"/>
          <w:szCs w:val="24"/>
        </w:rPr>
        <w:t>Arilson</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Chiorato</w:t>
      </w:r>
      <w:proofErr w:type="spellEnd"/>
      <w:r w:rsidRPr="003C4F80">
        <w:rPr>
          <w:rFonts w:ascii="Arial" w:hAnsi="Arial" w:cs="Arial"/>
          <w:i/>
          <w:sz w:val="24"/>
          <w:szCs w:val="24"/>
        </w:rPr>
        <w:t xml:space="preserve">, Luciana </w:t>
      </w:r>
      <w:proofErr w:type="spellStart"/>
      <w:r w:rsidRPr="003C4F80">
        <w:rPr>
          <w:rFonts w:ascii="Arial" w:hAnsi="Arial" w:cs="Arial"/>
          <w:i/>
          <w:sz w:val="24"/>
          <w:szCs w:val="24"/>
        </w:rPr>
        <w:t>Rafagnin</w:t>
      </w:r>
      <w:proofErr w:type="spellEnd"/>
      <w:r w:rsidRPr="003C4F80">
        <w:rPr>
          <w:rFonts w:ascii="Arial" w:hAnsi="Arial" w:cs="Arial"/>
          <w:i/>
          <w:sz w:val="24"/>
          <w:szCs w:val="24"/>
        </w:rPr>
        <w:t xml:space="preserve">, Professor Lemos e Requião Filho (4 Deputados); </w:t>
      </w:r>
      <w:r w:rsidRPr="003C4F80">
        <w:rPr>
          <w:rFonts w:ascii="Arial" w:hAnsi="Arial" w:cs="Arial"/>
          <w:b/>
          <w:i/>
          <w:sz w:val="24"/>
          <w:szCs w:val="24"/>
        </w:rPr>
        <w:t>Não Votaram:</w:t>
      </w:r>
      <w:r w:rsidRPr="003C4F80">
        <w:rPr>
          <w:rFonts w:ascii="Arial" w:hAnsi="Arial" w:cs="Arial"/>
          <w:i/>
          <w:sz w:val="24"/>
          <w:szCs w:val="24"/>
        </w:rPr>
        <w:t xml:space="preserve"> Ademar Luiz </w:t>
      </w:r>
      <w:proofErr w:type="spellStart"/>
      <w:r w:rsidRPr="003C4F80">
        <w:rPr>
          <w:rFonts w:ascii="Arial" w:hAnsi="Arial" w:cs="Arial"/>
          <w:i/>
          <w:sz w:val="24"/>
          <w:szCs w:val="24"/>
        </w:rPr>
        <w:t>Traiano</w:t>
      </w:r>
      <w:proofErr w:type="spellEnd"/>
      <w:r w:rsidRPr="003C4F80">
        <w:rPr>
          <w:rFonts w:ascii="Arial" w:hAnsi="Arial" w:cs="Arial"/>
          <w:i/>
          <w:sz w:val="24"/>
          <w:szCs w:val="24"/>
        </w:rPr>
        <w:t xml:space="preserve">, Ana Julia, Cobra Repórter, Dr. Antenor, Gilson de Souza, </w:t>
      </w:r>
      <w:proofErr w:type="spellStart"/>
      <w:r w:rsidRPr="003C4F80">
        <w:rPr>
          <w:rFonts w:ascii="Arial" w:hAnsi="Arial" w:cs="Arial"/>
          <w:i/>
          <w:sz w:val="24"/>
          <w:szCs w:val="24"/>
        </w:rPr>
        <w:t>Goura</w:t>
      </w:r>
      <w:proofErr w:type="spellEnd"/>
      <w:r w:rsidRPr="003C4F80">
        <w:rPr>
          <w:rFonts w:ascii="Arial" w:hAnsi="Arial" w:cs="Arial"/>
          <w:i/>
          <w:sz w:val="24"/>
          <w:szCs w:val="24"/>
        </w:rPr>
        <w:t xml:space="preserve">, Gugu Bueno, Ney </w:t>
      </w:r>
      <w:proofErr w:type="spellStart"/>
      <w:r w:rsidRPr="003C4F80">
        <w:rPr>
          <w:rFonts w:ascii="Arial" w:hAnsi="Arial" w:cs="Arial"/>
          <w:i/>
          <w:sz w:val="24"/>
          <w:szCs w:val="24"/>
        </w:rPr>
        <w:t>Leprevost</w:t>
      </w:r>
      <w:proofErr w:type="spellEnd"/>
      <w:r w:rsidRPr="003C4F80">
        <w:rPr>
          <w:rFonts w:ascii="Arial" w:hAnsi="Arial" w:cs="Arial"/>
          <w:i/>
          <w:sz w:val="24"/>
          <w:szCs w:val="24"/>
        </w:rPr>
        <w:t xml:space="preserve">, Renato Freitas, Ricardo Arruda e Tiago Amaral (11 Deputados).] </w:t>
      </w:r>
      <w:r w:rsidRPr="003C4F80">
        <w:rPr>
          <w:rFonts w:ascii="Arial" w:hAnsi="Arial" w:cs="Arial"/>
          <w:sz w:val="24"/>
          <w:szCs w:val="24"/>
        </w:rPr>
        <w:t>Com 39 votos favoráveis e 4 voto</w:t>
      </w:r>
      <w:r w:rsidR="00096202" w:rsidRPr="003C4F80">
        <w:rPr>
          <w:rFonts w:ascii="Arial" w:hAnsi="Arial" w:cs="Arial"/>
          <w:sz w:val="24"/>
          <w:szCs w:val="24"/>
        </w:rPr>
        <w:t>s</w:t>
      </w:r>
      <w:r w:rsidRPr="003C4F80">
        <w:rPr>
          <w:rFonts w:ascii="Arial" w:hAnsi="Arial" w:cs="Arial"/>
          <w:sz w:val="24"/>
          <w:szCs w:val="24"/>
        </w:rPr>
        <w:t xml:space="preserve"> contrário</w:t>
      </w:r>
      <w:r w:rsidR="00096202" w:rsidRPr="003C4F80">
        <w:rPr>
          <w:rFonts w:ascii="Arial" w:hAnsi="Arial" w:cs="Arial"/>
          <w:sz w:val="24"/>
          <w:szCs w:val="24"/>
        </w:rPr>
        <w:t>s</w:t>
      </w:r>
      <w:r w:rsidRPr="003C4F80">
        <w:rPr>
          <w:rFonts w:ascii="Arial" w:hAnsi="Arial" w:cs="Arial"/>
          <w:sz w:val="24"/>
          <w:szCs w:val="24"/>
        </w:rPr>
        <w:t xml:space="preserve">, </w:t>
      </w:r>
      <w:r w:rsidRPr="003C4F80">
        <w:rPr>
          <w:rFonts w:ascii="Arial" w:hAnsi="Arial" w:cs="Arial"/>
          <w:b/>
          <w:sz w:val="24"/>
          <w:szCs w:val="24"/>
        </w:rPr>
        <w:t xml:space="preserve">está </w:t>
      </w:r>
      <w:r w:rsidRPr="003C4F80">
        <w:rPr>
          <w:rFonts w:ascii="Arial" w:hAnsi="Arial" w:cs="Arial"/>
          <w:b/>
          <w:sz w:val="24"/>
          <w:szCs w:val="24"/>
          <w:u w:val="single"/>
        </w:rPr>
        <w:t>aprovado</w:t>
      </w:r>
      <w:r w:rsidRPr="003C4F80">
        <w:rPr>
          <w:rFonts w:ascii="Arial" w:hAnsi="Arial" w:cs="Arial"/>
          <w:b/>
          <w:sz w:val="24"/>
          <w:szCs w:val="24"/>
        </w:rPr>
        <w:t xml:space="preserve"> o Projeto de Lei n.º 916/2023.</w:t>
      </w:r>
    </w:p>
    <w:p w:rsidR="00D761C1" w:rsidRPr="003C4F80" w:rsidRDefault="00096202" w:rsidP="003C4F80">
      <w:pPr>
        <w:spacing w:before="100" w:beforeAutospacing="1" w:after="100" w:afterAutospacing="1" w:line="360" w:lineRule="auto"/>
        <w:jc w:val="both"/>
        <w:rPr>
          <w:rFonts w:ascii="Arial" w:hAnsi="Arial" w:cs="Arial"/>
          <w:b/>
          <w:sz w:val="24"/>
          <w:szCs w:val="24"/>
        </w:rPr>
      </w:pPr>
      <w:r w:rsidRPr="003C4F80">
        <w:rPr>
          <w:rFonts w:ascii="Arial" w:hAnsi="Arial" w:cs="Arial"/>
          <w:b/>
          <w:bCs/>
          <w:sz w:val="24"/>
          <w:szCs w:val="24"/>
        </w:rPr>
        <w:t>Os I</w:t>
      </w:r>
      <w:r w:rsidR="00D761C1" w:rsidRPr="003C4F80">
        <w:rPr>
          <w:rFonts w:ascii="Arial" w:hAnsi="Arial" w:cs="Arial"/>
          <w:b/>
          <w:bCs/>
          <w:sz w:val="24"/>
          <w:szCs w:val="24"/>
        </w:rPr>
        <w:t xml:space="preserve">tens 10 a 16 </w:t>
      </w:r>
      <w:r w:rsidR="00D761C1" w:rsidRPr="003C4F80">
        <w:rPr>
          <w:rFonts w:ascii="Arial" w:hAnsi="Arial" w:cs="Arial"/>
          <w:b/>
          <w:sz w:val="24"/>
          <w:szCs w:val="24"/>
        </w:rPr>
        <w:t>faremos também votaç</w:t>
      </w:r>
      <w:r w:rsidRPr="003C4F80">
        <w:rPr>
          <w:rFonts w:ascii="Arial" w:hAnsi="Arial" w:cs="Arial"/>
          <w:b/>
          <w:sz w:val="24"/>
          <w:szCs w:val="24"/>
        </w:rPr>
        <w:t>ão</w:t>
      </w:r>
      <w:r w:rsidR="00D761C1" w:rsidRPr="003C4F80">
        <w:rPr>
          <w:rFonts w:ascii="Arial" w:hAnsi="Arial" w:cs="Arial"/>
          <w:b/>
          <w:sz w:val="24"/>
          <w:szCs w:val="24"/>
        </w:rPr>
        <w:t xml:space="preserve"> agrupada.</w:t>
      </w:r>
    </w:p>
    <w:p w:rsidR="00D761C1" w:rsidRPr="003C4F80" w:rsidRDefault="00D761C1"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u w:val="single"/>
        </w:rPr>
        <w:t>ITEM 10</w:t>
      </w:r>
      <w:r w:rsidR="00096202" w:rsidRPr="003C4F80">
        <w:rPr>
          <w:rFonts w:ascii="Arial" w:hAnsi="Arial" w:cs="Arial"/>
          <w:b/>
          <w:sz w:val="24"/>
          <w:szCs w:val="24"/>
        </w:rPr>
        <w:t xml:space="preserve"> </w:t>
      </w:r>
      <w:r w:rsidRPr="003C4F80">
        <w:rPr>
          <w:rFonts w:ascii="Arial" w:hAnsi="Arial" w:cs="Arial"/>
          <w:b/>
          <w:sz w:val="24"/>
          <w:szCs w:val="24"/>
        </w:rPr>
        <w:t xml:space="preserve">– </w:t>
      </w:r>
      <w:r w:rsidRPr="003C4F80">
        <w:rPr>
          <w:rFonts w:ascii="Arial" w:hAnsi="Arial" w:cs="Arial"/>
          <w:sz w:val="24"/>
          <w:szCs w:val="24"/>
        </w:rPr>
        <w:t xml:space="preserve">1.ª Discussão do Projeto de Lei n.º 553/2024, de autoria do Deputado Delegado </w:t>
      </w:r>
      <w:proofErr w:type="spellStart"/>
      <w:r w:rsidRPr="003C4F80">
        <w:rPr>
          <w:rFonts w:ascii="Arial" w:hAnsi="Arial" w:cs="Arial"/>
          <w:sz w:val="24"/>
          <w:szCs w:val="24"/>
        </w:rPr>
        <w:t>Jacovós</w:t>
      </w:r>
      <w:proofErr w:type="spellEnd"/>
      <w:r w:rsidRPr="003C4F80">
        <w:rPr>
          <w:rFonts w:ascii="Arial" w:hAnsi="Arial" w:cs="Arial"/>
          <w:sz w:val="24"/>
          <w:szCs w:val="24"/>
        </w:rPr>
        <w:t xml:space="preserve">, que concede o </w:t>
      </w:r>
      <w:r w:rsidR="00096202" w:rsidRPr="003C4F80">
        <w:rPr>
          <w:rFonts w:ascii="Arial" w:hAnsi="Arial" w:cs="Arial"/>
          <w:sz w:val="24"/>
          <w:szCs w:val="24"/>
        </w:rPr>
        <w:t>t</w:t>
      </w:r>
      <w:r w:rsidRPr="003C4F80">
        <w:rPr>
          <w:rFonts w:ascii="Arial" w:hAnsi="Arial" w:cs="Arial"/>
          <w:sz w:val="24"/>
          <w:szCs w:val="24"/>
        </w:rPr>
        <w:t xml:space="preserve">ítulo de Utilidade Pública à </w:t>
      </w:r>
      <w:proofErr w:type="gramStart"/>
      <w:r w:rsidRPr="003C4F80">
        <w:rPr>
          <w:rFonts w:ascii="Arial" w:hAnsi="Arial" w:cs="Arial"/>
          <w:sz w:val="24"/>
          <w:szCs w:val="24"/>
        </w:rPr>
        <w:t>Associação Passantes e Pensantes, com sede no município de Maringá</w:t>
      </w:r>
      <w:proofErr w:type="gramEnd"/>
      <w:r w:rsidRPr="003C4F80">
        <w:rPr>
          <w:rFonts w:ascii="Arial" w:hAnsi="Arial" w:cs="Arial"/>
          <w:sz w:val="24"/>
          <w:szCs w:val="24"/>
        </w:rPr>
        <w:t>. Parecer favorável da CCJ.</w:t>
      </w:r>
    </w:p>
    <w:p w:rsidR="00D761C1" w:rsidRPr="003C4F80" w:rsidRDefault="00D761C1"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u w:val="single"/>
        </w:rPr>
        <w:t>ITEM 11</w:t>
      </w:r>
      <w:r w:rsidR="00096202" w:rsidRPr="003C4F80">
        <w:rPr>
          <w:rFonts w:ascii="Arial" w:hAnsi="Arial" w:cs="Arial"/>
          <w:b/>
          <w:sz w:val="24"/>
          <w:szCs w:val="24"/>
        </w:rPr>
        <w:t xml:space="preserve"> </w:t>
      </w:r>
      <w:r w:rsidRPr="003C4F80">
        <w:rPr>
          <w:rFonts w:ascii="Arial" w:hAnsi="Arial" w:cs="Arial"/>
          <w:b/>
          <w:sz w:val="24"/>
          <w:szCs w:val="24"/>
        </w:rPr>
        <w:t xml:space="preserve">– </w:t>
      </w:r>
      <w:r w:rsidRPr="003C4F80">
        <w:rPr>
          <w:rFonts w:ascii="Arial" w:hAnsi="Arial" w:cs="Arial"/>
          <w:sz w:val="24"/>
          <w:szCs w:val="24"/>
        </w:rPr>
        <w:t xml:space="preserve">1.ª Discussão do Projeto de Lei n.º 560/2024, de autoria do Deputado Tiago Amaral, que concede o </w:t>
      </w:r>
      <w:r w:rsidR="00096202" w:rsidRPr="003C4F80">
        <w:rPr>
          <w:rFonts w:ascii="Arial" w:hAnsi="Arial" w:cs="Arial"/>
          <w:sz w:val="24"/>
          <w:szCs w:val="24"/>
        </w:rPr>
        <w:t>t</w:t>
      </w:r>
      <w:r w:rsidRPr="003C4F80">
        <w:rPr>
          <w:rFonts w:ascii="Arial" w:hAnsi="Arial" w:cs="Arial"/>
          <w:sz w:val="24"/>
          <w:szCs w:val="24"/>
        </w:rPr>
        <w:t>ítulo de Utilidade Pública ao Grupo de Radioamadores Voluntários da Defesa Civil de Londrina - GRVDCL. Parecer favorável da CCJ.</w:t>
      </w:r>
    </w:p>
    <w:p w:rsidR="00D761C1" w:rsidRPr="003C4F80" w:rsidRDefault="00D761C1"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u w:val="single"/>
        </w:rPr>
        <w:t>ITEM 12</w:t>
      </w:r>
      <w:r w:rsidR="00096202" w:rsidRPr="003C4F80">
        <w:rPr>
          <w:rFonts w:ascii="Arial" w:hAnsi="Arial" w:cs="Arial"/>
          <w:b/>
          <w:sz w:val="24"/>
          <w:szCs w:val="24"/>
        </w:rPr>
        <w:t xml:space="preserve"> </w:t>
      </w:r>
      <w:r w:rsidRPr="003C4F80">
        <w:rPr>
          <w:rFonts w:ascii="Arial" w:hAnsi="Arial" w:cs="Arial"/>
          <w:b/>
          <w:sz w:val="24"/>
          <w:szCs w:val="24"/>
        </w:rPr>
        <w:t xml:space="preserve">– </w:t>
      </w:r>
      <w:r w:rsidRPr="003C4F80">
        <w:rPr>
          <w:rFonts w:ascii="Arial" w:hAnsi="Arial" w:cs="Arial"/>
          <w:sz w:val="24"/>
          <w:szCs w:val="24"/>
        </w:rPr>
        <w:t xml:space="preserve">1.ª Discussão do Projeto de Lei n.º 579/2024, de autoria do Deputado Alexandre </w:t>
      </w:r>
      <w:proofErr w:type="spellStart"/>
      <w:r w:rsidRPr="003C4F80">
        <w:rPr>
          <w:rFonts w:ascii="Arial" w:hAnsi="Arial" w:cs="Arial"/>
          <w:sz w:val="24"/>
          <w:szCs w:val="24"/>
        </w:rPr>
        <w:t>Curi</w:t>
      </w:r>
      <w:proofErr w:type="spellEnd"/>
      <w:r w:rsidRPr="003C4F80">
        <w:rPr>
          <w:rFonts w:ascii="Arial" w:hAnsi="Arial" w:cs="Arial"/>
          <w:sz w:val="24"/>
          <w:szCs w:val="24"/>
        </w:rPr>
        <w:t xml:space="preserve">, que concede o </w:t>
      </w:r>
      <w:r w:rsidR="00096202" w:rsidRPr="003C4F80">
        <w:rPr>
          <w:rFonts w:ascii="Arial" w:hAnsi="Arial" w:cs="Arial"/>
          <w:sz w:val="24"/>
          <w:szCs w:val="24"/>
        </w:rPr>
        <w:t>t</w:t>
      </w:r>
      <w:r w:rsidRPr="003C4F80">
        <w:rPr>
          <w:rFonts w:ascii="Arial" w:hAnsi="Arial" w:cs="Arial"/>
          <w:sz w:val="24"/>
          <w:szCs w:val="24"/>
        </w:rPr>
        <w:t xml:space="preserve">ítulo de Utilidade Pública ao Centro de Treinamento e Recreação </w:t>
      </w:r>
      <w:proofErr w:type="spellStart"/>
      <w:r w:rsidRPr="003C4F80">
        <w:rPr>
          <w:rFonts w:ascii="Arial" w:hAnsi="Arial" w:cs="Arial"/>
          <w:sz w:val="24"/>
          <w:szCs w:val="24"/>
        </w:rPr>
        <w:t>Shackugan</w:t>
      </w:r>
      <w:proofErr w:type="spellEnd"/>
      <w:r w:rsidRPr="003C4F80">
        <w:rPr>
          <w:rFonts w:ascii="Arial" w:hAnsi="Arial" w:cs="Arial"/>
          <w:sz w:val="24"/>
          <w:szCs w:val="24"/>
        </w:rPr>
        <w:t>. Parecer favorável da CCJ.</w:t>
      </w:r>
    </w:p>
    <w:p w:rsidR="00D761C1" w:rsidRPr="003C4F80" w:rsidRDefault="00D761C1"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u w:val="single"/>
        </w:rPr>
        <w:t>ITEM 13</w:t>
      </w:r>
      <w:r w:rsidR="00096202" w:rsidRPr="003C4F80">
        <w:rPr>
          <w:rFonts w:ascii="Arial" w:hAnsi="Arial" w:cs="Arial"/>
          <w:b/>
          <w:sz w:val="24"/>
          <w:szCs w:val="24"/>
        </w:rPr>
        <w:t xml:space="preserve"> </w:t>
      </w:r>
      <w:r w:rsidRPr="003C4F80">
        <w:rPr>
          <w:rFonts w:ascii="Arial" w:hAnsi="Arial" w:cs="Arial"/>
          <w:b/>
          <w:sz w:val="24"/>
          <w:szCs w:val="24"/>
        </w:rPr>
        <w:t xml:space="preserve">– </w:t>
      </w:r>
      <w:r w:rsidRPr="003C4F80">
        <w:rPr>
          <w:rFonts w:ascii="Arial" w:hAnsi="Arial" w:cs="Arial"/>
          <w:sz w:val="24"/>
          <w:szCs w:val="24"/>
        </w:rPr>
        <w:t xml:space="preserve">1.ª Discussão do Projeto de Lei n.º 582/2024, de autoria do Deputado </w:t>
      </w:r>
      <w:proofErr w:type="spellStart"/>
      <w:r w:rsidRPr="003C4F80">
        <w:rPr>
          <w:rFonts w:ascii="Arial" w:hAnsi="Arial" w:cs="Arial"/>
          <w:sz w:val="24"/>
          <w:szCs w:val="24"/>
        </w:rPr>
        <w:t>Goura</w:t>
      </w:r>
      <w:proofErr w:type="spellEnd"/>
      <w:r w:rsidRPr="003C4F80">
        <w:rPr>
          <w:rFonts w:ascii="Arial" w:hAnsi="Arial" w:cs="Arial"/>
          <w:sz w:val="24"/>
          <w:szCs w:val="24"/>
        </w:rPr>
        <w:t xml:space="preserve">, que concede o </w:t>
      </w:r>
      <w:r w:rsidR="00096202" w:rsidRPr="003C4F80">
        <w:rPr>
          <w:rFonts w:ascii="Arial" w:hAnsi="Arial" w:cs="Arial"/>
          <w:sz w:val="24"/>
          <w:szCs w:val="24"/>
        </w:rPr>
        <w:t>t</w:t>
      </w:r>
      <w:r w:rsidRPr="003C4F80">
        <w:rPr>
          <w:rFonts w:ascii="Arial" w:hAnsi="Arial" w:cs="Arial"/>
          <w:sz w:val="24"/>
          <w:szCs w:val="24"/>
        </w:rPr>
        <w:t xml:space="preserve">ítulo de Utilidade Pública à Associação </w:t>
      </w:r>
      <w:proofErr w:type="spellStart"/>
      <w:r w:rsidRPr="003C4F80">
        <w:rPr>
          <w:rFonts w:ascii="Arial" w:hAnsi="Arial" w:cs="Arial"/>
          <w:sz w:val="24"/>
          <w:szCs w:val="24"/>
        </w:rPr>
        <w:t>Sustentaris</w:t>
      </w:r>
      <w:proofErr w:type="spellEnd"/>
      <w:r w:rsidR="00096202" w:rsidRPr="003C4F80">
        <w:rPr>
          <w:rFonts w:ascii="Arial" w:hAnsi="Arial" w:cs="Arial"/>
          <w:sz w:val="24"/>
          <w:szCs w:val="24"/>
        </w:rPr>
        <w:t>,</w:t>
      </w:r>
      <w:r w:rsidRPr="003C4F80">
        <w:rPr>
          <w:rFonts w:ascii="Arial" w:hAnsi="Arial" w:cs="Arial"/>
          <w:sz w:val="24"/>
          <w:szCs w:val="24"/>
        </w:rPr>
        <w:t xml:space="preserve"> com sede no município de Curitiba. Parecer favorável da CCJ.</w:t>
      </w:r>
    </w:p>
    <w:p w:rsidR="00D761C1" w:rsidRPr="003C4F80" w:rsidRDefault="00D761C1"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u w:val="single"/>
        </w:rPr>
        <w:lastRenderedPageBreak/>
        <w:t>ITEM 14</w:t>
      </w:r>
      <w:r w:rsidR="00096202" w:rsidRPr="003C4F80">
        <w:rPr>
          <w:rFonts w:ascii="Arial" w:hAnsi="Arial" w:cs="Arial"/>
          <w:b/>
          <w:sz w:val="24"/>
          <w:szCs w:val="24"/>
        </w:rPr>
        <w:t xml:space="preserve"> </w:t>
      </w:r>
      <w:r w:rsidRPr="003C4F80">
        <w:rPr>
          <w:rFonts w:ascii="Arial" w:hAnsi="Arial" w:cs="Arial"/>
          <w:b/>
          <w:sz w:val="24"/>
          <w:szCs w:val="24"/>
        </w:rPr>
        <w:t xml:space="preserve">– </w:t>
      </w:r>
      <w:r w:rsidRPr="003C4F80">
        <w:rPr>
          <w:rFonts w:ascii="Arial" w:hAnsi="Arial" w:cs="Arial"/>
          <w:sz w:val="24"/>
          <w:szCs w:val="24"/>
        </w:rPr>
        <w:t xml:space="preserve">1.ª Discussão do Projeto de Lei n.º 596/2024, de autoria do Deputado Alexandre </w:t>
      </w:r>
      <w:proofErr w:type="spellStart"/>
      <w:r w:rsidRPr="003C4F80">
        <w:rPr>
          <w:rFonts w:ascii="Arial" w:hAnsi="Arial" w:cs="Arial"/>
          <w:sz w:val="24"/>
          <w:szCs w:val="24"/>
        </w:rPr>
        <w:t>Curi</w:t>
      </w:r>
      <w:proofErr w:type="spellEnd"/>
      <w:r w:rsidRPr="003C4F80">
        <w:rPr>
          <w:rFonts w:ascii="Arial" w:hAnsi="Arial" w:cs="Arial"/>
          <w:sz w:val="24"/>
          <w:szCs w:val="24"/>
        </w:rPr>
        <w:t xml:space="preserve">, que concede o </w:t>
      </w:r>
      <w:r w:rsidR="00096202" w:rsidRPr="003C4F80">
        <w:rPr>
          <w:rFonts w:ascii="Arial" w:hAnsi="Arial" w:cs="Arial"/>
          <w:sz w:val="24"/>
          <w:szCs w:val="24"/>
        </w:rPr>
        <w:t>t</w:t>
      </w:r>
      <w:r w:rsidRPr="003C4F80">
        <w:rPr>
          <w:rFonts w:ascii="Arial" w:hAnsi="Arial" w:cs="Arial"/>
          <w:sz w:val="24"/>
          <w:szCs w:val="24"/>
        </w:rPr>
        <w:t>ítulo de Utilidade Pública à Associação Metodista de Assistência Social, com sede no município de Cornélio Procópio. Parecer favorável da CCJ.</w:t>
      </w:r>
    </w:p>
    <w:p w:rsidR="00D761C1" w:rsidRPr="003C4F80" w:rsidRDefault="00D761C1"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u w:val="single"/>
        </w:rPr>
        <w:t>ITEM 15</w:t>
      </w:r>
      <w:r w:rsidR="00096202" w:rsidRPr="003C4F80">
        <w:rPr>
          <w:rFonts w:ascii="Arial" w:hAnsi="Arial" w:cs="Arial"/>
          <w:b/>
          <w:sz w:val="24"/>
          <w:szCs w:val="24"/>
        </w:rPr>
        <w:t xml:space="preserve"> </w:t>
      </w:r>
      <w:r w:rsidRPr="003C4F80">
        <w:rPr>
          <w:rFonts w:ascii="Arial" w:hAnsi="Arial" w:cs="Arial"/>
          <w:b/>
          <w:sz w:val="24"/>
          <w:szCs w:val="24"/>
        </w:rPr>
        <w:t xml:space="preserve">– </w:t>
      </w:r>
      <w:r w:rsidRPr="003C4F80">
        <w:rPr>
          <w:rFonts w:ascii="Arial" w:hAnsi="Arial" w:cs="Arial"/>
          <w:sz w:val="24"/>
          <w:szCs w:val="24"/>
        </w:rPr>
        <w:t xml:space="preserve">1.ª Discussão do Projeto de Lei n.º 603/2024, de autoria do Deputado Soldado Adriano José, que concede o </w:t>
      </w:r>
      <w:r w:rsidR="00B30EE9" w:rsidRPr="003C4F80">
        <w:rPr>
          <w:rFonts w:ascii="Arial" w:hAnsi="Arial" w:cs="Arial"/>
          <w:sz w:val="24"/>
          <w:szCs w:val="24"/>
        </w:rPr>
        <w:t>t</w:t>
      </w:r>
      <w:r w:rsidRPr="003C4F80">
        <w:rPr>
          <w:rFonts w:ascii="Arial" w:hAnsi="Arial" w:cs="Arial"/>
          <w:sz w:val="24"/>
          <w:szCs w:val="24"/>
        </w:rPr>
        <w:t>ítulo de Utilidade Pública ao Instituto Rema Londrina, com sede no município de Londrina. Parecer favorável da CCJ.</w:t>
      </w:r>
    </w:p>
    <w:p w:rsidR="00D761C1" w:rsidRPr="003C4F80" w:rsidRDefault="00D761C1" w:rsidP="003C4F80">
      <w:pPr>
        <w:tabs>
          <w:tab w:val="left" w:pos="0"/>
        </w:tabs>
        <w:spacing w:before="100" w:beforeAutospacing="1" w:after="100" w:afterAutospacing="1" w:line="360" w:lineRule="auto"/>
        <w:ind w:right="113"/>
        <w:jc w:val="both"/>
        <w:rPr>
          <w:rFonts w:ascii="Arial" w:hAnsi="Arial" w:cs="Arial"/>
          <w:sz w:val="24"/>
          <w:szCs w:val="24"/>
        </w:rPr>
      </w:pPr>
      <w:r w:rsidRPr="003C4F80">
        <w:rPr>
          <w:rFonts w:ascii="Arial" w:hAnsi="Arial" w:cs="Arial"/>
          <w:b/>
          <w:sz w:val="24"/>
          <w:szCs w:val="24"/>
          <w:u w:val="single"/>
        </w:rPr>
        <w:t>ITEM 16</w:t>
      </w:r>
      <w:r w:rsidR="00B30EE9" w:rsidRPr="003C4F80">
        <w:rPr>
          <w:rFonts w:ascii="Arial" w:hAnsi="Arial" w:cs="Arial"/>
          <w:b/>
          <w:sz w:val="24"/>
          <w:szCs w:val="24"/>
        </w:rPr>
        <w:t xml:space="preserve"> </w:t>
      </w:r>
      <w:r w:rsidRPr="003C4F80">
        <w:rPr>
          <w:rFonts w:ascii="Arial" w:hAnsi="Arial" w:cs="Arial"/>
          <w:b/>
          <w:sz w:val="24"/>
          <w:szCs w:val="24"/>
        </w:rPr>
        <w:t xml:space="preserve">– </w:t>
      </w:r>
      <w:r w:rsidRPr="003C4F80">
        <w:rPr>
          <w:rFonts w:ascii="Arial" w:hAnsi="Arial" w:cs="Arial"/>
          <w:sz w:val="24"/>
          <w:szCs w:val="24"/>
        </w:rPr>
        <w:t xml:space="preserve">1.ª Discussão do Projeto de Lei n.º 614/2024, de autoria do Deputado Professor Lemos, que concede o </w:t>
      </w:r>
      <w:r w:rsidR="00B30EE9" w:rsidRPr="003C4F80">
        <w:rPr>
          <w:rFonts w:ascii="Arial" w:hAnsi="Arial" w:cs="Arial"/>
          <w:sz w:val="24"/>
          <w:szCs w:val="24"/>
        </w:rPr>
        <w:t>t</w:t>
      </w:r>
      <w:r w:rsidRPr="003C4F80">
        <w:rPr>
          <w:rFonts w:ascii="Arial" w:hAnsi="Arial" w:cs="Arial"/>
          <w:sz w:val="24"/>
          <w:szCs w:val="24"/>
        </w:rPr>
        <w:t xml:space="preserve">ítulo de Utilidade Pública à Associação dos </w:t>
      </w:r>
      <w:proofErr w:type="spellStart"/>
      <w:r w:rsidRPr="003C4F80">
        <w:rPr>
          <w:rFonts w:ascii="Arial" w:hAnsi="Arial" w:cs="Arial"/>
          <w:sz w:val="24"/>
          <w:szCs w:val="24"/>
        </w:rPr>
        <w:t>Cadeirantes</w:t>
      </w:r>
      <w:proofErr w:type="spellEnd"/>
      <w:r w:rsidRPr="003C4F80">
        <w:rPr>
          <w:rFonts w:ascii="Arial" w:hAnsi="Arial" w:cs="Arial"/>
          <w:sz w:val="24"/>
          <w:szCs w:val="24"/>
        </w:rPr>
        <w:t xml:space="preserve"> e Portadores de Necessidades Especiais de Capitão Leônidas Marques. Parecer favorável da CCJ. Em discussão. Em votação. Votando. Como encaminham o voto os Líderes?</w:t>
      </w:r>
    </w:p>
    <w:p w:rsidR="00D761C1" w:rsidRPr="003C4F80" w:rsidRDefault="00D761C1" w:rsidP="003C4F80">
      <w:pPr>
        <w:tabs>
          <w:tab w:val="left" w:pos="0"/>
        </w:tabs>
        <w:spacing w:before="100" w:beforeAutospacing="1" w:after="100" w:afterAutospacing="1" w:line="360" w:lineRule="auto"/>
        <w:ind w:right="113"/>
        <w:jc w:val="both"/>
        <w:rPr>
          <w:rFonts w:ascii="Arial" w:hAnsi="Arial" w:cs="Arial"/>
          <w:sz w:val="24"/>
          <w:szCs w:val="24"/>
        </w:rPr>
      </w:pPr>
      <w:r w:rsidRPr="003C4F80">
        <w:rPr>
          <w:rFonts w:ascii="Arial" w:hAnsi="Arial" w:cs="Arial"/>
          <w:b/>
          <w:bCs/>
          <w:sz w:val="24"/>
          <w:szCs w:val="24"/>
        </w:rPr>
        <w:t xml:space="preserve">DEPUTADO HUSSEIN BAKRI (PSD): </w:t>
      </w:r>
      <w:r w:rsidRPr="003C4F80">
        <w:rPr>
          <w:rFonts w:ascii="Arial" w:hAnsi="Arial" w:cs="Arial"/>
          <w:sz w:val="24"/>
          <w:szCs w:val="24"/>
        </w:rPr>
        <w:t xml:space="preserve">Voto </w:t>
      </w:r>
      <w:r w:rsidRPr="003C4F80">
        <w:rPr>
          <w:rFonts w:ascii="Arial" w:hAnsi="Arial" w:cs="Arial"/>
          <w:i/>
          <w:iCs/>
          <w:sz w:val="24"/>
          <w:szCs w:val="24"/>
        </w:rPr>
        <w:t>“sim”.</w:t>
      </w:r>
    </w:p>
    <w:p w:rsidR="00B30EE9" w:rsidRPr="003C4F80" w:rsidRDefault="00D761C1" w:rsidP="003C4F80">
      <w:pPr>
        <w:tabs>
          <w:tab w:val="left" w:pos="7000"/>
        </w:tabs>
        <w:spacing w:before="100" w:beforeAutospacing="1" w:after="100" w:afterAutospacing="1" w:line="360" w:lineRule="auto"/>
        <w:ind w:right="113"/>
        <w:jc w:val="both"/>
        <w:rPr>
          <w:rFonts w:ascii="Arial" w:hAnsi="Arial" w:cs="Arial"/>
          <w:b/>
          <w:sz w:val="24"/>
          <w:szCs w:val="24"/>
        </w:rPr>
      </w:pPr>
      <w:proofErr w:type="gramStart"/>
      <w:r w:rsidRPr="003C4F80">
        <w:rPr>
          <w:rFonts w:ascii="Arial" w:hAnsi="Arial" w:cs="Arial"/>
          <w:b/>
          <w:bCs/>
          <w:sz w:val="24"/>
          <w:szCs w:val="24"/>
        </w:rPr>
        <w:t>SR.</w:t>
      </w:r>
      <w:proofErr w:type="gramEnd"/>
      <w:r w:rsidRPr="003C4F80">
        <w:rPr>
          <w:rFonts w:ascii="Arial" w:hAnsi="Arial" w:cs="Arial"/>
          <w:b/>
          <w:bCs/>
          <w:sz w:val="24"/>
          <w:szCs w:val="24"/>
        </w:rPr>
        <w:t xml:space="preserve"> PRESIDENTE (Deputado Ademar </w:t>
      </w:r>
      <w:proofErr w:type="spellStart"/>
      <w:r w:rsidRPr="003C4F80">
        <w:rPr>
          <w:rFonts w:ascii="Arial" w:hAnsi="Arial" w:cs="Arial"/>
          <w:b/>
          <w:bCs/>
          <w:sz w:val="24"/>
          <w:szCs w:val="24"/>
        </w:rPr>
        <w:t>Traiano</w:t>
      </w:r>
      <w:proofErr w:type="spellEnd"/>
      <w:r w:rsidRPr="003C4F80">
        <w:rPr>
          <w:rFonts w:ascii="Arial" w:hAnsi="Arial" w:cs="Arial"/>
          <w:b/>
          <w:bCs/>
          <w:sz w:val="24"/>
          <w:szCs w:val="24"/>
        </w:rPr>
        <w:t xml:space="preserve"> - PSD): </w:t>
      </w:r>
      <w:r w:rsidRPr="003C4F80">
        <w:rPr>
          <w:rFonts w:ascii="Arial" w:hAnsi="Arial" w:cs="Arial"/>
          <w:sz w:val="24"/>
          <w:szCs w:val="24"/>
        </w:rPr>
        <w:t xml:space="preserve">Senhores Deputados, estou encerrando a votação. Votação encerrada: </w:t>
      </w:r>
      <w:r w:rsidRPr="003C4F80">
        <w:rPr>
          <w:rFonts w:ascii="Arial" w:hAnsi="Arial" w:cs="Arial"/>
          <w:b/>
          <w:i/>
          <w:sz w:val="24"/>
          <w:szCs w:val="24"/>
        </w:rPr>
        <w:t>[Votaram Sim</w:t>
      </w:r>
      <w:r w:rsidRPr="003C4F80">
        <w:rPr>
          <w:rFonts w:ascii="Arial" w:hAnsi="Arial" w:cs="Arial"/>
          <w:i/>
          <w:sz w:val="24"/>
          <w:szCs w:val="24"/>
        </w:rPr>
        <w:t xml:space="preserve">: Adão Litro, Alexandre Amaro, Alexandre </w:t>
      </w:r>
      <w:proofErr w:type="spellStart"/>
      <w:r w:rsidRPr="003C4F80">
        <w:rPr>
          <w:rFonts w:ascii="Arial" w:hAnsi="Arial" w:cs="Arial"/>
          <w:i/>
          <w:sz w:val="24"/>
          <w:szCs w:val="24"/>
        </w:rPr>
        <w:t>Curi</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Alisson</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Wandscheer</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Anibelli</w:t>
      </w:r>
      <w:proofErr w:type="spellEnd"/>
      <w:r w:rsidRPr="003C4F80">
        <w:rPr>
          <w:rFonts w:ascii="Arial" w:hAnsi="Arial" w:cs="Arial"/>
          <w:i/>
          <w:sz w:val="24"/>
          <w:szCs w:val="24"/>
        </w:rPr>
        <w:t xml:space="preserve"> Neto, </w:t>
      </w:r>
      <w:proofErr w:type="spellStart"/>
      <w:r w:rsidRPr="003C4F80">
        <w:rPr>
          <w:rFonts w:ascii="Arial" w:hAnsi="Arial" w:cs="Arial"/>
          <w:i/>
          <w:sz w:val="24"/>
          <w:szCs w:val="24"/>
        </w:rPr>
        <w:t>Arilson</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Chiorato</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Artagão</w:t>
      </w:r>
      <w:proofErr w:type="spellEnd"/>
      <w:r w:rsidRPr="003C4F80">
        <w:rPr>
          <w:rFonts w:ascii="Arial" w:hAnsi="Arial" w:cs="Arial"/>
          <w:i/>
          <w:sz w:val="24"/>
          <w:szCs w:val="24"/>
        </w:rPr>
        <w:t xml:space="preserve"> Junior, Batatinha, </w:t>
      </w:r>
      <w:proofErr w:type="spellStart"/>
      <w:r w:rsidRPr="003C4F80">
        <w:rPr>
          <w:rFonts w:ascii="Arial" w:hAnsi="Arial" w:cs="Arial"/>
          <w:i/>
          <w:sz w:val="24"/>
          <w:szCs w:val="24"/>
        </w:rPr>
        <w:t>Bazana</w:t>
      </w:r>
      <w:proofErr w:type="spellEnd"/>
      <w:r w:rsidRPr="003C4F80">
        <w:rPr>
          <w:rFonts w:ascii="Arial" w:hAnsi="Arial" w:cs="Arial"/>
          <w:i/>
          <w:sz w:val="24"/>
          <w:szCs w:val="24"/>
        </w:rPr>
        <w:t xml:space="preserve">, Cantora Mara Lima, </w:t>
      </w:r>
      <w:proofErr w:type="spellStart"/>
      <w:r w:rsidRPr="003C4F80">
        <w:rPr>
          <w:rFonts w:ascii="Arial" w:hAnsi="Arial" w:cs="Arial"/>
          <w:i/>
          <w:sz w:val="24"/>
          <w:szCs w:val="24"/>
        </w:rPr>
        <w:t>Cloara</w:t>
      </w:r>
      <w:proofErr w:type="spellEnd"/>
      <w:r w:rsidRPr="003C4F80">
        <w:rPr>
          <w:rFonts w:ascii="Arial" w:hAnsi="Arial" w:cs="Arial"/>
          <w:i/>
          <w:sz w:val="24"/>
          <w:szCs w:val="24"/>
        </w:rPr>
        <w:t xml:space="preserve"> Pinheiro, Cristina </w:t>
      </w:r>
      <w:proofErr w:type="spellStart"/>
      <w:r w:rsidRPr="003C4F80">
        <w:rPr>
          <w:rFonts w:ascii="Arial" w:hAnsi="Arial" w:cs="Arial"/>
          <w:i/>
          <w:sz w:val="24"/>
          <w:szCs w:val="24"/>
        </w:rPr>
        <w:t>Silvestri</w:t>
      </w:r>
      <w:proofErr w:type="spellEnd"/>
      <w:r w:rsidRPr="003C4F80">
        <w:rPr>
          <w:rFonts w:ascii="Arial" w:hAnsi="Arial" w:cs="Arial"/>
          <w:i/>
          <w:sz w:val="24"/>
          <w:szCs w:val="24"/>
        </w:rPr>
        <w:t xml:space="preserve">, Del. </w:t>
      </w:r>
      <w:proofErr w:type="spellStart"/>
      <w:r w:rsidRPr="003C4F80">
        <w:rPr>
          <w:rFonts w:ascii="Arial" w:hAnsi="Arial" w:cs="Arial"/>
          <w:i/>
          <w:sz w:val="24"/>
          <w:szCs w:val="24"/>
        </w:rPr>
        <w:t>Jacovós</w:t>
      </w:r>
      <w:proofErr w:type="spellEnd"/>
      <w:r w:rsidRPr="003C4F80">
        <w:rPr>
          <w:rFonts w:ascii="Arial" w:hAnsi="Arial" w:cs="Arial"/>
          <w:i/>
          <w:sz w:val="24"/>
          <w:szCs w:val="24"/>
        </w:rPr>
        <w:t xml:space="preserve">, Del. Tito </w:t>
      </w:r>
      <w:proofErr w:type="spellStart"/>
      <w:r w:rsidRPr="003C4F80">
        <w:rPr>
          <w:rFonts w:ascii="Arial" w:hAnsi="Arial" w:cs="Arial"/>
          <w:i/>
          <w:sz w:val="24"/>
          <w:szCs w:val="24"/>
        </w:rPr>
        <w:t>Barichello</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Denian</w:t>
      </w:r>
      <w:proofErr w:type="spellEnd"/>
      <w:r w:rsidRPr="003C4F80">
        <w:rPr>
          <w:rFonts w:ascii="Arial" w:hAnsi="Arial" w:cs="Arial"/>
          <w:i/>
          <w:sz w:val="24"/>
          <w:szCs w:val="24"/>
        </w:rPr>
        <w:t xml:space="preserve"> Couto, do Carmo, Douglas Fabrício, Evandro Araújo, Fabio Oliveira, Flavia </w:t>
      </w:r>
      <w:proofErr w:type="spellStart"/>
      <w:r w:rsidRPr="003C4F80">
        <w:rPr>
          <w:rFonts w:ascii="Arial" w:hAnsi="Arial" w:cs="Arial"/>
          <w:i/>
          <w:sz w:val="24"/>
          <w:szCs w:val="24"/>
        </w:rPr>
        <w:t>Francischini</w:t>
      </w:r>
      <w:proofErr w:type="spellEnd"/>
      <w:r w:rsidRPr="003C4F80">
        <w:rPr>
          <w:rFonts w:ascii="Arial" w:hAnsi="Arial" w:cs="Arial"/>
          <w:i/>
          <w:sz w:val="24"/>
          <w:szCs w:val="24"/>
        </w:rPr>
        <w:t xml:space="preserve">, Gilberto Ribeiro, Hussein </w:t>
      </w:r>
      <w:proofErr w:type="spellStart"/>
      <w:r w:rsidRPr="003C4F80">
        <w:rPr>
          <w:rFonts w:ascii="Arial" w:hAnsi="Arial" w:cs="Arial"/>
          <w:i/>
          <w:sz w:val="24"/>
          <w:szCs w:val="24"/>
        </w:rPr>
        <w:t>Bakri</w:t>
      </w:r>
      <w:proofErr w:type="spellEnd"/>
      <w:r w:rsidRPr="003C4F80">
        <w:rPr>
          <w:rFonts w:ascii="Arial" w:hAnsi="Arial" w:cs="Arial"/>
          <w:i/>
          <w:sz w:val="24"/>
          <w:szCs w:val="24"/>
        </w:rPr>
        <w:t xml:space="preserve">, Luciana </w:t>
      </w:r>
      <w:proofErr w:type="spellStart"/>
      <w:r w:rsidRPr="003C4F80">
        <w:rPr>
          <w:rFonts w:ascii="Arial" w:hAnsi="Arial" w:cs="Arial"/>
          <w:i/>
          <w:sz w:val="24"/>
          <w:szCs w:val="24"/>
        </w:rPr>
        <w:t>Rafagnin</w:t>
      </w:r>
      <w:proofErr w:type="spellEnd"/>
      <w:r w:rsidRPr="003C4F80">
        <w:rPr>
          <w:rFonts w:ascii="Arial" w:hAnsi="Arial" w:cs="Arial"/>
          <w:i/>
          <w:sz w:val="24"/>
          <w:szCs w:val="24"/>
        </w:rPr>
        <w:t xml:space="preserve">, Luis </w:t>
      </w:r>
      <w:proofErr w:type="spellStart"/>
      <w:r w:rsidRPr="003C4F80">
        <w:rPr>
          <w:rFonts w:ascii="Arial" w:hAnsi="Arial" w:cs="Arial"/>
          <w:i/>
          <w:sz w:val="24"/>
          <w:szCs w:val="24"/>
        </w:rPr>
        <w:t>Corti</w:t>
      </w:r>
      <w:proofErr w:type="spellEnd"/>
      <w:r w:rsidRPr="003C4F80">
        <w:rPr>
          <w:rFonts w:ascii="Arial" w:hAnsi="Arial" w:cs="Arial"/>
          <w:i/>
          <w:sz w:val="24"/>
          <w:szCs w:val="24"/>
        </w:rPr>
        <w:t xml:space="preserve">, Luiz Claudio </w:t>
      </w:r>
      <w:proofErr w:type="spellStart"/>
      <w:r w:rsidRPr="003C4F80">
        <w:rPr>
          <w:rFonts w:ascii="Arial" w:hAnsi="Arial" w:cs="Arial"/>
          <w:i/>
          <w:sz w:val="24"/>
          <w:szCs w:val="24"/>
        </w:rPr>
        <w:t>Romanelli</w:t>
      </w:r>
      <w:proofErr w:type="spellEnd"/>
      <w:r w:rsidRPr="003C4F80">
        <w:rPr>
          <w:rFonts w:ascii="Arial" w:hAnsi="Arial" w:cs="Arial"/>
          <w:i/>
          <w:sz w:val="24"/>
          <w:szCs w:val="24"/>
        </w:rPr>
        <w:t xml:space="preserve">, Luiz Fernando Guerra, Mabel Canto, Marcel </w:t>
      </w:r>
      <w:proofErr w:type="spellStart"/>
      <w:r w:rsidRPr="003C4F80">
        <w:rPr>
          <w:rFonts w:ascii="Arial" w:hAnsi="Arial" w:cs="Arial"/>
          <w:i/>
          <w:sz w:val="24"/>
          <w:szCs w:val="24"/>
        </w:rPr>
        <w:t>Micheletto</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Marcia</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Huçulak</w:t>
      </w:r>
      <w:proofErr w:type="spellEnd"/>
      <w:r w:rsidRPr="003C4F80">
        <w:rPr>
          <w:rFonts w:ascii="Arial" w:hAnsi="Arial" w:cs="Arial"/>
          <w:i/>
          <w:sz w:val="24"/>
          <w:szCs w:val="24"/>
        </w:rPr>
        <w:t xml:space="preserve">, Marcio Pacheco, Maria Victoria, Marli Paulino, Matheus Vermelho, Moacyr </w:t>
      </w:r>
      <w:proofErr w:type="spellStart"/>
      <w:r w:rsidRPr="003C4F80">
        <w:rPr>
          <w:rFonts w:ascii="Arial" w:hAnsi="Arial" w:cs="Arial"/>
          <w:i/>
          <w:sz w:val="24"/>
          <w:szCs w:val="24"/>
        </w:rPr>
        <w:t>Fadel</w:t>
      </w:r>
      <w:proofErr w:type="spellEnd"/>
      <w:r w:rsidRPr="003C4F80">
        <w:rPr>
          <w:rFonts w:ascii="Arial" w:hAnsi="Arial" w:cs="Arial"/>
          <w:i/>
          <w:sz w:val="24"/>
          <w:szCs w:val="24"/>
        </w:rPr>
        <w:t xml:space="preserve">, Paulo Gomes, Professor Lemos, Requião Filho, Samuel Dantas, Soldado Adriano José e Thiago </w:t>
      </w:r>
      <w:proofErr w:type="spellStart"/>
      <w:r w:rsidRPr="003C4F80">
        <w:rPr>
          <w:rFonts w:ascii="Arial" w:hAnsi="Arial" w:cs="Arial"/>
          <w:i/>
          <w:sz w:val="24"/>
          <w:szCs w:val="24"/>
        </w:rPr>
        <w:t>Buhrer</w:t>
      </w:r>
      <w:proofErr w:type="spellEnd"/>
      <w:r w:rsidRPr="003C4F80">
        <w:rPr>
          <w:rFonts w:ascii="Arial" w:hAnsi="Arial" w:cs="Arial"/>
          <w:i/>
          <w:sz w:val="24"/>
          <w:szCs w:val="24"/>
        </w:rPr>
        <w:t xml:space="preserve"> (40 Deputados); </w:t>
      </w:r>
      <w:r w:rsidRPr="003C4F80">
        <w:rPr>
          <w:rFonts w:ascii="Arial" w:hAnsi="Arial" w:cs="Arial"/>
          <w:b/>
          <w:i/>
          <w:sz w:val="24"/>
          <w:szCs w:val="24"/>
        </w:rPr>
        <w:t xml:space="preserve">Não Votaram: </w:t>
      </w:r>
      <w:r w:rsidRPr="003C4F80">
        <w:rPr>
          <w:rFonts w:ascii="Arial" w:hAnsi="Arial" w:cs="Arial"/>
          <w:i/>
          <w:sz w:val="24"/>
          <w:szCs w:val="24"/>
        </w:rPr>
        <w:t xml:space="preserve">Ademar Luiz </w:t>
      </w:r>
      <w:proofErr w:type="spellStart"/>
      <w:r w:rsidRPr="003C4F80">
        <w:rPr>
          <w:rFonts w:ascii="Arial" w:hAnsi="Arial" w:cs="Arial"/>
          <w:i/>
          <w:sz w:val="24"/>
          <w:szCs w:val="24"/>
        </w:rPr>
        <w:t>Traiano</w:t>
      </w:r>
      <w:proofErr w:type="spellEnd"/>
      <w:r w:rsidRPr="003C4F80">
        <w:rPr>
          <w:rFonts w:ascii="Arial" w:hAnsi="Arial" w:cs="Arial"/>
          <w:i/>
          <w:sz w:val="24"/>
          <w:szCs w:val="24"/>
        </w:rPr>
        <w:t xml:space="preserve">, Ana Julia, Cobra Repórter, Dr. Antenor, Gilson de Souza, </w:t>
      </w:r>
      <w:proofErr w:type="spellStart"/>
      <w:r w:rsidRPr="003C4F80">
        <w:rPr>
          <w:rFonts w:ascii="Arial" w:hAnsi="Arial" w:cs="Arial"/>
          <w:i/>
          <w:sz w:val="24"/>
          <w:szCs w:val="24"/>
        </w:rPr>
        <w:t>Goura</w:t>
      </w:r>
      <w:proofErr w:type="spellEnd"/>
      <w:r w:rsidRPr="003C4F80">
        <w:rPr>
          <w:rFonts w:ascii="Arial" w:hAnsi="Arial" w:cs="Arial"/>
          <w:i/>
          <w:sz w:val="24"/>
          <w:szCs w:val="24"/>
        </w:rPr>
        <w:t xml:space="preserve">, Gugu Bueno, Marcelo Rangel, Nelson Justus, Ney </w:t>
      </w:r>
      <w:proofErr w:type="spellStart"/>
      <w:r w:rsidRPr="003C4F80">
        <w:rPr>
          <w:rFonts w:ascii="Arial" w:hAnsi="Arial" w:cs="Arial"/>
          <w:i/>
          <w:sz w:val="24"/>
          <w:szCs w:val="24"/>
        </w:rPr>
        <w:t>Leprevost</w:t>
      </w:r>
      <w:proofErr w:type="spellEnd"/>
      <w:r w:rsidRPr="003C4F80">
        <w:rPr>
          <w:rFonts w:ascii="Arial" w:hAnsi="Arial" w:cs="Arial"/>
          <w:i/>
          <w:sz w:val="24"/>
          <w:szCs w:val="24"/>
        </w:rPr>
        <w:t xml:space="preserve">, Renato Freitas, Ricardo Arruda, </w:t>
      </w:r>
      <w:proofErr w:type="spellStart"/>
      <w:r w:rsidRPr="003C4F80">
        <w:rPr>
          <w:rFonts w:ascii="Arial" w:hAnsi="Arial" w:cs="Arial"/>
          <w:i/>
          <w:sz w:val="24"/>
          <w:szCs w:val="24"/>
        </w:rPr>
        <w:t>Tercílio</w:t>
      </w:r>
      <w:proofErr w:type="spellEnd"/>
      <w:r w:rsidRPr="003C4F80">
        <w:rPr>
          <w:rFonts w:ascii="Arial" w:hAnsi="Arial" w:cs="Arial"/>
          <w:i/>
          <w:sz w:val="24"/>
          <w:szCs w:val="24"/>
        </w:rPr>
        <w:t xml:space="preserve"> </w:t>
      </w:r>
      <w:proofErr w:type="spellStart"/>
      <w:r w:rsidRPr="003C4F80">
        <w:rPr>
          <w:rFonts w:ascii="Arial" w:hAnsi="Arial" w:cs="Arial"/>
          <w:i/>
          <w:sz w:val="24"/>
          <w:szCs w:val="24"/>
        </w:rPr>
        <w:t>Turini</w:t>
      </w:r>
      <w:proofErr w:type="spellEnd"/>
      <w:r w:rsidRPr="003C4F80">
        <w:rPr>
          <w:rFonts w:ascii="Arial" w:hAnsi="Arial" w:cs="Arial"/>
          <w:i/>
          <w:sz w:val="24"/>
          <w:szCs w:val="24"/>
        </w:rPr>
        <w:t xml:space="preserve"> e Tiago Amaral (14 Deputados).] </w:t>
      </w:r>
      <w:r w:rsidRPr="003C4F80">
        <w:rPr>
          <w:rFonts w:ascii="Arial" w:hAnsi="Arial" w:cs="Arial"/>
          <w:sz w:val="24"/>
          <w:szCs w:val="24"/>
        </w:rPr>
        <w:t xml:space="preserve">Com 40 votos </w:t>
      </w:r>
      <w:r w:rsidRPr="003C4F80">
        <w:rPr>
          <w:rFonts w:ascii="Arial" w:hAnsi="Arial" w:cs="Arial"/>
          <w:sz w:val="24"/>
          <w:szCs w:val="24"/>
        </w:rPr>
        <w:lastRenderedPageBreak/>
        <w:t xml:space="preserve">favoráveis e nenhum voto contrário, </w:t>
      </w:r>
      <w:r w:rsidRPr="003C4F80">
        <w:rPr>
          <w:rFonts w:ascii="Arial" w:hAnsi="Arial" w:cs="Arial"/>
          <w:b/>
          <w:sz w:val="24"/>
          <w:szCs w:val="24"/>
        </w:rPr>
        <w:t xml:space="preserve">estão </w:t>
      </w:r>
      <w:r w:rsidRPr="003C4F80">
        <w:rPr>
          <w:rFonts w:ascii="Arial" w:hAnsi="Arial" w:cs="Arial"/>
          <w:b/>
          <w:sz w:val="24"/>
          <w:szCs w:val="24"/>
          <w:u w:val="single"/>
        </w:rPr>
        <w:t>aprovados</w:t>
      </w:r>
      <w:r w:rsidRPr="003C4F80">
        <w:rPr>
          <w:rFonts w:ascii="Arial" w:hAnsi="Arial" w:cs="Arial"/>
          <w:b/>
          <w:sz w:val="24"/>
          <w:szCs w:val="24"/>
        </w:rPr>
        <w:t xml:space="preserve"> os Projetos. </w:t>
      </w:r>
      <w:r w:rsidR="00B30EE9" w:rsidRPr="003C4F80">
        <w:rPr>
          <w:rFonts w:ascii="Arial" w:hAnsi="Arial" w:cs="Arial"/>
          <w:b/>
          <w:sz w:val="24"/>
          <w:szCs w:val="24"/>
        </w:rPr>
        <w:t>Quarenta e um</w:t>
      </w:r>
      <w:r w:rsidRPr="003C4F80">
        <w:rPr>
          <w:rFonts w:ascii="Arial" w:hAnsi="Arial" w:cs="Arial"/>
          <w:b/>
          <w:sz w:val="24"/>
          <w:szCs w:val="24"/>
        </w:rPr>
        <w:t xml:space="preserve"> votos, com o voto do Deputado Nelson Justus.</w:t>
      </w:r>
      <w:r w:rsidR="00B30EE9" w:rsidRPr="003C4F80">
        <w:rPr>
          <w:rFonts w:ascii="Arial" w:hAnsi="Arial" w:cs="Arial"/>
          <w:b/>
          <w:sz w:val="24"/>
          <w:szCs w:val="24"/>
        </w:rPr>
        <w:t xml:space="preserve"> (O </w:t>
      </w:r>
      <w:proofErr w:type="gramStart"/>
      <w:r w:rsidR="00B30EE9" w:rsidRPr="003C4F80">
        <w:rPr>
          <w:rFonts w:ascii="Arial" w:hAnsi="Arial" w:cs="Arial"/>
          <w:b/>
          <w:sz w:val="24"/>
          <w:szCs w:val="24"/>
        </w:rPr>
        <w:t>Sr.</w:t>
      </w:r>
      <w:proofErr w:type="gramEnd"/>
      <w:r w:rsidR="00B30EE9" w:rsidRPr="003C4F80">
        <w:rPr>
          <w:rFonts w:ascii="Arial" w:hAnsi="Arial" w:cs="Arial"/>
          <w:b/>
          <w:sz w:val="24"/>
          <w:szCs w:val="24"/>
        </w:rPr>
        <w:t xml:space="preserve"> Presidente, Deputado Ademar </w:t>
      </w:r>
      <w:proofErr w:type="spellStart"/>
      <w:r w:rsidR="00B30EE9" w:rsidRPr="003C4F80">
        <w:rPr>
          <w:rFonts w:ascii="Arial" w:hAnsi="Arial" w:cs="Arial"/>
          <w:b/>
          <w:sz w:val="24"/>
          <w:szCs w:val="24"/>
        </w:rPr>
        <w:t>Traiano</w:t>
      </w:r>
      <w:proofErr w:type="spellEnd"/>
      <w:r w:rsidR="00B30EE9" w:rsidRPr="003C4F80">
        <w:rPr>
          <w:rFonts w:ascii="Arial" w:hAnsi="Arial" w:cs="Arial"/>
          <w:b/>
          <w:sz w:val="24"/>
          <w:szCs w:val="24"/>
        </w:rPr>
        <w:t>, também registra em Ata o voto favorável do Deputado Marcelo Rangel.)</w:t>
      </w:r>
    </w:p>
    <w:p w:rsidR="00D761C1" w:rsidRPr="003C4F80" w:rsidRDefault="00D761C1" w:rsidP="003C4F80">
      <w:pPr>
        <w:tabs>
          <w:tab w:val="left" w:pos="7000"/>
        </w:tabs>
        <w:spacing w:before="100" w:beforeAutospacing="1" w:after="100" w:afterAutospacing="1" w:line="360" w:lineRule="auto"/>
        <w:ind w:right="113"/>
        <w:jc w:val="both"/>
        <w:rPr>
          <w:rFonts w:ascii="Arial" w:hAnsi="Arial" w:cs="Arial"/>
          <w:sz w:val="24"/>
          <w:szCs w:val="24"/>
        </w:rPr>
      </w:pPr>
      <w:r w:rsidRPr="003C4F80">
        <w:rPr>
          <w:rFonts w:ascii="Arial" w:hAnsi="Arial" w:cs="Arial"/>
          <w:b/>
          <w:bCs/>
          <w:sz w:val="24"/>
          <w:szCs w:val="24"/>
        </w:rPr>
        <w:t xml:space="preserve">DEPUTADO MARCELO RANGEL (PSD): </w:t>
      </w:r>
      <w:r w:rsidRPr="003C4F80">
        <w:rPr>
          <w:rFonts w:ascii="Arial" w:hAnsi="Arial" w:cs="Arial"/>
          <w:sz w:val="24"/>
          <w:szCs w:val="24"/>
        </w:rPr>
        <w:t>Senhor Presidente, gostaria de registrar o meu voto.</w:t>
      </w:r>
    </w:p>
    <w:p w:rsidR="00D761C1" w:rsidRPr="003C4F80" w:rsidRDefault="00D761C1" w:rsidP="003C4F80">
      <w:pPr>
        <w:tabs>
          <w:tab w:val="left" w:pos="7000"/>
        </w:tabs>
        <w:spacing w:before="100" w:beforeAutospacing="1" w:after="100" w:afterAutospacing="1" w:line="360" w:lineRule="auto"/>
        <w:ind w:right="113"/>
        <w:jc w:val="both"/>
        <w:rPr>
          <w:rFonts w:ascii="Arial" w:hAnsi="Arial" w:cs="Arial"/>
          <w:sz w:val="24"/>
          <w:szCs w:val="24"/>
        </w:rPr>
      </w:pPr>
      <w:proofErr w:type="gramStart"/>
      <w:r w:rsidRPr="003C4F80">
        <w:rPr>
          <w:rFonts w:ascii="Arial" w:hAnsi="Arial" w:cs="Arial"/>
          <w:b/>
          <w:bCs/>
          <w:sz w:val="24"/>
          <w:szCs w:val="24"/>
        </w:rPr>
        <w:t>SR.</w:t>
      </w:r>
      <w:proofErr w:type="gramEnd"/>
      <w:r w:rsidRPr="003C4F80">
        <w:rPr>
          <w:rFonts w:ascii="Arial" w:hAnsi="Arial" w:cs="Arial"/>
          <w:b/>
          <w:bCs/>
          <w:sz w:val="24"/>
          <w:szCs w:val="24"/>
        </w:rPr>
        <w:t xml:space="preserve"> PRESIDENTE (Deputado Ademar </w:t>
      </w:r>
      <w:proofErr w:type="spellStart"/>
      <w:r w:rsidRPr="003C4F80">
        <w:rPr>
          <w:rFonts w:ascii="Arial" w:hAnsi="Arial" w:cs="Arial"/>
          <w:b/>
          <w:bCs/>
          <w:sz w:val="24"/>
          <w:szCs w:val="24"/>
        </w:rPr>
        <w:t>Traiano</w:t>
      </w:r>
      <w:proofErr w:type="spellEnd"/>
      <w:r w:rsidRPr="003C4F80">
        <w:rPr>
          <w:rFonts w:ascii="Arial" w:hAnsi="Arial" w:cs="Arial"/>
          <w:b/>
          <w:bCs/>
          <w:sz w:val="24"/>
          <w:szCs w:val="24"/>
        </w:rPr>
        <w:t xml:space="preserve"> - PSD):</w:t>
      </w:r>
      <w:r w:rsidRPr="003C4F80">
        <w:rPr>
          <w:rFonts w:ascii="Arial" w:hAnsi="Arial" w:cs="Arial"/>
          <w:sz w:val="24"/>
          <w:szCs w:val="24"/>
        </w:rPr>
        <w:t xml:space="preserve"> Voto </w:t>
      </w:r>
      <w:r w:rsidRPr="003C4F80">
        <w:rPr>
          <w:rFonts w:ascii="Arial" w:hAnsi="Arial" w:cs="Arial"/>
          <w:i/>
          <w:iCs/>
          <w:sz w:val="24"/>
          <w:szCs w:val="24"/>
        </w:rPr>
        <w:t>“sim”?</w:t>
      </w:r>
    </w:p>
    <w:p w:rsidR="00D761C1" w:rsidRPr="003C4F80" w:rsidRDefault="00D761C1" w:rsidP="003C4F80">
      <w:pPr>
        <w:tabs>
          <w:tab w:val="left" w:pos="7000"/>
        </w:tabs>
        <w:spacing w:before="100" w:beforeAutospacing="1" w:after="100" w:afterAutospacing="1" w:line="360" w:lineRule="auto"/>
        <w:ind w:right="113"/>
        <w:jc w:val="both"/>
        <w:rPr>
          <w:rFonts w:ascii="Arial" w:hAnsi="Arial" w:cs="Arial"/>
          <w:sz w:val="24"/>
          <w:szCs w:val="24"/>
        </w:rPr>
      </w:pPr>
      <w:r w:rsidRPr="003C4F80">
        <w:rPr>
          <w:rFonts w:ascii="Arial" w:hAnsi="Arial" w:cs="Arial"/>
          <w:b/>
          <w:bCs/>
          <w:sz w:val="24"/>
          <w:szCs w:val="24"/>
        </w:rPr>
        <w:t>DEPUTADO MARCELO RANGEL (PSD):</w:t>
      </w:r>
      <w:r w:rsidRPr="003C4F80">
        <w:rPr>
          <w:rFonts w:ascii="Arial" w:hAnsi="Arial" w:cs="Arial"/>
          <w:sz w:val="24"/>
          <w:szCs w:val="24"/>
        </w:rPr>
        <w:t xml:space="preserve"> Sim.</w:t>
      </w:r>
    </w:p>
    <w:p w:rsidR="00D761C1" w:rsidRPr="003C4F80" w:rsidRDefault="00D761C1" w:rsidP="003C4F80">
      <w:pPr>
        <w:tabs>
          <w:tab w:val="left" w:pos="0"/>
        </w:tabs>
        <w:spacing w:before="100" w:beforeAutospacing="1" w:after="100" w:afterAutospacing="1" w:line="360" w:lineRule="auto"/>
        <w:ind w:right="113"/>
        <w:jc w:val="both"/>
        <w:rPr>
          <w:rFonts w:ascii="Arial" w:hAnsi="Arial" w:cs="Arial"/>
          <w:sz w:val="24"/>
          <w:szCs w:val="24"/>
        </w:rPr>
      </w:pPr>
      <w:proofErr w:type="gramStart"/>
      <w:r w:rsidRPr="003C4F80">
        <w:rPr>
          <w:rFonts w:ascii="Arial" w:hAnsi="Arial" w:cs="Arial"/>
          <w:b/>
          <w:bCs/>
          <w:sz w:val="24"/>
          <w:szCs w:val="24"/>
        </w:rPr>
        <w:t>SR.</w:t>
      </w:r>
      <w:proofErr w:type="gramEnd"/>
      <w:r w:rsidRPr="003C4F80">
        <w:rPr>
          <w:rFonts w:ascii="Arial" w:hAnsi="Arial" w:cs="Arial"/>
          <w:b/>
          <w:bCs/>
          <w:sz w:val="24"/>
          <w:szCs w:val="24"/>
        </w:rPr>
        <w:t xml:space="preserve"> PRESIDENTE (Deputado Ademar </w:t>
      </w:r>
      <w:proofErr w:type="spellStart"/>
      <w:r w:rsidRPr="003C4F80">
        <w:rPr>
          <w:rFonts w:ascii="Arial" w:hAnsi="Arial" w:cs="Arial"/>
          <w:b/>
          <w:bCs/>
          <w:sz w:val="24"/>
          <w:szCs w:val="24"/>
        </w:rPr>
        <w:t>Traiano</w:t>
      </w:r>
      <w:proofErr w:type="spellEnd"/>
      <w:r w:rsidRPr="003C4F80">
        <w:rPr>
          <w:rFonts w:ascii="Arial" w:hAnsi="Arial" w:cs="Arial"/>
          <w:b/>
          <w:bCs/>
          <w:sz w:val="24"/>
          <w:szCs w:val="24"/>
        </w:rPr>
        <w:t xml:space="preserve"> - PSD):</w:t>
      </w:r>
      <w:r w:rsidR="003C4F80">
        <w:rPr>
          <w:rFonts w:ascii="Arial" w:hAnsi="Arial" w:cs="Arial"/>
          <w:sz w:val="24"/>
          <w:szCs w:val="24"/>
        </w:rPr>
        <w:t xml:space="preserve"> Devidamente registrado em Ata.</w:t>
      </w:r>
    </w:p>
    <w:p w:rsidR="00B57FE1" w:rsidRPr="003C4F80" w:rsidRDefault="00B57FE1" w:rsidP="003C4F80">
      <w:pPr>
        <w:pStyle w:val="Corpodetexto2"/>
      </w:pPr>
      <w:r w:rsidRPr="003C4F80">
        <w:t>(Não havendo mais matéria a ser deliberada na pauta da Ordem do Dia, passou-se à votação dos Requerimentos.)</w:t>
      </w:r>
    </w:p>
    <w:p w:rsidR="00B57FE1" w:rsidRPr="003C4F80" w:rsidRDefault="00B57FE1" w:rsidP="003C4F80">
      <w:pPr>
        <w:autoSpaceDE w:val="0"/>
        <w:autoSpaceDN w:val="0"/>
        <w:adjustRightInd w:val="0"/>
        <w:spacing w:before="100" w:beforeAutospacing="1" w:after="100" w:afterAutospacing="1" w:line="360" w:lineRule="auto"/>
        <w:jc w:val="both"/>
        <w:rPr>
          <w:rFonts w:ascii="Arial" w:hAnsi="Arial" w:cs="Arial"/>
          <w:b/>
          <w:bCs/>
          <w:sz w:val="24"/>
          <w:szCs w:val="24"/>
        </w:rPr>
      </w:pPr>
      <w:r w:rsidRPr="003C4F80">
        <w:rPr>
          <w:rFonts w:ascii="Arial" w:hAnsi="Arial" w:cs="Arial"/>
          <w:b/>
          <w:bCs/>
          <w:sz w:val="24"/>
          <w:szCs w:val="24"/>
        </w:rPr>
        <w:t>REQUERIMENTOS.</w:t>
      </w:r>
    </w:p>
    <w:p w:rsidR="00D761C1" w:rsidRPr="003C4F80" w:rsidRDefault="00D761C1" w:rsidP="003C4F80">
      <w:pPr>
        <w:tabs>
          <w:tab w:val="left" w:pos="0"/>
        </w:tabs>
        <w:spacing w:before="100" w:beforeAutospacing="1" w:after="100" w:afterAutospacing="1" w:line="360" w:lineRule="auto"/>
        <w:ind w:right="113"/>
        <w:jc w:val="both"/>
        <w:rPr>
          <w:rFonts w:ascii="Arial" w:hAnsi="Arial" w:cs="Arial"/>
          <w:b/>
          <w:sz w:val="24"/>
          <w:szCs w:val="24"/>
          <w:u w:val="single"/>
        </w:rPr>
      </w:pPr>
      <w:r w:rsidRPr="003C4F80">
        <w:rPr>
          <w:rFonts w:ascii="Arial" w:hAnsi="Arial" w:cs="Arial"/>
          <w:b/>
          <w:sz w:val="24"/>
          <w:szCs w:val="24"/>
        </w:rPr>
        <w:t>Requerimento n.º 2566/2024</w:t>
      </w:r>
      <w:r w:rsidRPr="003C4F80">
        <w:rPr>
          <w:rFonts w:ascii="Arial" w:hAnsi="Arial" w:cs="Arial"/>
          <w:sz w:val="24"/>
          <w:szCs w:val="24"/>
        </w:rPr>
        <w:t xml:space="preserve">, da Deputada Ana Júlia, solicitando informações à Secretaria de Estado da Educação (SEED), à Secretaria de Estado da Fazenda (SEFA) e à </w:t>
      </w:r>
      <w:proofErr w:type="spellStart"/>
      <w:proofErr w:type="gramStart"/>
      <w:r w:rsidRPr="003C4F80">
        <w:rPr>
          <w:rFonts w:ascii="Arial" w:hAnsi="Arial" w:cs="Arial"/>
          <w:sz w:val="24"/>
          <w:szCs w:val="24"/>
        </w:rPr>
        <w:t>ParanáEducação</w:t>
      </w:r>
      <w:proofErr w:type="spellEnd"/>
      <w:proofErr w:type="gramEnd"/>
      <w:r w:rsidRPr="003C4F80">
        <w:rPr>
          <w:rFonts w:ascii="Arial" w:hAnsi="Arial" w:cs="Arial"/>
          <w:sz w:val="24"/>
          <w:szCs w:val="24"/>
        </w:rPr>
        <w:t xml:space="preserve"> </w:t>
      </w:r>
      <w:r w:rsidR="00B30EE9" w:rsidRPr="003C4F80">
        <w:rPr>
          <w:rFonts w:ascii="Arial" w:hAnsi="Arial" w:cs="Arial"/>
          <w:sz w:val="24"/>
          <w:szCs w:val="24"/>
        </w:rPr>
        <w:t>–</w:t>
      </w:r>
      <w:r w:rsidRPr="003C4F80">
        <w:rPr>
          <w:rFonts w:ascii="Arial" w:hAnsi="Arial" w:cs="Arial"/>
          <w:sz w:val="24"/>
          <w:szCs w:val="24"/>
        </w:rPr>
        <w:t xml:space="preserve"> </w:t>
      </w:r>
      <w:proofErr w:type="spellStart"/>
      <w:r w:rsidRPr="003C4F80">
        <w:rPr>
          <w:rFonts w:ascii="Arial" w:hAnsi="Arial" w:cs="Arial"/>
          <w:sz w:val="24"/>
          <w:szCs w:val="24"/>
        </w:rPr>
        <w:t>Preduc</w:t>
      </w:r>
      <w:proofErr w:type="spellEnd"/>
      <w:r w:rsidR="00B30EE9" w:rsidRPr="003C4F80">
        <w:rPr>
          <w:rFonts w:ascii="Arial" w:hAnsi="Arial" w:cs="Arial"/>
          <w:sz w:val="24"/>
          <w:szCs w:val="24"/>
        </w:rPr>
        <w:t>,</w:t>
      </w:r>
      <w:r w:rsidRPr="003C4F80">
        <w:rPr>
          <w:rFonts w:ascii="Arial" w:hAnsi="Arial" w:cs="Arial"/>
          <w:sz w:val="24"/>
          <w:szCs w:val="24"/>
        </w:rPr>
        <w:t xml:space="preserve"> referente aos contratos do edital de Credenciamento  n.º 3/2022 - PREDUC.</w:t>
      </w:r>
    </w:p>
    <w:p w:rsidR="00D761C1" w:rsidRPr="003C4F80" w:rsidRDefault="00D761C1" w:rsidP="003C4F80">
      <w:pPr>
        <w:tabs>
          <w:tab w:val="left" w:pos="7000"/>
        </w:tabs>
        <w:spacing w:before="100" w:beforeAutospacing="1" w:after="100" w:afterAutospacing="1" w:line="360" w:lineRule="auto"/>
        <w:ind w:right="113"/>
        <w:jc w:val="both"/>
        <w:rPr>
          <w:rFonts w:ascii="Arial" w:hAnsi="Arial" w:cs="Arial"/>
          <w:sz w:val="24"/>
          <w:szCs w:val="24"/>
        </w:rPr>
      </w:pPr>
      <w:r w:rsidRPr="003C4F80">
        <w:rPr>
          <w:rFonts w:ascii="Arial" w:hAnsi="Arial" w:cs="Arial"/>
          <w:b/>
          <w:bCs/>
          <w:sz w:val="24"/>
          <w:szCs w:val="24"/>
        </w:rPr>
        <w:t xml:space="preserve">DEPUTADO HUSSEIN BAKRI (PSD): </w:t>
      </w:r>
      <w:r w:rsidRPr="003C4F80">
        <w:rPr>
          <w:rFonts w:ascii="Arial" w:hAnsi="Arial" w:cs="Arial"/>
          <w:sz w:val="24"/>
          <w:szCs w:val="24"/>
        </w:rPr>
        <w:t>Para discutir.</w:t>
      </w:r>
      <w:r w:rsidRPr="003C4F80">
        <w:rPr>
          <w:rFonts w:ascii="Arial" w:hAnsi="Arial" w:cs="Arial"/>
          <w:b/>
          <w:sz w:val="24"/>
          <w:szCs w:val="24"/>
        </w:rPr>
        <w:t xml:space="preserve"> </w:t>
      </w:r>
      <w:r w:rsidRPr="003C4F80">
        <w:rPr>
          <w:rFonts w:ascii="Arial" w:hAnsi="Arial" w:cs="Arial"/>
          <w:sz w:val="24"/>
          <w:szCs w:val="24"/>
        </w:rPr>
        <w:t>Adia-se na forma regimental.</w:t>
      </w:r>
    </w:p>
    <w:p w:rsidR="00D761C1" w:rsidRPr="003C4F80" w:rsidRDefault="00D761C1" w:rsidP="003C4F80">
      <w:pPr>
        <w:tabs>
          <w:tab w:val="left" w:pos="7000"/>
        </w:tabs>
        <w:spacing w:before="100" w:beforeAutospacing="1" w:after="100" w:afterAutospacing="1" w:line="360" w:lineRule="auto"/>
        <w:ind w:right="113"/>
        <w:jc w:val="both"/>
        <w:rPr>
          <w:rFonts w:ascii="Arial" w:hAnsi="Arial" w:cs="Arial"/>
          <w:b/>
          <w:sz w:val="24"/>
          <w:szCs w:val="24"/>
        </w:rPr>
      </w:pPr>
      <w:proofErr w:type="gramStart"/>
      <w:r w:rsidRPr="003C4F80">
        <w:rPr>
          <w:rFonts w:ascii="Arial" w:hAnsi="Arial" w:cs="Arial"/>
          <w:b/>
          <w:bCs/>
          <w:sz w:val="24"/>
          <w:szCs w:val="24"/>
        </w:rPr>
        <w:t>SR.</w:t>
      </w:r>
      <w:proofErr w:type="gramEnd"/>
      <w:r w:rsidRPr="003C4F80">
        <w:rPr>
          <w:rFonts w:ascii="Arial" w:hAnsi="Arial" w:cs="Arial"/>
          <w:b/>
          <w:bCs/>
          <w:sz w:val="24"/>
          <w:szCs w:val="24"/>
        </w:rPr>
        <w:t xml:space="preserve"> PRESIDENTE (Deputado Ademar </w:t>
      </w:r>
      <w:proofErr w:type="spellStart"/>
      <w:r w:rsidRPr="003C4F80">
        <w:rPr>
          <w:rFonts w:ascii="Arial" w:hAnsi="Arial" w:cs="Arial"/>
          <w:b/>
          <w:bCs/>
          <w:sz w:val="24"/>
          <w:szCs w:val="24"/>
        </w:rPr>
        <w:t>Traiano</w:t>
      </w:r>
      <w:proofErr w:type="spellEnd"/>
      <w:r w:rsidRPr="003C4F80">
        <w:rPr>
          <w:rFonts w:ascii="Arial" w:hAnsi="Arial" w:cs="Arial"/>
          <w:b/>
          <w:bCs/>
          <w:sz w:val="24"/>
          <w:szCs w:val="24"/>
        </w:rPr>
        <w:t xml:space="preserve"> - PSD): </w:t>
      </w:r>
      <w:r w:rsidRPr="003C4F80">
        <w:rPr>
          <w:rFonts w:ascii="Arial" w:hAnsi="Arial" w:cs="Arial"/>
          <w:b/>
          <w:sz w:val="24"/>
          <w:szCs w:val="24"/>
          <w:u w:val="single"/>
        </w:rPr>
        <w:t>Adia-se</w:t>
      </w:r>
      <w:r w:rsidR="003C4F80">
        <w:rPr>
          <w:rFonts w:ascii="Arial" w:hAnsi="Arial" w:cs="Arial"/>
          <w:b/>
          <w:sz w:val="24"/>
          <w:szCs w:val="24"/>
        </w:rPr>
        <w:t xml:space="preserve"> na forma regimental.</w:t>
      </w:r>
    </w:p>
    <w:p w:rsidR="00D761C1" w:rsidRPr="003C4F80" w:rsidRDefault="00D761C1" w:rsidP="003C4F80">
      <w:pPr>
        <w:tabs>
          <w:tab w:val="left" w:pos="0"/>
        </w:tabs>
        <w:spacing w:before="100" w:beforeAutospacing="1" w:after="100" w:afterAutospacing="1" w:line="360" w:lineRule="auto"/>
        <w:ind w:right="113"/>
        <w:jc w:val="both"/>
        <w:rPr>
          <w:rFonts w:ascii="Arial" w:hAnsi="Arial" w:cs="Arial"/>
          <w:sz w:val="24"/>
          <w:szCs w:val="24"/>
        </w:rPr>
      </w:pPr>
      <w:r w:rsidRPr="003C4F80">
        <w:rPr>
          <w:rFonts w:ascii="Arial" w:hAnsi="Arial" w:cs="Arial"/>
          <w:b/>
          <w:sz w:val="24"/>
          <w:szCs w:val="24"/>
        </w:rPr>
        <w:t>Requerimento n.º 2563/2024</w:t>
      </w:r>
      <w:r w:rsidRPr="003C4F80">
        <w:rPr>
          <w:rFonts w:ascii="Arial" w:hAnsi="Arial" w:cs="Arial"/>
          <w:sz w:val="24"/>
          <w:szCs w:val="24"/>
        </w:rPr>
        <w:t xml:space="preserve">, do Deputado Ademar </w:t>
      </w:r>
      <w:proofErr w:type="spellStart"/>
      <w:r w:rsidRPr="003C4F80">
        <w:rPr>
          <w:rFonts w:ascii="Arial" w:hAnsi="Arial" w:cs="Arial"/>
          <w:sz w:val="24"/>
          <w:szCs w:val="24"/>
        </w:rPr>
        <w:t>Traiano</w:t>
      </w:r>
      <w:proofErr w:type="spellEnd"/>
      <w:r w:rsidRPr="003C4F80">
        <w:rPr>
          <w:rFonts w:ascii="Arial" w:hAnsi="Arial" w:cs="Arial"/>
          <w:sz w:val="24"/>
          <w:szCs w:val="24"/>
        </w:rPr>
        <w:t>, solicitando dispensa de votação d</w:t>
      </w:r>
      <w:r w:rsidR="00B30EE9" w:rsidRPr="003C4F80">
        <w:rPr>
          <w:rFonts w:ascii="Arial" w:hAnsi="Arial" w:cs="Arial"/>
          <w:sz w:val="24"/>
          <w:szCs w:val="24"/>
        </w:rPr>
        <w:t>e</w:t>
      </w:r>
      <w:r w:rsidRPr="003C4F80">
        <w:rPr>
          <w:rFonts w:ascii="Arial" w:hAnsi="Arial" w:cs="Arial"/>
          <w:sz w:val="24"/>
          <w:szCs w:val="24"/>
        </w:rPr>
        <w:t xml:space="preserve"> </w:t>
      </w:r>
      <w:r w:rsidR="00B30EE9" w:rsidRPr="003C4F80">
        <w:rPr>
          <w:rFonts w:ascii="Arial" w:hAnsi="Arial" w:cs="Arial"/>
          <w:sz w:val="24"/>
          <w:szCs w:val="24"/>
        </w:rPr>
        <w:t>R</w:t>
      </w:r>
      <w:r w:rsidRPr="003C4F80">
        <w:rPr>
          <w:rFonts w:ascii="Arial" w:hAnsi="Arial" w:cs="Arial"/>
          <w:sz w:val="24"/>
          <w:szCs w:val="24"/>
        </w:rPr>
        <w:t xml:space="preserve">edação </w:t>
      </w:r>
      <w:r w:rsidR="00B30EE9" w:rsidRPr="003C4F80">
        <w:rPr>
          <w:rFonts w:ascii="Arial" w:hAnsi="Arial" w:cs="Arial"/>
          <w:sz w:val="24"/>
          <w:szCs w:val="24"/>
        </w:rPr>
        <w:t>F</w:t>
      </w:r>
      <w:r w:rsidRPr="003C4F80">
        <w:rPr>
          <w:rFonts w:ascii="Arial" w:hAnsi="Arial" w:cs="Arial"/>
          <w:sz w:val="24"/>
          <w:szCs w:val="24"/>
        </w:rPr>
        <w:t>inal para os Projetos de Lei</w:t>
      </w:r>
      <w:r w:rsidR="00B30EE9" w:rsidRPr="003C4F80">
        <w:rPr>
          <w:rFonts w:ascii="Arial" w:hAnsi="Arial" w:cs="Arial"/>
          <w:sz w:val="24"/>
          <w:szCs w:val="24"/>
        </w:rPr>
        <w:t xml:space="preserve"> aprovados</w:t>
      </w:r>
      <w:r w:rsidRPr="003C4F80">
        <w:rPr>
          <w:rFonts w:ascii="Arial" w:hAnsi="Arial" w:cs="Arial"/>
          <w:sz w:val="24"/>
          <w:szCs w:val="24"/>
        </w:rPr>
        <w:t xml:space="preserve"> em segunda discussão </w:t>
      </w:r>
      <w:r w:rsidR="00B30EE9" w:rsidRPr="003C4F80">
        <w:rPr>
          <w:rFonts w:ascii="Arial" w:hAnsi="Arial" w:cs="Arial"/>
          <w:sz w:val="24"/>
          <w:szCs w:val="24"/>
        </w:rPr>
        <w:t>e que não receberam</w:t>
      </w:r>
      <w:r w:rsidRPr="003C4F80">
        <w:rPr>
          <w:rFonts w:ascii="Arial" w:hAnsi="Arial" w:cs="Arial"/>
          <w:sz w:val="24"/>
          <w:szCs w:val="24"/>
        </w:rPr>
        <w:t xml:space="preserve"> emendas no curso de suas </w:t>
      </w:r>
      <w:r w:rsidRPr="003C4F80">
        <w:rPr>
          <w:rFonts w:ascii="Arial" w:hAnsi="Arial" w:cs="Arial"/>
          <w:sz w:val="24"/>
          <w:szCs w:val="24"/>
        </w:rPr>
        <w:lastRenderedPageBreak/>
        <w:t xml:space="preserve">tramitações. Deputados que aprovam permaneçam como estão. </w:t>
      </w:r>
      <w:r w:rsidRPr="003C4F80">
        <w:rPr>
          <w:rFonts w:ascii="Arial" w:hAnsi="Arial" w:cs="Arial"/>
          <w:b/>
          <w:sz w:val="24"/>
          <w:szCs w:val="24"/>
          <w:u w:val="single"/>
        </w:rPr>
        <w:t>Aprovado</w:t>
      </w:r>
      <w:r w:rsidRPr="003C4F80">
        <w:rPr>
          <w:rFonts w:ascii="Arial" w:hAnsi="Arial" w:cs="Arial"/>
          <w:b/>
          <w:sz w:val="24"/>
          <w:szCs w:val="24"/>
        </w:rPr>
        <w:t xml:space="preserve"> o Requerimento.</w:t>
      </w:r>
      <w:r w:rsidRPr="003C4F80">
        <w:rPr>
          <w:rFonts w:ascii="Arial" w:hAnsi="Arial" w:cs="Arial"/>
          <w:sz w:val="24"/>
          <w:szCs w:val="24"/>
        </w:rPr>
        <w:t xml:space="preserve"> (</w:t>
      </w:r>
      <w:r w:rsidRPr="003C4F80">
        <w:rPr>
          <w:rFonts w:ascii="Arial" w:hAnsi="Arial" w:cs="Arial"/>
          <w:sz w:val="24"/>
          <w:szCs w:val="24"/>
          <w:u w:val="single"/>
        </w:rPr>
        <w:t>Requerimento encaminhado à Diretoria Legislativa para providências</w:t>
      </w:r>
      <w:r w:rsidRPr="003C4F80">
        <w:rPr>
          <w:rFonts w:ascii="Arial" w:hAnsi="Arial" w:cs="Arial"/>
          <w:sz w:val="24"/>
          <w:szCs w:val="24"/>
        </w:rPr>
        <w:t>.)</w:t>
      </w:r>
    </w:p>
    <w:p w:rsidR="00D761C1" w:rsidRPr="003C4F80" w:rsidRDefault="00D761C1"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u w:val="single"/>
        </w:rPr>
        <w:t>Requerimentos aprovados e encaminhados à Diretoria Legislativa para providências</w:t>
      </w:r>
      <w:r w:rsidR="00B30EE9" w:rsidRPr="003C4F80">
        <w:rPr>
          <w:rFonts w:ascii="Arial" w:hAnsi="Arial" w:cs="Arial"/>
          <w:b/>
          <w:sz w:val="24"/>
          <w:szCs w:val="24"/>
        </w:rPr>
        <w:t>.</w:t>
      </w:r>
    </w:p>
    <w:p w:rsidR="00D761C1" w:rsidRPr="003C4F80" w:rsidRDefault="00D761C1"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rPr>
        <w:t>Requerimento n.º 2564/2024</w:t>
      </w:r>
      <w:r w:rsidRPr="003C4F80">
        <w:rPr>
          <w:rFonts w:ascii="Arial" w:hAnsi="Arial" w:cs="Arial"/>
          <w:sz w:val="24"/>
          <w:szCs w:val="24"/>
        </w:rPr>
        <w:t xml:space="preserve">, do Deputado </w:t>
      </w:r>
      <w:proofErr w:type="spellStart"/>
      <w:r w:rsidRPr="003C4F80">
        <w:rPr>
          <w:rFonts w:ascii="Arial" w:hAnsi="Arial" w:cs="Arial"/>
          <w:sz w:val="24"/>
          <w:szCs w:val="24"/>
        </w:rPr>
        <w:t>Tercílio</w:t>
      </w:r>
      <w:proofErr w:type="spellEnd"/>
      <w:r w:rsidRPr="003C4F80">
        <w:rPr>
          <w:rFonts w:ascii="Arial" w:hAnsi="Arial" w:cs="Arial"/>
          <w:sz w:val="24"/>
          <w:szCs w:val="24"/>
        </w:rPr>
        <w:t xml:space="preserve"> </w:t>
      </w:r>
      <w:proofErr w:type="spellStart"/>
      <w:r w:rsidRPr="003C4F80">
        <w:rPr>
          <w:rFonts w:ascii="Arial" w:hAnsi="Arial" w:cs="Arial"/>
          <w:sz w:val="24"/>
          <w:szCs w:val="24"/>
        </w:rPr>
        <w:t>Turini</w:t>
      </w:r>
      <w:proofErr w:type="spellEnd"/>
      <w:r w:rsidRPr="003C4F80">
        <w:rPr>
          <w:rFonts w:ascii="Arial" w:hAnsi="Arial" w:cs="Arial"/>
          <w:sz w:val="24"/>
          <w:szCs w:val="24"/>
        </w:rPr>
        <w:t xml:space="preserve">, solicitando o registro e o envio de votos de pesar à família pelo falecimento do Vereador de </w:t>
      </w:r>
      <w:proofErr w:type="spellStart"/>
      <w:r w:rsidRPr="003C4F80">
        <w:rPr>
          <w:rFonts w:ascii="Arial" w:hAnsi="Arial" w:cs="Arial"/>
          <w:sz w:val="24"/>
          <w:szCs w:val="24"/>
        </w:rPr>
        <w:t>Tamarana</w:t>
      </w:r>
      <w:proofErr w:type="spellEnd"/>
      <w:r w:rsidR="00B30EE9" w:rsidRPr="003C4F80">
        <w:rPr>
          <w:rFonts w:ascii="Arial" w:hAnsi="Arial" w:cs="Arial"/>
          <w:sz w:val="24"/>
          <w:szCs w:val="24"/>
        </w:rPr>
        <w:t>,</w:t>
      </w:r>
      <w:r w:rsidRPr="003C4F80">
        <w:rPr>
          <w:rFonts w:ascii="Arial" w:hAnsi="Arial" w:cs="Arial"/>
          <w:sz w:val="24"/>
          <w:szCs w:val="24"/>
        </w:rPr>
        <w:t xml:space="preserve"> Sr. Amadeu de Oliveira Lima, ocorrido no dia 26 de outubro; </w:t>
      </w:r>
      <w:r w:rsidRPr="003C4F80">
        <w:rPr>
          <w:rFonts w:ascii="Arial" w:hAnsi="Arial" w:cs="Arial"/>
          <w:b/>
          <w:sz w:val="24"/>
          <w:szCs w:val="24"/>
        </w:rPr>
        <w:t>Requerimento n.º 2565/2024</w:t>
      </w:r>
      <w:r w:rsidRPr="003C4F80">
        <w:rPr>
          <w:rFonts w:ascii="Arial" w:hAnsi="Arial" w:cs="Arial"/>
          <w:sz w:val="24"/>
          <w:szCs w:val="24"/>
        </w:rPr>
        <w:t>, da Deputada Maria Victória, solicitando o envio de votos de congratulações aos homenageados</w:t>
      </w:r>
      <w:r w:rsidR="009A70F3" w:rsidRPr="003C4F80">
        <w:rPr>
          <w:rFonts w:ascii="Arial" w:hAnsi="Arial" w:cs="Arial"/>
          <w:sz w:val="24"/>
          <w:szCs w:val="24"/>
        </w:rPr>
        <w:t>,</w:t>
      </w:r>
      <w:r w:rsidRPr="003C4F80">
        <w:rPr>
          <w:rFonts w:ascii="Arial" w:hAnsi="Arial" w:cs="Arial"/>
          <w:sz w:val="24"/>
          <w:szCs w:val="24"/>
        </w:rPr>
        <w:t xml:space="preserve"> em razão da comemoração dos 129 anos das relações diplomáticas Brasil</w:t>
      </w:r>
      <w:r w:rsidR="009A70F3" w:rsidRPr="003C4F80">
        <w:rPr>
          <w:rFonts w:ascii="Arial" w:hAnsi="Arial" w:cs="Arial"/>
          <w:sz w:val="24"/>
          <w:szCs w:val="24"/>
        </w:rPr>
        <w:t>-</w:t>
      </w:r>
      <w:r w:rsidRPr="003C4F80">
        <w:rPr>
          <w:rFonts w:ascii="Arial" w:hAnsi="Arial" w:cs="Arial"/>
          <w:sz w:val="24"/>
          <w:szCs w:val="24"/>
        </w:rPr>
        <w:t xml:space="preserve">Japão; </w:t>
      </w:r>
      <w:r w:rsidRPr="003C4F80">
        <w:rPr>
          <w:rFonts w:ascii="Arial" w:hAnsi="Arial" w:cs="Arial"/>
          <w:b/>
          <w:sz w:val="24"/>
          <w:szCs w:val="24"/>
        </w:rPr>
        <w:t>Requerimento n.º 2571/2024</w:t>
      </w:r>
      <w:r w:rsidRPr="003C4F80">
        <w:rPr>
          <w:rFonts w:ascii="Arial" w:hAnsi="Arial" w:cs="Arial"/>
          <w:sz w:val="24"/>
          <w:szCs w:val="24"/>
        </w:rPr>
        <w:t xml:space="preserve">, do Deputado </w:t>
      </w:r>
      <w:proofErr w:type="spellStart"/>
      <w:r w:rsidRPr="003C4F80">
        <w:rPr>
          <w:rFonts w:ascii="Arial" w:hAnsi="Arial" w:cs="Arial"/>
          <w:sz w:val="24"/>
          <w:szCs w:val="24"/>
        </w:rPr>
        <w:t>Tercílio</w:t>
      </w:r>
      <w:proofErr w:type="spellEnd"/>
      <w:r w:rsidRPr="003C4F80">
        <w:rPr>
          <w:rFonts w:ascii="Arial" w:hAnsi="Arial" w:cs="Arial"/>
          <w:sz w:val="24"/>
          <w:szCs w:val="24"/>
        </w:rPr>
        <w:t xml:space="preserve"> </w:t>
      </w:r>
      <w:proofErr w:type="spellStart"/>
      <w:r w:rsidRPr="003C4F80">
        <w:rPr>
          <w:rFonts w:ascii="Arial" w:hAnsi="Arial" w:cs="Arial"/>
          <w:sz w:val="24"/>
          <w:szCs w:val="24"/>
        </w:rPr>
        <w:t>Turini</w:t>
      </w:r>
      <w:proofErr w:type="spellEnd"/>
      <w:r w:rsidRPr="003C4F80">
        <w:rPr>
          <w:rFonts w:ascii="Arial" w:hAnsi="Arial" w:cs="Arial"/>
          <w:sz w:val="24"/>
          <w:szCs w:val="24"/>
        </w:rPr>
        <w:t xml:space="preserve">, solicitando o envio de expediente ao Secretário de Estado da </w:t>
      </w:r>
      <w:proofErr w:type="spellStart"/>
      <w:r w:rsidRPr="003C4F80">
        <w:rPr>
          <w:rFonts w:ascii="Arial" w:hAnsi="Arial" w:cs="Arial"/>
          <w:sz w:val="24"/>
          <w:szCs w:val="24"/>
        </w:rPr>
        <w:t>Infraestrutura</w:t>
      </w:r>
      <w:proofErr w:type="spellEnd"/>
      <w:r w:rsidRPr="003C4F80">
        <w:rPr>
          <w:rFonts w:ascii="Arial" w:hAnsi="Arial" w:cs="Arial"/>
          <w:sz w:val="24"/>
          <w:szCs w:val="24"/>
        </w:rPr>
        <w:t xml:space="preserve"> e Logística, requerendo atendimento ao Ofício </w:t>
      </w:r>
      <w:r w:rsidR="009A70F3" w:rsidRPr="003C4F80">
        <w:rPr>
          <w:rFonts w:ascii="Arial" w:hAnsi="Arial" w:cs="Arial"/>
          <w:sz w:val="24"/>
          <w:szCs w:val="24"/>
        </w:rPr>
        <w:t xml:space="preserve">n.º </w:t>
      </w:r>
      <w:r w:rsidRPr="003C4F80">
        <w:rPr>
          <w:rFonts w:ascii="Arial" w:hAnsi="Arial" w:cs="Arial"/>
          <w:sz w:val="24"/>
          <w:szCs w:val="24"/>
        </w:rPr>
        <w:t>90/2024</w:t>
      </w:r>
      <w:r w:rsidR="009A70F3" w:rsidRPr="003C4F80">
        <w:rPr>
          <w:rFonts w:ascii="Arial" w:hAnsi="Arial" w:cs="Arial"/>
          <w:sz w:val="24"/>
          <w:szCs w:val="24"/>
        </w:rPr>
        <w:t>,</w:t>
      </w:r>
      <w:r w:rsidRPr="003C4F80">
        <w:rPr>
          <w:rFonts w:ascii="Arial" w:hAnsi="Arial" w:cs="Arial"/>
          <w:sz w:val="24"/>
          <w:szCs w:val="24"/>
        </w:rPr>
        <w:t xml:space="preserve"> oriundo da Câmara Municipal de Arapongas; </w:t>
      </w:r>
      <w:r w:rsidRPr="003C4F80">
        <w:rPr>
          <w:rFonts w:ascii="Arial" w:hAnsi="Arial" w:cs="Arial"/>
          <w:b/>
          <w:sz w:val="24"/>
          <w:szCs w:val="24"/>
        </w:rPr>
        <w:t>Requerimento n.º 2573/2024</w:t>
      </w:r>
      <w:r w:rsidRPr="003C4F80">
        <w:rPr>
          <w:rFonts w:ascii="Arial" w:hAnsi="Arial" w:cs="Arial"/>
          <w:sz w:val="24"/>
          <w:szCs w:val="24"/>
        </w:rPr>
        <w:t xml:space="preserve">, dos Deputados Professor Lemos, Ademar </w:t>
      </w:r>
      <w:proofErr w:type="spellStart"/>
      <w:r w:rsidRPr="003C4F80">
        <w:rPr>
          <w:rFonts w:ascii="Arial" w:hAnsi="Arial" w:cs="Arial"/>
          <w:sz w:val="24"/>
          <w:szCs w:val="24"/>
        </w:rPr>
        <w:t>Traiano</w:t>
      </w:r>
      <w:proofErr w:type="spellEnd"/>
      <w:r w:rsidRPr="003C4F80">
        <w:rPr>
          <w:rFonts w:ascii="Arial" w:hAnsi="Arial" w:cs="Arial"/>
          <w:sz w:val="24"/>
          <w:szCs w:val="24"/>
        </w:rPr>
        <w:t xml:space="preserve">, Hussein </w:t>
      </w:r>
      <w:proofErr w:type="spellStart"/>
      <w:r w:rsidRPr="003C4F80">
        <w:rPr>
          <w:rFonts w:ascii="Arial" w:hAnsi="Arial" w:cs="Arial"/>
          <w:sz w:val="24"/>
          <w:szCs w:val="24"/>
        </w:rPr>
        <w:t>Bakri</w:t>
      </w:r>
      <w:proofErr w:type="spellEnd"/>
      <w:r w:rsidRPr="003C4F80">
        <w:rPr>
          <w:rFonts w:ascii="Arial" w:hAnsi="Arial" w:cs="Arial"/>
          <w:sz w:val="24"/>
          <w:szCs w:val="24"/>
        </w:rPr>
        <w:t xml:space="preserve">, </w:t>
      </w:r>
      <w:proofErr w:type="spellStart"/>
      <w:r w:rsidRPr="003C4F80">
        <w:rPr>
          <w:rFonts w:ascii="Arial" w:hAnsi="Arial" w:cs="Arial"/>
          <w:sz w:val="24"/>
          <w:szCs w:val="24"/>
        </w:rPr>
        <w:t>Anibelli</w:t>
      </w:r>
      <w:proofErr w:type="spellEnd"/>
      <w:r w:rsidRPr="003C4F80">
        <w:rPr>
          <w:rFonts w:ascii="Arial" w:hAnsi="Arial" w:cs="Arial"/>
          <w:sz w:val="24"/>
          <w:szCs w:val="24"/>
        </w:rPr>
        <w:t xml:space="preserve"> Neto e Luciana </w:t>
      </w:r>
      <w:proofErr w:type="spellStart"/>
      <w:r w:rsidRPr="003C4F80">
        <w:rPr>
          <w:rFonts w:ascii="Arial" w:hAnsi="Arial" w:cs="Arial"/>
          <w:sz w:val="24"/>
          <w:szCs w:val="24"/>
        </w:rPr>
        <w:t>Rafagnin</w:t>
      </w:r>
      <w:proofErr w:type="spellEnd"/>
      <w:r w:rsidRPr="003C4F80">
        <w:rPr>
          <w:rFonts w:ascii="Arial" w:hAnsi="Arial" w:cs="Arial"/>
          <w:sz w:val="24"/>
          <w:szCs w:val="24"/>
        </w:rPr>
        <w:t>, solicitando o registro e o envio de votos de congratulações com menção honrosa pelos 80 anos da Secretaria de Estado da Agricultura e do Abastecimento (SEAB).</w:t>
      </w:r>
    </w:p>
    <w:p w:rsidR="00D761C1" w:rsidRPr="003C4F80" w:rsidRDefault="00D761C1" w:rsidP="003C4F80">
      <w:pPr>
        <w:spacing w:before="100" w:beforeAutospacing="1" w:after="100" w:afterAutospacing="1" w:line="360" w:lineRule="auto"/>
        <w:jc w:val="both"/>
        <w:rPr>
          <w:rFonts w:ascii="Arial" w:hAnsi="Arial" w:cs="Arial"/>
          <w:b/>
          <w:sz w:val="24"/>
          <w:szCs w:val="24"/>
          <w:u w:val="single"/>
        </w:rPr>
      </w:pPr>
      <w:r w:rsidRPr="003C4F80">
        <w:rPr>
          <w:rFonts w:ascii="Arial" w:hAnsi="Arial" w:cs="Arial"/>
          <w:b/>
          <w:sz w:val="24"/>
          <w:szCs w:val="24"/>
          <w:u w:val="single"/>
        </w:rPr>
        <w:t>Requerime</w:t>
      </w:r>
      <w:r w:rsidR="00B30EE9" w:rsidRPr="003C4F80">
        <w:rPr>
          <w:rFonts w:ascii="Arial" w:hAnsi="Arial" w:cs="Arial"/>
          <w:b/>
          <w:sz w:val="24"/>
          <w:szCs w:val="24"/>
          <w:u w:val="single"/>
        </w:rPr>
        <w:t>ntos com despacho do Presidente</w:t>
      </w:r>
      <w:r w:rsidR="00B30EE9" w:rsidRPr="003C4F80">
        <w:rPr>
          <w:rFonts w:ascii="Arial" w:hAnsi="Arial" w:cs="Arial"/>
          <w:b/>
          <w:sz w:val="24"/>
          <w:szCs w:val="24"/>
        </w:rPr>
        <w:t>.</w:t>
      </w:r>
    </w:p>
    <w:p w:rsidR="00D761C1" w:rsidRPr="003C4F80" w:rsidRDefault="00D761C1" w:rsidP="003C4F80">
      <w:pPr>
        <w:spacing w:before="100" w:beforeAutospacing="1" w:after="100" w:afterAutospacing="1" w:line="360" w:lineRule="auto"/>
        <w:jc w:val="both"/>
        <w:rPr>
          <w:rFonts w:ascii="Arial" w:hAnsi="Arial" w:cs="Arial"/>
          <w:b/>
          <w:sz w:val="24"/>
          <w:szCs w:val="24"/>
          <w:u w:val="single"/>
        </w:rPr>
      </w:pPr>
      <w:r w:rsidRPr="003C4F80">
        <w:rPr>
          <w:rFonts w:ascii="Arial" w:hAnsi="Arial" w:cs="Arial"/>
          <w:b/>
          <w:sz w:val="24"/>
          <w:szCs w:val="24"/>
        </w:rPr>
        <w:t>À Diretoria Legislativa para providências:</w:t>
      </w:r>
      <w:r w:rsidR="00B30EE9" w:rsidRPr="003C4F80">
        <w:rPr>
          <w:rFonts w:ascii="Arial" w:hAnsi="Arial" w:cs="Arial"/>
          <w:b/>
          <w:sz w:val="24"/>
          <w:szCs w:val="24"/>
        </w:rPr>
        <w:t xml:space="preserve"> </w:t>
      </w:r>
      <w:r w:rsidRPr="003C4F80">
        <w:rPr>
          <w:rFonts w:ascii="Arial" w:hAnsi="Arial" w:cs="Arial"/>
          <w:b/>
          <w:sz w:val="24"/>
          <w:szCs w:val="24"/>
        </w:rPr>
        <w:t>Requerimento n.º 2569/2024</w:t>
      </w:r>
      <w:r w:rsidRPr="003C4F80">
        <w:rPr>
          <w:rFonts w:ascii="Arial" w:hAnsi="Arial" w:cs="Arial"/>
          <w:sz w:val="24"/>
          <w:szCs w:val="24"/>
        </w:rPr>
        <w:t>, do Deputado Tiago Amaral, requerendo o arquivamento do Projeto de Lei n.º 502/2017</w:t>
      </w:r>
      <w:r w:rsidR="00B30EE9" w:rsidRPr="003C4F80">
        <w:rPr>
          <w:rFonts w:ascii="Arial" w:hAnsi="Arial" w:cs="Arial"/>
          <w:sz w:val="24"/>
          <w:szCs w:val="24"/>
        </w:rPr>
        <w:t xml:space="preserve">; </w:t>
      </w:r>
      <w:r w:rsidRPr="003C4F80">
        <w:rPr>
          <w:rFonts w:ascii="Arial" w:hAnsi="Arial" w:cs="Arial"/>
          <w:b/>
          <w:sz w:val="24"/>
          <w:szCs w:val="24"/>
        </w:rPr>
        <w:t>Requerimento n.º 2576/2024</w:t>
      </w:r>
      <w:r w:rsidRPr="003C4F80">
        <w:rPr>
          <w:rFonts w:ascii="Arial" w:hAnsi="Arial" w:cs="Arial"/>
          <w:sz w:val="24"/>
          <w:szCs w:val="24"/>
        </w:rPr>
        <w:t xml:space="preserve">, da Deputada Cristina </w:t>
      </w:r>
      <w:proofErr w:type="spellStart"/>
      <w:r w:rsidRPr="003C4F80">
        <w:rPr>
          <w:rFonts w:ascii="Arial" w:hAnsi="Arial" w:cs="Arial"/>
          <w:sz w:val="24"/>
          <w:szCs w:val="24"/>
        </w:rPr>
        <w:t>Silvestri</w:t>
      </w:r>
      <w:proofErr w:type="spellEnd"/>
      <w:r w:rsidRPr="003C4F80">
        <w:rPr>
          <w:rFonts w:ascii="Arial" w:hAnsi="Arial" w:cs="Arial"/>
          <w:sz w:val="24"/>
          <w:szCs w:val="24"/>
        </w:rPr>
        <w:t>, requerendo autorização desta Casa de Leis para se ausentar do País no período de 31 de outubro a 12 de novembro de 2024, sem ônus para o Poder Legislativo.</w:t>
      </w:r>
    </w:p>
    <w:p w:rsidR="00D761C1" w:rsidRPr="003C4F80" w:rsidRDefault="00B30EE9" w:rsidP="003C4F80">
      <w:pPr>
        <w:spacing w:before="100" w:beforeAutospacing="1" w:after="100" w:afterAutospacing="1" w:line="360" w:lineRule="auto"/>
        <w:jc w:val="both"/>
        <w:rPr>
          <w:rFonts w:ascii="Arial" w:hAnsi="Arial" w:cs="Arial"/>
          <w:b/>
          <w:sz w:val="24"/>
          <w:szCs w:val="24"/>
          <w:u w:val="single"/>
        </w:rPr>
      </w:pPr>
      <w:r w:rsidRPr="003C4F80">
        <w:rPr>
          <w:rFonts w:ascii="Arial" w:hAnsi="Arial" w:cs="Arial"/>
          <w:b/>
          <w:sz w:val="24"/>
          <w:szCs w:val="24"/>
          <w:u w:val="single"/>
        </w:rPr>
        <w:t>Justificativas de ausência</w:t>
      </w:r>
      <w:r w:rsidRPr="003C4F80">
        <w:rPr>
          <w:rFonts w:ascii="Arial" w:hAnsi="Arial" w:cs="Arial"/>
          <w:b/>
          <w:sz w:val="24"/>
          <w:szCs w:val="24"/>
        </w:rPr>
        <w:t>.</w:t>
      </w:r>
    </w:p>
    <w:p w:rsidR="00D761C1" w:rsidRPr="003C4F80" w:rsidRDefault="00D761C1"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rPr>
        <w:lastRenderedPageBreak/>
        <w:t>Deferidos conforme o art. 97, § 4.º, do Regimento Interno</w:t>
      </w:r>
      <w:r w:rsidRPr="003C4F80">
        <w:rPr>
          <w:rFonts w:ascii="Arial" w:hAnsi="Arial" w:cs="Arial"/>
          <w:sz w:val="24"/>
          <w:szCs w:val="24"/>
        </w:rPr>
        <w:t xml:space="preserve"> (o Presidente poderá abonar, no período de um mês ausência injustificada): </w:t>
      </w:r>
      <w:r w:rsidRPr="003C4F80">
        <w:rPr>
          <w:rFonts w:ascii="Arial" w:hAnsi="Arial" w:cs="Arial"/>
          <w:b/>
          <w:sz w:val="24"/>
          <w:szCs w:val="24"/>
        </w:rPr>
        <w:t>Requerimento n.º 2567/2024</w:t>
      </w:r>
      <w:r w:rsidRPr="003C4F80">
        <w:rPr>
          <w:rFonts w:ascii="Arial" w:hAnsi="Arial" w:cs="Arial"/>
          <w:sz w:val="24"/>
          <w:szCs w:val="24"/>
        </w:rPr>
        <w:t xml:space="preserve"> do Deputado Paulo Gomes, apresentando justificativa de ausência na Sessão Plenária do dia 7 de outubro de 2024; </w:t>
      </w:r>
      <w:r w:rsidRPr="003C4F80">
        <w:rPr>
          <w:rFonts w:ascii="Arial" w:hAnsi="Arial" w:cs="Arial"/>
          <w:b/>
          <w:sz w:val="24"/>
          <w:szCs w:val="24"/>
        </w:rPr>
        <w:t>Requerimento n.º 2572/2024</w:t>
      </w:r>
      <w:r w:rsidRPr="003C4F80">
        <w:rPr>
          <w:rFonts w:ascii="Arial" w:hAnsi="Arial" w:cs="Arial"/>
          <w:sz w:val="24"/>
          <w:szCs w:val="24"/>
        </w:rPr>
        <w:t xml:space="preserve"> do Deputado Cobra Repórter, apresentando justificativa de ausência na Sessão Plenária do dia 30 de outubro de 2024; </w:t>
      </w:r>
      <w:r w:rsidRPr="003C4F80">
        <w:rPr>
          <w:rFonts w:ascii="Arial" w:hAnsi="Arial" w:cs="Arial"/>
          <w:b/>
          <w:sz w:val="24"/>
          <w:szCs w:val="24"/>
        </w:rPr>
        <w:t>Requerimento n.º 2574/2024</w:t>
      </w:r>
      <w:r w:rsidRPr="003C4F80">
        <w:rPr>
          <w:rFonts w:ascii="Arial" w:hAnsi="Arial" w:cs="Arial"/>
          <w:sz w:val="24"/>
          <w:szCs w:val="24"/>
        </w:rPr>
        <w:t xml:space="preserve"> da Deputada Ana Júlia, apresentando justificativa de ausência na Sessão Plenária do dia 16 de outubro de 2024;</w:t>
      </w:r>
      <w:r w:rsidRPr="003C4F80">
        <w:rPr>
          <w:rFonts w:ascii="Arial" w:hAnsi="Arial" w:cs="Arial"/>
          <w:b/>
          <w:sz w:val="24"/>
          <w:szCs w:val="24"/>
        </w:rPr>
        <w:t xml:space="preserve"> Requerimento n.º 2575/2024</w:t>
      </w:r>
      <w:r w:rsidRPr="003C4F80">
        <w:rPr>
          <w:rFonts w:ascii="Arial" w:hAnsi="Arial" w:cs="Arial"/>
          <w:sz w:val="24"/>
          <w:szCs w:val="24"/>
        </w:rPr>
        <w:t xml:space="preserve"> do Deputado Ricardo Arruda, apresentando justificativa de ausência na Sessão Plenária do dia 30 de outubro de </w:t>
      </w:r>
      <w:r w:rsidRPr="00524688">
        <w:rPr>
          <w:rFonts w:ascii="Arial" w:hAnsi="Arial" w:cs="Arial"/>
          <w:sz w:val="24"/>
          <w:szCs w:val="24"/>
        </w:rPr>
        <w:t xml:space="preserve">2024; </w:t>
      </w:r>
      <w:r w:rsidRPr="00524688">
        <w:rPr>
          <w:rFonts w:ascii="Arial" w:hAnsi="Arial" w:cs="Arial"/>
          <w:b/>
          <w:sz w:val="24"/>
          <w:szCs w:val="24"/>
        </w:rPr>
        <w:t>Requerimento n.º 2577/2024</w:t>
      </w:r>
      <w:r w:rsidRPr="00524688">
        <w:rPr>
          <w:rFonts w:ascii="Arial" w:hAnsi="Arial" w:cs="Arial"/>
          <w:sz w:val="24"/>
          <w:szCs w:val="24"/>
        </w:rPr>
        <w:t xml:space="preserve"> do Deputado Nelson Justus, apresentando justificativa de ausência na Sessão Plenária do dia 7 de outubro de 2024; </w:t>
      </w:r>
      <w:r w:rsidRPr="00524688">
        <w:rPr>
          <w:rFonts w:ascii="Arial" w:hAnsi="Arial" w:cs="Arial"/>
          <w:b/>
          <w:sz w:val="24"/>
          <w:szCs w:val="24"/>
        </w:rPr>
        <w:t>Requerimento n.º 2578/2024</w:t>
      </w:r>
      <w:r w:rsidRPr="00524688">
        <w:rPr>
          <w:rFonts w:ascii="Arial" w:hAnsi="Arial" w:cs="Arial"/>
          <w:sz w:val="24"/>
          <w:szCs w:val="24"/>
        </w:rPr>
        <w:t xml:space="preserve"> do Deputado </w:t>
      </w:r>
      <w:proofErr w:type="spellStart"/>
      <w:r w:rsidRPr="00524688">
        <w:rPr>
          <w:rFonts w:ascii="Arial" w:hAnsi="Arial" w:cs="Arial"/>
          <w:sz w:val="24"/>
          <w:szCs w:val="24"/>
        </w:rPr>
        <w:t>Goura</w:t>
      </w:r>
      <w:proofErr w:type="spellEnd"/>
      <w:r w:rsidRPr="00524688">
        <w:rPr>
          <w:rFonts w:ascii="Arial" w:hAnsi="Arial" w:cs="Arial"/>
          <w:sz w:val="24"/>
          <w:szCs w:val="24"/>
        </w:rPr>
        <w:t xml:space="preserve">, apresentando justificativa de ausência na Sessão Plenária do dia 30 de outubro de 2024; </w:t>
      </w:r>
      <w:r w:rsidRPr="00524688">
        <w:rPr>
          <w:rFonts w:ascii="Arial" w:hAnsi="Arial" w:cs="Arial"/>
          <w:b/>
          <w:sz w:val="24"/>
          <w:szCs w:val="24"/>
        </w:rPr>
        <w:t>Requerimento n.º 2579/2024</w:t>
      </w:r>
      <w:r w:rsidRPr="00524688">
        <w:rPr>
          <w:rFonts w:ascii="Arial" w:hAnsi="Arial" w:cs="Arial"/>
          <w:sz w:val="24"/>
          <w:szCs w:val="24"/>
        </w:rPr>
        <w:t xml:space="preserve"> do Deputado Renato Freitas, apresentando justificativa de ausência na Sessão Plenári</w:t>
      </w:r>
      <w:r w:rsidR="003C4F80" w:rsidRPr="00524688">
        <w:rPr>
          <w:rFonts w:ascii="Arial" w:hAnsi="Arial" w:cs="Arial"/>
          <w:sz w:val="24"/>
          <w:szCs w:val="24"/>
        </w:rPr>
        <w:t>a do dia 30 de outubro de 2024.</w:t>
      </w:r>
    </w:p>
    <w:p w:rsidR="00D761C1" w:rsidRPr="003C4F80" w:rsidRDefault="00D761C1"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rPr>
        <w:t>Deferido conforme o art. 97, § 3.º, I do Regimento Interno</w:t>
      </w:r>
      <w:r w:rsidRPr="003C4F80">
        <w:rPr>
          <w:rFonts w:ascii="Arial" w:hAnsi="Arial" w:cs="Arial"/>
          <w:sz w:val="24"/>
          <w:szCs w:val="24"/>
        </w:rPr>
        <w:t xml:space="preserve"> (por motivo de doença, mediante apresentação e atestado médico): </w:t>
      </w:r>
      <w:r w:rsidRPr="003C4F80">
        <w:rPr>
          <w:rFonts w:ascii="Arial" w:hAnsi="Arial" w:cs="Arial"/>
          <w:b/>
          <w:sz w:val="24"/>
          <w:szCs w:val="24"/>
        </w:rPr>
        <w:t>Requerimento n.º 2568/2024</w:t>
      </w:r>
      <w:r w:rsidRPr="003C4F80">
        <w:rPr>
          <w:rFonts w:ascii="Arial" w:hAnsi="Arial" w:cs="Arial"/>
          <w:sz w:val="24"/>
          <w:szCs w:val="24"/>
        </w:rPr>
        <w:t xml:space="preserve"> do Deputado Doutor Antenor, apresentando justificativa de ausência nas Sessões Plenárias dos dias 22</w:t>
      </w:r>
      <w:r w:rsidR="009A70F3" w:rsidRPr="003C4F80">
        <w:rPr>
          <w:rFonts w:ascii="Arial" w:hAnsi="Arial" w:cs="Arial"/>
          <w:sz w:val="24"/>
          <w:szCs w:val="24"/>
        </w:rPr>
        <w:t xml:space="preserve"> e</w:t>
      </w:r>
      <w:r w:rsidRPr="003C4F80">
        <w:rPr>
          <w:rFonts w:ascii="Arial" w:hAnsi="Arial" w:cs="Arial"/>
          <w:sz w:val="24"/>
          <w:szCs w:val="24"/>
        </w:rPr>
        <w:t xml:space="preserve"> 28 a 30 de outubro de 2024.</w:t>
      </w:r>
    </w:p>
    <w:p w:rsidR="00D761C1" w:rsidRPr="003C4F80" w:rsidRDefault="00D761C1" w:rsidP="003C4F80">
      <w:pPr>
        <w:spacing w:before="100" w:beforeAutospacing="1" w:after="100" w:afterAutospacing="1" w:line="360" w:lineRule="auto"/>
        <w:jc w:val="both"/>
        <w:rPr>
          <w:rFonts w:ascii="Arial" w:hAnsi="Arial" w:cs="Arial"/>
          <w:sz w:val="24"/>
          <w:szCs w:val="24"/>
        </w:rPr>
      </w:pPr>
      <w:r w:rsidRPr="003C4F80">
        <w:rPr>
          <w:rFonts w:ascii="Arial" w:hAnsi="Arial" w:cs="Arial"/>
          <w:b/>
          <w:sz w:val="24"/>
          <w:szCs w:val="24"/>
        </w:rPr>
        <w:t>Deferido conforme o art. 97, § 3.º, IV do Regimento Interno</w:t>
      </w:r>
      <w:r w:rsidRPr="003C4F80">
        <w:rPr>
          <w:rFonts w:ascii="Arial" w:hAnsi="Arial" w:cs="Arial"/>
          <w:sz w:val="24"/>
          <w:szCs w:val="24"/>
        </w:rPr>
        <w:t xml:space="preserve"> (Deputado que, por indicação do Presidente, estiver representando a Assembleia): </w:t>
      </w:r>
      <w:r w:rsidRPr="003C4F80">
        <w:rPr>
          <w:rFonts w:ascii="Arial" w:hAnsi="Arial" w:cs="Arial"/>
          <w:b/>
          <w:sz w:val="24"/>
          <w:szCs w:val="24"/>
        </w:rPr>
        <w:t>Requerimento n.º 2570/2024</w:t>
      </w:r>
      <w:r w:rsidRPr="003C4F80">
        <w:rPr>
          <w:rFonts w:ascii="Arial" w:hAnsi="Arial" w:cs="Arial"/>
          <w:sz w:val="24"/>
          <w:szCs w:val="24"/>
        </w:rPr>
        <w:t xml:space="preserve"> da Deputada Flávia </w:t>
      </w:r>
      <w:proofErr w:type="spellStart"/>
      <w:r w:rsidRPr="003C4F80">
        <w:rPr>
          <w:rFonts w:ascii="Arial" w:hAnsi="Arial" w:cs="Arial"/>
          <w:sz w:val="24"/>
          <w:szCs w:val="24"/>
        </w:rPr>
        <w:t>Francischini</w:t>
      </w:r>
      <w:proofErr w:type="spellEnd"/>
      <w:r w:rsidRPr="003C4F80">
        <w:rPr>
          <w:rFonts w:ascii="Arial" w:hAnsi="Arial" w:cs="Arial"/>
          <w:sz w:val="24"/>
          <w:szCs w:val="24"/>
        </w:rPr>
        <w:t>, apresentando justificativa de ausência nas Sessões Plenária</w:t>
      </w:r>
      <w:r w:rsidR="003C4F80">
        <w:rPr>
          <w:rFonts w:ascii="Arial" w:hAnsi="Arial" w:cs="Arial"/>
          <w:sz w:val="24"/>
          <w:szCs w:val="24"/>
        </w:rPr>
        <w:t>s do dia 29 de outubro de 2024.</w:t>
      </w:r>
    </w:p>
    <w:p w:rsidR="00D761C1" w:rsidRPr="003C4F80" w:rsidRDefault="00B57FE1" w:rsidP="003C4F80">
      <w:pPr>
        <w:spacing w:before="100" w:beforeAutospacing="1" w:after="100" w:afterAutospacing="1" w:line="360" w:lineRule="auto"/>
        <w:ind w:right="113"/>
        <w:jc w:val="both"/>
        <w:rPr>
          <w:rFonts w:ascii="Arial" w:hAnsi="Arial" w:cs="Arial"/>
          <w:sz w:val="24"/>
          <w:szCs w:val="24"/>
        </w:rPr>
      </w:pPr>
      <w:proofErr w:type="gramStart"/>
      <w:r w:rsidRPr="003C4F80">
        <w:rPr>
          <w:rFonts w:ascii="Arial" w:hAnsi="Arial" w:cs="Arial"/>
          <w:b/>
          <w:sz w:val="24"/>
          <w:szCs w:val="24"/>
        </w:rPr>
        <w:t>SR.</w:t>
      </w:r>
      <w:proofErr w:type="gramEnd"/>
      <w:r w:rsidRPr="003C4F80">
        <w:rPr>
          <w:rFonts w:ascii="Arial" w:hAnsi="Arial" w:cs="Arial"/>
          <w:b/>
          <w:sz w:val="24"/>
          <w:szCs w:val="24"/>
        </w:rPr>
        <w:t xml:space="preserve"> PRESIDENTE</w:t>
      </w:r>
      <w:r w:rsidR="006F42B8" w:rsidRPr="003C4F80">
        <w:rPr>
          <w:rFonts w:ascii="Arial" w:hAnsi="Arial" w:cs="Arial"/>
          <w:b/>
          <w:sz w:val="24"/>
          <w:szCs w:val="24"/>
        </w:rPr>
        <w:t xml:space="preserve"> (Deputado Ademar </w:t>
      </w:r>
      <w:proofErr w:type="spellStart"/>
      <w:r w:rsidR="006F42B8" w:rsidRPr="003C4F80">
        <w:rPr>
          <w:rFonts w:ascii="Arial" w:hAnsi="Arial" w:cs="Arial"/>
          <w:b/>
          <w:sz w:val="24"/>
          <w:szCs w:val="24"/>
        </w:rPr>
        <w:t>Traiano</w:t>
      </w:r>
      <w:proofErr w:type="spellEnd"/>
      <w:r w:rsidR="006F42B8" w:rsidRPr="003C4F80">
        <w:rPr>
          <w:rFonts w:ascii="Arial" w:hAnsi="Arial" w:cs="Arial"/>
          <w:b/>
          <w:sz w:val="24"/>
          <w:szCs w:val="24"/>
        </w:rPr>
        <w:t xml:space="preserve"> – PSD</w:t>
      </w:r>
      <w:r w:rsidRPr="003C4F80">
        <w:rPr>
          <w:rFonts w:ascii="Arial" w:hAnsi="Arial" w:cs="Arial"/>
          <w:b/>
          <w:sz w:val="24"/>
          <w:szCs w:val="24"/>
        </w:rPr>
        <w:t>):</w:t>
      </w:r>
      <w:r w:rsidR="00D761C1" w:rsidRPr="003C4F80">
        <w:rPr>
          <w:rFonts w:ascii="Arial" w:hAnsi="Arial" w:cs="Arial"/>
          <w:sz w:val="24"/>
          <w:szCs w:val="24"/>
        </w:rPr>
        <w:t xml:space="preserve"> Nada mais havendo a ser tratado, encerro a presente Sessão, marcando uma outra</w:t>
      </w:r>
      <w:r w:rsidR="00D761C1" w:rsidRPr="003C4F80">
        <w:rPr>
          <w:rFonts w:ascii="Arial" w:hAnsi="Arial" w:cs="Arial"/>
          <w:b/>
          <w:bCs/>
          <w:sz w:val="24"/>
          <w:szCs w:val="24"/>
        </w:rPr>
        <w:t xml:space="preserve"> Sessão Ordinária</w:t>
      </w:r>
      <w:r w:rsidR="00D761C1" w:rsidRPr="003C4F80">
        <w:rPr>
          <w:rFonts w:ascii="Arial" w:hAnsi="Arial" w:cs="Arial"/>
          <w:sz w:val="24"/>
          <w:szCs w:val="24"/>
        </w:rPr>
        <w:t xml:space="preserve"> para segunda-feira,</w:t>
      </w:r>
      <w:r w:rsidR="009A70F3" w:rsidRPr="003C4F80">
        <w:rPr>
          <w:rFonts w:ascii="Arial" w:hAnsi="Arial" w:cs="Arial"/>
          <w:sz w:val="24"/>
          <w:szCs w:val="24"/>
        </w:rPr>
        <w:t xml:space="preserve"> </w:t>
      </w:r>
      <w:r w:rsidR="00D761C1" w:rsidRPr="003C4F80">
        <w:rPr>
          <w:rFonts w:ascii="Arial" w:hAnsi="Arial" w:cs="Arial"/>
          <w:sz w:val="24"/>
          <w:szCs w:val="24"/>
        </w:rPr>
        <w:t>4 de novembro de 2024,</w:t>
      </w:r>
      <w:r w:rsidR="009A70F3" w:rsidRPr="003C4F80">
        <w:rPr>
          <w:rFonts w:ascii="Arial" w:hAnsi="Arial" w:cs="Arial"/>
          <w:sz w:val="24"/>
          <w:szCs w:val="24"/>
        </w:rPr>
        <w:t xml:space="preserve"> à</w:t>
      </w:r>
      <w:r w:rsidR="00D761C1" w:rsidRPr="003C4F80">
        <w:rPr>
          <w:rFonts w:ascii="Arial" w:hAnsi="Arial" w:cs="Arial"/>
          <w:sz w:val="24"/>
          <w:szCs w:val="24"/>
        </w:rPr>
        <w:t xml:space="preserve"> hora regimental</w:t>
      </w:r>
      <w:r w:rsidR="009A70F3" w:rsidRPr="003C4F80">
        <w:rPr>
          <w:rFonts w:ascii="Arial" w:hAnsi="Arial" w:cs="Arial"/>
          <w:sz w:val="24"/>
          <w:szCs w:val="24"/>
        </w:rPr>
        <w:t>,</w:t>
      </w:r>
      <w:r w:rsidR="00D761C1" w:rsidRPr="003C4F80">
        <w:rPr>
          <w:rFonts w:ascii="Arial" w:hAnsi="Arial" w:cs="Arial"/>
          <w:sz w:val="24"/>
          <w:szCs w:val="24"/>
        </w:rPr>
        <w:t xml:space="preserve"> com a seguinte </w:t>
      </w:r>
      <w:r w:rsidR="00D761C1" w:rsidRPr="003C4F80">
        <w:rPr>
          <w:rFonts w:ascii="Arial" w:hAnsi="Arial" w:cs="Arial"/>
          <w:b/>
          <w:sz w:val="24"/>
          <w:szCs w:val="24"/>
        </w:rPr>
        <w:t>Ordem do Dia:</w:t>
      </w:r>
      <w:r w:rsidR="00D761C1" w:rsidRPr="003C4F80">
        <w:rPr>
          <w:rFonts w:ascii="Arial" w:hAnsi="Arial" w:cs="Arial"/>
          <w:sz w:val="24"/>
          <w:szCs w:val="24"/>
        </w:rPr>
        <w:t xml:space="preserve"> Redação Final do Projeto de Lei n.º 358/2024; 2.ª Discussão dos </w:t>
      </w:r>
      <w:r w:rsidR="00D761C1" w:rsidRPr="003C4F80">
        <w:rPr>
          <w:rFonts w:ascii="Arial" w:hAnsi="Arial" w:cs="Arial"/>
          <w:sz w:val="24"/>
          <w:szCs w:val="24"/>
        </w:rPr>
        <w:lastRenderedPageBreak/>
        <w:t xml:space="preserve">Projetos de Lei </w:t>
      </w:r>
      <w:proofErr w:type="spellStart"/>
      <w:r w:rsidR="00D761C1" w:rsidRPr="003C4F80">
        <w:rPr>
          <w:rFonts w:ascii="Arial" w:hAnsi="Arial" w:cs="Arial"/>
          <w:sz w:val="24"/>
          <w:szCs w:val="24"/>
        </w:rPr>
        <w:t>n.</w:t>
      </w:r>
      <w:r w:rsidR="00D761C1" w:rsidRPr="003C4F80">
        <w:rPr>
          <w:rFonts w:ascii="Arial" w:hAnsi="Arial" w:cs="Arial"/>
          <w:sz w:val="24"/>
          <w:szCs w:val="24"/>
          <w:vertAlign w:val="superscript"/>
        </w:rPr>
        <w:t>os</w:t>
      </w:r>
      <w:proofErr w:type="spellEnd"/>
      <w:r w:rsidR="00D761C1" w:rsidRPr="003C4F80">
        <w:rPr>
          <w:rFonts w:ascii="Arial" w:hAnsi="Arial" w:cs="Arial"/>
          <w:sz w:val="24"/>
          <w:szCs w:val="24"/>
        </w:rPr>
        <w:t xml:space="preserve"> 916/2023, 344/2024, 527/2024, 553/2024, 560/2024, 579</w:t>
      </w:r>
      <w:r w:rsidR="000F69D5" w:rsidRPr="003C4F80">
        <w:rPr>
          <w:rFonts w:ascii="Arial" w:hAnsi="Arial" w:cs="Arial"/>
          <w:sz w:val="24"/>
          <w:szCs w:val="24"/>
        </w:rPr>
        <w:t>/2024</w:t>
      </w:r>
      <w:r w:rsidR="00D761C1" w:rsidRPr="003C4F80">
        <w:rPr>
          <w:rFonts w:ascii="Arial" w:hAnsi="Arial" w:cs="Arial"/>
          <w:sz w:val="24"/>
          <w:szCs w:val="24"/>
        </w:rPr>
        <w:t>, 582</w:t>
      </w:r>
      <w:r w:rsidR="000F69D5" w:rsidRPr="003C4F80">
        <w:rPr>
          <w:rFonts w:ascii="Arial" w:hAnsi="Arial" w:cs="Arial"/>
          <w:sz w:val="24"/>
          <w:szCs w:val="24"/>
        </w:rPr>
        <w:t>/2024</w:t>
      </w:r>
      <w:r w:rsidR="00D761C1" w:rsidRPr="003C4F80">
        <w:rPr>
          <w:rFonts w:ascii="Arial" w:hAnsi="Arial" w:cs="Arial"/>
          <w:sz w:val="24"/>
          <w:szCs w:val="24"/>
        </w:rPr>
        <w:t>, 596</w:t>
      </w:r>
      <w:r w:rsidR="000F69D5" w:rsidRPr="003C4F80">
        <w:rPr>
          <w:rFonts w:ascii="Arial" w:hAnsi="Arial" w:cs="Arial"/>
          <w:sz w:val="24"/>
          <w:szCs w:val="24"/>
        </w:rPr>
        <w:t>/2024</w:t>
      </w:r>
      <w:r w:rsidR="00D761C1" w:rsidRPr="003C4F80">
        <w:rPr>
          <w:rFonts w:ascii="Arial" w:hAnsi="Arial" w:cs="Arial"/>
          <w:sz w:val="24"/>
          <w:szCs w:val="24"/>
        </w:rPr>
        <w:t>, 603</w:t>
      </w:r>
      <w:r w:rsidR="000F69D5" w:rsidRPr="003C4F80">
        <w:rPr>
          <w:rFonts w:ascii="Arial" w:hAnsi="Arial" w:cs="Arial"/>
          <w:sz w:val="24"/>
          <w:szCs w:val="24"/>
        </w:rPr>
        <w:t>/2024</w:t>
      </w:r>
      <w:r w:rsidR="00D761C1" w:rsidRPr="003C4F80">
        <w:rPr>
          <w:rFonts w:ascii="Arial" w:hAnsi="Arial" w:cs="Arial"/>
          <w:sz w:val="24"/>
          <w:szCs w:val="24"/>
        </w:rPr>
        <w:t xml:space="preserve"> e 614</w:t>
      </w:r>
      <w:r w:rsidR="000F69D5" w:rsidRPr="003C4F80">
        <w:rPr>
          <w:rFonts w:ascii="Arial" w:hAnsi="Arial" w:cs="Arial"/>
          <w:sz w:val="24"/>
          <w:szCs w:val="24"/>
        </w:rPr>
        <w:t>/2024</w:t>
      </w:r>
      <w:r w:rsidR="00D761C1" w:rsidRPr="003C4F80">
        <w:rPr>
          <w:rFonts w:ascii="Arial" w:hAnsi="Arial" w:cs="Arial"/>
          <w:sz w:val="24"/>
          <w:szCs w:val="24"/>
        </w:rPr>
        <w:t>;</w:t>
      </w:r>
      <w:r w:rsidR="009A70F3" w:rsidRPr="003C4F80">
        <w:rPr>
          <w:rFonts w:ascii="Arial" w:hAnsi="Arial" w:cs="Arial"/>
          <w:sz w:val="24"/>
          <w:szCs w:val="24"/>
        </w:rPr>
        <w:t xml:space="preserve"> e</w:t>
      </w:r>
      <w:r w:rsidR="00D761C1" w:rsidRPr="003C4F80">
        <w:rPr>
          <w:rFonts w:ascii="Arial" w:hAnsi="Arial" w:cs="Arial"/>
          <w:sz w:val="24"/>
          <w:szCs w:val="24"/>
        </w:rPr>
        <w:t xml:space="preserve"> 1.ª Discussão dos Projetos de Lei </w:t>
      </w:r>
      <w:proofErr w:type="spellStart"/>
      <w:r w:rsidR="00D761C1" w:rsidRPr="003C4F80">
        <w:rPr>
          <w:rFonts w:ascii="Arial" w:hAnsi="Arial" w:cs="Arial"/>
          <w:sz w:val="24"/>
          <w:szCs w:val="24"/>
        </w:rPr>
        <w:t>n.</w:t>
      </w:r>
      <w:r w:rsidR="00D761C1" w:rsidRPr="003C4F80">
        <w:rPr>
          <w:rFonts w:ascii="Arial" w:hAnsi="Arial" w:cs="Arial"/>
          <w:sz w:val="24"/>
          <w:szCs w:val="24"/>
          <w:vertAlign w:val="superscript"/>
        </w:rPr>
        <w:t>os</w:t>
      </w:r>
      <w:proofErr w:type="spellEnd"/>
      <w:r w:rsidR="00D761C1" w:rsidRPr="003C4F80">
        <w:rPr>
          <w:rFonts w:ascii="Arial" w:hAnsi="Arial" w:cs="Arial"/>
          <w:sz w:val="24"/>
          <w:szCs w:val="24"/>
          <w:vertAlign w:val="superscript"/>
        </w:rPr>
        <w:t xml:space="preserve"> </w:t>
      </w:r>
      <w:r w:rsidR="00D761C1" w:rsidRPr="003C4F80">
        <w:rPr>
          <w:rFonts w:ascii="Arial" w:hAnsi="Arial" w:cs="Arial"/>
          <w:sz w:val="24"/>
          <w:szCs w:val="24"/>
        </w:rPr>
        <w:t>445</w:t>
      </w:r>
      <w:r w:rsidR="000F69D5" w:rsidRPr="003C4F80">
        <w:rPr>
          <w:rFonts w:ascii="Arial" w:hAnsi="Arial" w:cs="Arial"/>
          <w:sz w:val="24"/>
          <w:szCs w:val="24"/>
        </w:rPr>
        <w:t>/2023</w:t>
      </w:r>
      <w:r w:rsidR="00D761C1" w:rsidRPr="003C4F80">
        <w:rPr>
          <w:rFonts w:ascii="Arial" w:hAnsi="Arial" w:cs="Arial"/>
          <w:sz w:val="24"/>
          <w:szCs w:val="24"/>
        </w:rPr>
        <w:t>, 387</w:t>
      </w:r>
      <w:r w:rsidR="000F69D5" w:rsidRPr="003C4F80">
        <w:rPr>
          <w:rFonts w:ascii="Arial" w:hAnsi="Arial" w:cs="Arial"/>
          <w:sz w:val="24"/>
          <w:szCs w:val="24"/>
        </w:rPr>
        <w:t>/2024</w:t>
      </w:r>
      <w:r w:rsidR="00D761C1" w:rsidRPr="003C4F80">
        <w:rPr>
          <w:rFonts w:ascii="Arial" w:hAnsi="Arial" w:cs="Arial"/>
          <w:sz w:val="24"/>
          <w:szCs w:val="24"/>
        </w:rPr>
        <w:t xml:space="preserve"> e 480</w:t>
      </w:r>
      <w:r w:rsidR="000F69D5" w:rsidRPr="003C4F80">
        <w:rPr>
          <w:rFonts w:ascii="Arial" w:hAnsi="Arial" w:cs="Arial"/>
          <w:sz w:val="24"/>
          <w:szCs w:val="24"/>
        </w:rPr>
        <w:t>/2024.</w:t>
      </w:r>
    </w:p>
    <w:p w:rsidR="00B57FE1" w:rsidRPr="003C4F80" w:rsidRDefault="00B57FE1" w:rsidP="003C4F80">
      <w:pPr>
        <w:spacing w:before="100" w:beforeAutospacing="1" w:after="100" w:afterAutospacing="1" w:line="360" w:lineRule="auto"/>
        <w:rPr>
          <w:rFonts w:ascii="Arial" w:hAnsi="Arial" w:cs="Arial"/>
          <w:b/>
          <w:sz w:val="24"/>
          <w:szCs w:val="24"/>
        </w:rPr>
      </w:pPr>
      <w:r w:rsidRPr="003C4F80">
        <w:rPr>
          <w:rFonts w:ascii="Arial" w:hAnsi="Arial" w:cs="Arial"/>
          <w:b/>
          <w:i/>
          <w:sz w:val="24"/>
          <w:szCs w:val="24"/>
        </w:rPr>
        <w:t>“LEVANTA-SE A SESSÃO.”</w:t>
      </w:r>
    </w:p>
    <w:p w:rsidR="006C02A3" w:rsidRPr="003C4F80" w:rsidRDefault="00B57FE1" w:rsidP="003C4F80">
      <w:pPr>
        <w:autoSpaceDE w:val="0"/>
        <w:autoSpaceDN w:val="0"/>
        <w:adjustRightInd w:val="0"/>
        <w:spacing w:before="100" w:beforeAutospacing="1" w:after="100" w:afterAutospacing="1" w:line="360" w:lineRule="auto"/>
        <w:jc w:val="both"/>
        <w:rPr>
          <w:rFonts w:ascii="Arial" w:hAnsi="Arial" w:cs="Arial"/>
          <w:sz w:val="24"/>
          <w:szCs w:val="24"/>
        </w:rPr>
      </w:pPr>
      <w:r w:rsidRPr="003C4F80">
        <w:rPr>
          <w:rFonts w:ascii="Arial" w:hAnsi="Arial" w:cs="Arial"/>
          <w:sz w:val="24"/>
          <w:szCs w:val="24"/>
        </w:rPr>
        <w:t xml:space="preserve">(Sessão encerrada às </w:t>
      </w:r>
      <w:r w:rsidR="00D761C1" w:rsidRPr="003C4F80">
        <w:rPr>
          <w:rFonts w:ascii="Arial" w:hAnsi="Arial" w:cs="Arial"/>
          <w:sz w:val="24"/>
          <w:szCs w:val="24"/>
        </w:rPr>
        <w:t>10</w:t>
      </w:r>
      <w:r w:rsidRPr="003C4F80">
        <w:rPr>
          <w:rFonts w:ascii="Arial" w:hAnsi="Arial" w:cs="Arial"/>
          <w:sz w:val="24"/>
          <w:szCs w:val="24"/>
        </w:rPr>
        <w:t>h</w:t>
      </w:r>
      <w:r w:rsidR="00D761C1" w:rsidRPr="003C4F80">
        <w:rPr>
          <w:rFonts w:ascii="Arial" w:hAnsi="Arial" w:cs="Arial"/>
          <w:sz w:val="24"/>
          <w:szCs w:val="24"/>
        </w:rPr>
        <w:t>06</w:t>
      </w:r>
      <w:r w:rsidRPr="003C4F80">
        <w:rPr>
          <w:rFonts w:ascii="Arial" w:hAnsi="Arial" w:cs="Arial"/>
          <w:sz w:val="24"/>
          <w:szCs w:val="24"/>
        </w:rPr>
        <w:t>, tendo sido lavrada a Ata para fins de publicação em atendimento ao disposto no art. 139 da Resolução n.º 11 de 23/8/2016, Regimento Interno.)</w:t>
      </w:r>
    </w:p>
    <w:sectPr w:rsidR="006C02A3" w:rsidRPr="003C4F80"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D6A" w:rsidRDefault="00E21D6A" w:rsidP="00E21D6A">
      <w:pPr>
        <w:spacing w:after="0" w:line="240" w:lineRule="auto"/>
      </w:pPr>
      <w:r>
        <w:separator/>
      </w:r>
    </w:p>
  </w:endnote>
  <w:endnote w:type="continuationSeparator" w:id="1">
    <w:p w:rsidR="00E21D6A" w:rsidRDefault="00E21D6A" w:rsidP="00E21D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65"/>
      <w:docPartObj>
        <w:docPartGallery w:val="Page Numbers (Bottom of Page)"/>
        <w:docPartUnique/>
      </w:docPartObj>
    </w:sdtPr>
    <w:sdtContent>
      <w:p w:rsidR="00E21D6A" w:rsidRDefault="00E21D6A">
        <w:pPr>
          <w:pStyle w:val="Rodap"/>
          <w:jc w:val="right"/>
        </w:pPr>
        <w:fldSimple w:instr=" PAGE   \* MERGEFORMAT ">
          <w:r>
            <w:rPr>
              <w:noProof/>
            </w:rPr>
            <w:t>1</w:t>
          </w:r>
        </w:fldSimple>
      </w:p>
    </w:sdtContent>
  </w:sdt>
  <w:p w:rsidR="00E21D6A" w:rsidRDefault="00E21D6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D6A" w:rsidRDefault="00E21D6A" w:rsidP="00E21D6A">
      <w:pPr>
        <w:spacing w:after="0" w:line="240" w:lineRule="auto"/>
      </w:pPr>
      <w:r>
        <w:separator/>
      </w:r>
    </w:p>
  </w:footnote>
  <w:footnote w:type="continuationSeparator" w:id="1">
    <w:p w:rsidR="00E21D6A" w:rsidRDefault="00E21D6A" w:rsidP="00E21D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6A" w:rsidRPr="00342490" w:rsidRDefault="00E21D6A" w:rsidP="00E21D6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E21D6A" w:rsidRPr="00342490" w:rsidRDefault="00E21D6A" w:rsidP="00E21D6A">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E21D6A" w:rsidRPr="00342490" w:rsidRDefault="00E21D6A" w:rsidP="00E21D6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21D6A" w:rsidRDefault="00E21D6A" w:rsidP="00E21D6A">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21D6A" w:rsidRDefault="00E21D6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CF9"/>
    <w:rsid w:val="00084789"/>
    <w:rsid w:val="00087A39"/>
    <w:rsid w:val="00096202"/>
    <w:rsid w:val="000A2C77"/>
    <w:rsid w:val="000A2D64"/>
    <w:rsid w:val="000C05E1"/>
    <w:rsid w:val="000C0AE6"/>
    <w:rsid w:val="000C4733"/>
    <w:rsid w:val="000D3DC3"/>
    <w:rsid w:val="000D3E7D"/>
    <w:rsid w:val="000E4EB2"/>
    <w:rsid w:val="000E714B"/>
    <w:rsid w:val="000E77C6"/>
    <w:rsid w:val="000F69D5"/>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5A5F"/>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4F80"/>
    <w:rsid w:val="003C55F6"/>
    <w:rsid w:val="003D2E9D"/>
    <w:rsid w:val="003E016C"/>
    <w:rsid w:val="003E3801"/>
    <w:rsid w:val="003F6CFF"/>
    <w:rsid w:val="003F6E45"/>
    <w:rsid w:val="004002E4"/>
    <w:rsid w:val="00403017"/>
    <w:rsid w:val="00404C41"/>
    <w:rsid w:val="004156C7"/>
    <w:rsid w:val="00416182"/>
    <w:rsid w:val="00440134"/>
    <w:rsid w:val="0045176B"/>
    <w:rsid w:val="00454596"/>
    <w:rsid w:val="00460640"/>
    <w:rsid w:val="00472C58"/>
    <w:rsid w:val="004756A7"/>
    <w:rsid w:val="004801C0"/>
    <w:rsid w:val="00482102"/>
    <w:rsid w:val="004A3229"/>
    <w:rsid w:val="004B5E63"/>
    <w:rsid w:val="004E0816"/>
    <w:rsid w:val="004E0EDC"/>
    <w:rsid w:val="004E4D09"/>
    <w:rsid w:val="004E5467"/>
    <w:rsid w:val="00523474"/>
    <w:rsid w:val="00524688"/>
    <w:rsid w:val="00524C77"/>
    <w:rsid w:val="00537601"/>
    <w:rsid w:val="00547718"/>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A3D46"/>
    <w:rsid w:val="006A5875"/>
    <w:rsid w:val="006B1213"/>
    <w:rsid w:val="006B71B8"/>
    <w:rsid w:val="006C02A3"/>
    <w:rsid w:val="006C5638"/>
    <w:rsid w:val="006D5C5D"/>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3470"/>
    <w:rsid w:val="007B44CD"/>
    <w:rsid w:val="007B4A12"/>
    <w:rsid w:val="007B58A8"/>
    <w:rsid w:val="007C0B57"/>
    <w:rsid w:val="007C12D7"/>
    <w:rsid w:val="007C2262"/>
    <w:rsid w:val="007D13E8"/>
    <w:rsid w:val="007D48E3"/>
    <w:rsid w:val="008168EE"/>
    <w:rsid w:val="00824761"/>
    <w:rsid w:val="00832B7A"/>
    <w:rsid w:val="008348B2"/>
    <w:rsid w:val="00867868"/>
    <w:rsid w:val="00873894"/>
    <w:rsid w:val="00883CBA"/>
    <w:rsid w:val="00887958"/>
    <w:rsid w:val="008B5E1B"/>
    <w:rsid w:val="008C0671"/>
    <w:rsid w:val="008D3701"/>
    <w:rsid w:val="008E7116"/>
    <w:rsid w:val="008E787D"/>
    <w:rsid w:val="00903348"/>
    <w:rsid w:val="00907E82"/>
    <w:rsid w:val="00922B8C"/>
    <w:rsid w:val="009264F8"/>
    <w:rsid w:val="009337B3"/>
    <w:rsid w:val="00933C45"/>
    <w:rsid w:val="0094673E"/>
    <w:rsid w:val="00947F70"/>
    <w:rsid w:val="0096312A"/>
    <w:rsid w:val="00966FA9"/>
    <w:rsid w:val="00972208"/>
    <w:rsid w:val="00983E7D"/>
    <w:rsid w:val="009918C9"/>
    <w:rsid w:val="00997D60"/>
    <w:rsid w:val="009A2D12"/>
    <w:rsid w:val="009A36D1"/>
    <w:rsid w:val="009A70F3"/>
    <w:rsid w:val="009B4761"/>
    <w:rsid w:val="009B63C7"/>
    <w:rsid w:val="009C126B"/>
    <w:rsid w:val="009D31B9"/>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E20C9"/>
    <w:rsid w:val="00B0516C"/>
    <w:rsid w:val="00B07DF9"/>
    <w:rsid w:val="00B233F9"/>
    <w:rsid w:val="00B27B6E"/>
    <w:rsid w:val="00B30EE9"/>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21A36"/>
    <w:rsid w:val="00C300AD"/>
    <w:rsid w:val="00C364B2"/>
    <w:rsid w:val="00C42E43"/>
    <w:rsid w:val="00C80BF1"/>
    <w:rsid w:val="00C83D8C"/>
    <w:rsid w:val="00C91BB9"/>
    <w:rsid w:val="00CC35AE"/>
    <w:rsid w:val="00CC5DE2"/>
    <w:rsid w:val="00CD739E"/>
    <w:rsid w:val="00CF117C"/>
    <w:rsid w:val="00D162AA"/>
    <w:rsid w:val="00D228B0"/>
    <w:rsid w:val="00D25CBF"/>
    <w:rsid w:val="00D3509C"/>
    <w:rsid w:val="00D35FBD"/>
    <w:rsid w:val="00D36C7D"/>
    <w:rsid w:val="00D36C9F"/>
    <w:rsid w:val="00D6252A"/>
    <w:rsid w:val="00D652A0"/>
    <w:rsid w:val="00D74904"/>
    <w:rsid w:val="00D74AAC"/>
    <w:rsid w:val="00D761C1"/>
    <w:rsid w:val="00D76741"/>
    <w:rsid w:val="00D77B49"/>
    <w:rsid w:val="00D82EC9"/>
    <w:rsid w:val="00D83781"/>
    <w:rsid w:val="00D8600B"/>
    <w:rsid w:val="00DA61B3"/>
    <w:rsid w:val="00DB0F12"/>
    <w:rsid w:val="00DB1F76"/>
    <w:rsid w:val="00DB33AE"/>
    <w:rsid w:val="00DB7FB2"/>
    <w:rsid w:val="00DC1089"/>
    <w:rsid w:val="00DD13D5"/>
    <w:rsid w:val="00DE5BD0"/>
    <w:rsid w:val="00DF2BF7"/>
    <w:rsid w:val="00DF3043"/>
    <w:rsid w:val="00DF51C0"/>
    <w:rsid w:val="00DF5A9A"/>
    <w:rsid w:val="00E0012D"/>
    <w:rsid w:val="00E05431"/>
    <w:rsid w:val="00E069BE"/>
    <w:rsid w:val="00E11E1D"/>
    <w:rsid w:val="00E127C3"/>
    <w:rsid w:val="00E131B4"/>
    <w:rsid w:val="00E21D6A"/>
    <w:rsid w:val="00E43EDC"/>
    <w:rsid w:val="00E5012B"/>
    <w:rsid w:val="00E559C9"/>
    <w:rsid w:val="00E67978"/>
    <w:rsid w:val="00E72A77"/>
    <w:rsid w:val="00E740B3"/>
    <w:rsid w:val="00E776B9"/>
    <w:rsid w:val="00E854AE"/>
    <w:rsid w:val="00EC0204"/>
    <w:rsid w:val="00EC1AF0"/>
    <w:rsid w:val="00EC3601"/>
    <w:rsid w:val="00ED3127"/>
    <w:rsid w:val="00ED4737"/>
    <w:rsid w:val="00EE0AB1"/>
    <w:rsid w:val="00F02BC7"/>
    <w:rsid w:val="00F265BC"/>
    <w:rsid w:val="00F30AEA"/>
    <w:rsid w:val="00F46807"/>
    <w:rsid w:val="00F57B33"/>
    <w:rsid w:val="00F67FBF"/>
    <w:rsid w:val="00F703A8"/>
    <w:rsid w:val="00F722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C5D"/>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E21D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1D6A"/>
    <w:rPr>
      <w:rFonts w:cs="Times New Roman"/>
    </w:rPr>
  </w:style>
  <w:style w:type="paragraph" w:styleId="Rodap">
    <w:name w:val="footer"/>
    <w:basedOn w:val="Normal"/>
    <w:link w:val="RodapChar"/>
    <w:uiPriority w:val="99"/>
    <w:rsid w:val="00E21D6A"/>
    <w:pPr>
      <w:tabs>
        <w:tab w:val="center" w:pos="4252"/>
        <w:tab w:val="right" w:pos="8504"/>
      </w:tabs>
      <w:spacing w:after="0" w:line="240" w:lineRule="auto"/>
    </w:pPr>
  </w:style>
  <w:style w:type="character" w:customStyle="1" w:styleId="RodapChar">
    <w:name w:val="Rodapé Char"/>
    <w:basedOn w:val="Fontepargpadro"/>
    <w:link w:val="Rodap"/>
    <w:uiPriority w:val="99"/>
    <w:rsid w:val="00E21D6A"/>
    <w:rPr>
      <w:rFonts w:cs="Times New Roman"/>
    </w:rPr>
  </w:style>
</w:styles>
</file>

<file path=word/webSettings.xml><?xml version="1.0" encoding="utf-8"?>
<w:webSettings xmlns:r="http://schemas.openxmlformats.org/officeDocument/2006/relationships" xmlns:w="http://schemas.openxmlformats.org/wordprocessingml/2006/main">
  <w:divs>
    <w:div w:id="837159285">
      <w:marLeft w:val="0"/>
      <w:marRight w:val="0"/>
      <w:marTop w:val="0"/>
      <w:marBottom w:val="0"/>
      <w:divBdr>
        <w:top w:val="none" w:sz="0" w:space="0" w:color="auto"/>
        <w:left w:val="none" w:sz="0" w:space="0" w:color="auto"/>
        <w:bottom w:val="none" w:sz="0" w:space="0" w:color="auto"/>
        <w:right w:val="none" w:sz="0" w:space="0" w:color="auto"/>
      </w:divBdr>
    </w:div>
    <w:div w:id="837159286">
      <w:marLeft w:val="0"/>
      <w:marRight w:val="0"/>
      <w:marTop w:val="0"/>
      <w:marBottom w:val="0"/>
      <w:divBdr>
        <w:top w:val="none" w:sz="0" w:space="0" w:color="auto"/>
        <w:left w:val="none" w:sz="0" w:space="0" w:color="auto"/>
        <w:bottom w:val="none" w:sz="0" w:space="0" w:color="auto"/>
        <w:right w:val="none" w:sz="0" w:space="0" w:color="auto"/>
      </w:divBdr>
    </w:div>
    <w:div w:id="837159287">
      <w:marLeft w:val="0"/>
      <w:marRight w:val="0"/>
      <w:marTop w:val="0"/>
      <w:marBottom w:val="0"/>
      <w:divBdr>
        <w:top w:val="none" w:sz="0" w:space="0" w:color="auto"/>
        <w:left w:val="none" w:sz="0" w:space="0" w:color="auto"/>
        <w:bottom w:val="none" w:sz="0" w:space="0" w:color="auto"/>
        <w:right w:val="none" w:sz="0" w:space="0" w:color="auto"/>
      </w:divBdr>
    </w:div>
    <w:div w:id="8371592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5261</Words>
  <Characters>29054</Characters>
  <Application>Microsoft Office Word</Application>
  <DocSecurity>0</DocSecurity>
  <Lines>242</Lines>
  <Paragraphs>68</Paragraphs>
  <ScaleCrop>false</ScaleCrop>
  <Company>Hewlett-Packard Company</Company>
  <LinksUpToDate>false</LinksUpToDate>
  <CharactersWithSpaces>34247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2024-11-07T19:04:00Z</dcterms:created>
  <dcterms:modified xsi:type="dcterms:W3CDTF">2025-07-28T18:20:00Z</dcterms:modified>
</cp:coreProperties>
</file>