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D60B0D" w:rsidRDefault="00B57FE1" w:rsidP="00D60B0D">
      <w:pPr>
        <w:autoSpaceDE w:val="0"/>
        <w:autoSpaceDN w:val="0"/>
        <w:adjustRightInd w:val="0"/>
        <w:spacing w:before="120" w:after="120" w:line="360" w:lineRule="auto"/>
        <w:jc w:val="center"/>
        <w:rPr>
          <w:rFonts w:ascii="Arial" w:hAnsi="Arial" w:cs="Arial"/>
          <w:b/>
          <w:bCs/>
          <w:sz w:val="24"/>
          <w:szCs w:val="24"/>
        </w:rPr>
      </w:pPr>
      <w:r w:rsidRPr="00D60B0D">
        <w:rPr>
          <w:rFonts w:ascii="Arial" w:hAnsi="Arial" w:cs="Arial"/>
          <w:b/>
          <w:bCs/>
          <w:sz w:val="24"/>
          <w:szCs w:val="24"/>
        </w:rPr>
        <w:t>ASSEMBLEIA LEGISLATIVA DO ESTADO DO PARANÁ</w:t>
      </w:r>
    </w:p>
    <w:p w:rsidR="00B57FE1" w:rsidRPr="00D60B0D" w:rsidRDefault="00B57FE1" w:rsidP="00D60B0D">
      <w:pPr>
        <w:autoSpaceDE w:val="0"/>
        <w:autoSpaceDN w:val="0"/>
        <w:adjustRightInd w:val="0"/>
        <w:spacing w:before="120" w:after="120" w:line="360" w:lineRule="auto"/>
        <w:jc w:val="center"/>
        <w:rPr>
          <w:rFonts w:ascii="Arial" w:hAnsi="Arial" w:cs="Arial"/>
          <w:b/>
          <w:bCs/>
          <w:sz w:val="24"/>
          <w:szCs w:val="24"/>
        </w:rPr>
      </w:pPr>
      <w:r w:rsidRPr="00D60B0D">
        <w:rPr>
          <w:rFonts w:ascii="Arial" w:hAnsi="Arial" w:cs="Arial"/>
          <w:b/>
          <w:bCs/>
          <w:sz w:val="24"/>
          <w:szCs w:val="24"/>
        </w:rPr>
        <w:t>PALÁCIO XIX DE DEZEMBRO</w:t>
      </w:r>
    </w:p>
    <w:p w:rsidR="00B57FE1" w:rsidRPr="00D60B0D" w:rsidRDefault="00B57FE1" w:rsidP="00D60B0D">
      <w:pPr>
        <w:autoSpaceDE w:val="0"/>
        <w:autoSpaceDN w:val="0"/>
        <w:adjustRightInd w:val="0"/>
        <w:spacing w:before="120" w:after="120" w:line="360" w:lineRule="auto"/>
        <w:jc w:val="center"/>
        <w:rPr>
          <w:rFonts w:ascii="Arial" w:hAnsi="Arial" w:cs="Arial"/>
          <w:b/>
          <w:bCs/>
          <w:sz w:val="24"/>
          <w:szCs w:val="24"/>
        </w:rPr>
      </w:pPr>
      <w:r w:rsidRPr="00D60B0D">
        <w:rPr>
          <w:rFonts w:ascii="Arial" w:hAnsi="Arial" w:cs="Arial"/>
          <w:b/>
          <w:bCs/>
          <w:sz w:val="24"/>
          <w:szCs w:val="24"/>
        </w:rPr>
        <w:t>DIRETORIA LEGISLATIVA</w:t>
      </w:r>
    </w:p>
    <w:p w:rsidR="006F1B59" w:rsidRPr="00D60B0D" w:rsidRDefault="006F1B59" w:rsidP="00D60B0D">
      <w:pPr>
        <w:autoSpaceDE w:val="0"/>
        <w:autoSpaceDN w:val="0"/>
        <w:adjustRightInd w:val="0"/>
        <w:spacing w:before="120" w:after="120" w:line="360" w:lineRule="auto"/>
        <w:jc w:val="center"/>
        <w:rPr>
          <w:rFonts w:ascii="Arial" w:hAnsi="Arial" w:cs="Arial"/>
          <w:b/>
          <w:bCs/>
          <w:sz w:val="24"/>
          <w:szCs w:val="24"/>
        </w:rPr>
      </w:pPr>
    </w:p>
    <w:p w:rsidR="00B57FE1" w:rsidRPr="00D60B0D" w:rsidRDefault="00B57FE1" w:rsidP="00D60B0D">
      <w:pPr>
        <w:autoSpaceDE w:val="0"/>
        <w:autoSpaceDN w:val="0"/>
        <w:adjustRightInd w:val="0"/>
        <w:spacing w:before="120" w:after="120" w:line="360" w:lineRule="auto"/>
        <w:jc w:val="center"/>
        <w:rPr>
          <w:rFonts w:ascii="Arial" w:hAnsi="Arial" w:cs="Arial"/>
          <w:b/>
          <w:bCs/>
          <w:sz w:val="24"/>
          <w:szCs w:val="24"/>
        </w:rPr>
      </w:pPr>
      <w:r w:rsidRPr="00D60B0D">
        <w:rPr>
          <w:rFonts w:ascii="Arial" w:hAnsi="Arial" w:cs="Arial"/>
          <w:b/>
          <w:bCs/>
          <w:sz w:val="24"/>
          <w:szCs w:val="24"/>
        </w:rPr>
        <w:t xml:space="preserve">Sessão Ordinária do dia </w:t>
      </w:r>
      <w:r w:rsidR="00A558D1" w:rsidRPr="00D60B0D">
        <w:rPr>
          <w:rFonts w:ascii="Arial" w:hAnsi="Arial" w:cs="Arial"/>
          <w:b/>
          <w:bCs/>
          <w:sz w:val="24"/>
          <w:szCs w:val="24"/>
        </w:rPr>
        <w:t xml:space="preserve">3 de setembro de 2024, antecipada para o dia </w:t>
      </w:r>
      <w:r w:rsidR="00E127C3" w:rsidRPr="00D60B0D">
        <w:rPr>
          <w:rFonts w:ascii="Arial" w:hAnsi="Arial" w:cs="Arial"/>
          <w:b/>
          <w:bCs/>
          <w:sz w:val="24"/>
          <w:szCs w:val="24"/>
        </w:rPr>
        <w:t>2</w:t>
      </w:r>
      <w:r w:rsidRPr="00D60B0D">
        <w:rPr>
          <w:rFonts w:ascii="Arial" w:hAnsi="Arial" w:cs="Arial"/>
          <w:b/>
          <w:bCs/>
          <w:sz w:val="24"/>
          <w:szCs w:val="24"/>
        </w:rPr>
        <w:t xml:space="preserve"> de </w:t>
      </w:r>
      <w:r w:rsidR="00772AE0" w:rsidRPr="00D60B0D">
        <w:rPr>
          <w:rFonts w:ascii="Arial" w:hAnsi="Arial" w:cs="Arial"/>
          <w:b/>
          <w:bCs/>
          <w:sz w:val="24"/>
          <w:szCs w:val="24"/>
        </w:rPr>
        <w:t>setembr</w:t>
      </w:r>
      <w:r w:rsidR="00264CBE" w:rsidRPr="00D60B0D">
        <w:rPr>
          <w:rFonts w:ascii="Arial" w:hAnsi="Arial" w:cs="Arial"/>
          <w:b/>
          <w:bCs/>
          <w:sz w:val="24"/>
          <w:szCs w:val="24"/>
        </w:rPr>
        <w:t>o de 2024</w:t>
      </w:r>
      <w:r w:rsidRPr="00D60B0D">
        <w:rPr>
          <w:rFonts w:ascii="Arial" w:hAnsi="Arial" w:cs="Arial"/>
          <w:b/>
          <w:bCs/>
          <w:sz w:val="24"/>
          <w:szCs w:val="24"/>
        </w:rPr>
        <w:t xml:space="preserve"> - Ata n.º </w:t>
      </w:r>
      <w:r w:rsidR="00A558D1" w:rsidRPr="00D60B0D">
        <w:rPr>
          <w:rFonts w:ascii="Arial" w:hAnsi="Arial" w:cs="Arial"/>
          <w:b/>
          <w:bCs/>
          <w:sz w:val="24"/>
          <w:szCs w:val="24"/>
        </w:rPr>
        <w:t>80</w:t>
      </w:r>
      <w:r w:rsidRPr="00D60B0D">
        <w:rPr>
          <w:rFonts w:ascii="Arial" w:hAnsi="Arial" w:cs="Arial"/>
          <w:b/>
          <w:bCs/>
          <w:sz w:val="24"/>
          <w:szCs w:val="24"/>
        </w:rPr>
        <w:t>.</w:t>
      </w:r>
    </w:p>
    <w:p w:rsidR="00687F00" w:rsidRPr="00D60B0D" w:rsidRDefault="00687F00" w:rsidP="00D60B0D">
      <w:pPr>
        <w:pStyle w:val="SemEspaamento"/>
        <w:spacing w:before="120" w:after="120" w:line="360" w:lineRule="auto"/>
        <w:jc w:val="both"/>
        <w:rPr>
          <w:rFonts w:ascii="Arial" w:hAnsi="Arial" w:cs="Arial"/>
          <w:b/>
          <w:sz w:val="24"/>
          <w:szCs w:val="24"/>
        </w:rPr>
      </w:pPr>
      <w:r w:rsidRPr="00D60B0D">
        <w:rPr>
          <w:rFonts w:ascii="Arial" w:hAnsi="Arial" w:cs="Arial"/>
          <w:sz w:val="24"/>
          <w:szCs w:val="24"/>
          <w:lang w:val="pt-PT"/>
        </w:rPr>
        <w:t xml:space="preserve">Aos </w:t>
      </w:r>
      <w:r w:rsidR="00E127C3" w:rsidRPr="00D60B0D">
        <w:rPr>
          <w:rFonts w:ascii="Arial" w:hAnsi="Arial" w:cs="Arial"/>
          <w:sz w:val="24"/>
          <w:szCs w:val="24"/>
          <w:lang w:val="pt-PT"/>
        </w:rPr>
        <w:t>dois</w:t>
      </w:r>
      <w:r w:rsidRPr="00D60B0D">
        <w:rPr>
          <w:rFonts w:ascii="Arial" w:hAnsi="Arial" w:cs="Arial"/>
          <w:sz w:val="24"/>
          <w:szCs w:val="24"/>
          <w:lang w:val="pt-PT"/>
        </w:rPr>
        <w:t xml:space="preserve"> dias do mês de </w:t>
      </w:r>
      <w:r w:rsidR="00772AE0" w:rsidRPr="00D60B0D">
        <w:rPr>
          <w:rFonts w:ascii="Arial" w:hAnsi="Arial" w:cs="Arial"/>
          <w:sz w:val="24"/>
          <w:szCs w:val="24"/>
          <w:lang w:val="pt-PT"/>
        </w:rPr>
        <w:t>setembro</w:t>
      </w:r>
      <w:r w:rsidRPr="00D60B0D">
        <w:rPr>
          <w:rFonts w:ascii="Arial" w:hAnsi="Arial" w:cs="Arial"/>
          <w:sz w:val="24"/>
          <w:szCs w:val="24"/>
          <w:lang w:val="pt-PT"/>
        </w:rPr>
        <w:t xml:space="preserve"> de dois mil e vinte e </w:t>
      </w:r>
      <w:r w:rsidR="0094673E" w:rsidRPr="00D60B0D">
        <w:rPr>
          <w:rFonts w:ascii="Arial" w:hAnsi="Arial" w:cs="Arial"/>
          <w:sz w:val="24"/>
          <w:szCs w:val="24"/>
          <w:lang w:val="pt-PT"/>
        </w:rPr>
        <w:t>quatro</w:t>
      </w:r>
      <w:r w:rsidRPr="00D60B0D">
        <w:rPr>
          <w:rFonts w:ascii="Arial" w:hAnsi="Arial" w:cs="Arial"/>
          <w:sz w:val="24"/>
          <w:szCs w:val="24"/>
          <w:lang w:val="pt-PT"/>
        </w:rPr>
        <w:t xml:space="preserve">, </w:t>
      </w:r>
      <w:r w:rsidRPr="00D60B0D">
        <w:rPr>
          <w:rFonts w:ascii="Arial" w:hAnsi="Arial" w:cs="Arial"/>
          <w:sz w:val="24"/>
          <w:szCs w:val="24"/>
        </w:rPr>
        <w:t xml:space="preserve">no Plenário do Centro Legislativo Presidente Aníbal </w:t>
      </w:r>
      <w:proofErr w:type="spellStart"/>
      <w:r w:rsidRPr="00D60B0D">
        <w:rPr>
          <w:rFonts w:ascii="Arial" w:hAnsi="Arial" w:cs="Arial"/>
          <w:sz w:val="24"/>
          <w:szCs w:val="24"/>
        </w:rPr>
        <w:t>Khury</w:t>
      </w:r>
      <w:proofErr w:type="spellEnd"/>
      <w:r w:rsidRPr="00D60B0D">
        <w:rPr>
          <w:rFonts w:ascii="Arial" w:hAnsi="Arial" w:cs="Arial"/>
          <w:sz w:val="24"/>
          <w:szCs w:val="24"/>
        </w:rPr>
        <w:t>, à</w:t>
      </w:r>
      <w:r w:rsidR="00A558D1" w:rsidRPr="00D60B0D">
        <w:rPr>
          <w:rFonts w:ascii="Arial" w:hAnsi="Arial" w:cs="Arial"/>
          <w:sz w:val="24"/>
          <w:szCs w:val="24"/>
        </w:rPr>
        <w:t>s dezesseis</w:t>
      </w:r>
      <w:r w:rsidRPr="00D60B0D">
        <w:rPr>
          <w:rFonts w:ascii="Arial" w:hAnsi="Arial" w:cs="Arial"/>
          <w:sz w:val="24"/>
          <w:szCs w:val="24"/>
        </w:rPr>
        <w:t xml:space="preserve"> hora</w:t>
      </w:r>
      <w:r w:rsidR="00A558D1" w:rsidRPr="00D60B0D">
        <w:rPr>
          <w:rFonts w:ascii="Arial" w:hAnsi="Arial" w:cs="Arial"/>
          <w:sz w:val="24"/>
          <w:szCs w:val="24"/>
        </w:rPr>
        <w:t>s e quarenta e três minutos</w:t>
      </w:r>
      <w:r w:rsidRPr="00D60B0D">
        <w:rPr>
          <w:rFonts w:ascii="Arial" w:hAnsi="Arial" w:cs="Arial"/>
          <w:sz w:val="24"/>
          <w:szCs w:val="24"/>
        </w:rPr>
        <w:t xml:space="preserve">, foi registrado o quórum necessário de Parlamentares. O </w:t>
      </w:r>
      <w:proofErr w:type="gramStart"/>
      <w:r w:rsidRPr="00D60B0D">
        <w:rPr>
          <w:rFonts w:ascii="Arial" w:hAnsi="Arial" w:cs="Arial"/>
          <w:sz w:val="24"/>
          <w:szCs w:val="24"/>
        </w:rPr>
        <w:t>Sr.</w:t>
      </w:r>
      <w:proofErr w:type="gramEnd"/>
      <w:r w:rsidRPr="00D60B0D">
        <w:rPr>
          <w:rFonts w:ascii="Arial" w:hAnsi="Arial" w:cs="Arial"/>
          <w:sz w:val="24"/>
          <w:szCs w:val="24"/>
        </w:rPr>
        <w:t xml:space="preserve"> Presidente, Deputado </w:t>
      </w:r>
      <w:r w:rsidRPr="00D60B0D">
        <w:rPr>
          <w:rFonts w:ascii="Arial" w:hAnsi="Arial" w:cs="Arial"/>
          <w:b/>
          <w:sz w:val="24"/>
          <w:szCs w:val="24"/>
        </w:rPr>
        <w:t xml:space="preserve">Ademar </w:t>
      </w:r>
      <w:proofErr w:type="spellStart"/>
      <w:r w:rsidRPr="00D60B0D">
        <w:rPr>
          <w:rFonts w:ascii="Arial" w:hAnsi="Arial" w:cs="Arial"/>
          <w:b/>
          <w:sz w:val="24"/>
          <w:szCs w:val="24"/>
        </w:rPr>
        <w:t>Traiano</w:t>
      </w:r>
      <w:proofErr w:type="spellEnd"/>
      <w:r w:rsidRPr="00D60B0D">
        <w:rPr>
          <w:rFonts w:ascii="Arial" w:hAnsi="Arial" w:cs="Arial"/>
          <w:b/>
          <w:sz w:val="24"/>
          <w:szCs w:val="24"/>
        </w:rPr>
        <w:t>,</w:t>
      </w:r>
      <w:r w:rsidR="00D6252A" w:rsidRPr="00D60B0D">
        <w:rPr>
          <w:rFonts w:ascii="Arial" w:hAnsi="Arial" w:cs="Arial"/>
          <w:sz w:val="24"/>
          <w:szCs w:val="24"/>
        </w:rPr>
        <w:t xml:space="preserve"> secreta</w:t>
      </w:r>
      <w:r w:rsidR="003D2E9D" w:rsidRPr="00D60B0D">
        <w:rPr>
          <w:rFonts w:ascii="Arial" w:hAnsi="Arial" w:cs="Arial"/>
          <w:sz w:val="24"/>
          <w:szCs w:val="24"/>
        </w:rPr>
        <w:t>riado pelo</w:t>
      </w:r>
      <w:r w:rsidRPr="00D60B0D">
        <w:rPr>
          <w:rFonts w:ascii="Arial" w:hAnsi="Arial" w:cs="Arial"/>
          <w:sz w:val="24"/>
          <w:szCs w:val="24"/>
        </w:rPr>
        <w:t>s Sr.</w:t>
      </w:r>
      <w:r w:rsidR="00D010CC" w:rsidRPr="00D60B0D">
        <w:rPr>
          <w:rFonts w:ascii="Arial" w:hAnsi="Arial" w:cs="Arial"/>
          <w:sz w:val="24"/>
          <w:szCs w:val="24"/>
        </w:rPr>
        <w:t>ª</w:t>
      </w:r>
      <w:r w:rsidRPr="00D60B0D">
        <w:rPr>
          <w:rFonts w:ascii="Arial" w:hAnsi="Arial" w:cs="Arial"/>
          <w:sz w:val="24"/>
          <w:szCs w:val="24"/>
          <w:vertAlign w:val="superscript"/>
        </w:rPr>
        <w:t>s</w:t>
      </w:r>
      <w:r w:rsidRPr="00D60B0D">
        <w:rPr>
          <w:rFonts w:ascii="Arial" w:hAnsi="Arial" w:cs="Arial"/>
          <w:sz w:val="24"/>
          <w:szCs w:val="24"/>
        </w:rPr>
        <w:t xml:space="preserve"> Deputad</w:t>
      </w:r>
      <w:r w:rsidR="00D010CC" w:rsidRPr="00D60B0D">
        <w:rPr>
          <w:rFonts w:ascii="Arial" w:hAnsi="Arial" w:cs="Arial"/>
          <w:sz w:val="24"/>
          <w:szCs w:val="24"/>
        </w:rPr>
        <w:t>a</w:t>
      </w:r>
      <w:r w:rsidRPr="00D60B0D">
        <w:rPr>
          <w:rFonts w:ascii="Arial" w:hAnsi="Arial" w:cs="Arial"/>
          <w:sz w:val="24"/>
          <w:szCs w:val="24"/>
        </w:rPr>
        <w:t>s</w:t>
      </w:r>
      <w:r w:rsidRPr="00D60B0D">
        <w:rPr>
          <w:rFonts w:ascii="Arial" w:hAnsi="Arial" w:cs="Arial"/>
          <w:b/>
          <w:sz w:val="24"/>
          <w:szCs w:val="24"/>
        </w:rPr>
        <w:t xml:space="preserve"> </w:t>
      </w:r>
      <w:proofErr w:type="spellStart"/>
      <w:r w:rsidR="00D010CC" w:rsidRPr="00D60B0D">
        <w:rPr>
          <w:rFonts w:ascii="Arial" w:hAnsi="Arial" w:cs="Arial"/>
          <w:b/>
          <w:sz w:val="24"/>
          <w:szCs w:val="24"/>
        </w:rPr>
        <w:t>Cloara</w:t>
      </w:r>
      <w:proofErr w:type="spellEnd"/>
      <w:r w:rsidR="00D010CC" w:rsidRPr="00D60B0D">
        <w:rPr>
          <w:rFonts w:ascii="Arial" w:hAnsi="Arial" w:cs="Arial"/>
          <w:b/>
          <w:sz w:val="24"/>
          <w:szCs w:val="24"/>
        </w:rPr>
        <w:t xml:space="preserve"> Pinheiro</w:t>
      </w:r>
      <w:r w:rsidRPr="00D60B0D">
        <w:rPr>
          <w:rFonts w:ascii="Arial" w:hAnsi="Arial" w:cs="Arial"/>
          <w:b/>
          <w:sz w:val="24"/>
          <w:szCs w:val="24"/>
        </w:rPr>
        <w:t xml:space="preserve"> </w:t>
      </w:r>
      <w:r w:rsidRPr="00D60B0D">
        <w:rPr>
          <w:rFonts w:ascii="Arial" w:hAnsi="Arial" w:cs="Arial"/>
          <w:sz w:val="24"/>
          <w:szCs w:val="24"/>
        </w:rPr>
        <w:t>(</w:t>
      </w:r>
      <w:r w:rsidR="00D6252A" w:rsidRPr="00D60B0D">
        <w:rPr>
          <w:rFonts w:ascii="Arial" w:hAnsi="Arial" w:cs="Arial"/>
          <w:sz w:val="24"/>
          <w:szCs w:val="24"/>
        </w:rPr>
        <w:t xml:space="preserve">na função de </w:t>
      </w:r>
      <w:r w:rsidR="00D010CC" w:rsidRPr="00D60B0D">
        <w:rPr>
          <w:rFonts w:ascii="Arial" w:hAnsi="Arial" w:cs="Arial"/>
          <w:sz w:val="24"/>
          <w:szCs w:val="24"/>
        </w:rPr>
        <w:t>1.ª Secretária</w:t>
      </w:r>
      <w:r w:rsidRPr="00D60B0D">
        <w:rPr>
          <w:rFonts w:ascii="Arial" w:hAnsi="Arial" w:cs="Arial"/>
          <w:sz w:val="24"/>
          <w:szCs w:val="24"/>
        </w:rPr>
        <w:t xml:space="preserve">) e </w:t>
      </w:r>
      <w:r w:rsidRPr="00D60B0D">
        <w:rPr>
          <w:rFonts w:ascii="Arial" w:hAnsi="Arial" w:cs="Arial"/>
          <w:b/>
          <w:sz w:val="24"/>
          <w:szCs w:val="24"/>
        </w:rPr>
        <w:t>M</w:t>
      </w:r>
      <w:r w:rsidR="00772AE0" w:rsidRPr="00D60B0D">
        <w:rPr>
          <w:rFonts w:ascii="Arial" w:hAnsi="Arial" w:cs="Arial"/>
          <w:b/>
          <w:sz w:val="24"/>
          <w:szCs w:val="24"/>
        </w:rPr>
        <w:t xml:space="preserve">aria Victória </w:t>
      </w:r>
      <w:r w:rsidRPr="00D60B0D">
        <w:rPr>
          <w:rFonts w:ascii="Arial" w:hAnsi="Arial" w:cs="Arial"/>
          <w:sz w:val="24"/>
          <w:szCs w:val="24"/>
        </w:rPr>
        <w:t xml:space="preserve">(2.ª Secretária), </w:t>
      </w:r>
      <w:r w:rsidR="00231BEA" w:rsidRPr="00D60B0D">
        <w:rPr>
          <w:rFonts w:ascii="Arial" w:hAnsi="Arial" w:cs="Arial"/>
          <w:sz w:val="24"/>
          <w:szCs w:val="24"/>
        </w:rPr>
        <w:t>“</w:t>
      </w:r>
      <w:r w:rsidRPr="00D60B0D">
        <w:rPr>
          <w:rFonts w:ascii="Arial" w:hAnsi="Arial" w:cs="Arial"/>
          <w:i/>
          <w:sz w:val="24"/>
          <w:szCs w:val="24"/>
        </w:rPr>
        <w:t>sob a proteção de DEUS</w:t>
      </w:r>
      <w:r w:rsidR="00231BEA" w:rsidRPr="00D60B0D">
        <w:rPr>
          <w:rFonts w:ascii="Arial" w:hAnsi="Arial" w:cs="Arial"/>
          <w:sz w:val="24"/>
          <w:szCs w:val="24"/>
        </w:rPr>
        <w:t>”</w:t>
      </w:r>
      <w:r w:rsidRPr="00D60B0D">
        <w:rPr>
          <w:rFonts w:ascii="Arial" w:hAnsi="Arial" w:cs="Arial"/>
          <w:sz w:val="24"/>
          <w:szCs w:val="24"/>
        </w:rPr>
        <w:t xml:space="preserve">, iniciou os trabalhos da </w:t>
      </w:r>
      <w:r w:rsidR="00D010CC" w:rsidRPr="00D60B0D">
        <w:rPr>
          <w:rFonts w:ascii="Arial" w:hAnsi="Arial" w:cs="Arial"/>
          <w:b/>
          <w:sz w:val="24"/>
          <w:szCs w:val="24"/>
        </w:rPr>
        <w:t>80</w:t>
      </w:r>
      <w:r w:rsidR="0094673E" w:rsidRPr="00D60B0D">
        <w:rPr>
          <w:rFonts w:ascii="Arial" w:hAnsi="Arial" w:cs="Arial"/>
          <w:b/>
          <w:sz w:val="24"/>
          <w:szCs w:val="24"/>
        </w:rPr>
        <w:t>.ª Sessão Ordinária da 2</w:t>
      </w:r>
      <w:r w:rsidRPr="00D60B0D">
        <w:rPr>
          <w:rFonts w:ascii="Arial" w:hAnsi="Arial" w:cs="Arial"/>
          <w:b/>
          <w:sz w:val="24"/>
          <w:szCs w:val="24"/>
        </w:rPr>
        <w:t>.ª Sessão Legislativa da 20.ª Legislatura.</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00231BEA" w:rsidRPr="00D60B0D">
        <w:rPr>
          <w:rFonts w:ascii="Arial" w:hAnsi="Arial" w:cs="Arial"/>
          <w:i/>
          <w:iCs/>
          <w:sz w:val="24"/>
          <w:szCs w:val="24"/>
        </w:rPr>
        <w:t>“</w:t>
      </w:r>
      <w:r w:rsidRPr="00D60B0D">
        <w:rPr>
          <w:rFonts w:ascii="Arial" w:hAnsi="Arial" w:cs="Arial"/>
          <w:i/>
          <w:iCs/>
          <w:sz w:val="24"/>
          <w:szCs w:val="24"/>
        </w:rPr>
        <w:t>Sob a proteção de Deus</w:t>
      </w:r>
      <w:r w:rsidR="00231BEA" w:rsidRPr="00D60B0D">
        <w:rPr>
          <w:rFonts w:ascii="Arial" w:hAnsi="Arial" w:cs="Arial"/>
          <w:i/>
          <w:iCs/>
          <w:sz w:val="24"/>
          <w:szCs w:val="24"/>
        </w:rPr>
        <w:t>”</w:t>
      </w:r>
      <w:r w:rsidRPr="00D60B0D">
        <w:rPr>
          <w:rFonts w:ascii="Arial" w:hAnsi="Arial" w:cs="Arial"/>
          <w:i/>
          <w:iCs/>
          <w:sz w:val="24"/>
          <w:szCs w:val="24"/>
        </w:rPr>
        <w:t>,</w:t>
      </w:r>
      <w:r w:rsidRPr="00D60B0D">
        <w:rPr>
          <w:rFonts w:ascii="Arial" w:hAnsi="Arial" w:cs="Arial"/>
          <w:sz w:val="24"/>
          <w:szCs w:val="24"/>
        </w:rPr>
        <w:t xml:space="preserve"> iniciamos a nossa Sessão Ordinária </w:t>
      </w:r>
      <w:r w:rsidR="00771829">
        <w:rPr>
          <w:rFonts w:ascii="Arial" w:hAnsi="Arial" w:cs="Arial"/>
          <w:sz w:val="24"/>
          <w:szCs w:val="24"/>
        </w:rPr>
        <w:t>a</w:t>
      </w:r>
      <w:r w:rsidRPr="00D60B0D">
        <w:rPr>
          <w:rFonts w:ascii="Arial" w:hAnsi="Arial" w:cs="Arial"/>
          <w:sz w:val="24"/>
          <w:szCs w:val="24"/>
        </w:rPr>
        <w:t>ntecipada de terça-feira. Solicito à Deputada Maria Victoria que proceda à leitura da Ata da Sessão anterior.</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proofErr w:type="spellStart"/>
      <w:proofErr w:type="gramStart"/>
      <w:r w:rsidRPr="00D60B0D">
        <w:rPr>
          <w:rFonts w:ascii="Arial" w:hAnsi="Arial" w:cs="Arial"/>
          <w:b/>
          <w:bCs/>
          <w:sz w:val="24"/>
          <w:szCs w:val="24"/>
        </w:rPr>
        <w:t>SR.ª</w:t>
      </w:r>
      <w:proofErr w:type="spellEnd"/>
      <w:proofErr w:type="gramEnd"/>
      <w:r w:rsidRPr="00D60B0D">
        <w:rPr>
          <w:rFonts w:ascii="Arial" w:hAnsi="Arial" w:cs="Arial"/>
          <w:b/>
          <w:bCs/>
          <w:sz w:val="24"/>
          <w:szCs w:val="24"/>
        </w:rPr>
        <w:t xml:space="preserve"> 2.ª SECRETÁRIA (Deputada Maria Victoria – PP): </w:t>
      </w:r>
      <w:r w:rsidRPr="00D60B0D">
        <w:rPr>
          <w:rFonts w:ascii="Arial" w:hAnsi="Arial" w:cs="Arial"/>
          <w:sz w:val="24"/>
          <w:szCs w:val="24"/>
        </w:rPr>
        <w:t xml:space="preserve">Sim, Sr. Presidente. (Procedeu à leitura da Ata da 79.ª Sessão Ordinária, de </w:t>
      </w:r>
      <w:proofErr w:type="gramStart"/>
      <w:r w:rsidRPr="00D60B0D">
        <w:rPr>
          <w:rFonts w:ascii="Arial" w:hAnsi="Arial" w:cs="Arial"/>
          <w:sz w:val="24"/>
          <w:szCs w:val="24"/>
        </w:rPr>
        <w:t>2</w:t>
      </w:r>
      <w:proofErr w:type="gramEnd"/>
      <w:r w:rsidRPr="00D60B0D">
        <w:rPr>
          <w:rFonts w:ascii="Arial" w:hAnsi="Arial" w:cs="Arial"/>
          <w:sz w:val="24"/>
          <w:szCs w:val="24"/>
        </w:rPr>
        <w:t xml:space="preserve"> de setembro de 2024</w:t>
      </w:r>
      <w:r w:rsidR="00771829">
        <w:rPr>
          <w:rFonts w:ascii="Arial" w:hAnsi="Arial" w:cs="Arial"/>
          <w:sz w:val="24"/>
          <w:szCs w:val="24"/>
        </w:rPr>
        <w:t>.</w:t>
      </w:r>
      <w:r w:rsidRPr="00D60B0D">
        <w:rPr>
          <w:rFonts w:ascii="Arial" w:hAnsi="Arial" w:cs="Arial"/>
          <w:sz w:val="24"/>
          <w:szCs w:val="24"/>
        </w:rPr>
        <w:t xml:space="preserve">) É o que continha a Ata, </w:t>
      </w:r>
      <w:proofErr w:type="gramStart"/>
      <w:r w:rsidRPr="00D60B0D">
        <w:rPr>
          <w:rFonts w:ascii="Arial" w:hAnsi="Arial" w:cs="Arial"/>
          <w:sz w:val="24"/>
          <w:szCs w:val="24"/>
        </w:rPr>
        <w:t>Sr.</w:t>
      </w:r>
      <w:proofErr w:type="gramEnd"/>
      <w:r w:rsidRPr="00D60B0D">
        <w:rPr>
          <w:rFonts w:ascii="Arial" w:hAnsi="Arial" w:cs="Arial"/>
          <w:sz w:val="24"/>
          <w:szCs w:val="24"/>
        </w:rPr>
        <w:t xml:space="preserve"> Presidente.</w:t>
      </w:r>
    </w:p>
    <w:p w:rsidR="007A34CE" w:rsidRPr="00D60B0D" w:rsidRDefault="007C2105" w:rsidP="00D60B0D">
      <w:pPr>
        <w:pStyle w:val="SemEspaamento"/>
        <w:spacing w:before="120" w:after="120" w:line="360" w:lineRule="auto"/>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 xml:space="preserve">Em discussão a presente Ata. Encerrada a discussão. </w:t>
      </w:r>
      <w:r w:rsidR="007A34CE" w:rsidRPr="00D60B0D">
        <w:rPr>
          <w:rFonts w:ascii="Arial" w:hAnsi="Arial" w:cs="Arial"/>
          <w:b/>
          <w:sz w:val="24"/>
          <w:szCs w:val="24"/>
        </w:rPr>
        <w:t xml:space="preserve">Ata </w:t>
      </w:r>
      <w:r w:rsidR="007A34CE" w:rsidRPr="00D60B0D">
        <w:rPr>
          <w:rFonts w:ascii="Arial" w:hAnsi="Arial" w:cs="Arial"/>
          <w:b/>
          <w:sz w:val="24"/>
          <w:szCs w:val="24"/>
          <w:u w:val="single"/>
        </w:rPr>
        <w:t>aprovada</w:t>
      </w:r>
      <w:r w:rsidR="007A34CE" w:rsidRPr="00D60B0D">
        <w:rPr>
          <w:rFonts w:ascii="Arial" w:hAnsi="Arial" w:cs="Arial"/>
          <w:b/>
          <w:sz w:val="24"/>
          <w:szCs w:val="24"/>
        </w:rPr>
        <w:t>.</w:t>
      </w:r>
      <w:r w:rsidR="007A34CE" w:rsidRPr="00D60B0D">
        <w:rPr>
          <w:rFonts w:ascii="Arial" w:hAnsi="Arial" w:cs="Arial"/>
          <w:sz w:val="24"/>
          <w:szCs w:val="24"/>
        </w:rPr>
        <w:t xml:space="preserve"> (A Ata permaneceu à disposição dos </w:t>
      </w:r>
      <w:proofErr w:type="gramStart"/>
      <w:r w:rsidR="007A34CE" w:rsidRPr="00D60B0D">
        <w:rPr>
          <w:rFonts w:ascii="Arial" w:hAnsi="Arial" w:cs="Arial"/>
          <w:sz w:val="24"/>
          <w:szCs w:val="24"/>
        </w:rPr>
        <w:t>Sr.</w:t>
      </w:r>
      <w:proofErr w:type="gramEnd"/>
      <w:r w:rsidR="007A34CE" w:rsidRPr="00D60B0D">
        <w:rPr>
          <w:rFonts w:ascii="Arial" w:hAnsi="Arial" w:cs="Arial"/>
          <w:sz w:val="24"/>
          <w:szCs w:val="24"/>
          <w:vertAlign w:val="superscript"/>
        </w:rPr>
        <w:t>s</w:t>
      </w:r>
      <w:r w:rsidR="007A34CE" w:rsidRPr="00D60B0D">
        <w:rPr>
          <w:rFonts w:ascii="Arial" w:hAnsi="Arial" w:cs="Arial"/>
          <w:sz w:val="24"/>
          <w:szCs w:val="24"/>
        </w:rPr>
        <w:t xml:space="preserve"> Parlamentares na Secretaria da Mesa até o final da Sessão, para que pudessem retificá-la por escrito se assim desejassem.)</w:t>
      </w:r>
    </w:p>
    <w:p w:rsidR="00A80A4D" w:rsidRPr="00771829" w:rsidRDefault="00B47F0F" w:rsidP="00D60B0D">
      <w:pPr>
        <w:spacing w:before="120" w:after="120" w:line="360" w:lineRule="auto"/>
        <w:jc w:val="both"/>
        <w:rPr>
          <w:rFonts w:ascii="Arial" w:hAnsi="Arial" w:cs="Arial"/>
          <w:b/>
          <w:sz w:val="24"/>
          <w:szCs w:val="24"/>
        </w:rPr>
      </w:pPr>
      <w:r w:rsidRPr="00771829">
        <w:rPr>
          <w:rFonts w:ascii="Arial" w:hAnsi="Arial" w:cs="Arial"/>
          <w:b/>
          <w:sz w:val="24"/>
          <w:szCs w:val="24"/>
        </w:rPr>
        <w:t>Passamos à Ordem do Dia.</w:t>
      </w:r>
    </w:p>
    <w:p w:rsidR="00B57FE1" w:rsidRPr="00D60B0D" w:rsidRDefault="00B57FE1" w:rsidP="00D60B0D">
      <w:pPr>
        <w:autoSpaceDE w:val="0"/>
        <w:autoSpaceDN w:val="0"/>
        <w:adjustRightInd w:val="0"/>
        <w:spacing w:before="120" w:after="120" w:line="360" w:lineRule="auto"/>
        <w:rPr>
          <w:rFonts w:ascii="Arial" w:hAnsi="Arial" w:cs="Arial"/>
          <w:sz w:val="24"/>
          <w:szCs w:val="24"/>
        </w:rPr>
      </w:pPr>
      <w:r w:rsidRPr="00D60B0D">
        <w:rPr>
          <w:rFonts w:ascii="Arial" w:hAnsi="Arial" w:cs="Arial"/>
          <w:b/>
          <w:bCs/>
          <w:sz w:val="24"/>
          <w:szCs w:val="24"/>
          <w:u w:val="single"/>
        </w:rPr>
        <w:t>ORDEM DO DIA</w:t>
      </w:r>
      <w:r w:rsidRPr="00D60B0D">
        <w:rPr>
          <w:rFonts w:ascii="Arial" w:hAnsi="Arial" w:cs="Arial"/>
          <w:b/>
          <w:sz w:val="24"/>
          <w:szCs w:val="24"/>
        </w:rPr>
        <w:t>.</w:t>
      </w:r>
    </w:p>
    <w:p w:rsidR="005A6C3B" w:rsidRPr="00D60B0D" w:rsidRDefault="00B57FE1" w:rsidP="00D60B0D">
      <w:pPr>
        <w:autoSpaceDE w:val="0"/>
        <w:autoSpaceDN w:val="0"/>
        <w:adjustRightInd w:val="0"/>
        <w:spacing w:before="120" w:after="120" w:line="360" w:lineRule="auto"/>
        <w:jc w:val="both"/>
        <w:rPr>
          <w:rFonts w:ascii="Arial" w:hAnsi="Arial" w:cs="Arial"/>
          <w:i/>
          <w:iCs/>
          <w:sz w:val="24"/>
          <w:szCs w:val="24"/>
          <w:lang w:val="pt-PT"/>
        </w:rPr>
      </w:pPr>
      <w:r w:rsidRPr="00D60B0D">
        <w:rPr>
          <w:rFonts w:ascii="Arial" w:hAnsi="Arial" w:cs="Arial"/>
          <w:b/>
          <w:bCs/>
          <w:sz w:val="24"/>
          <w:szCs w:val="24"/>
        </w:rPr>
        <w:lastRenderedPageBreak/>
        <w:t>[Iniciou-se a apreciação das matérias constantes da Ordem do Dia</w:t>
      </w:r>
      <w:r w:rsidRPr="00D60B0D">
        <w:rPr>
          <w:rFonts w:ascii="Arial" w:hAnsi="Arial" w:cs="Arial"/>
          <w:b/>
          <w:sz w:val="24"/>
          <w:szCs w:val="24"/>
        </w:rPr>
        <w:t>.</w:t>
      </w:r>
      <w:r w:rsidRPr="00D60B0D">
        <w:rPr>
          <w:rFonts w:ascii="Arial" w:hAnsi="Arial" w:cs="Arial"/>
          <w:sz w:val="24"/>
          <w:szCs w:val="24"/>
        </w:rPr>
        <w:t xml:space="preserve"> </w:t>
      </w:r>
      <w:r w:rsidRPr="00D60B0D">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D60B0D">
        <w:rPr>
          <w:rFonts w:ascii="Arial" w:hAnsi="Arial" w:cs="Arial"/>
          <w:i/>
          <w:iCs/>
          <w:sz w:val="24"/>
          <w:szCs w:val="24"/>
          <w:shd w:val="clear" w:color="auto" w:fill="FFFFFF"/>
        </w:rPr>
        <w:t>Adão Litro (PSD),</w:t>
      </w:r>
      <w:r w:rsidR="005A6C3B" w:rsidRPr="00D60B0D">
        <w:rPr>
          <w:rFonts w:ascii="Arial" w:hAnsi="Arial" w:cs="Arial"/>
          <w:sz w:val="24"/>
          <w:szCs w:val="24"/>
          <w:shd w:val="clear" w:color="auto" w:fill="FFFFFF"/>
        </w:rPr>
        <w:t xml:space="preserve"> </w:t>
      </w:r>
      <w:r w:rsidR="005A6C3B" w:rsidRPr="00D60B0D">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D60B0D">
        <w:rPr>
          <w:rFonts w:ascii="Arial" w:hAnsi="Arial" w:cs="Arial"/>
          <w:i/>
          <w:iCs/>
          <w:sz w:val="24"/>
          <w:szCs w:val="24"/>
          <w:shd w:val="clear" w:color="auto" w:fill="FFFFFF"/>
        </w:rPr>
        <w:t xml:space="preserve"> Batatinha (MDB), </w:t>
      </w:r>
      <w:proofErr w:type="spellStart"/>
      <w:r w:rsidR="005A6C3B" w:rsidRPr="00D60B0D">
        <w:rPr>
          <w:rFonts w:ascii="Arial" w:hAnsi="Arial" w:cs="Arial"/>
          <w:i/>
          <w:iCs/>
          <w:sz w:val="24"/>
          <w:szCs w:val="24"/>
          <w:shd w:val="clear" w:color="auto" w:fill="FFFFFF"/>
        </w:rPr>
        <w:t>Bazana</w:t>
      </w:r>
      <w:proofErr w:type="spellEnd"/>
      <w:r w:rsidR="005A6C3B" w:rsidRPr="00D60B0D">
        <w:rPr>
          <w:rFonts w:ascii="Arial" w:hAnsi="Arial" w:cs="Arial"/>
          <w:i/>
          <w:iCs/>
          <w:sz w:val="24"/>
          <w:szCs w:val="24"/>
          <w:shd w:val="clear" w:color="auto" w:fill="FFFFFF"/>
        </w:rPr>
        <w:t xml:space="preserve"> (PSD), </w:t>
      </w:r>
      <w:r w:rsidR="005A6C3B" w:rsidRPr="00D60B0D">
        <w:rPr>
          <w:rFonts w:ascii="Arial" w:hAnsi="Arial" w:cs="Arial"/>
          <w:i/>
          <w:iCs/>
          <w:sz w:val="24"/>
          <w:szCs w:val="24"/>
          <w:lang w:val="pt-PT"/>
        </w:rPr>
        <w:t>Cantora Mara Lima (REP), Cloara Pinheiro (PSD), Cristina Silvestri (PSDB), Delegado Tito Barichello (UNIÃO), Denian Couto (PODE), Doutor Antenor (PT)</w:t>
      </w:r>
      <w:r w:rsidR="005A6C3B" w:rsidRPr="00D60B0D">
        <w:rPr>
          <w:rFonts w:ascii="Arial" w:hAnsi="Arial" w:cs="Arial"/>
          <w:bCs/>
          <w:i/>
          <w:iCs/>
          <w:sz w:val="24"/>
          <w:szCs w:val="24"/>
          <w:lang w:val="pt-PT"/>
        </w:rPr>
        <w:t>,</w:t>
      </w:r>
      <w:r w:rsidR="005A6C3B" w:rsidRPr="00D60B0D">
        <w:rPr>
          <w:rFonts w:ascii="Arial" w:hAnsi="Arial" w:cs="Arial"/>
          <w:i/>
          <w:iCs/>
          <w:sz w:val="24"/>
          <w:szCs w:val="24"/>
          <w:lang w:val="pt-PT"/>
        </w:rPr>
        <w:t xml:space="preserve"> </w:t>
      </w:r>
      <w:r w:rsidR="00772AE0" w:rsidRPr="00D60B0D">
        <w:rPr>
          <w:rFonts w:ascii="Arial" w:hAnsi="Arial" w:cs="Arial"/>
          <w:i/>
          <w:iCs/>
          <w:sz w:val="24"/>
          <w:szCs w:val="24"/>
          <w:lang w:val="pt-PT"/>
        </w:rPr>
        <w:t xml:space="preserve">Evandro Araújo (PSD), </w:t>
      </w:r>
      <w:r w:rsidR="005A6C3B" w:rsidRPr="00D60B0D">
        <w:rPr>
          <w:rFonts w:ascii="Arial" w:hAnsi="Arial" w:cs="Arial"/>
          <w:i/>
          <w:iCs/>
          <w:sz w:val="24"/>
          <w:szCs w:val="24"/>
          <w:lang w:val="pt-PT"/>
        </w:rPr>
        <w:t>Fabio Oliveira (PODE), Flavia Franscischini (UNIÃO),</w:t>
      </w:r>
      <w:r w:rsidR="00772AE0" w:rsidRPr="00D60B0D">
        <w:rPr>
          <w:rFonts w:ascii="Arial" w:hAnsi="Arial" w:cs="Arial"/>
          <w:i/>
          <w:iCs/>
          <w:sz w:val="24"/>
          <w:szCs w:val="24"/>
          <w:lang w:val="pt-PT"/>
        </w:rPr>
        <w:t xml:space="preserve"> Gilberto Ribeiro (PL), </w:t>
      </w:r>
      <w:r w:rsidR="005A6C3B" w:rsidRPr="00D60B0D">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D60B0D">
        <w:rPr>
          <w:rFonts w:ascii="Arial" w:hAnsi="Arial" w:cs="Arial"/>
          <w:bCs/>
          <w:i/>
          <w:iCs/>
          <w:sz w:val="24"/>
          <w:szCs w:val="24"/>
          <w:lang w:val="pt-PT"/>
        </w:rPr>
        <w:t>,</w:t>
      </w:r>
      <w:r w:rsidR="005A6C3B" w:rsidRPr="00D60B0D">
        <w:rPr>
          <w:rFonts w:ascii="Arial" w:hAnsi="Arial" w:cs="Arial"/>
          <w:b/>
          <w:bCs/>
          <w:i/>
          <w:iCs/>
          <w:sz w:val="24"/>
          <w:szCs w:val="24"/>
          <w:lang w:val="pt-PT"/>
        </w:rPr>
        <w:t xml:space="preserve"> </w:t>
      </w:r>
      <w:r w:rsidR="005A6C3B" w:rsidRPr="00D60B0D">
        <w:rPr>
          <w:rFonts w:ascii="Arial" w:hAnsi="Arial" w:cs="Arial"/>
          <w:i/>
          <w:iCs/>
          <w:sz w:val="24"/>
          <w:szCs w:val="24"/>
          <w:lang w:val="pt-PT"/>
        </w:rPr>
        <w:t xml:space="preserve">Thiago Buhrer (UNIÃO) </w:t>
      </w:r>
      <w:r w:rsidR="00772AE0" w:rsidRPr="00D60B0D">
        <w:rPr>
          <w:rFonts w:ascii="Arial" w:hAnsi="Arial" w:cs="Arial"/>
          <w:i/>
          <w:iCs/>
          <w:sz w:val="24"/>
          <w:szCs w:val="24"/>
          <w:lang w:val="pt-PT"/>
        </w:rPr>
        <w:t xml:space="preserve">e </w:t>
      </w:r>
      <w:r w:rsidR="005A6C3B" w:rsidRPr="00D60B0D">
        <w:rPr>
          <w:rFonts w:ascii="Arial" w:hAnsi="Arial" w:cs="Arial"/>
          <w:b/>
          <w:bCs/>
          <w:i/>
          <w:iCs/>
          <w:sz w:val="24"/>
          <w:szCs w:val="24"/>
          <w:lang w:val="pt-PT"/>
        </w:rPr>
        <w:t>(</w:t>
      </w:r>
      <w:r w:rsidR="00772AE0" w:rsidRPr="00D60B0D">
        <w:rPr>
          <w:rFonts w:ascii="Arial" w:hAnsi="Arial" w:cs="Arial"/>
          <w:b/>
          <w:bCs/>
          <w:i/>
          <w:iCs/>
          <w:sz w:val="24"/>
          <w:szCs w:val="24"/>
          <w:lang w:val="pt-PT"/>
        </w:rPr>
        <w:t>48</w:t>
      </w:r>
      <w:r w:rsidR="005A6C3B" w:rsidRPr="00D60B0D">
        <w:rPr>
          <w:rFonts w:ascii="Arial" w:hAnsi="Arial" w:cs="Arial"/>
          <w:b/>
          <w:bCs/>
          <w:i/>
          <w:iCs/>
          <w:sz w:val="24"/>
          <w:szCs w:val="24"/>
          <w:lang w:val="pt-PT"/>
        </w:rPr>
        <w:t xml:space="preserve"> Parlamentares); Deputados ausentes </w:t>
      </w:r>
      <w:r w:rsidR="00772AE0" w:rsidRPr="00D60B0D">
        <w:rPr>
          <w:rFonts w:ascii="Arial" w:hAnsi="Arial" w:cs="Arial"/>
          <w:b/>
          <w:bCs/>
          <w:i/>
          <w:iCs/>
          <w:sz w:val="24"/>
          <w:szCs w:val="24"/>
          <w:lang w:val="pt-PT"/>
        </w:rPr>
        <w:t>co</w:t>
      </w:r>
      <w:r w:rsidR="005A6C3B" w:rsidRPr="00D60B0D">
        <w:rPr>
          <w:rFonts w:ascii="Arial" w:hAnsi="Arial" w:cs="Arial"/>
          <w:b/>
          <w:bCs/>
          <w:i/>
          <w:iCs/>
          <w:sz w:val="24"/>
          <w:szCs w:val="24"/>
          <w:lang w:val="pt-PT"/>
        </w:rPr>
        <w:t>m justificativa:</w:t>
      </w:r>
      <w:r w:rsidR="00772AE0" w:rsidRPr="00D60B0D">
        <w:rPr>
          <w:rFonts w:ascii="Arial" w:hAnsi="Arial" w:cs="Arial"/>
          <w:i/>
          <w:iCs/>
          <w:sz w:val="24"/>
          <w:szCs w:val="24"/>
          <w:lang w:val="pt-PT"/>
        </w:rPr>
        <w:t xml:space="preserve"> Cobra Repórter (PSD), conforme art. 97 § 4.º do Regimento Interno; Do Carmo (UNIÃO), conforme art. 97 § 4.º do Regimento Interno; Douglas Fabrício (CDN), conforme art. 97 § 4.º do Regimento Interno; Tercílio Turini (PSD), conforme art. 97 § 3.º I do Regimento Interno; Tiago Amaral (PSD)</w:t>
      </w:r>
      <w:r w:rsidR="00772AE0" w:rsidRPr="00D60B0D">
        <w:rPr>
          <w:rFonts w:ascii="Arial" w:hAnsi="Arial" w:cs="Arial"/>
          <w:bCs/>
          <w:i/>
          <w:iCs/>
          <w:sz w:val="24"/>
          <w:szCs w:val="24"/>
          <w:lang w:val="pt-PT"/>
        </w:rPr>
        <w:t>, conforme art. 97 § 4.º do Regimento Interno</w:t>
      </w:r>
      <w:r w:rsidR="005A6C3B" w:rsidRPr="00D60B0D">
        <w:rPr>
          <w:rFonts w:ascii="Arial" w:hAnsi="Arial" w:cs="Arial"/>
          <w:b/>
          <w:bCs/>
          <w:i/>
          <w:iCs/>
          <w:sz w:val="24"/>
          <w:szCs w:val="24"/>
          <w:lang w:val="pt-PT"/>
        </w:rPr>
        <w:t xml:space="preserve"> </w:t>
      </w:r>
      <w:r w:rsidR="00772AE0" w:rsidRPr="00D60B0D">
        <w:rPr>
          <w:rFonts w:ascii="Arial" w:hAnsi="Arial" w:cs="Arial"/>
          <w:b/>
          <w:bCs/>
          <w:i/>
          <w:iCs/>
          <w:sz w:val="24"/>
          <w:szCs w:val="24"/>
          <w:lang w:val="pt-PT"/>
        </w:rPr>
        <w:t>(</w:t>
      </w:r>
      <w:proofErr w:type="gramStart"/>
      <w:r w:rsidR="00772AE0" w:rsidRPr="00D60B0D">
        <w:rPr>
          <w:rFonts w:ascii="Arial" w:hAnsi="Arial" w:cs="Arial"/>
          <w:b/>
          <w:bCs/>
          <w:i/>
          <w:iCs/>
          <w:sz w:val="24"/>
          <w:szCs w:val="24"/>
          <w:lang w:val="pt-PT"/>
        </w:rPr>
        <w:t>5</w:t>
      </w:r>
      <w:proofErr w:type="gramEnd"/>
      <w:r w:rsidR="005A6C3B" w:rsidRPr="00D60B0D">
        <w:rPr>
          <w:rFonts w:ascii="Arial" w:hAnsi="Arial" w:cs="Arial"/>
          <w:b/>
          <w:bCs/>
          <w:i/>
          <w:iCs/>
          <w:sz w:val="24"/>
          <w:szCs w:val="24"/>
          <w:lang w:val="pt-PT"/>
        </w:rPr>
        <w:t xml:space="preserve"> Parlamentares)</w:t>
      </w:r>
      <w:r w:rsidR="00772AE0" w:rsidRPr="00D60B0D">
        <w:rPr>
          <w:rFonts w:ascii="Arial" w:hAnsi="Arial" w:cs="Arial"/>
          <w:b/>
          <w:bCs/>
          <w:i/>
          <w:iCs/>
          <w:sz w:val="24"/>
          <w:szCs w:val="24"/>
          <w:lang w:val="pt-PT"/>
        </w:rPr>
        <w:t xml:space="preserve">; Deputados ausentes sem justificativa: </w:t>
      </w:r>
      <w:r w:rsidR="00772AE0" w:rsidRPr="00D60B0D">
        <w:rPr>
          <w:rFonts w:ascii="Arial" w:hAnsi="Arial" w:cs="Arial"/>
          <w:i/>
          <w:iCs/>
          <w:sz w:val="24"/>
          <w:szCs w:val="24"/>
          <w:lang w:val="pt-PT"/>
        </w:rPr>
        <w:t xml:space="preserve">Delegado Jacovós (PL) </w:t>
      </w:r>
      <w:r w:rsidR="00772AE0" w:rsidRPr="00D60B0D">
        <w:rPr>
          <w:rFonts w:ascii="Arial" w:hAnsi="Arial" w:cs="Arial"/>
          <w:b/>
          <w:bCs/>
          <w:i/>
          <w:iCs/>
          <w:sz w:val="24"/>
          <w:szCs w:val="24"/>
          <w:lang w:val="pt-PT"/>
        </w:rPr>
        <w:t>(1 Parlamentar)</w:t>
      </w:r>
      <w:r w:rsidR="005A6C3B" w:rsidRPr="00D60B0D">
        <w:rPr>
          <w:rFonts w:ascii="Arial" w:hAnsi="Arial" w:cs="Arial"/>
          <w:b/>
          <w:bCs/>
          <w:i/>
          <w:iCs/>
          <w:sz w:val="24"/>
          <w:szCs w:val="24"/>
          <w:lang w:val="pt-PT"/>
        </w:rPr>
        <w:t>.</w:t>
      </w:r>
      <w:r w:rsidR="005A6C3B" w:rsidRPr="00D60B0D">
        <w:rPr>
          <w:rFonts w:ascii="Arial" w:hAnsi="Arial" w:cs="Arial"/>
          <w:b/>
          <w:bCs/>
          <w:sz w:val="24"/>
          <w:szCs w:val="24"/>
          <w:lang w:val="pt-PT"/>
        </w:rPr>
        <w:t>]</w:t>
      </w:r>
    </w:p>
    <w:p w:rsidR="00B57FE1" w:rsidRPr="00771829" w:rsidRDefault="00B57FE1" w:rsidP="00D60B0D">
      <w:pPr>
        <w:autoSpaceDE w:val="0"/>
        <w:autoSpaceDN w:val="0"/>
        <w:adjustRightInd w:val="0"/>
        <w:spacing w:before="120" w:after="120" w:line="360" w:lineRule="auto"/>
        <w:jc w:val="both"/>
        <w:rPr>
          <w:rFonts w:ascii="Arial" w:hAnsi="Arial" w:cs="Arial"/>
          <w:b/>
          <w:sz w:val="24"/>
          <w:szCs w:val="24"/>
        </w:rPr>
      </w:pPr>
      <w:r w:rsidRPr="00771829">
        <w:rPr>
          <w:rFonts w:ascii="Arial" w:hAnsi="Arial" w:cs="Arial"/>
          <w:b/>
          <w:bCs/>
          <w:sz w:val="24"/>
          <w:szCs w:val="24"/>
        </w:rPr>
        <w:t>Passamos aos Itens da pauta</w:t>
      </w:r>
      <w:r w:rsidRPr="00771829">
        <w:rPr>
          <w:rFonts w:ascii="Arial" w:hAnsi="Arial" w:cs="Arial"/>
          <w:b/>
          <w:sz w:val="24"/>
          <w:szCs w:val="24"/>
        </w:rPr>
        <w:t>.</w:t>
      </w:r>
    </w:p>
    <w:p w:rsidR="007C2105" w:rsidRPr="00D60B0D" w:rsidRDefault="00231BEA" w:rsidP="00771829">
      <w:pPr>
        <w:spacing w:before="120" w:after="120" w:line="360" w:lineRule="auto"/>
        <w:jc w:val="both"/>
        <w:rPr>
          <w:rFonts w:ascii="Arial" w:hAnsi="Arial" w:cs="Arial"/>
          <w:sz w:val="24"/>
          <w:szCs w:val="24"/>
        </w:rPr>
      </w:pPr>
      <w:r w:rsidRPr="00D60B0D">
        <w:rPr>
          <w:rFonts w:ascii="Arial" w:hAnsi="Arial" w:cs="Arial"/>
          <w:b/>
          <w:sz w:val="24"/>
          <w:szCs w:val="24"/>
          <w:u w:val="single"/>
        </w:rPr>
        <w:t>ITEM 1</w:t>
      </w:r>
      <w:r w:rsidR="00771829" w:rsidRPr="00771829">
        <w:rPr>
          <w:rFonts w:ascii="Arial" w:hAnsi="Arial" w:cs="Arial"/>
          <w:b/>
          <w:sz w:val="24"/>
          <w:szCs w:val="24"/>
        </w:rPr>
        <w:t xml:space="preserve"> </w:t>
      </w:r>
      <w:r w:rsidRPr="00D60B0D">
        <w:rPr>
          <w:rFonts w:ascii="Arial" w:hAnsi="Arial" w:cs="Arial"/>
          <w:b/>
          <w:sz w:val="24"/>
          <w:szCs w:val="24"/>
        </w:rPr>
        <w:t>–</w:t>
      </w:r>
      <w:r w:rsidR="00771829">
        <w:rPr>
          <w:rFonts w:ascii="Arial" w:hAnsi="Arial" w:cs="Arial"/>
          <w:b/>
          <w:sz w:val="24"/>
          <w:szCs w:val="24"/>
        </w:rPr>
        <w:t xml:space="preserve"> </w:t>
      </w:r>
      <w:r w:rsidRPr="00D60B0D">
        <w:rPr>
          <w:rFonts w:ascii="Arial" w:hAnsi="Arial" w:cs="Arial"/>
          <w:sz w:val="24"/>
          <w:szCs w:val="24"/>
        </w:rPr>
        <w:t xml:space="preserve">Redação </w:t>
      </w:r>
      <w:r w:rsidR="00771829">
        <w:rPr>
          <w:rFonts w:ascii="Arial" w:hAnsi="Arial" w:cs="Arial"/>
          <w:sz w:val="24"/>
          <w:szCs w:val="24"/>
        </w:rPr>
        <w:t>F</w:t>
      </w:r>
      <w:r w:rsidRPr="00D60B0D">
        <w:rPr>
          <w:rFonts w:ascii="Arial" w:hAnsi="Arial" w:cs="Arial"/>
          <w:sz w:val="24"/>
          <w:szCs w:val="24"/>
        </w:rPr>
        <w:t>inal do Projeto de Lei n.º</w:t>
      </w:r>
      <w:r w:rsidR="00771829">
        <w:rPr>
          <w:rFonts w:ascii="Arial" w:hAnsi="Arial" w:cs="Arial"/>
          <w:sz w:val="24"/>
          <w:szCs w:val="24"/>
        </w:rPr>
        <w:t xml:space="preserve"> </w:t>
      </w:r>
      <w:r w:rsidRPr="00D60B0D">
        <w:rPr>
          <w:rFonts w:ascii="Arial" w:hAnsi="Arial" w:cs="Arial"/>
          <w:sz w:val="24"/>
          <w:szCs w:val="24"/>
        </w:rPr>
        <w:t xml:space="preserve">389/2024, de autoria da Deputada Luciana </w:t>
      </w:r>
      <w:proofErr w:type="spellStart"/>
      <w:r w:rsidRPr="00D60B0D">
        <w:rPr>
          <w:rFonts w:ascii="Arial" w:hAnsi="Arial" w:cs="Arial"/>
          <w:sz w:val="24"/>
          <w:szCs w:val="24"/>
        </w:rPr>
        <w:t>Rafagnin</w:t>
      </w:r>
      <w:proofErr w:type="spellEnd"/>
      <w:r w:rsidRPr="00D60B0D">
        <w:rPr>
          <w:rFonts w:ascii="Arial" w:hAnsi="Arial" w:cs="Arial"/>
          <w:sz w:val="24"/>
          <w:szCs w:val="24"/>
        </w:rPr>
        <w:t xml:space="preserve">, que insere no calendário oficial de eventos do Estado do Paraná a Festa do Boi no Rolete de </w:t>
      </w:r>
      <w:proofErr w:type="spellStart"/>
      <w:r w:rsidRPr="00D60B0D">
        <w:rPr>
          <w:rFonts w:ascii="Arial" w:hAnsi="Arial" w:cs="Arial"/>
          <w:sz w:val="24"/>
          <w:szCs w:val="24"/>
        </w:rPr>
        <w:t>Itapejara</w:t>
      </w:r>
      <w:proofErr w:type="spellEnd"/>
      <w:r w:rsidRPr="00D60B0D">
        <w:rPr>
          <w:rFonts w:ascii="Arial" w:hAnsi="Arial" w:cs="Arial"/>
          <w:sz w:val="24"/>
          <w:szCs w:val="24"/>
        </w:rPr>
        <w:t xml:space="preserve"> do Oeste. </w:t>
      </w:r>
      <w:r w:rsidR="007C2105" w:rsidRPr="00D60B0D">
        <w:rPr>
          <w:rFonts w:ascii="Arial" w:hAnsi="Arial" w:cs="Arial"/>
          <w:sz w:val="24"/>
          <w:szCs w:val="24"/>
        </w:rPr>
        <w:t xml:space="preserve">Deputados que aprovam permaneçam como estão. </w:t>
      </w:r>
      <w:r w:rsidR="007C2105" w:rsidRPr="00D60B0D">
        <w:rPr>
          <w:rFonts w:ascii="Arial" w:hAnsi="Arial" w:cs="Arial"/>
          <w:b/>
          <w:bCs/>
          <w:sz w:val="24"/>
          <w:szCs w:val="24"/>
          <w:u w:val="single"/>
        </w:rPr>
        <w:t>Aprovado</w:t>
      </w:r>
      <w:r w:rsidR="007C2105" w:rsidRPr="00D60B0D">
        <w:rPr>
          <w:rFonts w:ascii="Arial" w:hAnsi="Arial" w:cs="Arial"/>
          <w:b/>
          <w:bCs/>
          <w:sz w:val="24"/>
          <w:szCs w:val="24"/>
        </w:rPr>
        <w:t>.</w:t>
      </w:r>
    </w:p>
    <w:p w:rsidR="007C2105"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lastRenderedPageBreak/>
        <w:t>ITEM 2</w:t>
      </w:r>
      <w:r w:rsidR="00771829" w:rsidRPr="00771829">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 xml:space="preserve">2.ª Discussão do Projeto de Lei n.º 6/2024, de autoria do Deputado Soldado Adriano José, que institui no calendário oficial do Estado do Paraná o dia do evento beneficente feijão da Fundação Francisco </w:t>
      </w:r>
      <w:proofErr w:type="spellStart"/>
      <w:r w:rsidRPr="00D60B0D">
        <w:rPr>
          <w:rFonts w:ascii="Arial" w:hAnsi="Arial" w:cs="Arial"/>
          <w:sz w:val="24"/>
          <w:szCs w:val="24"/>
        </w:rPr>
        <w:t>Bertoncello</w:t>
      </w:r>
      <w:proofErr w:type="spellEnd"/>
      <w:r w:rsidRPr="00D60B0D">
        <w:rPr>
          <w:rFonts w:ascii="Arial" w:hAnsi="Arial" w:cs="Arial"/>
          <w:sz w:val="24"/>
          <w:szCs w:val="24"/>
        </w:rPr>
        <w:t xml:space="preserve">. Pareceres favoráveis da CCJ e Comissão de Cultura. </w:t>
      </w:r>
      <w:r w:rsidR="007C2105" w:rsidRPr="00D60B0D">
        <w:rPr>
          <w:rFonts w:ascii="Arial" w:hAnsi="Arial" w:cs="Arial"/>
          <w:sz w:val="24"/>
          <w:szCs w:val="24"/>
        </w:rPr>
        <w:t>Em discussão. Em votação. Votando.</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DEPUTADO HUSSEIN BAKRI (PSD):</w:t>
      </w:r>
      <w:r w:rsidRPr="00D60B0D">
        <w:rPr>
          <w:rFonts w:ascii="Arial" w:hAnsi="Arial" w:cs="Arial"/>
          <w:sz w:val="24"/>
          <w:szCs w:val="24"/>
        </w:rPr>
        <w:t xml:space="preserve"> Voto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i/>
          <w:iCs/>
          <w:sz w:val="24"/>
          <w:szCs w:val="24"/>
        </w:rPr>
        <w:t>.</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 xml:space="preserve">DEPUTADO ARILSON CHIORATO (PT): </w:t>
      </w:r>
      <w:r w:rsidRPr="00D60B0D">
        <w:rPr>
          <w:rFonts w:ascii="Arial" w:hAnsi="Arial" w:cs="Arial"/>
          <w:sz w:val="24"/>
          <w:szCs w:val="24"/>
        </w:rPr>
        <w:t>A Oposição vota</w:t>
      </w:r>
      <w:r w:rsidRPr="00D60B0D">
        <w:rPr>
          <w:rFonts w:ascii="Arial" w:hAnsi="Arial" w:cs="Arial"/>
          <w:i/>
          <w:iCs/>
          <w:sz w:val="24"/>
          <w:szCs w:val="24"/>
        </w:rPr>
        <w:t xml:space="preserve">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i/>
          <w:iCs/>
          <w:sz w:val="24"/>
          <w:szCs w:val="24"/>
        </w:rPr>
        <w:t>.</w:t>
      </w:r>
    </w:p>
    <w:p w:rsidR="00231BEA" w:rsidRPr="00D60B0D" w:rsidRDefault="007C2105" w:rsidP="00D60B0D">
      <w:pPr>
        <w:spacing w:before="120" w:after="120" w:line="360" w:lineRule="auto"/>
        <w:jc w:val="both"/>
        <w:rPr>
          <w:rFonts w:ascii="Arial" w:hAnsi="Arial" w:cs="Arial"/>
          <w:b/>
          <w:i/>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 xml:space="preserve">Votação encerrada: </w:t>
      </w:r>
      <w:r w:rsidR="00231BEA" w:rsidRPr="00D60B0D">
        <w:rPr>
          <w:rFonts w:ascii="Arial" w:hAnsi="Arial" w:cs="Arial"/>
          <w:b/>
          <w:i/>
          <w:sz w:val="24"/>
          <w:szCs w:val="24"/>
        </w:rPr>
        <w:t>[Votaram Sim:</w:t>
      </w:r>
      <w:r w:rsidR="00231BEA" w:rsidRPr="00D60B0D">
        <w:rPr>
          <w:rFonts w:ascii="Arial" w:hAnsi="Arial" w:cs="Arial"/>
          <w:i/>
          <w:sz w:val="24"/>
          <w:szCs w:val="24"/>
        </w:rPr>
        <w:t xml:space="preserve"> Adão Litro, Alexandre Amaro, </w:t>
      </w:r>
      <w:proofErr w:type="spellStart"/>
      <w:r w:rsidR="00231BEA" w:rsidRPr="00D60B0D">
        <w:rPr>
          <w:rFonts w:ascii="Arial" w:hAnsi="Arial" w:cs="Arial"/>
          <w:i/>
          <w:sz w:val="24"/>
          <w:szCs w:val="24"/>
        </w:rPr>
        <w:t>Alisson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Wandscheer</w:t>
      </w:r>
      <w:proofErr w:type="spellEnd"/>
      <w:r w:rsidR="00231BEA" w:rsidRPr="00D60B0D">
        <w:rPr>
          <w:rFonts w:ascii="Arial" w:hAnsi="Arial" w:cs="Arial"/>
          <w:i/>
          <w:sz w:val="24"/>
          <w:szCs w:val="24"/>
        </w:rPr>
        <w:t xml:space="preserve">, Ana Julia, </w:t>
      </w:r>
      <w:proofErr w:type="spellStart"/>
      <w:r w:rsidR="00231BEA" w:rsidRPr="00D60B0D">
        <w:rPr>
          <w:rFonts w:ascii="Arial" w:hAnsi="Arial" w:cs="Arial"/>
          <w:i/>
          <w:sz w:val="24"/>
          <w:szCs w:val="24"/>
        </w:rPr>
        <w:t>Anibelli</w:t>
      </w:r>
      <w:proofErr w:type="spellEnd"/>
      <w:r w:rsidR="00231BEA" w:rsidRPr="00D60B0D">
        <w:rPr>
          <w:rFonts w:ascii="Arial" w:hAnsi="Arial" w:cs="Arial"/>
          <w:i/>
          <w:sz w:val="24"/>
          <w:szCs w:val="24"/>
        </w:rPr>
        <w:t xml:space="preserve"> Neto, </w:t>
      </w:r>
      <w:proofErr w:type="spellStart"/>
      <w:r w:rsidR="00231BEA" w:rsidRPr="00D60B0D">
        <w:rPr>
          <w:rFonts w:ascii="Arial" w:hAnsi="Arial" w:cs="Arial"/>
          <w:i/>
          <w:sz w:val="24"/>
          <w:szCs w:val="24"/>
        </w:rPr>
        <w:t>ArilsonChiorato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Artagão</w:t>
      </w:r>
      <w:proofErr w:type="spellEnd"/>
      <w:r w:rsidR="00231BEA" w:rsidRPr="00D60B0D">
        <w:rPr>
          <w:rFonts w:ascii="Arial" w:hAnsi="Arial" w:cs="Arial"/>
          <w:i/>
          <w:sz w:val="24"/>
          <w:szCs w:val="24"/>
        </w:rPr>
        <w:t xml:space="preserve"> Junior, Batatinha, </w:t>
      </w:r>
      <w:proofErr w:type="spellStart"/>
      <w:r w:rsidR="00231BEA" w:rsidRPr="00D60B0D">
        <w:rPr>
          <w:rFonts w:ascii="Arial" w:hAnsi="Arial" w:cs="Arial"/>
          <w:i/>
          <w:sz w:val="24"/>
          <w:szCs w:val="24"/>
        </w:rPr>
        <w:t>Bazana</w:t>
      </w:r>
      <w:proofErr w:type="spellEnd"/>
      <w:r w:rsidR="00231BEA" w:rsidRPr="00D60B0D">
        <w:rPr>
          <w:rFonts w:ascii="Arial" w:hAnsi="Arial" w:cs="Arial"/>
          <w:i/>
          <w:sz w:val="24"/>
          <w:szCs w:val="24"/>
        </w:rPr>
        <w:t xml:space="preserve">, Cantora Mara Lima, </w:t>
      </w:r>
      <w:proofErr w:type="spellStart"/>
      <w:r w:rsidR="00231BEA" w:rsidRPr="00D60B0D">
        <w:rPr>
          <w:rFonts w:ascii="Arial" w:hAnsi="Arial" w:cs="Arial"/>
          <w:i/>
          <w:sz w:val="24"/>
          <w:szCs w:val="24"/>
        </w:rPr>
        <w:t>Cloara</w:t>
      </w:r>
      <w:proofErr w:type="spellEnd"/>
      <w:r w:rsidR="00231BEA" w:rsidRPr="00D60B0D">
        <w:rPr>
          <w:rFonts w:ascii="Arial" w:hAnsi="Arial" w:cs="Arial"/>
          <w:i/>
          <w:sz w:val="24"/>
          <w:szCs w:val="24"/>
        </w:rPr>
        <w:t xml:space="preserve"> Pinheiro, Cristina </w:t>
      </w:r>
      <w:proofErr w:type="spellStart"/>
      <w:r w:rsidR="00231BEA" w:rsidRPr="00D60B0D">
        <w:rPr>
          <w:rFonts w:ascii="Arial" w:hAnsi="Arial" w:cs="Arial"/>
          <w:i/>
          <w:sz w:val="24"/>
          <w:szCs w:val="24"/>
        </w:rPr>
        <w:t>Silvestri</w:t>
      </w:r>
      <w:proofErr w:type="spellEnd"/>
      <w:r w:rsidR="00231BEA" w:rsidRPr="00D60B0D">
        <w:rPr>
          <w:rFonts w:ascii="Arial" w:hAnsi="Arial" w:cs="Arial"/>
          <w:i/>
          <w:sz w:val="24"/>
          <w:szCs w:val="24"/>
        </w:rPr>
        <w:t xml:space="preserve">, Del. Tito </w:t>
      </w:r>
      <w:proofErr w:type="spellStart"/>
      <w:r w:rsidR="00231BEA" w:rsidRPr="00D60B0D">
        <w:rPr>
          <w:rFonts w:ascii="Arial" w:hAnsi="Arial" w:cs="Arial"/>
          <w:i/>
          <w:sz w:val="24"/>
          <w:szCs w:val="24"/>
        </w:rPr>
        <w:t>Barichello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Denian</w:t>
      </w:r>
      <w:proofErr w:type="spellEnd"/>
      <w:r w:rsidR="00231BEA" w:rsidRPr="00D60B0D">
        <w:rPr>
          <w:rFonts w:ascii="Arial" w:hAnsi="Arial" w:cs="Arial"/>
          <w:i/>
          <w:sz w:val="24"/>
          <w:szCs w:val="24"/>
        </w:rPr>
        <w:t xml:space="preserve"> Couto, Dr. Antenor, Evandro Araújo, Fabio Oliveira, Flavia </w:t>
      </w:r>
      <w:proofErr w:type="spellStart"/>
      <w:r w:rsidR="00231BEA" w:rsidRPr="00D60B0D">
        <w:rPr>
          <w:rFonts w:ascii="Arial" w:hAnsi="Arial" w:cs="Arial"/>
          <w:i/>
          <w:sz w:val="24"/>
          <w:szCs w:val="24"/>
        </w:rPr>
        <w:t>Francischini</w:t>
      </w:r>
      <w:proofErr w:type="spellEnd"/>
      <w:r w:rsidR="00231BEA" w:rsidRPr="00D60B0D">
        <w:rPr>
          <w:rFonts w:ascii="Arial" w:hAnsi="Arial" w:cs="Arial"/>
          <w:i/>
          <w:sz w:val="24"/>
          <w:szCs w:val="24"/>
        </w:rPr>
        <w:t xml:space="preserve">, Gilberto Ribeiro, Gilson de Souza, </w:t>
      </w:r>
      <w:proofErr w:type="spellStart"/>
      <w:r w:rsidR="00231BEA" w:rsidRPr="00D60B0D">
        <w:rPr>
          <w:rFonts w:ascii="Arial" w:hAnsi="Arial" w:cs="Arial"/>
          <w:i/>
          <w:sz w:val="24"/>
          <w:szCs w:val="24"/>
        </w:rPr>
        <w:t>Goura</w:t>
      </w:r>
      <w:proofErr w:type="spellEnd"/>
      <w:r w:rsidR="00231BEA" w:rsidRPr="00D60B0D">
        <w:rPr>
          <w:rFonts w:ascii="Arial" w:hAnsi="Arial" w:cs="Arial"/>
          <w:i/>
          <w:sz w:val="24"/>
          <w:szCs w:val="24"/>
        </w:rPr>
        <w:t xml:space="preserve">, Gugu Bueno, Hussein </w:t>
      </w:r>
      <w:proofErr w:type="spellStart"/>
      <w:r w:rsidR="00231BEA" w:rsidRPr="00D60B0D">
        <w:rPr>
          <w:rFonts w:ascii="Arial" w:hAnsi="Arial" w:cs="Arial"/>
          <w:i/>
          <w:sz w:val="24"/>
          <w:szCs w:val="24"/>
        </w:rPr>
        <w:t>Bakri</w:t>
      </w:r>
      <w:proofErr w:type="spellEnd"/>
      <w:r w:rsidR="00231BEA" w:rsidRPr="00D60B0D">
        <w:rPr>
          <w:rFonts w:ascii="Arial" w:hAnsi="Arial" w:cs="Arial"/>
          <w:i/>
          <w:sz w:val="24"/>
          <w:szCs w:val="24"/>
        </w:rPr>
        <w:t xml:space="preserve">, Luciana </w:t>
      </w:r>
      <w:proofErr w:type="spellStart"/>
      <w:r w:rsidR="00231BEA" w:rsidRPr="00D60B0D">
        <w:rPr>
          <w:rFonts w:ascii="Arial" w:hAnsi="Arial" w:cs="Arial"/>
          <w:i/>
          <w:sz w:val="24"/>
          <w:szCs w:val="24"/>
        </w:rPr>
        <w:t>Rafagnin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LuisCorti</w:t>
      </w:r>
      <w:proofErr w:type="spellEnd"/>
      <w:r w:rsidR="00231BEA" w:rsidRPr="00D60B0D">
        <w:rPr>
          <w:rFonts w:ascii="Arial" w:hAnsi="Arial" w:cs="Arial"/>
          <w:i/>
          <w:sz w:val="24"/>
          <w:szCs w:val="24"/>
        </w:rPr>
        <w:t xml:space="preserve">, Luiz Claudio </w:t>
      </w:r>
      <w:proofErr w:type="spellStart"/>
      <w:r w:rsidR="00231BEA" w:rsidRPr="00D60B0D">
        <w:rPr>
          <w:rFonts w:ascii="Arial" w:hAnsi="Arial" w:cs="Arial"/>
          <w:i/>
          <w:sz w:val="24"/>
          <w:szCs w:val="24"/>
        </w:rPr>
        <w:t>Romanelli</w:t>
      </w:r>
      <w:proofErr w:type="spellEnd"/>
      <w:r w:rsidR="00231BEA" w:rsidRPr="00D60B0D">
        <w:rPr>
          <w:rFonts w:ascii="Arial" w:hAnsi="Arial" w:cs="Arial"/>
          <w:i/>
          <w:sz w:val="24"/>
          <w:szCs w:val="24"/>
        </w:rPr>
        <w:t xml:space="preserve">, Luiz Fernando Guerra, Mabel Canto, Marcel </w:t>
      </w:r>
      <w:proofErr w:type="spellStart"/>
      <w:r w:rsidR="00231BEA" w:rsidRPr="00D60B0D">
        <w:rPr>
          <w:rFonts w:ascii="Arial" w:hAnsi="Arial" w:cs="Arial"/>
          <w:i/>
          <w:sz w:val="24"/>
          <w:szCs w:val="24"/>
        </w:rPr>
        <w:t>Micheletto</w:t>
      </w:r>
      <w:proofErr w:type="spellEnd"/>
      <w:r w:rsidR="00231BEA" w:rsidRPr="00D60B0D">
        <w:rPr>
          <w:rFonts w:ascii="Arial" w:hAnsi="Arial" w:cs="Arial"/>
          <w:i/>
          <w:sz w:val="24"/>
          <w:szCs w:val="24"/>
        </w:rPr>
        <w:t xml:space="preserve">, Marcio Pacheco, Maria Victoria, Marli Paulino, Matheus Vermelho, Moacyr </w:t>
      </w:r>
      <w:proofErr w:type="spellStart"/>
      <w:r w:rsidR="00231BEA" w:rsidRPr="00D60B0D">
        <w:rPr>
          <w:rFonts w:ascii="Arial" w:hAnsi="Arial" w:cs="Arial"/>
          <w:i/>
          <w:sz w:val="24"/>
          <w:szCs w:val="24"/>
        </w:rPr>
        <w:t>Fadel</w:t>
      </w:r>
      <w:proofErr w:type="spellEnd"/>
      <w:r w:rsidR="00231BEA" w:rsidRPr="00D60B0D">
        <w:rPr>
          <w:rFonts w:ascii="Arial" w:hAnsi="Arial" w:cs="Arial"/>
          <w:i/>
          <w:sz w:val="24"/>
          <w:szCs w:val="24"/>
        </w:rPr>
        <w:t xml:space="preserve">, Nelson Justus, Paulo Gomes, Professor Lemos, Renato Freitas, Ricardo Arruda, Samuel Dantas, Soldado Adriano José e Thiago </w:t>
      </w:r>
      <w:proofErr w:type="spellStart"/>
      <w:r w:rsidR="00231BEA" w:rsidRPr="00D60B0D">
        <w:rPr>
          <w:rFonts w:ascii="Arial" w:hAnsi="Arial" w:cs="Arial"/>
          <w:i/>
          <w:sz w:val="24"/>
          <w:szCs w:val="24"/>
        </w:rPr>
        <w:t>Buhrer</w:t>
      </w:r>
      <w:proofErr w:type="spellEnd"/>
      <w:r w:rsidR="00231BEA" w:rsidRPr="00D60B0D">
        <w:rPr>
          <w:rFonts w:ascii="Arial" w:hAnsi="Arial" w:cs="Arial"/>
          <w:i/>
          <w:sz w:val="24"/>
          <w:szCs w:val="24"/>
        </w:rPr>
        <w:t xml:space="preserve"> (42 Deputados); </w:t>
      </w:r>
      <w:r w:rsidR="00231BEA" w:rsidRPr="00D60B0D">
        <w:rPr>
          <w:rFonts w:ascii="Arial" w:hAnsi="Arial" w:cs="Arial"/>
          <w:b/>
          <w:i/>
          <w:sz w:val="24"/>
          <w:szCs w:val="24"/>
        </w:rPr>
        <w:t>Não Votaram:</w:t>
      </w:r>
      <w:r w:rsidR="00231BEA" w:rsidRPr="00D60B0D">
        <w:rPr>
          <w:rFonts w:ascii="Arial" w:hAnsi="Arial" w:cs="Arial"/>
          <w:i/>
          <w:sz w:val="24"/>
          <w:szCs w:val="24"/>
        </w:rPr>
        <w:t xml:space="preserve"> Ademar Luiz </w:t>
      </w:r>
      <w:proofErr w:type="spellStart"/>
      <w:r w:rsidR="00231BEA" w:rsidRPr="00D60B0D">
        <w:rPr>
          <w:rFonts w:ascii="Arial" w:hAnsi="Arial" w:cs="Arial"/>
          <w:i/>
          <w:sz w:val="24"/>
          <w:szCs w:val="24"/>
        </w:rPr>
        <w:t>Traiano</w:t>
      </w:r>
      <w:proofErr w:type="spellEnd"/>
      <w:r w:rsidR="00231BEA" w:rsidRPr="00D60B0D">
        <w:rPr>
          <w:rFonts w:ascii="Arial" w:hAnsi="Arial" w:cs="Arial"/>
          <w:i/>
          <w:sz w:val="24"/>
          <w:szCs w:val="24"/>
        </w:rPr>
        <w:t xml:space="preserve">, Alexandre </w:t>
      </w:r>
      <w:proofErr w:type="spellStart"/>
      <w:r w:rsidR="00231BEA" w:rsidRPr="00D60B0D">
        <w:rPr>
          <w:rFonts w:ascii="Arial" w:hAnsi="Arial" w:cs="Arial"/>
          <w:i/>
          <w:sz w:val="24"/>
          <w:szCs w:val="24"/>
        </w:rPr>
        <w:t>Curi</w:t>
      </w:r>
      <w:proofErr w:type="spellEnd"/>
      <w:r w:rsidR="00231BEA" w:rsidRPr="00D60B0D">
        <w:rPr>
          <w:rFonts w:ascii="Arial" w:hAnsi="Arial" w:cs="Arial"/>
          <w:i/>
          <w:sz w:val="24"/>
          <w:szCs w:val="24"/>
        </w:rPr>
        <w:t xml:space="preserve">, Cobra Repórter, Del. </w:t>
      </w:r>
      <w:proofErr w:type="spellStart"/>
      <w:r w:rsidR="00231BEA" w:rsidRPr="00D60B0D">
        <w:rPr>
          <w:rFonts w:ascii="Arial" w:hAnsi="Arial" w:cs="Arial"/>
          <w:i/>
          <w:sz w:val="24"/>
          <w:szCs w:val="24"/>
        </w:rPr>
        <w:t>Jacovós</w:t>
      </w:r>
      <w:proofErr w:type="spellEnd"/>
      <w:r w:rsidR="00231BEA" w:rsidRPr="00D60B0D">
        <w:rPr>
          <w:rFonts w:ascii="Arial" w:hAnsi="Arial" w:cs="Arial"/>
          <w:i/>
          <w:sz w:val="24"/>
          <w:szCs w:val="24"/>
        </w:rPr>
        <w:t xml:space="preserve">, Do Carmo, Douglas Fabrício, Marcelo Rangel, </w:t>
      </w:r>
      <w:proofErr w:type="spellStart"/>
      <w:r w:rsidR="00231BEA" w:rsidRPr="00D60B0D">
        <w:rPr>
          <w:rFonts w:ascii="Arial" w:hAnsi="Arial" w:cs="Arial"/>
          <w:i/>
          <w:sz w:val="24"/>
          <w:szCs w:val="24"/>
        </w:rPr>
        <w:t>Marcia</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Huçulak</w:t>
      </w:r>
      <w:proofErr w:type="spellEnd"/>
      <w:r w:rsidR="00231BEA" w:rsidRPr="00D60B0D">
        <w:rPr>
          <w:rFonts w:ascii="Arial" w:hAnsi="Arial" w:cs="Arial"/>
          <w:i/>
          <w:sz w:val="24"/>
          <w:szCs w:val="24"/>
        </w:rPr>
        <w:t xml:space="preserve">, Ney </w:t>
      </w:r>
      <w:proofErr w:type="spellStart"/>
      <w:r w:rsidR="00231BEA" w:rsidRPr="00D60B0D">
        <w:rPr>
          <w:rFonts w:ascii="Arial" w:hAnsi="Arial" w:cs="Arial"/>
          <w:i/>
          <w:sz w:val="24"/>
          <w:szCs w:val="24"/>
        </w:rPr>
        <w:t>Leprevost</w:t>
      </w:r>
      <w:proofErr w:type="spellEnd"/>
      <w:r w:rsidR="00231BEA" w:rsidRPr="00D60B0D">
        <w:rPr>
          <w:rFonts w:ascii="Arial" w:hAnsi="Arial" w:cs="Arial"/>
          <w:i/>
          <w:sz w:val="24"/>
          <w:szCs w:val="24"/>
        </w:rPr>
        <w:t xml:space="preserve">, Requião Filho, </w:t>
      </w:r>
      <w:proofErr w:type="spellStart"/>
      <w:r w:rsidR="00231BEA" w:rsidRPr="00D60B0D">
        <w:rPr>
          <w:rFonts w:ascii="Arial" w:hAnsi="Arial" w:cs="Arial"/>
          <w:i/>
          <w:sz w:val="24"/>
          <w:szCs w:val="24"/>
        </w:rPr>
        <w:t>TercílioTurini</w:t>
      </w:r>
      <w:proofErr w:type="spellEnd"/>
      <w:r w:rsidR="00231BEA" w:rsidRPr="00D60B0D">
        <w:rPr>
          <w:rFonts w:ascii="Arial" w:hAnsi="Arial" w:cs="Arial"/>
          <w:i/>
          <w:sz w:val="24"/>
          <w:szCs w:val="24"/>
        </w:rPr>
        <w:t xml:space="preserve"> e Tiago Amaral (12 Deputados).] </w:t>
      </w:r>
      <w:r w:rsidR="00231BEA" w:rsidRPr="00D60B0D">
        <w:rPr>
          <w:rFonts w:ascii="Arial" w:hAnsi="Arial" w:cs="Arial"/>
          <w:sz w:val="24"/>
          <w:szCs w:val="24"/>
        </w:rPr>
        <w:t xml:space="preserve">Com 42 votos favoráveis e nenhum voto contrário, </w:t>
      </w:r>
      <w:r w:rsidR="00231BEA" w:rsidRPr="00D60B0D">
        <w:rPr>
          <w:rFonts w:ascii="Arial" w:hAnsi="Arial" w:cs="Arial"/>
          <w:b/>
          <w:sz w:val="24"/>
          <w:szCs w:val="24"/>
        </w:rPr>
        <w:t xml:space="preserve">está </w:t>
      </w:r>
      <w:r w:rsidR="00231BEA" w:rsidRPr="00D60B0D">
        <w:rPr>
          <w:rFonts w:ascii="Arial" w:hAnsi="Arial" w:cs="Arial"/>
          <w:b/>
          <w:sz w:val="24"/>
          <w:szCs w:val="24"/>
          <w:u w:val="single"/>
        </w:rPr>
        <w:t>aprovado</w:t>
      </w:r>
      <w:r w:rsidR="00231BEA" w:rsidRPr="00D60B0D">
        <w:rPr>
          <w:rFonts w:ascii="Arial" w:hAnsi="Arial" w:cs="Arial"/>
          <w:b/>
          <w:sz w:val="24"/>
          <w:szCs w:val="24"/>
        </w:rPr>
        <w:t xml:space="preserve"> o Projeto de Lei n.º 6/2024</w:t>
      </w:r>
      <w:r w:rsidR="00231BEA" w:rsidRPr="00771829">
        <w:rPr>
          <w:rFonts w:ascii="Arial" w:hAnsi="Arial" w:cs="Arial"/>
          <w:b/>
          <w:i/>
          <w:sz w:val="24"/>
          <w:szCs w:val="24"/>
        </w:rPr>
        <w:t>.</w:t>
      </w:r>
    </w:p>
    <w:p w:rsidR="00771829" w:rsidRDefault="00771829" w:rsidP="00D60B0D">
      <w:pPr>
        <w:spacing w:before="120" w:after="120" w:line="360" w:lineRule="auto"/>
        <w:jc w:val="both"/>
        <w:rPr>
          <w:rFonts w:ascii="Arial" w:hAnsi="Arial" w:cs="Arial"/>
          <w:b/>
          <w:bCs/>
          <w:sz w:val="24"/>
          <w:szCs w:val="24"/>
        </w:rPr>
      </w:pPr>
      <w:r w:rsidRPr="00771829">
        <w:rPr>
          <w:rFonts w:ascii="Arial" w:hAnsi="Arial" w:cs="Arial"/>
          <w:b/>
          <w:sz w:val="24"/>
          <w:szCs w:val="24"/>
        </w:rPr>
        <w:t>Os</w:t>
      </w:r>
      <w:r w:rsidRPr="00D60B0D">
        <w:rPr>
          <w:rFonts w:ascii="Arial" w:hAnsi="Arial" w:cs="Arial"/>
          <w:b/>
          <w:bCs/>
          <w:sz w:val="24"/>
          <w:szCs w:val="24"/>
        </w:rPr>
        <w:t xml:space="preserve"> </w:t>
      </w:r>
      <w:r>
        <w:rPr>
          <w:rFonts w:ascii="Arial" w:hAnsi="Arial" w:cs="Arial"/>
          <w:b/>
          <w:bCs/>
          <w:sz w:val="24"/>
          <w:szCs w:val="24"/>
        </w:rPr>
        <w:t>I</w:t>
      </w:r>
      <w:r w:rsidRPr="00D60B0D">
        <w:rPr>
          <w:rFonts w:ascii="Arial" w:hAnsi="Arial" w:cs="Arial"/>
          <w:b/>
          <w:bCs/>
          <w:sz w:val="24"/>
          <w:szCs w:val="24"/>
        </w:rPr>
        <w:t xml:space="preserve">tens </w:t>
      </w:r>
      <w:proofErr w:type="gramStart"/>
      <w:r w:rsidRPr="00D60B0D">
        <w:rPr>
          <w:rFonts w:ascii="Arial" w:hAnsi="Arial" w:cs="Arial"/>
          <w:b/>
          <w:bCs/>
          <w:sz w:val="24"/>
          <w:szCs w:val="24"/>
        </w:rPr>
        <w:t>3</w:t>
      </w:r>
      <w:proofErr w:type="gramEnd"/>
      <w:r w:rsidRPr="00D60B0D">
        <w:rPr>
          <w:rFonts w:ascii="Arial" w:hAnsi="Arial" w:cs="Arial"/>
          <w:b/>
          <w:bCs/>
          <w:sz w:val="24"/>
          <w:szCs w:val="24"/>
        </w:rPr>
        <w:t xml:space="preserve"> e 4 </w:t>
      </w:r>
      <w:r w:rsidRPr="00771829">
        <w:rPr>
          <w:rFonts w:ascii="Arial" w:hAnsi="Arial" w:cs="Arial"/>
          <w:b/>
          <w:bCs/>
          <w:sz w:val="24"/>
          <w:szCs w:val="24"/>
        </w:rPr>
        <w:t xml:space="preserve">estão </w:t>
      </w:r>
      <w:r w:rsidRPr="00D60B0D">
        <w:rPr>
          <w:rFonts w:ascii="Arial" w:hAnsi="Arial" w:cs="Arial"/>
          <w:b/>
          <w:bCs/>
          <w:sz w:val="24"/>
          <w:szCs w:val="24"/>
          <w:u w:val="single"/>
        </w:rPr>
        <w:t>prejudicados</w:t>
      </w:r>
      <w:r w:rsidRPr="00D60B0D">
        <w:rPr>
          <w:rFonts w:ascii="Arial" w:hAnsi="Arial" w:cs="Arial"/>
          <w:b/>
          <w:bCs/>
          <w:sz w:val="24"/>
          <w:szCs w:val="24"/>
        </w:rPr>
        <w:t>.</w:t>
      </w:r>
    </w:p>
    <w:p w:rsidR="00231BEA" w:rsidRPr="00771829" w:rsidRDefault="00231BEA" w:rsidP="00D60B0D">
      <w:pPr>
        <w:spacing w:before="120" w:after="120" w:line="360" w:lineRule="auto"/>
        <w:jc w:val="both"/>
        <w:rPr>
          <w:rFonts w:ascii="Arial" w:hAnsi="Arial" w:cs="Arial"/>
          <w:b/>
          <w:sz w:val="24"/>
          <w:szCs w:val="24"/>
        </w:rPr>
      </w:pPr>
      <w:r w:rsidRPr="00D60B0D">
        <w:rPr>
          <w:rFonts w:ascii="Arial" w:hAnsi="Arial" w:cs="Arial"/>
          <w:b/>
          <w:sz w:val="24"/>
          <w:szCs w:val="24"/>
          <w:u w:val="single"/>
        </w:rPr>
        <w:t>ITEM 3</w:t>
      </w:r>
      <w:r w:rsidRPr="00771829">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2.ª Discussão do Projeto de Lei n.º 94/2024, de autoria do Tribunal de Justiça</w:t>
      </w:r>
      <w:r w:rsidR="00771829">
        <w:rPr>
          <w:rFonts w:ascii="Arial" w:hAnsi="Arial" w:cs="Arial"/>
          <w:sz w:val="24"/>
          <w:szCs w:val="24"/>
        </w:rPr>
        <w:t>,</w:t>
      </w:r>
      <w:r w:rsidRPr="00D60B0D">
        <w:rPr>
          <w:rFonts w:ascii="Arial" w:hAnsi="Arial" w:cs="Arial"/>
          <w:sz w:val="24"/>
          <w:szCs w:val="24"/>
        </w:rPr>
        <w:t xml:space="preserve"> Ofício n.º 371/2024, que altera a redação do §1° e acresce o §2° ao artigo 21 da </w:t>
      </w:r>
      <w:r w:rsidR="00771829">
        <w:rPr>
          <w:rFonts w:ascii="Arial" w:hAnsi="Arial" w:cs="Arial"/>
          <w:sz w:val="24"/>
          <w:szCs w:val="24"/>
        </w:rPr>
        <w:t>L</w:t>
      </w:r>
      <w:r w:rsidRPr="00D60B0D">
        <w:rPr>
          <w:rFonts w:ascii="Arial" w:hAnsi="Arial" w:cs="Arial"/>
          <w:sz w:val="24"/>
          <w:szCs w:val="24"/>
        </w:rPr>
        <w:t>ei n° 6.149/70, que dispõe sobre o regime de custas dos atos judiciais. Aguardando pareceres da CCJ e Comissão de Finanças e Tributação.</w:t>
      </w:r>
      <w:r w:rsidR="00771829">
        <w:rPr>
          <w:rFonts w:ascii="Arial" w:hAnsi="Arial" w:cs="Arial"/>
          <w:sz w:val="24"/>
          <w:szCs w:val="24"/>
        </w:rPr>
        <w:t xml:space="preserve"> </w:t>
      </w:r>
      <w:r w:rsidR="00771829">
        <w:rPr>
          <w:rFonts w:ascii="Arial" w:hAnsi="Arial" w:cs="Arial"/>
          <w:b/>
          <w:sz w:val="24"/>
          <w:szCs w:val="24"/>
        </w:rPr>
        <w:t>(O Projeto foi retirado de pauta na Sessão Ordinária anterior e assim não pôde ser apreciado em 2.ª discussão.)</w:t>
      </w:r>
    </w:p>
    <w:p w:rsidR="00771829" w:rsidRDefault="00231BEA" w:rsidP="00771829">
      <w:pPr>
        <w:spacing w:before="120" w:after="120" w:line="360" w:lineRule="auto"/>
        <w:jc w:val="both"/>
        <w:rPr>
          <w:rFonts w:ascii="Arial" w:hAnsi="Arial" w:cs="Arial"/>
          <w:b/>
          <w:sz w:val="24"/>
          <w:szCs w:val="24"/>
        </w:rPr>
      </w:pPr>
      <w:r w:rsidRPr="00D60B0D">
        <w:rPr>
          <w:rFonts w:ascii="Arial" w:hAnsi="Arial" w:cs="Arial"/>
          <w:b/>
          <w:sz w:val="24"/>
          <w:szCs w:val="24"/>
          <w:u w:val="single"/>
        </w:rPr>
        <w:lastRenderedPageBreak/>
        <w:t>ITEM 4</w:t>
      </w:r>
      <w:r w:rsidRPr="00771829">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 xml:space="preserve">2.ª Discussão do Projeto de Lei n.º 391/2024, de autoria do Tribunal </w:t>
      </w:r>
      <w:r w:rsidR="00771829">
        <w:rPr>
          <w:rFonts w:ascii="Arial" w:hAnsi="Arial" w:cs="Arial"/>
          <w:sz w:val="24"/>
          <w:szCs w:val="24"/>
        </w:rPr>
        <w:t>d</w:t>
      </w:r>
      <w:r w:rsidRPr="00D60B0D">
        <w:rPr>
          <w:rFonts w:ascii="Arial" w:hAnsi="Arial" w:cs="Arial"/>
          <w:sz w:val="24"/>
          <w:szCs w:val="24"/>
        </w:rPr>
        <w:t>e Justiça</w:t>
      </w:r>
      <w:r w:rsidR="00771829">
        <w:rPr>
          <w:rFonts w:ascii="Arial" w:hAnsi="Arial" w:cs="Arial"/>
          <w:sz w:val="24"/>
          <w:szCs w:val="24"/>
        </w:rPr>
        <w:t>,</w:t>
      </w:r>
      <w:r w:rsidRPr="00D60B0D">
        <w:rPr>
          <w:rFonts w:ascii="Arial" w:hAnsi="Arial" w:cs="Arial"/>
          <w:sz w:val="24"/>
          <w:szCs w:val="24"/>
        </w:rPr>
        <w:t xml:space="preserve"> Ofício n.º 1115/2024, que altera a Lei n.° 17.250, de 31 de julho de 2012, que dispõe sobre as gratificações dos servidores do Poder Judiciário do Estado do Paraná. Aguardando pareceres da CCJ e Comissão de Finanças e Tributação.</w:t>
      </w:r>
      <w:r w:rsidR="00771829">
        <w:rPr>
          <w:rFonts w:ascii="Arial" w:hAnsi="Arial" w:cs="Arial"/>
          <w:sz w:val="24"/>
          <w:szCs w:val="24"/>
        </w:rPr>
        <w:t xml:space="preserve"> </w:t>
      </w:r>
      <w:r w:rsidR="00771829">
        <w:rPr>
          <w:rFonts w:ascii="Arial" w:hAnsi="Arial" w:cs="Arial"/>
          <w:b/>
          <w:sz w:val="24"/>
          <w:szCs w:val="24"/>
        </w:rPr>
        <w:t>(O Projeto foi retirado de pauta na Sessão Ordinária anterior e assim não pôde ser apreciado em 2.ª discussão.)</w:t>
      </w:r>
    </w:p>
    <w:p w:rsidR="007C2105" w:rsidRPr="00D60B0D" w:rsidRDefault="00231BEA" w:rsidP="00771829">
      <w:pPr>
        <w:spacing w:before="120" w:after="120" w:line="360" w:lineRule="auto"/>
        <w:jc w:val="both"/>
        <w:rPr>
          <w:rFonts w:ascii="Arial" w:hAnsi="Arial" w:cs="Arial"/>
          <w:sz w:val="24"/>
          <w:szCs w:val="24"/>
        </w:rPr>
      </w:pPr>
      <w:r w:rsidRPr="00D60B0D">
        <w:rPr>
          <w:rFonts w:ascii="Arial" w:hAnsi="Arial" w:cs="Arial"/>
          <w:b/>
          <w:sz w:val="24"/>
          <w:szCs w:val="24"/>
          <w:u w:val="single"/>
        </w:rPr>
        <w:t>ITEM 5</w:t>
      </w:r>
      <w:r w:rsidRPr="00771829">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2.ª Discussão do Projeto de Lei n.º</w:t>
      </w:r>
      <w:r w:rsidR="00771829">
        <w:rPr>
          <w:rFonts w:ascii="Arial" w:hAnsi="Arial" w:cs="Arial"/>
          <w:sz w:val="24"/>
          <w:szCs w:val="24"/>
        </w:rPr>
        <w:t xml:space="preserve"> </w:t>
      </w:r>
      <w:r w:rsidRPr="00D60B0D">
        <w:rPr>
          <w:rFonts w:ascii="Arial" w:hAnsi="Arial" w:cs="Arial"/>
          <w:sz w:val="24"/>
          <w:szCs w:val="24"/>
        </w:rPr>
        <w:t xml:space="preserve">511/24, de autoria da Procuradoria-Geral </w:t>
      </w:r>
      <w:r w:rsidR="00771829">
        <w:rPr>
          <w:rFonts w:ascii="Arial" w:hAnsi="Arial" w:cs="Arial"/>
          <w:sz w:val="24"/>
          <w:szCs w:val="24"/>
        </w:rPr>
        <w:t>d</w:t>
      </w:r>
      <w:r w:rsidRPr="00D60B0D">
        <w:rPr>
          <w:rFonts w:ascii="Arial" w:hAnsi="Arial" w:cs="Arial"/>
          <w:sz w:val="24"/>
          <w:szCs w:val="24"/>
        </w:rPr>
        <w:t>e Justiça</w:t>
      </w:r>
      <w:r w:rsidR="00771829">
        <w:rPr>
          <w:rFonts w:ascii="Arial" w:hAnsi="Arial" w:cs="Arial"/>
          <w:sz w:val="24"/>
          <w:szCs w:val="24"/>
        </w:rPr>
        <w:t>,</w:t>
      </w:r>
      <w:r w:rsidRPr="00D60B0D">
        <w:rPr>
          <w:rFonts w:ascii="Arial" w:hAnsi="Arial" w:cs="Arial"/>
          <w:sz w:val="24"/>
          <w:szCs w:val="24"/>
        </w:rPr>
        <w:t xml:space="preserve"> Ministério Público</w:t>
      </w:r>
      <w:r w:rsidR="00771829">
        <w:rPr>
          <w:rFonts w:ascii="Arial" w:hAnsi="Arial" w:cs="Arial"/>
          <w:sz w:val="24"/>
          <w:szCs w:val="24"/>
        </w:rPr>
        <w:t>,</w:t>
      </w:r>
      <w:r w:rsidRPr="00D60B0D">
        <w:rPr>
          <w:rFonts w:ascii="Arial" w:hAnsi="Arial" w:cs="Arial"/>
          <w:sz w:val="24"/>
          <w:szCs w:val="24"/>
        </w:rPr>
        <w:t xml:space="preserve"> Ofício n.º 1045/2024, que altera a Lei n.° 18.138, de </w:t>
      </w:r>
      <w:proofErr w:type="gramStart"/>
      <w:r w:rsidRPr="00D60B0D">
        <w:rPr>
          <w:rFonts w:ascii="Arial" w:hAnsi="Arial" w:cs="Arial"/>
          <w:sz w:val="24"/>
          <w:szCs w:val="24"/>
        </w:rPr>
        <w:t>4</w:t>
      </w:r>
      <w:proofErr w:type="gramEnd"/>
      <w:r w:rsidRPr="00D60B0D">
        <w:rPr>
          <w:rFonts w:ascii="Arial" w:hAnsi="Arial" w:cs="Arial"/>
          <w:sz w:val="24"/>
          <w:szCs w:val="24"/>
        </w:rPr>
        <w:t xml:space="preserve"> de julho de 2014, que autoriza o Procurador-Geral de Justiça a conceder a gratificação instituída pela Lei n.° 17.172, de 24 de maio de 2012, aos Policiais Civis e Militares que integram o grupo de atuação especial de combate ao crime organizado - </w:t>
      </w:r>
      <w:proofErr w:type="spellStart"/>
      <w:r w:rsidRPr="00D60B0D">
        <w:rPr>
          <w:rFonts w:ascii="Arial" w:hAnsi="Arial" w:cs="Arial"/>
          <w:sz w:val="24"/>
          <w:szCs w:val="24"/>
        </w:rPr>
        <w:t>Gaeco</w:t>
      </w:r>
      <w:proofErr w:type="spellEnd"/>
      <w:r w:rsidRPr="00D60B0D">
        <w:rPr>
          <w:rFonts w:ascii="Arial" w:hAnsi="Arial" w:cs="Arial"/>
          <w:sz w:val="24"/>
          <w:szCs w:val="24"/>
        </w:rPr>
        <w:t xml:space="preserve"> e a segurança institucional do Ministério Público, e dá outras providências. Pareceres favoráveis da CCJ e Comissão de Finanças e Tributação. </w:t>
      </w:r>
      <w:r w:rsidR="007C2105" w:rsidRPr="00D60B0D">
        <w:rPr>
          <w:rFonts w:ascii="Arial" w:hAnsi="Arial" w:cs="Arial"/>
          <w:sz w:val="24"/>
          <w:szCs w:val="24"/>
        </w:rPr>
        <w:t>Em discussão o Projeto. Em votação. Votando.</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 xml:space="preserve">DEPUTADO HUSSEIN BAKRI (PSD): </w:t>
      </w:r>
      <w:r w:rsidRPr="00D60B0D">
        <w:rPr>
          <w:rFonts w:ascii="Arial" w:hAnsi="Arial" w:cs="Arial"/>
          <w:sz w:val="24"/>
          <w:szCs w:val="24"/>
        </w:rPr>
        <w:t xml:space="preserve">Pedimos o voto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i/>
          <w:iCs/>
          <w:sz w:val="24"/>
          <w:szCs w:val="24"/>
        </w:rPr>
        <w:t>.</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 xml:space="preserve">DEPUTADO ARILSON CHIORATO (PT): </w:t>
      </w:r>
      <w:r w:rsidRPr="00D60B0D">
        <w:rPr>
          <w:rFonts w:ascii="Arial" w:hAnsi="Arial" w:cs="Arial"/>
          <w:sz w:val="24"/>
          <w:szCs w:val="24"/>
        </w:rPr>
        <w:t xml:space="preserve">A Oposição encaminha voto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i/>
          <w:iCs/>
          <w:sz w:val="24"/>
          <w:szCs w:val="24"/>
        </w:rPr>
        <w:t>.</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DEPUTADO LUIZ CLAUDIO ROMANELLI (PSD):</w:t>
      </w:r>
      <w:r w:rsidRPr="00D60B0D">
        <w:rPr>
          <w:rFonts w:ascii="Arial" w:hAnsi="Arial" w:cs="Arial"/>
          <w:sz w:val="24"/>
          <w:szCs w:val="24"/>
        </w:rPr>
        <w:t xml:space="preserve"> Senhor Presidente, pela ordem. O </w:t>
      </w:r>
      <w:r w:rsidR="00771829">
        <w:rPr>
          <w:rFonts w:ascii="Arial" w:hAnsi="Arial" w:cs="Arial"/>
          <w:sz w:val="24"/>
          <w:szCs w:val="24"/>
        </w:rPr>
        <w:t>I</w:t>
      </w:r>
      <w:r w:rsidRPr="00D60B0D">
        <w:rPr>
          <w:rFonts w:ascii="Arial" w:hAnsi="Arial" w:cs="Arial"/>
          <w:sz w:val="24"/>
          <w:szCs w:val="24"/>
        </w:rPr>
        <w:t xml:space="preserve">tem </w:t>
      </w:r>
      <w:proofErr w:type="gramStart"/>
      <w:r w:rsidRPr="00D60B0D">
        <w:rPr>
          <w:rFonts w:ascii="Arial" w:hAnsi="Arial" w:cs="Arial"/>
          <w:sz w:val="24"/>
          <w:szCs w:val="24"/>
        </w:rPr>
        <w:t>5</w:t>
      </w:r>
      <w:proofErr w:type="gramEnd"/>
      <w:r w:rsidRPr="00D60B0D">
        <w:rPr>
          <w:rFonts w:ascii="Arial" w:hAnsi="Arial" w:cs="Arial"/>
          <w:sz w:val="24"/>
          <w:szCs w:val="24"/>
        </w:rPr>
        <w:t xml:space="preserve"> não trata desse anúncio que V.Ex.ª fez aí.</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 xml:space="preserve">Não, o </w:t>
      </w:r>
      <w:r w:rsidR="00771829">
        <w:rPr>
          <w:rFonts w:ascii="Arial" w:hAnsi="Arial" w:cs="Arial"/>
          <w:sz w:val="24"/>
          <w:szCs w:val="24"/>
        </w:rPr>
        <w:t>I</w:t>
      </w:r>
      <w:r w:rsidRPr="00D60B0D">
        <w:rPr>
          <w:rFonts w:ascii="Arial" w:hAnsi="Arial" w:cs="Arial"/>
          <w:sz w:val="24"/>
          <w:szCs w:val="24"/>
        </w:rPr>
        <w:t xml:space="preserve">tem 5 acabamos de </w:t>
      </w:r>
      <w:proofErr w:type="spellStart"/>
      <w:r w:rsidRPr="00D60B0D">
        <w:rPr>
          <w:rFonts w:ascii="Arial" w:hAnsi="Arial" w:cs="Arial"/>
          <w:sz w:val="24"/>
          <w:szCs w:val="24"/>
        </w:rPr>
        <w:t>vo</w:t>
      </w:r>
      <w:proofErr w:type="spellEnd"/>
      <w:r w:rsidRPr="00D60B0D">
        <w:rPr>
          <w:rFonts w:ascii="Arial" w:hAnsi="Arial" w:cs="Arial"/>
          <w:sz w:val="24"/>
          <w:szCs w:val="24"/>
        </w:rPr>
        <w:t>… É o 511. Tem alguma coisa errada no painel apenas, mas já acabamos de votar.</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 xml:space="preserve">DEPUTADO HUSSEIN BAKRI (PSD): </w:t>
      </w:r>
      <w:r w:rsidRPr="00D60B0D">
        <w:rPr>
          <w:rFonts w:ascii="Arial" w:hAnsi="Arial" w:cs="Arial"/>
          <w:sz w:val="24"/>
          <w:szCs w:val="24"/>
        </w:rPr>
        <w:t>Não estamos votando ele?</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w:t>
      </w:r>
      <w:r w:rsidRPr="00D60B0D">
        <w:rPr>
          <w:rFonts w:ascii="Arial" w:hAnsi="Arial" w:cs="Arial"/>
          <w:sz w:val="24"/>
          <w:szCs w:val="24"/>
        </w:rPr>
        <w:t xml:space="preserve"> Não, já votamos.</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 xml:space="preserve">DEPUTADO LUIZ CLAUDIO ROMANELLI (PSD): </w:t>
      </w:r>
      <w:r w:rsidRPr="00D60B0D">
        <w:rPr>
          <w:rFonts w:ascii="Arial" w:hAnsi="Arial" w:cs="Arial"/>
          <w:sz w:val="24"/>
          <w:szCs w:val="24"/>
        </w:rPr>
        <w:t xml:space="preserve">No painel está </w:t>
      </w:r>
      <w:r w:rsidR="00771829">
        <w:rPr>
          <w:rFonts w:ascii="Arial" w:hAnsi="Arial" w:cs="Arial"/>
          <w:sz w:val="24"/>
          <w:szCs w:val="24"/>
        </w:rPr>
        <w:t>I</w:t>
      </w:r>
      <w:r w:rsidRPr="00D60B0D">
        <w:rPr>
          <w:rFonts w:ascii="Arial" w:hAnsi="Arial" w:cs="Arial"/>
          <w:sz w:val="24"/>
          <w:szCs w:val="24"/>
        </w:rPr>
        <w:t xml:space="preserve">tem </w:t>
      </w:r>
      <w:proofErr w:type="gramStart"/>
      <w:r w:rsidRPr="00D60B0D">
        <w:rPr>
          <w:rFonts w:ascii="Arial" w:hAnsi="Arial" w:cs="Arial"/>
          <w:sz w:val="24"/>
          <w:szCs w:val="24"/>
        </w:rPr>
        <w:t>5</w:t>
      </w:r>
      <w:proofErr w:type="gramEnd"/>
      <w:r w:rsidRPr="00D60B0D">
        <w:rPr>
          <w:rFonts w:ascii="Arial" w:hAnsi="Arial" w:cs="Arial"/>
          <w:sz w:val="24"/>
          <w:szCs w:val="24"/>
        </w:rPr>
        <w:t xml:space="preserve"> agora, 551. No sistema está o </w:t>
      </w:r>
      <w:r w:rsidR="00771829">
        <w:rPr>
          <w:rFonts w:ascii="Arial" w:hAnsi="Arial" w:cs="Arial"/>
          <w:sz w:val="24"/>
          <w:szCs w:val="24"/>
        </w:rPr>
        <w:t>I</w:t>
      </w:r>
      <w:r w:rsidRPr="00D60B0D">
        <w:rPr>
          <w:rFonts w:ascii="Arial" w:hAnsi="Arial" w:cs="Arial"/>
          <w:sz w:val="24"/>
          <w:szCs w:val="24"/>
        </w:rPr>
        <w:t>tem 5, 551.</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w:t>
      </w:r>
      <w:r w:rsidRPr="00D60B0D">
        <w:rPr>
          <w:rFonts w:ascii="Arial" w:hAnsi="Arial" w:cs="Arial"/>
          <w:sz w:val="24"/>
          <w:szCs w:val="24"/>
        </w:rPr>
        <w:t xml:space="preserve"> Na verdade, o sistema puxou errado. É o 511 e nós acabamos de votar. </w:t>
      </w:r>
      <w:r w:rsidR="00771829">
        <w:rPr>
          <w:rFonts w:ascii="Arial" w:hAnsi="Arial" w:cs="Arial"/>
          <w:sz w:val="24"/>
          <w:szCs w:val="24"/>
        </w:rPr>
        <w:t>A</w:t>
      </w:r>
      <w:r w:rsidRPr="00D60B0D">
        <w:rPr>
          <w:rFonts w:ascii="Arial" w:hAnsi="Arial" w:cs="Arial"/>
          <w:sz w:val="24"/>
          <w:szCs w:val="24"/>
        </w:rPr>
        <w:t xml:space="preserve">nunciei </w:t>
      </w:r>
      <w:proofErr w:type="gramStart"/>
      <w:r w:rsidRPr="00D60B0D">
        <w:rPr>
          <w:rFonts w:ascii="Arial" w:hAnsi="Arial" w:cs="Arial"/>
          <w:sz w:val="24"/>
          <w:szCs w:val="24"/>
        </w:rPr>
        <w:t>o 511</w:t>
      </w:r>
      <w:proofErr w:type="gramEnd"/>
      <w:r w:rsidRPr="00D60B0D">
        <w:rPr>
          <w:rFonts w:ascii="Arial" w:hAnsi="Arial" w:cs="Arial"/>
          <w:sz w:val="24"/>
          <w:szCs w:val="24"/>
        </w:rPr>
        <w:t>. Tudo bem</w:t>
      </w:r>
      <w:proofErr w:type="gramStart"/>
      <w:r w:rsidRPr="00D60B0D">
        <w:rPr>
          <w:rFonts w:ascii="Arial" w:hAnsi="Arial" w:cs="Arial"/>
          <w:sz w:val="24"/>
          <w:szCs w:val="24"/>
        </w:rPr>
        <w:t xml:space="preserve">, </w:t>
      </w:r>
      <w:r w:rsidRPr="00D60B0D">
        <w:rPr>
          <w:rFonts w:ascii="Arial" w:hAnsi="Arial" w:cs="Arial"/>
          <w:sz w:val="24"/>
          <w:szCs w:val="24"/>
        </w:rPr>
        <w:lastRenderedPageBreak/>
        <w:t>acho</w:t>
      </w:r>
      <w:proofErr w:type="gramEnd"/>
      <w:r w:rsidRPr="00D60B0D">
        <w:rPr>
          <w:rFonts w:ascii="Arial" w:hAnsi="Arial" w:cs="Arial"/>
          <w:sz w:val="24"/>
          <w:szCs w:val="24"/>
        </w:rPr>
        <w:t xml:space="preserve"> que não há prejuízo nenhum. Nós votamos. Tem alguma discordância</w:t>
      </w:r>
      <w:r w:rsidR="00771829">
        <w:rPr>
          <w:rFonts w:ascii="Arial" w:hAnsi="Arial" w:cs="Arial"/>
          <w:sz w:val="24"/>
          <w:szCs w:val="24"/>
        </w:rPr>
        <w:t>? S</w:t>
      </w:r>
      <w:r w:rsidRPr="00D60B0D">
        <w:rPr>
          <w:rFonts w:ascii="Arial" w:hAnsi="Arial" w:cs="Arial"/>
          <w:sz w:val="24"/>
          <w:szCs w:val="24"/>
        </w:rPr>
        <w:t>enão consideramos como aprovado</w:t>
      </w:r>
      <w:r w:rsidR="00771829">
        <w:rPr>
          <w:rFonts w:ascii="Arial" w:hAnsi="Arial" w:cs="Arial"/>
          <w:sz w:val="24"/>
          <w:szCs w:val="24"/>
        </w:rPr>
        <w:t>.</w:t>
      </w:r>
    </w:p>
    <w:p w:rsidR="007C2105" w:rsidRPr="00D60B0D" w:rsidRDefault="007C2105" w:rsidP="00D60B0D">
      <w:pPr>
        <w:tabs>
          <w:tab w:val="left" w:pos="0"/>
        </w:tabs>
        <w:spacing w:before="120" w:after="120" w:line="360" w:lineRule="auto"/>
        <w:ind w:right="113"/>
        <w:jc w:val="both"/>
        <w:rPr>
          <w:rFonts w:ascii="Arial" w:hAnsi="Arial" w:cs="Arial"/>
          <w:sz w:val="24"/>
          <w:szCs w:val="24"/>
        </w:rPr>
      </w:pPr>
      <w:r w:rsidRPr="00D60B0D">
        <w:rPr>
          <w:rFonts w:ascii="Arial" w:hAnsi="Arial" w:cs="Arial"/>
          <w:b/>
          <w:bCs/>
          <w:sz w:val="24"/>
          <w:szCs w:val="24"/>
        </w:rPr>
        <w:t>DEPUTADO HUSSEIN BAKRI (PSD):</w:t>
      </w:r>
      <w:r w:rsidRPr="00D60B0D">
        <w:rPr>
          <w:rFonts w:ascii="Arial" w:hAnsi="Arial" w:cs="Arial"/>
          <w:sz w:val="24"/>
          <w:szCs w:val="24"/>
        </w:rPr>
        <w:t xml:space="preserve"> Da parte da Liderança do Governo</w:t>
      </w:r>
      <w:r w:rsidR="00771829">
        <w:rPr>
          <w:rFonts w:ascii="Arial" w:hAnsi="Arial" w:cs="Arial"/>
          <w:sz w:val="24"/>
          <w:szCs w:val="24"/>
        </w:rPr>
        <w:t>,</w:t>
      </w:r>
      <w:r w:rsidRPr="00D60B0D">
        <w:rPr>
          <w:rFonts w:ascii="Arial" w:hAnsi="Arial" w:cs="Arial"/>
          <w:sz w:val="24"/>
          <w:szCs w:val="24"/>
        </w:rPr>
        <w:t xml:space="preserve"> não.</w:t>
      </w:r>
    </w:p>
    <w:p w:rsidR="00231BEA" w:rsidRPr="00D60B0D" w:rsidRDefault="007C2105" w:rsidP="00D60B0D">
      <w:pPr>
        <w:spacing w:before="120" w:after="120" w:line="360" w:lineRule="auto"/>
        <w:jc w:val="both"/>
        <w:rPr>
          <w:rFonts w:ascii="Arial" w:hAnsi="Arial" w:cs="Arial"/>
          <w:i/>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Pois não</w:t>
      </w:r>
      <w:r w:rsidR="00771829">
        <w:rPr>
          <w:rFonts w:ascii="Arial" w:hAnsi="Arial" w:cs="Arial"/>
          <w:sz w:val="24"/>
          <w:szCs w:val="24"/>
        </w:rPr>
        <w:t>. O</w:t>
      </w:r>
      <w:r w:rsidRPr="00D60B0D">
        <w:rPr>
          <w:rFonts w:ascii="Arial" w:hAnsi="Arial" w:cs="Arial"/>
          <w:sz w:val="24"/>
          <w:szCs w:val="24"/>
        </w:rPr>
        <w:t xml:space="preserve"> 511/24</w:t>
      </w:r>
      <w:r w:rsidR="00771829">
        <w:rPr>
          <w:rFonts w:ascii="Arial" w:hAnsi="Arial" w:cs="Arial"/>
          <w:sz w:val="24"/>
          <w:szCs w:val="24"/>
        </w:rPr>
        <w:t xml:space="preserve"> está</w:t>
      </w:r>
      <w:r w:rsidRPr="00D60B0D">
        <w:rPr>
          <w:rFonts w:ascii="Arial" w:hAnsi="Arial" w:cs="Arial"/>
          <w:sz w:val="24"/>
          <w:szCs w:val="24"/>
        </w:rPr>
        <w:t xml:space="preserve"> </w:t>
      </w:r>
      <w:r w:rsidRPr="00D60B0D">
        <w:rPr>
          <w:rFonts w:ascii="Arial" w:hAnsi="Arial" w:cs="Arial"/>
          <w:b/>
          <w:bCs/>
          <w:sz w:val="24"/>
          <w:szCs w:val="24"/>
          <w:u w:val="single"/>
        </w:rPr>
        <w:t>aprovado</w:t>
      </w:r>
      <w:r w:rsidRPr="00D60B0D">
        <w:rPr>
          <w:rFonts w:ascii="Arial" w:hAnsi="Arial" w:cs="Arial"/>
          <w:b/>
          <w:bCs/>
          <w:sz w:val="24"/>
          <w:szCs w:val="24"/>
        </w:rPr>
        <w:t xml:space="preserve">. </w:t>
      </w:r>
      <w:r w:rsidRPr="00D60B0D">
        <w:rPr>
          <w:rFonts w:ascii="Arial" w:hAnsi="Arial" w:cs="Arial"/>
          <w:sz w:val="24"/>
          <w:szCs w:val="24"/>
        </w:rPr>
        <w:t>Votação encerrada agora des</w:t>
      </w:r>
      <w:r w:rsidR="00771829">
        <w:rPr>
          <w:rFonts w:ascii="Arial" w:hAnsi="Arial" w:cs="Arial"/>
          <w:sz w:val="24"/>
          <w:szCs w:val="24"/>
        </w:rPr>
        <w:t>t</w:t>
      </w:r>
      <w:r w:rsidRPr="00D60B0D">
        <w:rPr>
          <w:rFonts w:ascii="Arial" w:hAnsi="Arial" w:cs="Arial"/>
          <w:sz w:val="24"/>
          <w:szCs w:val="24"/>
        </w:rPr>
        <w:t>e próximo aí.</w:t>
      </w:r>
      <w:r w:rsidR="00771829">
        <w:rPr>
          <w:rFonts w:ascii="Arial" w:hAnsi="Arial" w:cs="Arial"/>
          <w:sz w:val="24"/>
          <w:szCs w:val="24"/>
        </w:rPr>
        <w:t>..</w:t>
      </w:r>
      <w:r w:rsidRPr="00D60B0D">
        <w:rPr>
          <w:rFonts w:ascii="Arial" w:hAnsi="Arial" w:cs="Arial"/>
          <w:sz w:val="24"/>
          <w:szCs w:val="24"/>
        </w:rPr>
        <w:t xml:space="preserve"> Ah, deu quarenta votos exatamente</w:t>
      </w:r>
      <w:r w:rsidR="00771829">
        <w:rPr>
          <w:rFonts w:ascii="Arial" w:hAnsi="Arial" w:cs="Arial"/>
          <w:sz w:val="24"/>
          <w:szCs w:val="24"/>
        </w:rPr>
        <w:t>:</w:t>
      </w:r>
      <w:r w:rsidR="00231BEA" w:rsidRPr="00D60B0D">
        <w:rPr>
          <w:rFonts w:ascii="Arial" w:hAnsi="Arial" w:cs="Arial"/>
          <w:sz w:val="24"/>
          <w:szCs w:val="24"/>
        </w:rPr>
        <w:t xml:space="preserve"> </w:t>
      </w:r>
      <w:r w:rsidR="00231BEA" w:rsidRPr="00D60B0D">
        <w:rPr>
          <w:rFonts w:ascii="Arial" w:hAnsi="Arial" w:cs="Arial"/>
          <w:b/>
          <w:i/>
          <w:sz w:val="24"/>
          <w:szCs w:val="24"/>
        </w:rPr>
        <w:t>[Votaram Sim:</w:t>
      </w:r>
      <w:r w:rsidR="00231BEA" w:rsidRPr="00D60B0D">
        <w:rPr>
          <w:rFonts w:ascii="Arial" w:hAnsi="Arial" w:cs="Arial"/>
          <w:i/>
          <w:sz w:val="24"/>
          <w:szCs w:val="24"/>
        </w:rPr>
        <w:t xml:space="preserve"> Adão Litro, Alexandre Amaro, </w:t>
      </w:r>
      <w:proofErr w:type="spellStart"/>
      <w:r w:rsidR="00231BEA" w:rsidRPr="00D60B0D">
        <w:rPr>
          <w:rFonts w:ascii="Arial" w:hAnsi="Arial" w:cs="Arial"/>
          <w:i/>
          <w:sz w:val="24"/>
          <w:szCs w:val="24"/>
        </w:rPr>
        <w:t>Alisson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Wandscheer</w:t>
      </w:r>
      <w:proofErr w:type="spellEnd"/>
      <w:r w:rsidR="00231BEA" w:rsidRPr="00D60B0D">
        <w:rPr>
          <w:rFonts w:ascii="Arial" w:hAnsi="Arial" w:cs="Arial"/>
          <w:i/>
          <w:sz w:val="24"/>
          <w:szCs w:val="24"/>
        </w:rPr>
        <w:t xml:space="preserve">, Ana Julia, </w:t>
      </w:r>
      <w:proofErr w:type="spellStart"/>
      <w:r w:rsidR="00231BEA" w:rsidRPr="00D60B0D">
        <w:rPr>
          <w:rFonts w:ascii="Arial" w:hAnsi="Arial" w:cs="Arial"/>
          <w:i/>
          <w:sz w:val="24"/>
          <w:szCs w:val="24"/>
        </w:rPr>
        <w:t>Anibelli</w:t>
      </w:r>
      <w:proofErr w:type="spellEnd"/>
      <w:r w:rsidR="00231BEA" w:rsidRPr="00D60B0D">
        <w:rPr>
          <w:rFonts w:ascii="Arial" w:hAnsi="Arial" w:cs="Arial"/>
          <w:i/>
          <w:sz w:val="24"/>
          <w:szCs w:val="24"/>
        </w:rPr>
        <w:t xml:space="preserve"> Neto, </w:t>
      </w:r>
      <w:proofErr w:type="spellStart"/>
      <w:proofErr w:type="gramStart"/>
      <w:r w:rsidR="00231BEA" w:rsidRPr="00D60B0D">
        <w:rPr>
          <w:rFonts w:ascii="Arial" w:hAnsi="Arial" w:cs="Arial"/>
          <w:i/>
          <w:sz w:val="24"/>
          <w:szCs w:val="24"/>
        </w:rPr>
        <w:t>ArilsonChiorato</w:t>
      </w:r>
      <w:proofErr w:type="spellEnd"/>
      <w:proofErr w:type="gram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Artagão</w:t>
      </w:r>
      <w:proofErr w:type="spellEnd"/>
      <w:r w:rsidR="00231BEA" w:rsidRPr="00D60B0D">
        <w:rPr>
          <w:rFonts w:ascii="Arial" w:hAnsi="Arial" w:cs="Arial"/>
          <w:i/>
          <w:sz w:val="24"/>
          <w:szCs w:val="24"/>
        </w:rPr>
        <w:t xml:space="preserve"> Junior, Batatinha, </w:t>
      </w:r>
      <w:proofErr w:type="spellStart"/>
      <w:r w:rsidR="00231BEA" w:rsidRPr="00D60B0D">
        <w:rPr>
          <w:rFonts w:ascii="Arial" w:hAnsi="Arial" w:cs="Arial"/>
          <w:i/>
          <w:sz w:val="24"/>
          <w:szCs w:val="24"/>
        </w:rPr>
        <w:t>Bazana</w:t>
      </w:r>
      <w:proofErr w:type="spellEnd"/>
      <w:r w:rsidR="00231BEA" w:rsidRPr="00D60B0D">
        <w:rPr>
          <w:rFonts w:ascii="Arial" w:hAnsi="Arial" w:cs="Arial"/>
          <w:i/>
          <w:sz w:val="24"/>
          <w:szCs w:val="24"/>
        </w:rPr>
        <w:t xml:space="preserve">, Cantora Mara Lima, </w:t>
      </w:r>
      <w:proofErr w:type="spellStart"/>
      <w:r w:rsidR="00231BEA" w:rsidRPr="00D60B0D">
        <w:rPr>
          <w:rFonts w:ascii="Arial" w:hAnsi="Arial" w:cs="Arial"/>
          <w:i/>
          <w:sz w:val="24"/>
          <w:szCs w:val="24"/>
        </w:rPr>
        <w:t>Cloara</w:t>
      </w:r>
      <w:proofErr w:type="spellEnd"/>
      <w:r w:rsidR="00231BEA" w:rsidRPr="00D60B0D">
        <w:rPr>
          <w:rFonts w:ascii="Arial" w:hAnsi="Arial" w:cs="Arial"/>
          <w:i/>
          <w:sz w:val="24"/>
          <w:szCs w:val="24"/>
        </w:rPr>
        <w:t xml:space="preserve"> Pinheiro, Cristina </w:t>
      </w:r>
      <w:proofErr w:type="spellStart"/>
      <w:r w:rsidR="00231BEA" w:rsidRPr="00D60B0D">
        <w:rPr>
          <w:rFonts w:ascii="Arial" w:hAnsi="Arial" w:cs="Arial"/>
          <w:i/>
          <w:sz w:val="24"/>
          <w:szCs w:val="24"/>
        </w:rPr>
        <w:t>Silvestri</w:t>
      </w:r>
      <w:proofErr w:type="spellEnd"/>
      <w:r w:rsidR="00231BEA" w:rsidRPr="00D60B0D">
        <w:rPr>
          <w:rFonts w:ascii="Arial" w:hAnsi="Arial" w:cs="Arial"/>
          <w:i/>
          <w:sz w:val="24"/>
          <w:szCs w:val="24"/>
        </w:rPr>
        <w:t xml:space="preserve">, Del. Tito </w:t>
      </w:r>
      <w:proofErr w:type="spellStart"/>
      <w:r w:rsidR="00231BEA" w:rsidRPr="00D60B0D">
        <w:rPr>
          <w:rFonts w:ascii="Arial" w:hAnsi="Arial" w:cs="Arial"/>
          <w:i/>
          <w:sz w:val="24"/>
          <w:szCs w:val="24"/>
        </w:rPr>
        <w:t>Barichello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Denian</w:t>
      </w:r>
      <w:proofErr w:type="spellEnd"/>
      <w:r w:rsidR="00231BEA" w:rsidRPr="00D60B0D">
        <w:rPr>
          <w:rFonts w:ascii="Arial" w:hAnsi="Arial" w:cs="Arial"/>
          <w:i/>
          <w:sz w:val="24"/>
          <w:szCs w:val="24"/>
        </w:rPr>
        <w:t xml:space="preserve"> Couto, Dr. Antenor, Evandro Araújo, Fabio Oliveira, Flavia </w:t>
      </w:r>
      <w:proofErr w:type="spellStart"/>
      <w:r w:rsidR="00231BEA" w:rsidRPr="00D60B0D">
        <w:rPr>
          <w:rFonts w:ascii="Arial" w:hAnsi="Arial" w:cs="Arial"/>
          <w:i/>
          <w:sz w:val="24"/>
          <w:szCs w:val="24"/>
        </w:rPr>
        <w:t>Francischini</w:t>
      </w:r>
      <w:proofErr w:type="spellEnd"/>
      <w:r w:rsidR="00231BEA" w:rsidRPr="00D60B0D">
        <w:rPr>
          <w:rFonts w:ascii="Arial" w:hAnsi="Arial" w:cs="Arial"/>
          <w:i/>
          <w:sz w:val="24"/>
          <w:szCs w:val="24"/>
        </w:rPr>
        <w:t xml:space="preserve">, Gilberto Ribeiro, Gilson de Souza, </w:t>
      </w:r>
      <w:proofErr w:type="spellStart"/>
      <w:r w:rsidR="00231BEA" w:rsidRPr="00D60B0D">
        <w:rPr>
          <w:rFonts w:ascii="Arial" w:hAnsi="Arial" w:cs="Arial"/>
          <w:i/>
          <w:sz w:val="24"/>
          <w:szCs w:val="24"/>
        </w:rPr>
        <w:t>Goura</w:t>
      </w:r>
      <w:proofErr w:type="spellEnd"/>
      <w:r w:rsidR="00231BEA" w:rsidRPr="00D60B0D">
        <w:rPr>
          <w:rFonts w:ascii="Arial" w:hAnsi="Arial" w:cs="Arial"/>
          <w:i/>
          <w:sz w:val="24"/>
          <w:szCs w:val="24"/>
        </w:rPr>
        <w:t xml:space="preserve">, Gugu Bueno, Hussein </w:t>
      </w:r>
      <w:proofErr w:type="spellStart"/>
      <w:r w:rsidR="00231BEA" w:rsidRPr="00D60B0D">
        <w:rPr>
          <w:rFonts w:ascii="Arial" w:hAnsi="Arial" w:cs="Arial"/>
          <w:i/>
          <w:sz w:val="24"/>
          <w:szCs w:val="24"/>
        </w:rPr>
        <w:t>Bakri</w:t>
      </w:r>
      <w:proofErr w:type="spellEnd"/>
      <w:r w:rsidR="00231BEA" w:rsidRPr="00D60B0D">
        <w:rPr>
          <w:rFonts w:ascii="Arial" w:hAnsi="Arial" w:cs="Arial"/>
          <w:i/>
          <w:sz w:val="24"/>
          <w:szCs w:val="24"/>
        </w:rPr>
        <w:t xml:space="preserve">, Luciana </w:t>
      </w:r>
      <w:proofErr w:type="spellStart"/>
      <w:r w:rsidR="00231BEA" w:rsidRPr="00D60B0D">
        <w:rPr>
          <w:rFonts w:ascii="Arial" w:hAnsi="Arial" w:cs="Arial"/>
          <w:i/>
          <w:sz w:val="24"/>
          <w:szCs w:val="24"/>
        </w:rPr>
        <w:t>Rafagnin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LuisCorti</w:t>
      </w:r>
      <w:proofErr w:type="spellEnd"/>
      <w:r w:rsidR="00231BEA" w:rsidRPr="00D60B0D">
        <w:rPr>
          <w:rFonts w:ascii="Arial" w:hAnsi="Arial" w:cs="Arial"/>
          <w:i/>
          <w:sz w:val="24"/>
          <w:szCs w:val="24"/>
        </w:rPr>
        <w:t xml:space="preserve">, Luiz Claudio </w:t>
      </w:r>
      <w:proofErr w:type="spellStart"/>
      <w:r w:rsidR="00231BEA" w:rsidRPr="00D60B0D">
        <w:rPr>
          <w:rFonts w:ascii="Arial" w:hAnsi="Arial" w:cs="Arial"/>
          <w:i/>
          <w:sz w:val="24"/>
          <w:szCs w:val="24"/>
        </w:rPr>
        <w:t>Romanelli</w:t>
      </w:r>
      <w:proofErr w:type="spellEnd"/>
      <w:r w:rsidR="00231BEA" w:rsidRPr="00D60B0D">
        <w:rPr>
          <w:rFonts w:ascii="Arial" w:hAnsi="Arial" w:cs="Arial"/>
          <w:i/>
          <w:sz w:val="24"/>
          <w:szCs w:val="24"/>
        </w:rPr>
        <w:t xml:space="preserve">, Luiz Fernando Guerra, Mabel Canto, Marcel </w:t>
      </w:r>
      <w:proofErr w:type="spellStart"/>
      <w:r w:rsidR="00231BEA" w:rsidRPr="00D60B0D">
        <w:rPr>
          <w:rFonts w:ascii="Arial" w:hAnsi="Arial" w:cs="Arial"/>
          <w:i/>
          <w:sz w:val="24"/>
          <w:szCs w:val="24"/>
        </w:rPr>
        <w:t>Micheletto</w:t>
      </w:r>
      <w:proofErr w:type="spellEnd"/>
      <w:r w:rsidR="00231BEA" w:rsidRPr="00D60B0D">
        <w:rPr>
          <w:rFonts w:ascii="Arial" w:hAnsi="Arial" w:cs="Arial"/>
          <w:i/>
          <w:sz w:val="24"/>
          <w:szCs w:val="24"/>
        </w:rPr>
        <w:t xml:space="preserve">, Marcio Pacheco, Maria Victoria, Marli Paulino, Matheus Vermelho, Nelson Justus, Paulo Gomes, Professor Lemos, Ricardo Arruda, Samuel Dantas, Soldado Adriano José e Thiago </w:t>
      </w:r>
      <w:proofErr w:type="spellStart"/>
      <w:r w:rsidR="00231BEA" w:rsidRPr="00D60B0D">
        <w:rPr>
          <w:rFonts w:ascii="Arial" w:hAnsi="Arial" w:cs="Arial"/>
          <w:i/>
          <w:sz w:val="24"/>
          <w:szCs w:val="24"/>
        </w:rPr>
        <w:t>Buhrer</w:t>
      </w:r>
      <w:proofErr w:type="spellEnd"/>
      <w:r w:rsidR="00231BEA" w:rsidRPr="00D60B0D">
        <w:rPr>
          <w:rFonts w:ascii="Arial" w:hAnsi="Arial" w:cs="Arial"/>
          <w:i/>
          <w:sz w:val="24"/>
          <w:szCs w:val="24"/>
        </w:rPr>
        <w:t xml:space="preserve"> (40 Deputados); </w:t>
      </w:r>
      <w:r w:rsidR="00231BEA" w:rsidRPr="00D60B0D">
        <w:rPr>
          <w:rFonts w:ascii="Arial" w:hAnsi="Arial" w:cs="Arial"/>
          <w:b/>
          <w:i/>
          <w:sz w:val="24"/>
          <w:szCs w:val="24"/>
        </w:rPr>
        <w:t>Não Votaram:</w:t>
      </w:r>
      <w:r w:rsidR="00231BEA" w:rsidRPr="00D60B0D">
        <w:rPr>
          <w:rFonts w:ascii="Arial" w:hAnsi="Arial" w:cs="Arial"/>
          <w:i/>
          <w:sz w:val="24"/>
          <w:szCs w:val="24"/>
        </w:rPr>
        <w:t xml:space="preserve"> Ademar Luiz </w:t>
      </w:r>
      <w:proofErr w:type="spellStart"/>
      <w:r w:rsidR="00231BEA" w:rsidRPr="00D60B0D">
        <w:rPr>
          <w:rFonts w:ascii="Arial" w:hAnsi="Arial" w:cs="Arial"/>
          <w:i/>
          <w:sz w:val="24"/>
          <w:szCs w:val="24"/>
        </w:rPr>
        <w:t>Traiano</w:t>
      </w:r>
      <w:proofErr w:type="spellEnd"/>
      <w:r w:rsidR="00231BEA" w:rsidRPr="00D60B0D">
        <w:rPr>
          <w:rFonts w:ascii="Arial" w:hAnsi="Arial" w:cs="Arial"/>
          <w:i/>
          <w:sz w:val="24"/>
          <w:szCs w:val="24"/>
        </w:rPr>
        <w:t xml:space="preserve">, Alexandre </w:t>
      </w:r>
      <w:proofErr w:type="spellStart"/>
      <w:r w:rsidR="00231BEA" w:rsidRPr="00D60B0D">
        <w:rPr>
          <w:rFonts w:ascii="Arial" w:hAnsi="Arial" w:cs="Arial"/>
          <w:i/>
          <w:sz w:val="24"/>
          <w:szCs w:val="24"/>
        </w:rPr>
        <w:t>Curi</w:t>
      </w:r>
      <w:proofErr w:type="spellEnd"/>
      <w:r w:rsidR="00231BEA" w:rsidRPr="00D60B0D">
        <w:rPr>
          <w:rFonts w:ascii="Arial" w:hAnsi="Arial" w:cs="Arial"/>
          <w:i/>
          <w:sz w:val="24"/>
          <w:szCs w:val="24"/>
        </w:rPr>
        <w:t xml:space="preserve">, Cobra Repórter, Del. </w:t>
      </w:r>
      <w:proofErr w:type="spellStart"/>
      <w:r w:rsidR="00231BEA" w:rsidRPr="00D60B0D">
        <w:rPr>
          <w:rFonts w:ascii="Arial" w:hAnsi="Arial" w:cs="Arial"/>
          <w:i/>
          <w:sz w:val="24"/>
          <w:szCs w:val="24"/>
        </w:rPr>
        <w:t>Jacovós</w:t>
      </w:r>
      <w:proofErr w:type="spellEnd"/>
      <w:r w:rsidR="00231BEA" w:rsidRPr="00D60B0D">
        <w:rPr>
          <w:rFonts w:ascii="Arial" w:hAnsi="Arial" w:cs="Arial"/>
          <w:i/>
          <w:sz w:val="24"/>
          <w:szCs w:val="24"/>
        </w:rPr>
        <w:t xml:space="preserve">, Do Carmo, Douglas Fabrício, Marcelo Rangel, </w:t>
      </w:r>
      <w:proofErr w:type="spellStart"/>
      <w:r w:rsidR="00231BEA" w:rsidRPr="00D60B0D">
        <w:rPr>
          <w:rFonts w:ascii="Arial" w:hAnsi="Arial" w:cs="Arial"/>
          <w:i/>
          <w:sz w:val="24"/>
          <w:szCs w:val="24"/>
        </w:rPr>
        <w:t>Marcia</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Huçulak</w:t>
      </w:r>
      <w:proofErr w:type="spellEnd"/>
      <w:r w:rsidR="00231BEA" w:rsidRPr="00D60B0D">
        <w:rPr>
          <w:rFonts w:ascii="Arial" w:hAnsi="Arial" w:cs="Arial"/>
          <w:i/>
          <w:sz w:val="24"/>
          <w:szCs w:val="24"/>
        </w:rPr>
        <w:t xml:space="preserve">, Moacyr </w:t>
      </w:r>
      <w:proofErr w:type="spellStart"/>
      <w:r w:rsidR="00231BEA" w:rsidRPr="00D60B0D">
        <w:rPr>
          <w:rFonts w:ascii="Arial" w:hAnsi="Arial" w:cs="Arial"/>
          <w:i/>
          <w:sz w:val="24"/>
          <w:szCs w:val="24"/>
        </w:rPr>
        <w:t>Fadel</w:t>
      </w:r>
      <w:proofErr w:type="spellEnd"/>
      <w:r w:rsidR="00231BEA" w:rsidRPr="00D60B0D">
        <w:rPr>
          <w:rFonts w:ascii="Arial" w:hAnsi="Arial" w:cs="Arial"/>
          <w:i/>
          <w:sz w:val="24"/>
          <w:szCs w:val="24"/>
        </w:rPr>
        <w:t xml:space="preserve">, Ney </w:t>
      </w:r>
      <w:proofErr w:type="spellStart"/>
      <w:r w:rsidR="00231BEA" w:rsidRPr="00D60B0D">
        <w:rPr>
          <w:rFonts w:ascii="Arial" w:hAnsi="Arial" w:cs="Arial"/>
          <w:i/>
          <w:sz w:val="24"/>
          <w:szCs w:val="24"/>
        </w:rPr>
        <w:t>Leprevost</w:t>
      </w:r>
      <w:proofErr w:type="spellEnd"/>
      <w:r w:rsidR="00231BEA" w:rsidRPr="00D60B0D">
        <w:rPr>
          <w:rFonts w:ascii="Arial" w:hAnsi="Arial" w:cs="Arial"/>
          <w:i/>
          <w:sz w:val="24"/>
          <w:szCs w:val="24"/>
        </w:rPr>
        <w:t xml:space="preserve">, Renato Freitas, Requião Filho, </w:t>
      </w:r>
      <w:proofErr w:type="spellStart"/>
      <w:r w:rsidR="00231BEA" w:rsidRPr="00D60B0D">
        <w:rPr>
          <w:rFonts w:ascii="Arial" w:hAnsi="Arial" w:cs="Arial"/>
          <w:i/>
          <w:sz w:val="24"/>
          <w:szCs w:val="24"/>
        </w:rPr>
        <w:t>TercílioTurini</w:t>
      </w:r>
      <w:proofErr w:type="spellEnd"/>
      <w:r w:rsidR="00231BEA" w:rsidRPr="00D60B0D">
        <w:rPr>
          <w:rFonts w:ascii="Arial" w:hAnsi="Arial" w:cs="Arial"/>
          <w:i/>
          <w:sz w:val="24"/>
          <w:szCs w:val="24"/>
        </w:rPr>
        <w:t xml:space="preserve"> e Tiago Amaral (14 Deputados).] </w:t>
      </w:r>
      <w:r w:rsidR="00231BEA" w:rsidRPr="00D60B0D">
        <w:rPr>
          <w:rFonts w:ascii="Arial" w:hAnsi="Arial" w:cs="Arial"/>
          <w:sz w:val="24"/>
          <w:szCs w:val="24"/>
        </w:rPr>
        <w:t xml:space="preserve">Com 40 votos favoráveis e nenhum voto contrário, </w:t>
      </w:r>
      <w:r w:rsidR="00231BEA" w:rsidRPr="00D60B0D">
        <w:rPr>
          <w:rFonts w:ascii="Arial" w:hAnsi="Arial" w:cs="Arial"/>
          <w:b/>
          <w:sz w:val="24"/>
          <w:szCs w:val="24"/>
        </w:rPr>
        <w:t xml:space="preserve">está </w:t>
      </w:r>
      <w:r w:rsidR="00231BEA" w:rsidRPr="00D60B0D">
        <w:rPr>
          <w:rFonts w:ascii="Arial" w:hAnsi="Arial" w:cs="Arial"/>
          <w:b/>
          <w:sz w:val="24"/>
          <w:szCs w:val="24"/>
          <w:u w:val="single"/>
        </w:rPr>
        <w:t>aprovado</w:t>
      </w:r>
      <w:r w:rsidR="00231BEA" w:rsidRPr="00D60B0D">
        <w:rPr>
          <w:rFonts w:ascii="Arial" w:hAnsi="Arial" w:cs="Arial"/>
          <w:b/>
          <w:sz w:val="24"/>
          <w:szCs w:val="24"/>
        </w:rPr>
        <w:t xml:space="preserve"> o Projeto de Lei n.º 5</w:t>
      </w:r>
      <w:r w:rsidR="00771829">
        <w:rPr>
          <w:rFonts w:ascii="Arial" w:hAnsi="Arial" w:cs="Arial"/>
          <w:b/>
          <w:sz w:val="24"/>
          <w:szCs w:val="24"/>
        </w:rPr>
        <w:t>1</w:t>
      </w:r>
      <w:r w:rsidR="00231BEA" w:rsidRPr="00D60B0D">
        <w:rPr>
          <w:rFonts w:ascii="Arial" w:hAnsi="Arial" w:cs="Arial"/>
          <w:b/>
          <w:sz w:val="24"/>
          <w:szCs w:val="24"/>
        </w:rPr>
        <w:t>1/2024</w:t>
      </w:r>
      <w:r w:rsidR="00231BEA" w:rsidRPr="00771829">
        <w:rPr>
          <w:rFonts w:ascii="Arial" w:hAnsi="Arial" w:cs="Arial"/>
          <w:b/>
          <w:i/>
          <w:sz w:val="24"/>
          <w:szCs w:val="24"/>
        </w:rPr>
        <w:t>.</w:t>
      </w:r>
    </w:p>
    <w:p w:rsidR="007C2105" w:rsidRDefault="00231BEA" w:rsidP="00D60B0D">
      <w:pPr>
        <w:spacing w:before="120" w:after="120" w:line="360" w:lineRule="auto"/>
        <w:jc w:val="both"/>
        <w:rPr>
          <w:rFonts w:ascii="Arial" w:hAnsi="Arial" w:cs="Arial"/>
          <w:b/>
          <w:bCs/>
          <w:sz w:val="24"/>
          <w:szCs w:val="24"/>
        </w:rPr>
      </w:pPr>
      <w:r w:rsidRPr="00D60B0D">
        <w:rPr>
          <w:rFonts w:ascii="Arial" w:hAnsi="Arial" w:cs="Arial"/>
          <w:b/>
          <w:sz w:val="24"/>
          <w:szCs w:val="24"/>
          <w:u w:val="single"/>
        </w:rPr>
        <w:t>ITEM 6</w:t>
      </w:r>
      <w:r w:rsidRPr="00771829">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2.ª Discussão do Projeto de Lei n.º 527/2024, de autoria do Poder Executivo</w:t>
      </w:r>
      <w:r w:rsidR="00771829">
        <w:rPr>
          <w:rFonts w:ascii="Arial" w:hAnsi="Arial" w:cs="Arial"/>
          <w:sz w:val="24"/>
          <w:szCs w:val="24"/>
        </w:rPr>
        <w:t>,</w:t>
      </w:r>
      <w:r w:rsidRPr="00D60B0D">
        <w:rPr>
          <w:rFonts w:ascii="Arial" w:hAnsi="Arial" w:cs="Arial"/>
          <w:sz w:val="24"/>
          <w:szCs w:val="24"/>
        </w:rPr>
        <w:t xml:space="preserve"> Mensagem n.º 53/2024, que institui o sistema estadual de aviação e dá outras providências. Parecer favorável da CCJ. Aguardando parecer da Comissão de Finanças e Tributação.</w:t>
      </w:r>
      <w:r w:rsidR="00046EDB">
        <w:rPr>
          <w:rFonts w:ascii="Arial" w:hAnsi="Arial" w:cs="Arial"/>
          <w:sz w:val="24"/>
          <w:szCs w:val="24"/>
        </w:rPr>
        <w:t xml:space="preserve"> </w:t>
      </w:r>
      <w:r w:rsidR="007C2105" w:rsidRPr="00D60B0D">
        <w:rPr>
          <w:rFonts w:ascii="Arial" w:hAnsi="Arial" w:cs="Arial"/>
          <w:b/>
          <w:bCs/>
          <w:sz w:val="24"/>
          <w:szCs w:val="24"/>
        </w:rPr>
        <w:t>Está sendo</w:t>
      </w:r>
      <w:r w:rsidRPr="00D60B0D">
        <w:rPr>
          <w:rFonts w:ascii="Arial" w:hAnsi="Arial" w:cs="Arial"/>
          <w:b/>
          <w:bCs/>
          <w:sz w:val="24"/>
          <w:szCs w:val="24"/>
        </w:rPr>
        <w:t xml:space="preserve"> </w:t>
      </w:r>
      <w:r w:rsidR="007C2105" w:rsidRPr="00D60B0D">
        <w:rPr>
          <w:rFonts w:ascii="Arial" w:hAnsi="Arial" w:cs="Arial"/>
          <w:b/>
          <w:bCs/>
          <w:sz w:val="24"/>
          <w:szCs w:val="24"/>
          <w:u w:val="single"/>
        </w:rPr>
        <w:t>retirado</w:t>
      </w:r>
      <w:r w:rsidR="007C2105" w:rsidRPr="00D60B0D">
        <w:rPr>
          <w:rFonts w:ascii="Arial" w:hAnsi="Arial" w:cs="Arial"/>
          <w:b/>
          <w:bCs/>
          <w:sz w:val="24"/>
          <w:szCs w:val="24"/>
        </w:rPr>
        <w:t xml:space="preserve"> também</w:t>
      </w:r>
      <w:r w:rsidR="00046EDB">
        <w:rPr>
          <w:rFonts w:ascii="Arial" w:hAnsi="Arial" w:cs="Arial"/>
          <w:b/>
          <w:bCs/>
          <w:sz w:val="24"/>
          <w:szCs w:val="24"/>
        </w:rPr>
        <w:t>,</w:t>
      </w:r>
      <w:r w:rsidR="007C2105" w:rsidRPr="00D60B0D">
        <w:rPr>
          <w:rFonts w:ascii="Arial" w:hAnsi="Arial" w:cs="Arial"/>
          <w:b/>
          <w:bCs/>
          <w:sz w:val="24"/>
          <w:szCs w:val="24"/>
        </w:rPr>
        <w:t xml:space="preserve"> porque está prejudicado.</w:t>
      </w:r>
    </w:p>
    <w:p w:rsidR="00046EDB" w:rsidRPr="00D60B0D" w:rsidRDefault="00046EDB" w:rsidP="00D60B0D">
      <w:pPr>
        <w:spacing w:before="120" w:after="120" w:line="360" w:lineRule="auto"/>
        <w:jc w:val="both"/>
        <w:rPr>
          <w:rFonts w:ascii="Arial" w:hAnsi="Arial" w:cs="Arial"/>
          <w:sz w:val="24"/>
          <w:szCs w:val="24"/>
        </w:rPr>
      </w:pPr>
      <w:r>
        <w:rPr>
          <w:rFonts w:ascii="Arial" w:hAnsi="Arial" w:cs="Arial"/>
          <w:b/>
          <w:bCs/>
          <w:sz w:val="24"/>
          <w:szCs w:val="24"/>
        </w:rPr>
        <w:t xml:space="preserve">Os Itens </w:t>
      </w:r>
      <w:proofErr w:type="gramStart"/>
      <w:r>
        <w:rPr>
          <w:rFonts w:ascii="Arial" w:hAnsi="Arial" w:cs="Arial"/>
          <w:b/>
          <w:bCs/>
          <w:sz w:val="24"/>
          <w:szCs w:val="24"/>
        </w:rPr>
        <w:t>7</w:t>
      </w:r>
      <w:proofErr w:type="gramEnd"/>
      <w:r>
        <w:rPr>
          <w:rFonts w:ascii="Arial" w:hAnsi="Arial" w:cs="Arial"/>
          <w:b/>
          <w:bCs/>
          <w:sz w:val="24"/>
          <w:szCs w:val="24"/>
        </w:rPr>
        <w:t xml:space="preserve"> e 9 será votação agrupada.</w:t>
      </w:r>
    </w:p>
    <w:p w:rsidR="00231BEA"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t>ITEM 7</w:t>
      </w:r>
      <w:r w:rsidRPr="00046EDB">
        <w:rPr>
          <w:rFonts w:ascii="Arial" w:hAnsi="Arial" w:cs="Arial"/>
          <w:b/>
          <w:sz w:val="24"/>
          <w:szCs w:val="24"/>
        </w:rPr>
        <w:t xml:space="preserve"> </w:t>
      </w:r>
      <w:r w:rsidRPr="00D60B0D">
        <w:rPr>
          <w:rFonts w:ascii="Arial" w:hAnsi="Arial" w:cs="Arial"/>
          <w:b/>
          <w:sz w:val="24"/>
          <w:szCs w:val="24"/>
        </w:rPr>
        <w:t>–</w:t>
      </w:r>
      <w:r w:rsidR="00046EDB">
        <w:rPr>
          <w:rFonts w:ascii="Arial" w:hAnsi="Arial" w:cs="Arial"/>
          <w:b/>
          <w:sz w:val="24"/>
          <w:szCs w:val="24"/>
        </w:rPr>
        <w:t xml:space="preserve"> </w:t>
      </w:r>
      <w:r w:rsidRPr="00D60B0D">
        <w:rPr>
          <w:rFonts w:ascii="Arial" w:hAnsi="Arial" w:cs="Arial"/>
          <w:sz w:val="24"/>
          <w:szCs w:val="24"/>
        </w:rPr>
        <w:t>2.ª Discussão do Projeto de Resolução n.º</w:t>
      </w:r>
      <w:r w:rsidR="00046EDB">
        <w:rPr>
          <w:rFonts w:ascii="Arial" w:hAnsi="Arial" w:cs="Arial"/>
          <w:sz w:val="24"/>
          <w:szCs w:val="24"/>
        </w:rPr>
        <w:t xml:space="preserve"> </w:t>
      </w:r>
      <w:r w:rsidRPr="00D60B0D">
        <w:rPr>
          <w:rFonts w:ascii="Arial" w:hAnsi="Arial" w:cs="Arial"/>
          <w:sz w:val="24"/>
          <w:szCs w:val="24"/>
        </w:rPr>
        <w:t xml:space="preserve">12/2024, de autoria da Comissão de Tomada de Contas, que aprova a prestação de contas anual, relativa </w:t>
      </w:r>
      <w:r w:rsidRPr="00D60B0D">
        <w:rPr>
          <w:rFonts w:ascii="Arial" w:hAnsi="Arial" w:cs="Arial"/>
          <w:sz w:val="24"/>
          <w:szCs w:val="24"/>
        </w:rPr>
        <w:lastRenderedPageBreak/>
        <w:t>ao exercício financeiro de 2022, do Tribunal de Contas do Estado do Paraná. Parecer favorável da Comissão de Tomada de Contas.</w:t>
      </w:r>
    </w:p>
    <w:p w:rsidR="00231BEA"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t>ITEM 9</w:t>
      </w:r>
      <w:r w:rsidRPr="00046EDB">
        <w:rPr>
          <w:rFonts w:ascii="Arial" w:hAnsi="Arial" w:cs="Arial"/>
          <w:b/>
          <w:sz w:val="24"/>
          <w:szCs w:val="24"/>
        </w:rPr>
        <w:t xml:space="preserve"> </w:t>
      </w:r>
      <w:r w:rsidRPr="00D60B0D">
        <w:rPr>
          <w:rFonts w:ascii="Arial" w:hAnsi="Arial" w:cs="Arial"/>
          <w:b/>
          <w:sz w:val="24"/>
          <w:szCs w:val="24"/>
        </w:rPr>
        <w:t>–</w:t>
      </w:r>
      <w:r w:rsidR="00046EDB">
        <w:rPr>
          <w:rFonts w:ascii="Arial" w:hAnsi="Arial" w:cs="Arial"/>
          <w:b/>
          <w:sz w:val="24"/>
          <w:szCs w:val="24"/>
        </w:rPr>
        <w:t xml:space="preserve"> </w:t>
      </w:r>
      <w:r w:rsidRPr="00D60B0D">
        <w:rPr>
          <w:rFonts w:ascii="Arial" w:hAnsi="Arial" w:cs="Arial"/>
          <w:sz w:val="24"/>
          <w:szCs w:val="24"/>
        </w:rPr>
        <w:t>2.ª Discussão do Projeto de Resolução n.º</w:t>
      </w:r>
      <w:r w:rsidR="00046EDB">
        <w:rPr>
          <w:rFonts w:ascii="Arial" w:hAnsi="Arial" w:cs="Arial"/>
          <w:sz w:val="24"/>
          <w:szCs w:val="24"/>
        </w:rPr>
        <w:t xml:space="preserve"> </w:t>
      </w:r>
      <w:r w:rsidRPr="00D60B0D">
        <w:rPr>
          <w:rFonts w:ascii="Arial" w:hAnsi="Arial" w:cs="Arial"/>
          <w:sz w:val="24"/>
          <w:szCs w:val="24"/>
        </w:rPr>
        <w:t>26/2024, de autoria da Comissão de Tomada de Contas, que aprova a prestação de contas anual, do Tribunal de Contas do Estado do Paraná, relativa ao exercício financeiro de 2023. Parecer favorável da Comissão de Tomada de Contas.</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sz w:val="24"/>
          <w:szCs w:val="24"/>
        </w:rPr>
        <w:t>Em discussão. Em votação. Votando.</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 xml:space="preserve">DEPUTADO HUSSEIN BAKRI (PSD): </w:t>
      </w:r>
      <w:r w:rsidRPr="00D60B0D">
        <w:rPr>
          <w:rFonts w:ascii="Arial" w:hAnsi="Arial" w:cs="Arial"/>
          <w:sz w:val="24"/>
          <w:szCs w:val="24"/>
        </w:rPr>
        <w:t xml:space="preserve">Voto </w:t>
      </w:r>
      <w:r w:rsidR="00231BEA" w:rsidRPr="00D60B0D">
        <w:rPr>
          <w:rFonts w:ascii="Arial" w:hAnsi="Arial" w:cs="Arial"/>
          <w:i/>
          <w:iCs/>
          <w:sz w:val="24"/>
          <w:szCs w:val="24"/>
        </w:rPr>
        <w:t>“sim”.</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 xml:space="preserve">DEPUTADO ARILSON CHIORATO (PT): </w:t>
      </w:r>
      <w:r w:rsidRPr="00D60B0D">
        <w:rPr>
          <w:rFonts w:ascii="Arial" w:hAnsi="Arial" w:cs="Arial"/>
          <w:sz w:val="24"/>
          <w:szCs w:val="24"/>
        </w:rPr>
        <w:t xml:space="preserve">A Oposição vota </w:t>
      </w:r>
      <w:r w:rsidR="00231BEA" w:rsidRPr="00D60B0D">
        <w:rPr>
          <w:rFonts w:ascii="Arial" w:hAnsi="Arial" w:cs="Arial"/>
          <w:i/>
          <w:iCs/>
          <w:sz w:val="24"/>
          <w:szCs w:val="24"/>
        </w:rPr>
        <w:t>“sim”.</w:t>
      </w:r>
    </w:p>
    <w:p w:rsidR="00231BEA" w:rsidRPr="00D60B0D" w:rsidRDefault="007C2105" w:rsidP="00D60B0D">
      <w:pPr>
        <w:spacing w:before="120" w:after="120" w:line="360" w:lineRule="auto"/>
        <w:jc w:val="both"/>
        <w:rPr>
          <w:rFonts w:ascii="Arial" w:hAnsi="Arial" w:cs="Arial"/>
          <w:b/>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 xml:space="preserve">Votação encerrada: </w:t>
      </w:r>
      <w:r w:rsidR="00231BEA" w:rsidRPr="00D60B0D">
        <w:rPr>
          <w:rFonts w:ascii="Arial" w:hAnsi="Arial" w:cs="Arial"/>
          <w:b/>
          <w:i/>
          <w:sz w:val="24"/>
          <w:szCs w:val="24"/>
        </w:rPr>
        <w:t>[Votaram Sim:</w:t>
      </w:r>
      <w:r w:rsidR="00231BEA" w:rsidRPr="00D60B0D">
        <w:rPr>
          <w:rFonts w:ascii="Arial" w:hAnsi="Arial" w:cs="Arial"/>
          <w:i/>
          <w:sz w:val="24"/>
          <w:szCs w:val="24"/>
        </w:rPr>
        <w:t xml:space="preserve"> Adão Litro, Alexandre Amaro, </w:t>
      </w:r>
      <w:proofErr w:type="spellStart"/>
      <w:r w:rsidR="00231BEA" w:rsidRPr="00D60B0D">
        <w:rPr>
          <w:rFonts w:ascii="Arial" w:hAnsi="Arial" w:cs="Arial"/>
          <w:i/>
          <w:sz w:val="24"/>
          <w:szCs w:val="24"/>
        </w:rPr>
        <w:t>Alisson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Wandscheer</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Anibelli</w:t>
      </w:r>
      <w:proofErr w:type="spellEnd"/>
      <w:r w:rsidR="00231BEA" w:rsidRPr="00D60B0D">
        <w:rPr>
          <w:rFonts w:ascii="Arial" w:hAnsi="Arial" w:cs="Arial"/>
          <w:i/>
          <w:sz w:val="24"/>
          <w:szCs w:val="24"/>
        </w:rPr>
        <w:t xml:space="preserve"> Neto, </w:t>
      </w:r>
      <w:proofErr w:type="spellStart"/>
      <w:r w:rsidR="00231BEA" w:rsidRPr="00D60B0D">
        <w:rPr>
          <w:rFonts w:ascii="Arial" w:hAnsi="Arial" w:cs="Arial"/>
          <w:i/>
          <w:sz w:val="24"/>
          <w:szCs w:val="24"/>
        </w:rPr>
        <w:t>ArilsonChiorato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Artagão</w:t>
      </w:r>
      <w:proofErr w:type="spellEnd"/>
      <w:r w:rsidR="00231BEA" w:rsidRPr="00D60B0D">
        <w:rPr>
          <w:rFonts w:ascii="Arial" w:hAnsi="Arial" w:cs="Arial"/>
          <w:i/>
          <w:sz w:val="24"/>
          <w:szCs w:val="24"/>
        </w:rPr>
        <w:t xml:space="preserve"> Junior, Batatinha, </w:t>
      </w:r>
      <w:proofErr w:type="spellStart"/>
      <w:r w:rsidR="00231BEA" w:rsidRPr="00D60B0D">
        <w:rPr>
          <w:rFonts w:ascii="Arial" w:hAnsi="Arial" w:cs="Arial"/>
          <w:i/>
          <w:sz w:val="24"/>
          <w:szCs w:val="24"/>
        </w:rPr>
        <w:t>Bazana</w:t>
      </w:r>
      <w:proofErr w:type="spellEnd"/>
      <w:r w:rsidR="00231BEA" w:rsidRPr="00D60B0D">
        <w:rPr>
          <w:rFonts w:ascii="Arial" w:hAnsi="Arial" w:cs="Arial"/>
          <w:i/>
          <w:sz w:val="24"/>
          <w:szCs w:val="24"/>
        </w:rPr>
        <w:t xml:space="preserve">, Cantora Mara Lima, </w:t>
      </w:r>
      <w:proofErr w:type="spellStart"/>
      <w:r w:rsidR="00231BEA" w:rsidRPr="00D60B0D">
        <w:rPr>
          <w:rFonts w:ascii="Arial" w:hAnsi="Arial" w:cs="Arial"/>
          <w:i/>
          <w:sz w:val="24"/>
          <w:szCs w:val="24"/>
        </w:rPr>
        <w:t>Cloara</w:t>
      </w:r>
      <w:proofErr w:type="spellEnd"/>
      <w:r w:rsidR="00231BEA" w:rsidRPr="00D60B0D">
        <w:rPr>
          <w:rFonts w:ascii="Arial" w:hAnsi="Arial" w:cs="Arial"/>
          <w:i/>
          <w:sz w:val="24"/>
          <w:szCs w:val="24"/>
        </w:rPr>
        <w:t xml:space="preserve"> Pinheiro, Cristina </w:t>
      </w:r>
      <w:proofErr w:type="spellStart"/>
      <w:r w:rsidR="00231BEA" w:rsidRPr="00D60B0D">
        <w:rPr>
          <w:rFonts w:ascii="Arial" w:hAnsi="Arial" w:cs="Arial"/>
          <w:i/>
          <w:sz w:val="24"/>
          <w:szCs w:val="24"/>
        </w:rPr>
        <w:t>Silvestri</w:t>
      </w:r>
      <w:proofErr w:type="spellEnd"/>
      <w:r w:rsidR="00231BEA" w:rsidRPr="00D60B0D">
        <w:rPr>
          <w:rFonts w:ascii="Arial" w:hAnsi="Arial" w:cs="Arial"/>
          <w:i/>
          <w:sz w:val="24"/>
          <w:szCs w:val="24"/>
        </w:rPr>
        <w:t xml:space="preserve">, Del. Tito </w:t>
      </w:r>
      <w:proofErr w:type="spellStart"/>
      <w:r w:rsidR="00231BEA" w:rsidRPr="00D60B0D">
        <w:rPr>
          <w:rFonts w:ascii="Arial" w:hAnsi="Arial" w:cs="Arial"/>
          <w:i/>
          <w:sz w:val="24"/>
          <w:szCs w:val="24"/>
        </w:rPr>
        <w:t>Barichello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Denian</w:t>
      </w:r>
      <w:proofErr w:type="spellEnd"/>
      <w:r w:rsidR="00231BEA" w:rsidRPr="00D60B0D">
        <w:rPr>
          <w:rFonts w:ascii="Arial" w:hAnsi="Arial" w:cs="Arial"/>
          <w:i/>
          <w:sz w:val="24"/>
          <w:szCs w:val="24"/>
        </w:rPr>
        <w:t xml:space="preserve"> Couto, Dr. Antenor, Evandro Araújo, Fabio Oliveira, Flavia </w:t>
      </w:r>
      <w:proofErr w:type="spellStart"/>
      <w:r w:rsidR="00231BEA" w:rsidRPr="00D60B0D">
        <w:rPr>
          <w:rFonts w:ascii="Arial" w:hAnsi="Arial" w:cs="Arial"/>
          <w:i/>
          <w:sz w:val="24"/>
          <w:szCs w:val="24"/>
        </w:rPr>
        <w:t>Francischini</w:t>
      </w:r>
      <w:proofErr w:type="spellEnd"/>
      <w:r w:rsidR="00231BEA" w:rsidRPr="00D60B0D">
        <w:rPr>
          <w:rFonts w:ascii="Arial" w:hAnsi="Arial" w:cs="Arial"/>
          <w:i/>
          <w:sz w:val="24"/>
          <w:szCs w:val="24"/>
        </w:rPr>
        <w:t xml:space="preserve">, Gilberto Ribeiro, Gilson de Souza, </w:t>
      </w:r>
      <w:proofErr w:type="spellStart"/>
      <w:r w:rsidR="00231BEA" w:rsidRPr="00D60B0D">
        <w:rPr>
          <w:rFonts w:ascii="Arial" w:hAnsi="Arial" w:cs="Arial"/>
          <w:i/>
          <w:sz w:val="24"/>
          <w:szCs w:val="24"/>
        </w:rPr>
        <w:t>Goura</w:t>
      </w:r>
      <w:proofErr w:type="spellEnd"/>
      <w:r w:rsidR="00231BEA" w:rsidRPr="00D60B0D">
        <w:rPr>
          <w:rFonts w:ascii="Arial" w:hAnsi="Arial" w:cs="Arial"/>
          <w:i/>
          <w:sz w:val="24"/>
          <w:szCs w:val="24"/>
        </w:rPr>
        <w:t xml:space="preserve">, Gugu Bueno, Hussein </w:t>
      </w:r>
      <w:proofErr w:type="spellStart"/>
      <w:r w:rsidR="00231BEA" w:rsidRPr="00D60B0D">
        <w:rPr>
          <w:rFonts w:ascii="Arial" w:hAnsi="Arial" w:cs="Arial"/>
          <w:i/>
          <w:sz w:val="24"/>
          <w:szCs w:val="24"/>
        </w:rPr>
        <w:t>Bakri</w:t>
      </w:r>
      <w:proofErr w:type="spellEnd"/>
      <w:r w:rsidR="00231BEA" w:rsidRPr="00D60B0D">
        <w:rPr>
          <w:rFonts w:ascii="Arial" w:hAnsi="Arial" w:cs="Arial"/>
          <w:i/>
          <w:sz w:val="24"/>
          <w:szCs w:val="24"/>
        </w:rPr>
        <w:t xml:space="preserve">, Luciana </w:t>
      </w:r>
      <w:proofErr w:type="spellStart"/>
      <w:r w:rsidR="00231BEA" w:rsidRPr="00D60B0D">
        <w:rPr>
          <w:rFonts w:ascii="Arial" w:hAnsi="Arial" w:cs="Arial"/>
          <w:i/>
          <w:sz w:val="24"/>
          <w:szCs w:val="24"/>
        </w:rPr>
        <w:t>Rafagnin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LuisCorti</w:t>
      </w:r>
      <w:proofErr w:type="spellEnd"/>
      <w:r w:rsidR="00231BEA" w:rsidRPr="00D60B0D">
        <w:rPr>
          <w:rFonts w:ascii="Arial" w:hAnsi="Arial" w:cs="Arial"/>
          <w:i/>
          <w:sz w:val="24"/>
          <w:szCs w:val="24"/>
        </w:rPr>
        <w:t xml:space="preserve">, Luiz Claudio </w:t>
      </w:r>
      <w:proofErr w:type="spellStart"/>
      <w:r w:rsidR="00231BEA" w:rsidRPr="00D60B0D">
        <w:rPr>
          <w:rFonts w:ascii="Arial" w:hAnsi="Arial" w:cs="Arial"/>
          <w:i/>
          <w:sz w:val="24"/>
          <w:szCs w:val="24"/>
        </w:rPr>
        <w:t>Romanelli</w:t>
      </w:r>
      <w:proofErr w:type="spellEnd"/>
      <w:r w:rsidR="00231BEA" w:rsidRPr="00D60B0D">
        <w:rPr>
          <w:rFonts w:ascii="Arial" w:hAnsi="Arial" w:cs="Arial"/>
          <w:i/>
          <w:sz w:val="24"/>
          <w:szCs w:val="24"/>
        </w:rPr>
        <w:t xml:space="preserve">, Luiz Fernando Guerra, Mabel Canto, Marcel </w:t>
      </w:r>
      <w:proofErr w:type="spellStart"/>
      <w:r w:rsidR="00231BEA" w:rsidRPr="00D60B0D">
        <w:rPr>
          <w:rFonts w:ascii="Arial" w:hAnsi="Arial" w:cs="Arial"/>
          <w:i/>
          <w:sz w:val="24"/>
          <w:szCs w:val="24"/>
        </w:rPr>
        <w:t>Micheletto</w:t>
      </w:r>
      <w:proofErr w:type="spellEnd"/>
      <w:r w:rsidR="00231BEA" w:rsidRPr="00D60B0D">
        <w:rPr>
          <w:rFonts w:ascii="Arial" w:hAnsi="Arial" w:cs="Arial"/>
          <w:i/>
          <w:sz w:val="24"/>
          <w:szCs w:val="24"/>
        </w:rPr>
        <w:t xml:space="preserve">, Marcio Pacheco, Maria Victoria, Marli Paulino, Matheus Vermelho, Nelson Justus, Paulo Gomes, Professor Lemos, Ricardo Arruda, Samuel Dantas, Soldado Adriano José e Thiago </w:t>
      </w:r>
      <w:proofErr w:type="spellStart"/>
      <w:r w:rsidR="00231BEA" w:rsidRPr="00D60B0D">
        <w:rPr>
          <w:rFonts w:ascii="Arial" w:hAnsi="Arial" w:cs="Arial"/>
          <w:i/>
          <w:sz w:val="24"/>
          <w:szCs w:val="24"/>
        </w:rPr>
        <w:t>Buhrer</w:t>
      </w:r>
      <w:proofErr w:type="spellEnd"/>
      <w:r w:rsidR="00231BEA" w:rsidRPr="00D60B0D">
        <w:rPr>
          <w:rFonts w:ascii="Arial" w:hAnsi="Arial" w:cs="Arial"/>
          <w:i/>
          <w:sz w:val="24"/>
          <w:szCs w:val="24"/>
        </w:rPr>
        <w:t xml:space="preserve"> (39 Deputados); </w:t>
      </w:r>
      <w:r w:rsidR="00231BEA" w:rsidRPr="00D60B0D">
        <w:rPr>
          <w:rFonts w:ascii="Arial" w:hAnsi="Arial" w:cs="Arial"/>
          <w:b/>
          <w:i/>
          <w:sz w:val="24"/>
          <w:szCs w:val="24"/>
        </w:rPr>
        <w:t>Não Votaram:</w:t>
      </w:r>
      <w:r w:rsidR="00231BEA" w:rsidRPr="00D60B0D">
        <w:rPr>
          <w:rFonts w:ascii="Arial" w:hAnsi="Arial" w:cs="Arial"/>
          <w:i/>
          <w:sz w:val="24"/>
          <w:szCs w:val="24"/>
        </w:rPr>
        <w:t xml:space="preserve"> Ademar Luiz </w:t>
      </w:r>
      <w:proofErr w:type="spellStart"/>
      <w:r w:rsidR="00231BEA" w:rsidRPr="00D60B0D">
        <w:rPr>
          <w:rFonts w:ascii="Arial" w:hAnsi="Arial" w:cs="Arial"/>
          <w:i/>
          <w:sz w:val="24"/>
          <w:szCs w:val="24"/>
        </w:rPr>
        <w:t>Traiano</w:t>
      </w:r>
      <w:proofErr w:type="spellEnd"/>
      <w:r w:rsidR="00231BEA" w:rsidRPr="00D60B0D">
        <w:rPr>
          <w:rFonts w:ascii="Arial" w:hAnsi="Arial" w:cs="Arial"/>
          <w:i/>
          <w:sz w:val="24"/>
          <w:szCs w:val="24"/>
        </w:rPr>
        <w:t xml:space="preserve">, Alexandre </w:t>
      </w:r>
      <w:proofErr w:type="spellStart"/>
      <w:r w:rsidR="00231BEA" w:rsidRPr="00D60B0D">
        <w:rPr>
          <w:rFonts w:ascii="Arial" w:hAnsi="Arial" w:cs="Arial"/>
          <w:i/>
          <w:sz w:val="24"/>
          <w:szCs w:val="24"/>
        </w:rPr>
        <w:t>Curi</w:t>
      </w:r>
      <w:proofErr w:type="spellEnd"/>
      <w:r w:rsidR="00231BEA" w:rsidRPr="00D60B0D">
        <w:rPr>
          <w:rFonts w:ascii="Arial" w:hAnsi="Arial" w:cs="Arial"/>
          <w:i/>
          <w:sz w:val="24"/>
          <w:szCs w:val="24"/>
        </w:rPr>
        <w:t>, Ana Julia,</w:t>
      </w:r>
      <w:r w:rsidR="00046EDB">
        <w:rPr>
          <w:rFonts w:ascii="Arial" w:hAnsi="Arial" w:cs="Arial"/>
          <w:i/>
          <w:sz w:val="24"/>
          <w:szCs w:val="24"/>
        </w:rPr>
        <w:t xml:space="preserve"> Cobra Repórter, Del. </w:t>
      </w:r>
      <w:proofErr w:type="spellStart"/>
      <w:r w:rsidR="00046EDB">
        <w:rPr>
          <w:rFonts w:ascii="Arial" w:hAnsi="Arial" w:cs="Arial"/>
          <w:i/>
          <w:sz w:val="24"/>
          <w:szCs w:val="24"/>
        </w:rPr>
        <w:t>Jacovós</w:t>
      </w:r>
      <w:proofErr w:type="spellEnd"/>
      <w:r w:rsidR="00046EDB">
        <w:rPr>
          <w:rFonts w:ascii="Arial" w:hAnsi="Arial" w:cs="Arial"/>
          <w:i/>
          <w:sz w:val="24"/>
          <w:szCs w:val="24"/>
        </w:rPr>
        <w:t>, D</w:t>
      </w:r>
      <w:r w:rsidR="00231BEA" w:rsidRPr="00D60B0D">
        <w:rPr>
          <w:rFonts w:ascii="Arial" w:hAnsi="Arial" w:cs="Arial"/>
          <w:i/>
          <w:sz w:val="24"/>
          <w:szCs w:val="24"/>
        </w:rPr>
        <w:t xml:space="preserve">o Carmo, Douglas Fabrício, Marcelo Rangel, </w:t>
      </w:r>
      <w:proofErr w:type="spellStart"/>
      <w:r w:rsidR="00231BEA" w:rsidRPr="00D60B0D">
        <w:rPr>
          <w:rFonts w:ascii="Arial" w:hAnsi="Arial" w:cs="Arial"/>
          <w:i/>
          <w:sz w:val="24"/>
          <w:szCs w:val="24"/>
        </w:rPr>
        <w:t>Marcia</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Huçulak</w:t>
      </w:r>
      <w:proofErr w:type="spellEnd"/>
      <w:r w:rsidR="00231BEA" w:rsidRPr="00D60B0D">
        <w:rPr>
          <w:rFonts w:ascii="Arial" w:hAnsi="Arial" w:cs="Arial"/>
          <w:i/>
          <w:sz w:val="24"/>
          <w:szCs w:val="24"/>
        </w:rPr>
        <w:t xml:space="preserve">, Moacyr </w:t>
      </w:r>
      <w:proofErr w:type="spellStart"/>
      <w:r w:rsidR="00231BEA" w:rsidRPr="00D60B0D">
        <w:rPr>
          <w:rFonts w:ascii="Arial" w:hAnsi="Arial" w:cs="Arial"/>
          <w:i/>
          <w:sz w:val="24"/>
          <w:szCs w:val="24"/>
        </w:rPr>
        <w:t>Fadel</w:t>
      </w:r>
      <w:proofErr w:type="spellEnd"/>
      <w:r w:rsidR="00231BEA" w:rsidRPr="00D60B0D">
        <w:rPr>
          <w:rFonts w:ascii="Arial" w:hAnsi="Arial" w:cs="Arial"/>
          <w:i/>
          <w:sz w:val="24"/>
          <w:szCs w:val="24"/>
        </w:rPr>
        <w:t xml:space="preserve">, Ney </w:t>
      </w:r>
      <w:proofErr w:type="spellStart"/>
      <w:r w:rsidR="00231BEA" w:rsidRPr="00D60B0D">
        <w:rPr>
          <w:rFonts w:ascii="Arial" w:hAnsi="Arial" w:cs="Arial"/>
          <w:i/>
          <w:sz w:val="24"/>
          <w:szCs w:val="24"/>
        </w:rPr>
        <w:t>Leprevost</w:t>
      </w:r>
      <w:proofErr w:type="spellEnd"/>
      <w:r w:rsidR="00231BEA" w:rsidRPr="00D60B0D">
        <w:rPr>
          <w:rFonts w:ascii="Arial" w:hAnsi="Arial" w:cs="Arial"/>
          <w:i/>
          <w:sz w:val="24"/>
          <w:szCs w:val="24"/>
        </w:rPr>
        <w:t xml:space="preserve">, Renato Freitas, Requião Filho, </w:t>
      </w:r>
      <w:proofErr w:type="spellStart"/>
      <w:r w:rsidR="00231BEA" w:rsidRPr="00D60B0D">
        <w:rPr>
          <w:rFonts w:ascii="Arial" w:hAnsi="Arial" w:cs="Arial"/>
          <w:i/>
          <w:sz w:val="24"/>
          <w:szCs w:val="24"/>
        </w:rPr>
        <w:t>TercílioTurini</w:t>
      </w:r>
      <w:proofErr w:type="spellEnd"/>
      <w:r w:rsidR="00231BEA" w:rsidRPr="00D60B0D">
        <w:rPr>
          <w:rFonts w:ascii="Arial" w:hAnsi="Arial" w:cs="Arial"/>
          <w:i/>
          <w:sz w:val="24"/>
          <w:szCs w:val="24"/>
        </w:rPr>
        <w:t xml:space="preserve"> e Tiago Amaral (15 Deputados).] </w:t>
      </w:r>
      <w:r w:rsidR="00231BEA" w:rsidRPr="00D60B0D">
        <w:rPr>
          <w:rFonts w:ascii="Arial" w:hAnsi="Arial" w:cs="Arial"/>
          <w:sz w:val="24"/>
          <w:szCs w:val="24"/>
        </w:rPr>
        <w:t xml:space="preserve">Com 39 votos favoráveis e nenhum voto contrário, </w:t>
      </w:r>
      <w:r w:rsidR="00231BEA" w:rsidRPr="00D60B0D">
        <w:rPr>
          <w:rFonts w:ascii="Arial" w:hAnsi="Arial" w:cs="Arial"/>
          <w:b/>
          <w:sz w:val="24"/>
          <w:szCs w:val="24"/>
        </w:rPr>
        <w:t xml:space="preserve">estão </w:t>
      </w:r>
      <w:r w:rsidR="00231BEA" w:rsidRPr="00D60B0D">
        <w:rPr>
          <w:rFonts w:ascii="Arial" w:hAnsi="Arial" w:cs="Arial"/>
          <w:b/>
          <w:sz w:val="24"/>
          <w:szCs w:val="24"/>
          <w:u w:val="single"/>
        </w:rPr>
        <w:t>aprovados</w:t>
      </w:r>
      <w:r w:rsidR="00231BEA" w:rsidRPr="00D60B0D">
        <w:rPr>
          <w:rFonts w:ascii="Arial" w:hAnsi="Arial" w:cs="Arial"/>
          <w:b/>
          <w:sz w:val="24"/>
          <w:szCs w:val="24"/>
        </w:rPr>
        <w:t xml:space="preserve"> os dois Projetos.</w:t>
      </w:r>
    </w:p>
    <w:p w:rsidR="007C2105"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t>ITEM 8</w:t>
      </w:r>
      <w:r w:rsidRPr="00046EDB">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2.ª Discussão do Projeto de Resolução n.º</w:t>
      </w:r>
      <w:r w:rsidR="00046EDB">
        <w:rPr>
          <w:rFonts w:ascii="Arial" w:hAnsi="Arial" w:cs="Arial"/>
          <w:sz w:val="24"/>
          <w:szCs w:val="24"/>
        </w:rPr>
        <w:t xml:space="preserve"> </w:t>
      </w:r>
      <w:r w:rsidRPr="00D60B0D">
        <w:rPr>
          <w:rFonts w:ascii="Arial" w:hAnsi="Arial" w:cs="Arial"/>
          <w:sz w:val="24"/>
          <w:szCs w:val="24"/>
        </w:rPr>
        <w:t xml:space="preserve">13/2024, de autoria da Comissão de Tomada de Contas, que aprova a prestação de contas anual, relativa ao exercício financeiro de 2022, do fundo especial do controle externo do Tribunal de Contas do Estado do Paraná. Parecer favorável da Comissão de Tomada de Contas. </w:t>
      </w:r>
      <w:r w:rsidR="007C2105" w:rsidRPr="00D60B0D">
        <w:rPr>
          <w:rFonts w:ascii="Arial" w:hAnsi="Arial" w:cs="Arial"/>
          <w:sz w:val="24"/>
          <w:szCs w:val="24"/>
        </w:rPr>
        <w:t>Em discussão. Em votação. Votando.</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lastRenderedPageBreak/>
        <w:t xml:space="preserve">DEPUTADO HUSSEIN BAKRI (PSD): </w:t>
      </w:r>
      <w:r w:rsidRPr="00D60B0D">
        <w:rPr>
          <w:rFonts w:ascii="Arial" w:hAnsi="Arial" w:cs="Arial"/>
          <w:sz w:val="24"/>
          <w:szCs w:val="24"/>
        </w:rPr>
        <w:t xml:space="preserve">Voto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sz w:val="24"/>
          <w:szCs w:val="24"/>
        </w:rPr>
        <w:t>.</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DEPUTADO ARILSON CHIORATO (PT):</w:t>
      </w:r>
      <w:r w:rsidR="00046EDB">
        <w:rPr>
          <w:rFonts w:ascii="Arial" w:hAnsi="Arial" w:cs="Arial"/>
          <w:b/>
          <w:bCs/>
          <w:sz w:val="24"/>
          <w:szCs w:val="24"/>
        </w:rPr>
        <w:t xml:space="preserve"> </w:t>
      </w:r>
      <w:r w:rsidRPr="00D60B0D">
        <w:rPr>
          <w:rFonts w:ascii="Arial" w:hAnsi="Arial" w:cs="Arial"/>
          <w:sz w:val="24"/>
          <w:szCs w:val="24"/>
        </w:rPr>
        <w:t xml:space="preserve">A Oposição vota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sz w:val="24"/>
          <w:szCs w:val="24"/>
        </w:rPr>
        <w:t>.</w:t>
      </w:r>
    </w:p>
    <w:p w:rsidR="00231BEA" w:rsidRPr="00D60B0D" w:rsidRDefault="007C2105" w:rsidP="00D60B0D">
      <w:pPr>
        <w:spacing w:before="120" w:after="120" w:line="360" w:lineRule="auto"/>
        <w:jc w:val="both"/>
        <w:rPr>
          <w:rFonts w:ascii="Arial" w:hAnsi="Arial" w:cs="Arial"/>
          <w:b/>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Votação encerrada, Sr.</w:t>
      </w:r>
      <w:r w:rsidRPr="00D60B0D">
        <w:rPr>
          <w:rFonts w:ascii="Arial" w:hAnsi="Arial" w:cs="Arial"/>
          <w:sz w:val="24"/>
          <w:szCs w:val="24"/>
          <w:vertAlign w:val="superscript"/>
        </w:rPr>
        <w:t>s</w:t>
      </w:r>
      <w:r w:rsidRPr="00D60B0D">
        <w:rPr>
          <w:rFonts w:ascii="Arial" w:hAnsi="Arial" w:cs="Arial"/>
          <w:sz w:val="24"/>
          <w:szCs w:val="24"/>
        </w:rPr>
        <w:t xml:space="preserve"> Deputados: </w:t>
      </w:r>
      <w:r w:rsidR="00231BEA" w:rsidRPr="00D60B0D">
        <w:rPr>
          <w:rFonts w:ascii="Arial" w:hAnsi="Arial" w:cs="Arial"/>
          <w:b/>
          <w:i/>
          <w:sz w:val="24"/>
          <w:szCs w:val="24"/>
        </w:rPr>
        <w:t>[Votaram Sim:</w:t>
      </w:r>
      <w:r w:rsidR="00231BEA" w:rsidRPr="00D60B0D">
        <w:rPr>
          <w:rFonts w:ascii="Arial" w:hAnsi="Arial" w:cs="Arial"/>
          <w:i/>
          <w:sz w:val="24"/>
          <w:szCs w:val="24"/>
        </w:rPr>
        <w:t xml:space="preserve"> Alexandre Amaro, </w:t>
      </w:r>
      <w:proofErr w:type="spellStart"/>
      <w:r w:rsidR="00231BEA" w:rsidRPr="00D60B0D">
        <w:rPr>
          <w:rFonts w:ascii="Arial" w:hAnsi="Arial" w:cs="Arial"/>
          <w:i/>
          <w:sz w:val="24"/>
          <w:szCs w:val="24"/>
        </w:rPr>
        <w:t>Alisson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Wandscheer</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Anibelli</w:t>
      </w:r>
      <w:proofErr w:type="spellEnd"/>
      <w:r w:rsidR="00231BEA" w:rsidRPr="00D60B0D">
        <w:rPr>
          <w:rFonts w:ascii="Arial" w:hAnsi="Arial" w:cs="Arial"/>
          <w:i/>
          <w:sz w:val="24"/>
          <w:szCs w:val="24"/>
        </w:rPr>
        <w:t xml:space="preserve"> Neto, </w:t>
      </w:r>
      <w:proofErr w:type="spellStart"/>
      <w:r w:rsidR="00231BEA" w:rsidRPr="00D60B0D">
        <w:rPr>
          <w:rFonts w:ascii="Arial" w:hAnsi="Arial" w:cs="Arial"/>
          <w:i/>
          <w:sz w:val="24"/>
          <w:szCs w:val="24"/>
        </w:rPr>
        <w:t>ArilsonChiorato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Artagão</w:t>
      </w:r>
      <w:proofErr w:type="spellEnd"/>
      <w:r w:rsidR="00231BEA" w:rsidRPr="00D60B0D">
        <w:rPr>
          <w:rFonts w:ascii="Arial" w:hAnsi="Arial" w:cs="Arial"/>
          <w:i/>
          <w:sz w:val="24"/>
          <w:szCs w:val="24"/>
        </w:rPr>
        <w:t xml:space="preserve"> Junior, Batatinha, </w:t>
      </w:r>
      <w:proofErr w:type="spellStart"/>
      <w:r w:rsidR="00231BEA" w:rsidRPr="00D60B0D">
        <w:rPr>
          <w:rFonts w:ascii="Arial" w:hAnsi="Arial" w:cs="Arial"/>
          <w:i/>
          <w:sz w:val="24"/>
          <w:szCs w:val="24"/>
        </w:rPr>
        <w:t>Bazana</w:t>
      </w:r>
      <w:proofErr w:type="spellEnd"/>
      <w:r w:rsidR="00231BEA" w:rsidRPr="00D60B0D">
        <w:rPr>
          <w:rFonts w:ascii="Arial" w:hAnsi="Arial" w:cs="Arial"/>
          <w:i/>
          <w:sz w:val="24"/>
          <w:szCs w:val="24"/>
        </w:rPr>
        <w:t xml:space="preserve">, Cantora Mara Lima, </w:t>
      </w:r>
      <w:proofErr w:type="spellStart"/>
      <w:r w:rsidR="00231BEA" w:rsidRPr="00D60B0D">
        <w:rPr>
          <w:rFonts w:ascii="Arial" w:hAnsi="Arial" w:cs="Arial"/>
          <w:i/>
          <w:sz w:val="24"/>
          <w:szCs w:val="24"/>
        </w:rPr>
        <w:t>Cloara</w:t>
      </w:r>
      <w:proofErr w:type="spellEnd"/>
      <w:r w:rsidR="00231BEA" w:rsidRPr="00D60B0D">
        <w:rPr>
          <w:rFonts w:ascii="Arial" w:hAnsi="Arial" w:cs="Arial"/>
          <w:i/>
          <w:sz w:val="24"/>
          <w:szCs w:val="24"/>
        </w:rPr>
        <w:t xml:space="preserve"> Pinheiro, Cristina </w:t>
      </w:r>
      <w:proofErr w:type="spellStart"/>
      <w:r w:rsidR="00231BEA" w:rsidRPr="00D60B0D">
        <w:rPr>
          <w:rFonts w:ascii="Arial" w:hAnsi="Arial" w:cs="Arial"/>
          <w:i/>
          <w:sz w:val="24"/>
          <w:szCs w:val="24"/>
        </w:rPr>
        <w:t>Silvestri</w:t>
      </w:r>
      <w:proofErr w:type="spellEnd"/>
      <w:r w:rsidR="00231BEA" w:rsidRPr="00D60B0D">
        <w:rPr>
          <w:rFonts w:ascii="Arial" w:hAnsi="Arial" w:cs="Arial"/>
          <w:i/>
          <w:sz w:val="24"/>
          <w:szCs w:val="24"/>
        </w:rPr>
        <w:t xml:space="preserve">, Del. Tito </w:t>
      </w:r>
      <w:proofErr w:type="spellStart"/>
      <w:r w:rsidR="00231BEA" w:rsidRPr="00D60B0D">
        <w:rPr>
          <w:rFonts w:ascii="Arial" w:hAnsi="Arial" w:cs="Arial"/>
          <w:i/>
          <w:sz w:val="24"/>
          <w:szCs w:val="24"/>
        </w:rPr>
        <w:t>Barichello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Denian</w:t>
      </w:r>
      <w:proofErr w:type="spellEnd"/>
      <w:r w:rsidR="00231BEA" w:rsidRPr="00D60B0D">
        <w:rPr>
          <w:rFonts w:ascii="Arial" w:hAnsi="Arial" w:cs="Arial"/>
          <w:i/>
          <w:sz w:val="24"/>
          <w:szCs w:val="24"/>
        </w:rPr>
        <w:t xml:space="preserve"> Couto, Dr. Antenor, Evandro Araújo, Fabio Oliveira, Flavia </w:t>
      </w:r>
      <w:proofErr w:type="spellStart"/>
      <w:r w:rsidR="00231BEA" w:rsidRPr="00D60B0D">
        <w:rPr>
          <w:rFonts w:ascii="Arial" w:hAnsi="Arial" w:cs="Arial"/>
          <w:i/>
          <w:sz w:val="24"/>
          <w:szCs w:val="24"/>
        </w:rPr>
        <w:t>Francischini</w:t>
      </w:r>
      <w:proofErr w:type="spellEnd"/>
      <w:r w:rsidR="00231BEA" w:rsidRPr="00D60B0D">
        <w:rPr>
          <w:rFonts w:ascii="Arial" w:hAnsi="Arial" w:cs="Arial"/>
          <w:i/>
          <w:sz w:val="24"/>
          <w:szCs w:val="24"/>
        </w:rPr>
        <w:t xml:space="preserve">, Gilberto Ribeiro, Gilson de Souza, </w:t>
      </w:r>
      <w:proofErr w:type="spellStart"/>
      <w:r w:rsidR="00231BEA" w:rsidRPr="00D60B0D">
        <w:rPr>
          <w:rFonts w:ascii="Arial" w:hAnsi="Arial" w:cs="Arial"/>
          <w:i/>
          <w:sz w:val="24"/>
          <w:szCs w:val="24"/>
        </w:rPr>
        <w:t>Goura</w:t>
      </w:r>
      <w:proofErr w:type="spellEnd"/>
      <w:r w:rsidR="00231BEA" w:rsidRPr="00D60B0D">
        <w:rPr>
          <w:rFonts w:ascii="Arial" w:hAnsi="Arial" w:cs="Arial"/>
          <w:i/>
          <w:sz w:val="24"/>
          <w:szCs w:val="24"/>
        </w:rPr>
        <w:t xml:space="preserve">, Hussein </w:t>
      </w:r>
      <w:proofErr w:type="spellStart"/>
      <w:r w:rsidR="00231BEA" w:rsidRPr="00D60B0D">
        <w:rPr>
          <w:rFonts w:ascii="Arial" w:hAnsi="Arial" w:cs="Arial"/>
          <w:i/>
          <w:sz w:val="24"/>
          <w:szCs w:val="24"/>
        </w:rPr>
        <w:t>Bakri</w:t>
      </w:r>
      <w:proofErr w:type="spellEnd"/>
      <w:r w:rsidR="00231BEA" w:rsidRPr="00D60B0D">
        <w:rPr>
          <w:rFonts w:ascii="Arial" w:hAnsi="Arial" w:cs="Arial"/>
          <w:i/>
          <w:sz w:val="24"/>
          <w:szCs w:val="24"/>
        </w:rPr>
        <w:t xml:space="preserve">, Luciana </w:t>
      </w:r>
      <w:proofErr w:type="spellStart"/>
      <w:r w:rsidR="00231BEA" w:rsidRPr="00D60B0D">
        <w:rPr>
          <w:rFonts w:ascii="Arial" w:hAnsi="Arial" w:cs="Arial"/>
          <w:i/>
          <w:sz w:val="24"/>
          <w:szCs w:val="24"/>
        </w:rPr>
        <w:t>Rafagnin</w:t>
      </w:r>
      <w:proofErr w:type="spellEnd"/>
      <w:r w:rsidR="00231BEA" w:rsidRPr="00D60B0D">
        <w:rPr>
          <w:rFonts w:ascii="Arial" w:hAnsi="Arial" w:cs="Arial"/>
          <w:i/>
          <w:sz w:val="24"/>
          <w:szCs w:val="24"/>
        </w:rPr>
        <w:t xml:space="preserve">, Luiz Claudio </w:t>
      </w:r>
      <w:proofErr w:type="spellStart"/>
      <w:r w:rsidR="00231BEA" w:rsidRPr="00D60B0D">
        <w:rPr>
          <w:rFonts w:ascii="Arial" w:hAnsi="Arial" w:cs="Arial"/>
          <w:i/>
          <w:sz w:val="24"/>
          <w:szCs w:val="24"/>
        </w:rPr>
        <w:t>Romanelli</w:t>
      </w:r>
      <w:proofErr w:type="spellEnd"/>
      <w:r w:rsidR="00231BEA" w:rsidRPr="00D60B0D">
        <w:rPr>
          <w:rFonts w:ascii="Arial" w:hAnsi="Arial" w:cs="Arial"/>
          <w:i/>
          <w:sz w:val="24"/>
          <w:szCs w:val="24"/>
        </w:rPr>
        <w:t xml:space="preserve">, Luiz Fernando Guerra, Mabel Canto, Marcel </w:t>
      </w:r>
      <w:proofErr w:type="spellStart"/>
      <w:r w:rsidR="00231BEA" w:rsidRPr="00D60B0D">
        <w:rPr>
          <w:rFonts w:ascii="Arial" w:hAnsi="Arial" w:cs="Arial"/>
          <w:i/>
          <w:sz w:val="24"/>
          <w:szCs w:val="24"/>
        </w:rPr>
        <w:t>Micheletto</w:t>
      </w:r>
      <w:proofErr w:type="spellEnd"/>
      <w:r w:rsidR="00231BEA" w:rsidRPr="00D60B0D">
        <w:rPr>
          <w:rFonts w:ascii="Arial" w:hAnsi="Arial" w:cs="Arial"/>
          <w:i/>
          <w:sz w:val="24"/>
          <w:szCs w:val="24"/>
        </w:rPr>
        <w:t xml:space="preserve">, Marcio Pacheco, Maria Victoria, Marli Paulino, Matheus Vermelho, Nelson Justus, Paulo Gomes, Professor Lemos, Ricardo Arruda, Samuel Dantas, Soldado Adriano José e Thiago </w:t>
      </w:r>
      <w:proofErr w:type="spellStart"/>
      <w:r w:rsidR="00231BEA" w:rsidRPr="00D60B0D">
        <w:rPr>
          <w:rFonts w:ascii="Arial" w:hAnsi="Arial" w:cs="Arial"/>
          <w:i/>
          <w:sz w:val="24"/>
          <w:szCs w:val="24"/>
        </w:rPr>
        <w:t>Buhrer</w:t>
      </w:r>
      <w:proofErr w:type="spellEnd"/>
      <w:r w:rsidR="00231BEA" w:rsidRPr="00D60B0D">
        <w:rPr>
          <w:rFonts w:ascii="Arial" w:hAnsi="Arial" w:cs="Arial"/>
          <w:i/>
          <w:sz w:val="24"/>
          <w:szCs w:val="24"/>
        </w:rPr>
        <w:t xml:space="preserve"> (36 Deputados); </w:t>
      </w:r>
      <w:r w:rsidR="00231BEA" w:rsidRPr="00D60B0D">
        <w:rPr>
          <w:rFonts w:ascii="Arial" w:hAnsi="Arial" w:cs="Arial"/>
          <w:b/>
          <w:i/>
          <w:sz w:val="24"/>
          <w:szCs w:val="24"/>
        </w:rPr>
        <w:t>Não Votaram:</w:t>
      </w:r>
      <w:r w:rsidR="00231BEA" w:rsidRPr="00D60B0D">
        <w:rPr>
          <w:rFonts w:ascii="Arial" w:hAnsi="Arial" w:cs="Arial"/>
          <w:i/>
          <w:sz w:val="24"/>
          <w:szCs w:val="24"/>
        </w:rPr>
        <w:t xml:space="preserve"> Ademar Luiz </w:t>
      </w:r>
      <w:proofErr w:type="spellStart"/>
      <w:r w:rsidR="00231BEA" w:rsidRPr="00D60B0D">
        <w:rPr>
          <w:rFonts w:ascii="Arial" w:hAnsi="Arial" w:cs="Arial"/>
          <w:i/>
          <w:sz w:val="24"/>
          <w:szCs w:val="24"/>
        </w:rPr>
        <w:t>Traiano</w:t>
      </w:r>
      <w:proofErr w:type="spellEnd"/>
      <w:r w:rsidR="00231BEA" w:rsidRPr="00D60B0D">
        <w:rPr>
          <w:rFonts w:ascii="Arial" w:hAnsi="Arial" w:cs="Arial"/>
          <w:i/>
          <w:sz w:val="24"/>
          <w:szCs w:val="24"/>
        </w:rPr>
        <w:t xml:space="preserve">, Adão Litro, Alexandre </w:t>
      </w:r>
      <w:proofErr w:type="spellStart"/>
      <w:r w:rsidR="00231BEA" w:rsidRPr="00D60B0D">
        <w:rPr>
          <w:rFonts w:ascii="Arial" w:hAnsi="Arial" w:cs="Arial"/>
          <w:i/>
          <w:sz w:val="24"/>
          <w:szCs w:val="24"/>
        </w:rPr>
        <w:t>Curi</w:t>
      </w:r>
      <w:proofErr w:type="spellEnd"/>
      <w:r w:rsidR="00231BEA" w:rsidRPr="00D60B0D">
        <w:rPr>
          <w:rFonts w:ascii="Arial" w:hAnsi="Arial" w:cs="Arial"/>
          <w:i/>
          <w:sz w:val="24"/>
          <w:szCs w:val="24"/>
        </w:rPr>
        <w:t>, Ana Julia,</w:t>
      </w:r>
      <w:r w:rsidR="00046EDB">
        <w:rPr>
          <w:rFonts w:ascii="Arial" w:hAnsi="Arial" w:cs="Arial"/>
          <w:i/>
          <w:sz w:val="24"/>
          <w:szCs w:val="24"/>
        </w:rPr>
        <w:t xml:space="preserve"> Cobra Repórter, Del. </w:t>
      </w:r>
      <w:proofErr w:type="spellStart"/>
      <w:r w:rsidR="00046EDB">
        <w:rPr>
          <w:rFonts w:ascii="Arial" w:hAnsi="Arial" w:cs="Arial"/>
          <w:i/>
          <w:sz w:val="24"/>
          <w:szCs w:val="24"/>
        </w:rPr>
        <w:t>Jacovós</w:t>
      </w:r>
      <w:proofErr w:type="spellEnd"/>
      <w:r w:rsidR="00046EDB">
        <w:rPr>
          <w:rFonts w:ascii="Arial" w:hAnsi="Arial" w:cs="Arial"/>
          <w:i/>
          <w:sz w:val="24"/>
          <w:szCs w:val="24"/>
        </w:rPr>
        <w:t>, D</w:t>
      </w:r>
      <w:r w:rsidR="00231BEA" w:rsidRPr="00D60B0D">
        <w:rPr>
          <w:rFonts w:ascii="Arial" w:hAnsi="Arial" w:cs="Arial"/>
          <w:i/>
          <w:sz w:val="24"/>
          <w:szCs w:val="24"/>
        </w:rPr>
        <w:t>o Carmo, Douglas Fabrício, Gugu Bueno, Luis</w:t>
      </w:r>
      <w:r w:rsidR="00046EDB">
        <w:rPr>
          <w:rFonts w:ascii="Arial" w:hAnsi="Arial" w:cs="Arial"/>
          <w:i/>
          <w:sz w:val="24"/>
          <w:szCs w:val="24"/>
        </w:rPr>
        <w:t xml:space="preserve"> </w:t>
      </w:r>
      <w:proofErr w:type="spellStart"/>
      <w:r w:rsidR="00231BEA" w:rsidRPr="00D60B0D">
        <w:rPr>
          <w:rFonts w:ascii="Arial" w:hAnsi="Arial" w:cs="Arial"/>
          <w:i/>
          <w:sz w:val="24"/>
          <w:szCs w:val="24"/>
        </w:rPr>
        <w:t>Corti</w:t>
      </w:r>
      <w:proofErr w:type="spellEnd"/>
      <w:r w:rsidR="00231BEA" w:rsidRPr="00D60B0D">
        <w:rPr>
          <w:rFonts w:ascii="Arial" w:hAnsi="Arial" w:cs="Arial"/>
          <w:i/>
          <w:sz w:val="24"/>
          <w:szCs w:val="24"/>
        </w:rPr>
        <w:t xml:space="preserve">, Marcelo Rangel, </w:t>
      </w:r>
      <w:proofErr w:type="spellStart"/>
      <w:r w:rsidR="00231BEA" w:rsidRPr="00D60B0D">
        <w:rPr>
          <w:rFonts w:ascii="Arial" w:hAnsi="Arial" w:cs="Arial"/>
          <w:i/>
          <w:sz w:val="24"/>
          <w:szCs w:val="24"/>
        </w:rPr>
        <w:t>Marcia</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Huçulak</w:t>
      </w:r>
      <w:proofErr w:type="spellEnd"/>
      <w:r w:rsidR="00231BEA" w:rsidRPr="00D60B0D">
        <w:rPr>
          <w:rFonts w:ascii="Arial" w:hAnsi="Arial" w:cs="Arial"/>
          <w:i/>
          <w:sz w:val="24"/>
          <w:szCs w:val="24"/>
        </w:rPr>
        <w:t xml:space="preserve">, Moacyr </w:t>
      </w:r>
      <w:proofErr w:type="spellStart"/>
      <w:r w:rsidR="00231BEA" w:rsidRPr="00D60B0D">
        <w:rPr>
          <w:rFonts w:ascii="Arial" w:hAnsi="Arial" w:cs="Arial"/>
          <w:i/>
          <w:sz w:val="24"/>
          <w:szCs w:val="24"/>
        </w:rPr>
        <w:t>Fadel</w:t>
      </w:r>
      <w:proofErr w:type="spellEnd"/>
      <w:r w:rsidR="00231BEA" w:rsidRPr="00D60B0D">
        <w:rPr>
          <w:rFonts w:ascii="Arial" w:hAnsi="Arial" w:cs="Arial"/>
          <w:i/>
          <w:sz w:val="24"/>
          <w:szCs w:val="24"/>
        </w:rPr>
        <w:t xml:space="preserve">, Ney </w:t>
      </w:r>
      <w:proofErr w:type="spellStart"/>
      <w:r w:rsidR="00231BEA" w:rsidRPr="00D60B0D">
        <w:rPr>
          <w:rFonts w:ascii="Arial" w:hAnsi="Arial" w:cs="Arial"/>
          <w:i/>
          <w:sz w:val="24"/>
          <w:szCs w:val="24"/>
        </w:rPr>
        <w:t>Leprevost</w:t>
      </w:r>
      <w:proofErr w:type="spellEnd"/>
      <w:r w:rsidR="00231BEA" w:rsidRPr="00D60B0D">
        <w:rPr>
          <w:rFonts w:ascii="Arial" w:hAnsi="Arial" w:cs="Arial"/>
          <w:i/>
          <w:sz w:val="24"/>
          <w:szCs w:val="24"/>
        </w:rPr>
        <w:t xml:space="preserve">, Renato Freitas, Requião Filho, </w:t>
      </w:r>
      <w:proofErr w:type="spellStart"/>
      <w:r w:rsidR="00231BEA" w:rsidRPr="00D60B0D">
        <w:rPr>
          <w:rFonts w:ascii="Arial" w:hAnsi="Arial" w:cs="Arial"/>
          <w:i/>
          <w:sz w:val="24"/>
          <w:szCs w:val="24"/>
        </w:rPr>
        <w:t>TercílioTurini</w:t>
      </w:r>
      <w:proofErr w:type="spellEnd"/>
      <w:r w:rsidR="00231BEA" w:rsidRPr="00D60B0D">
        <w:rPr>
          <w:rFonts w:ascii="Arial" w:hAnsi="Arial" w:cs="Arial"/>
          <w:i/>
          <w:sz w:val="24"/>
          <w:szCs w:val="24"/>
        </w:rPr>
        <w:t xml:space="preserve"> e Tiago Amaral (18 Deputados).] </w:t>
      </w:r>
      <w:r w:rsidR="00231BEA" w:rsidRPr="00D60B0D">
        <w:rPr>
          <w:rFonts w:ascii="Arial" w:hAnsi="Arial" w:cs="Arial"/>
          <w:sz w:val="24"/>
          <w:szCs w:val="24"/>
        </w:rPr>
        <w:t xml:space="preserve">Com 36 votos favoráveis e nenhum voto contrário, </w:t>
      </w:r>
      <w:r w:rsidR="00231BEA" w:rsidRPr="00D60B0D">
        <w:rPr>
          <w:rFonts w:ascii="Arial" w:hAnsi="Arial" w:cs="Arial"/>
          <w:b/>
          <w:sz w:val="24"/>
          <w:szCs w:val="24"/>
        </w:rPr>
        <w:t xml:space="preserve">está </w:t>
      </w:r>
      <w:r w:rsidR="00231BEA" w:rsidRPr="00D60B0D">
        <w:rPr>
          <w:rFonts w:ascii="Arial" w:hAnsi="Arial" w:cs="Arial"/>
          <w:b/>
          <w:sz w:val="24"/>
          <w:szCs w:val="24"/>
          <w:u w:val="single"/>
        </w:rPr>
        <w:t>aprovado</w:t>
      </w:r>
      <w:r w:rsidR="00231BEA" w:rsidRPr="00D60B0D">
        <w:rPr>
          <w:rFonts w:ascii="Arial" w:hAnsi="Arial" w:cs="Arial"/>
          <w:b/>
          <w:sz w:val="24"/>
          <w:szCs w:val="24"/>
        </w:rPr>
        <w:t xml:space="preserve"> o Projeto de </w:t>
      </w:r>
      <w:r w:rsidR="00046EDB">
        <w:rPr>
          <w:rFonts w:ascii="Arial" w:hAnsi="Arial" w:cs="Arial"/>
          <w:b/>
          <w:sz w:val="24"/>
          <w:szCs w:val="24"/>
        </w:rPr>
        <w:t>Resolução</w:t>
      </w:r>
      <w:r w:rsidR="00231BEA" w:rsidRPr="00D60B0D">
        <w:rPr>
          <w:rFonts w:ascii="Arial" w:hAnsi="Arial" w:cs="Arial"/>
          <w:b/>
          <w:sz w:val="24"/>
          <w:szCs w:val="24"/>
        </w:rPr>
        <w:t xml:space="preserve"> n.º 13/2024.</w:t>
      </w:r>
      <w:r w:rsidR="00046EDB">
        <w:rPr>
          <w:rFonts w:ascii="Arial" w:hAnsi="Arial" w:cs="Arial"/>
          <w:b/>
          <w:sz w:val="24"/>
          <w:szCs w:val="24"/>
        </w:rPr>
        <w:t xml:space="preserve"> (O </w:t>
      </w:r>
      <w:proofErr w:type="gramStart"/>
      <w:r w:rsidR="00046EDB">
        <w:rPr>
          <w:rFonts w:ascii="Arial" w:hAnsi="Arial" w:cs="Arial"/>
          <w:b/>
          <w:sz w:val="24"/>
          <w:szCs w:val="24"/>
        </w:rPr>
        <w:t>Sr.</w:t>
      </w:r>
      <w:proofErr w:type="gramEnd"/>
      <w:r w:rsidR="00046EDB">
        <w:rPr>
          <w:rFonts w:ascii="Arial" w:hAnsi="Arial" w:cs="Arial"/>
          <w:b/>
          <w:sz w:val="24"/>
          <w:szCs w:val="24"/>
        </w:rPr>
        <w:t xml:space="preserve"> Presidente, Deputado Ademar </w:t>
      </w:r>
      <w:proofErr w:type="spellStart"/>
      <w:r w:rsidR="00046EDB">
        <w:rPr>
          <w:rFonts w:ascii="Arial" w:hAnsi="Arial" w:cs="Arial"/>
          <w:b/>
          <w:sz w:val="24"/>
          <w:szCs w:val="24"/>
        </w:rPr>
        <w:t>Traiano</w:t>
      </w:r>
      <w:proofErr w:type="spellEnd"/>
      <w:r w:rsidR="00046EDB">
        <w:rPr>
          <w:rFonts w:ascii="Arial" w:hAnsi="Arial" w:cs="Arial"/>
          <w:b/>
          <w:sz w:val="24"/>
          <w:szCs w:val="24"/>
        </w:rPr>
        <w:t xml:space="preserve">, registra em Ata o voto favorável do Deputado Luís </w:t>
      </w:r>
      <w:proofErr w:type="spellStart"/>
      <w:r w:rsidR="00046EDB">
        <w:rPr>
          <w:rFonts w:ascii="Arial" w:hAnsi="Arial" w:cs="Arial"/>
          <w:b/>
          <w:sz w:val="24"/>
          <w:szCs w:val="24"/>
        </w:rPr>
        <w:t>Corti</w:t>
      </w:r>
      <w:proofErr w:type="spellEnd"/>
      <w:r w:rsidR="00046EDB">
        <w:rPr>
          <w:rFonts w:ascii="Arial" w:hAnsi="Arial" w:cs="Arial"/>
          <w:b/>
          <w:sz w:val="24"/>
          <w:szCs w:val="24"/>
        </w:rPr>
        <w:t>.)</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DEPUTADO LUÍS CORTI (PSB):</w:t>
      </w:r>
      <w:r w:rsidRPr="00D60B0D">
        <w:rPr>
          <w:rFonts w:ascii="Arial" w:hAnsi="Arial" w:cs="Arial"/>
          <w:sz w:val="24"/>
          <w:szCs w:val="24"/>
        </w:rPr>
        <w:t xml:space="preserve"> Confirmo meu voto favorável, </w:t>
      </w:r>
      <w:proofErr w:type="gramStart"/>
      <w:r w:rsidRPr="00D60B0D">
        <w:rPr>
          <w:rFonts w:ascii="Arial" w:hAnsi="Arial" w:cs="Arial"/>
          <w:sz w:val="24"/>
          <w:szCs w:val="24"/>
        </w:rPr>
        <w:t>Sr.</w:t>
      </w:r>
      <w:proofErr w:type="gramEnd"/>
      <w:r w:rsidRPr="00D60B0D">
        <w:rPr>
          <w:rFonts w:ascii="Arial" w:hAnsi="Arial" w:cs="Arial"/>
          <w:sz w:val="24"/>
          <w:szCs w:val="24"/>
        </w:rPr>
        <w:t xml:space="preserve"> Presidente.</w:t>
      </w:r>
    </w:p>
    <w:p w:rsidR="007C2105" w:rsidRPr="00D60B0D" w:rsidRDefault="007C2105" w:rsidP="00D60B0D">
      <w:pPr>
        <w:spacing w:before="120" w:after="120" w:line="360" w:lineRule="auto"/>
        <w:jc w:val="both"/>
        <w:rPr>
          <w:rFonts w:ascii="Arial" w:hAnsi="Arial" w:cs="Arial"/>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w:t>
      </w:r>
      <w:r w:rsidRPr="00D60B0D">
        <w:rPr>
          <w:rFonts w:ascii="Arial" w:hAnsi="Arial" w:cs="Arial"/>
          <w:sz w:val="24"/>
          <w:szCs w:val="24"/>
        </w:rPr>
        <w:t xml:space="preserve"> Pois não, Deputado</w:t>
      </w:r>
      <w:r w:rsidR="00046EDB">
        <w:rPr>
          <w:rFonts w:ascii="Arial" w:hAnsi="Arial" w:cs="Arial"/>
          <w:sz w:val="24"/>
          <w:szCs w:val="24"/>
        </w:rPr>
        <w:t>. D</w:t>
      </w:r>
      <w:r w:rsidRPr="00D60B0D">
        <w:rPr>
          <w:rFonts w:ascii="Arial" w:hAnsi="Arial" w:cs="Arial"/>
          <w:sz w:val="24"/>
          <w:szCs w:val="24"/>
        </w:rPr>
        <w:t>evidamente registrado em Ata.</w:t>
      </w:r>
    </w:p>
    <w:p w:rsidR="00046EDB" w:rsidRPr="00046EDB" w:rsidRDefault="00046EDB" w:rsidP="00D60B0D">
      <w:pPr>
        <w:spacing w:before="120" w:after="120" w:line="360" w:lineRule="auto"/>
        <w:jc w:val="both"/>
        <w:rPr>
          <w:rFonts w:ascii="Arial" w:hAnsi="Arial" w:cs="Arial"/>
          <w:b/>
          <w:sz w:val="24"/>
          <w:szCs w:val="24"/>
        </w:rPr>
      </w:pPr>
      <w:r>
        <w:rPr>
          <w:rFonts w:ascii="Arial" w:hAnsi="Arial" w:cs="Arial"/>
          <w:b/>
          <w:sz w:val="24"/>
          <w:szCs w:val="24"/>
        </w:rPr>
        <w:t xml:space="preserve">Os Itens 10, 11 e 12 </w:t>
      </w:r>
      <w:proofErr w:type="gramStart"/>
      <w:r>
        <w:rPr>
          <w:rFonts w:ascii="Arial" w:hAnsi="Arial" w:cs="Arial"/>
          <w:b/>
          <w:sz w:val="24"/>
          <w:szCs w:val="24"/>
        </w:rPr>
        <w:t>faremos</w:t>
      </w:r>
      <w:proofErr w:type="gramEnd"/>
      <w:r>
        <w:rPr>
          <w:rFonts w:ascii="Arial" w:hAnsi="Arial" w:cs="Arial"/>
          <w:b/>
          <w:sz w:val="24"/>
          <w:szCs w:val="24"/>
        </w:rPr>
        <w:t xml:space="preserve"> votação agrupada.</w:t>
      </w:r>
    </w:p>
    <w:p w:rsidR="00231BEA"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t>ITEM 10</w:t>
      </w:r>
      <w:r w:rsidRPr="00046EDB">
        <w:rPr>
          <w:rFonts w:ascii="Arial" w:hAnsi="Arial" w:cs="Arial"/>
          <w:b/>
          <w:sz w:val="24"/>
          <w:szCs w:val="24"/>
        </w:rPr>
        <w:t xml:space="preserve"> </w:t>
      </w:r>
      <w:r w:rsidRPr="00D60B0D">
        <w:rPr>
          <w:rFonts w:ascii="Arial" w:hAnsi="Arial" w:cs="Arial"/>
          <w:b/>
          <w:sz w:val="24"/>
          <w:szCs w:val="24"/>
        </w:rPr>
        <w:t>–</w:t>
      </w:r>
      <w:r w:rsidR="00046EDB">
        <w:rPr>
          <w:rFonts w:ascii="Arial" w:hAnsi="Arial" w:cs="Arial"/>
          <w:b/>
          <w:sz w:val="24"/>
          <w:szCs w:val="24"/>
        </w:rPr>
        <w:t xml:space="preserve"> </w:t>
      </w:r>
      <w:r w:rsidRPr="00D60B0D">
        <w:rPr>
          <w:rFonts w:ascii="Arial" w:hAnsi="Arial" w:cs="Arial"/>
          <w:sz w:val="24"/>
          <w:szCs w:val="24"/>
        </w:rPr>
        <w:t xml:space="preserve">2.ª Discussão do Projeto de Resolução n.º 27/2024, de autoria da Comissão de Tomada de Contas, que aprova a prestação de contas das despesas dos </w:t>
      </w:r>
      <w:r w:rsidR="00046EDB">
        <w:rPr>
          <w:rFonts w:ascii="Arial" w:hAnsi="Arial" w:cs="Arial"/>
          <w:sz w:val="24"/>
          <w:szCs w:val="24"/>
        </w:rPr>
        <w:t>S</w:t>
      </w:r>
      <w:r w:rsidRPr="00D60B0D">
        <w:rPr>
          <w:rFonts w:ascii="Arial" w:hAnsi="Arial" w:cs="Arial"/>
          <w:sz w:val="24"/>
          <w:szCs w:val="24"/>
        </w:rPr>
        <w:t xml:space="preserve">enhores </w:t>
      </w:r>
      <w:r w:rsidR="00046EDB">
        <w:rPr>
          <w:rFonts w:ascii="Arial" w:hAnsi="Arial" w:cs="Arial"/>
          <w:sz w:val="24"/>
          <w:szCs w:val="24"/>
        </w:rPr>
        <w:t>D</w:t>
      </w:r>
      <w:r w:rsidRPr="00D60B0D">
        <w:rPr>
          <w:rFonts w:ascii="Arial" w:hAnsi="Arial" w:cs="Arial"/>
          <w:sz w:val="24"/>
          <w:szCs w:val="24"/>
        </w:rPr>
        <w:t>eputados, referente ao mês de janeiro de 2024. Parecer favorável da Comissão de Tomada de Contas.</w:t>
      </w:r>
    </w:p>
    <w:p w:rsidR="00231BEA"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lastRenderedPageBreak/>
        <w:t>ITEM 11</w:t>
      </w:r>
      <w:r w:rsidRPr="00046EDB">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 xml:space="preserve">2.ª Discussão do Projeto de Resolução n.º 28/2024, de autoria da Comissão de Tomada de Contas, que aprova a prestação de contas das despesas dos </w:t>
      </w:r>
      <w:r w:rsidR="00046EDB">
        <w:rPr>
          <w:rFonts w:ascii="Arial" w:hAnsi="Arial" w:cs="Arial"/>
          <w:sz w:val="24"/>
          <w:szCs w:val="24"/>
        </w:rPr>
        <w:t>S</w:t>
      </w:r>
      <w:r w:rsidRPr="00D60B0D">
        <w:rPr>
          <w:rFonts w:ascii="Arial" w:hAnsi="Arial" w:cs="Arial"/>
          <w:sz w:val="24"/>
          <w:szCs w:val="24"/>
        </w:rPr>
        <w:t xml:space="preserve">enhores </w:t>
      </w:r>
      <w:r w:rsidR="00046EDB">
        <w:rPr>
          <w:rFonts w:ascii="Arial" w:hAnsi="Arial" w:cs="Arial"/>
          <w:sz w:val="24"/>
          <w:szCs w:val="24"/>
        </w:rPr>
        <w:t>D</w:t>
      </w:r>
      <w:r w:rsidRPr="00D60B0D">
        <w:rPr>
          <w:rFonts w:ascii="Arial" w:hAnsi="Arial" w:cs="Arial"/>
          <w:sz w:val="24"/>
          <w:szCs w:val="24"/>
        </w:rPr>
        <w:t>eputados, referente ao mês de fevereiro de 2024. Parecer favorável da Comissão de Tomada de Contas.</w:t>
      </w:r>
    </w:p>
    <w:p w:rsidR="00231BEA" w:rsidRPr="00D60B0D" w:rsidRDefault="00231BEA" w:rsidP="00D60B0D">
      <w:pPr>
        <w:spacing w:before="120" w:after="120" w:line="360" w:lineRule="auto"/>
        <w:jc w:val="both"/>
        <w:rPr>
          <w:rFonts w:ascii="Arial" w:hAnsi="Arial" w:cs="Arial"/>
          <w:sz w:val="24"/>
          <w:szCs w:val="24"/>
        </w:rPr>
      </w:pPr>
      <w:r w:rsidRPr="00D60B0D">
        <w:rPr>
          <w:rFonts w:ascii="Arial" w:hAnsi="Arial" w:cs="Arial"/>
          <w:b/>
          <w:sz w:val="24"/>
          <w:szCs w:val="24"/>
          <w:u w:val="single"/>
        </w:rPr>
        <w:t>ITEM 12</w:t>
      </w:r>
      <w:r w:rsidRPr="00046EDB">
        <w:rPr>
          <w:rFonts w:ascii="Arial" w:hAnsi="Arial" w:cs="Arial"/>
          <w:b/>
          <w:sz w:val="24"/>
          <w:szCs w:val="24"/>
        </w:rPr>
        <w:t xml:space="preserve"> </w:t>
      </w:r>
      <w:r w:rsidRPr="00D60B0D">
        <w:rPr>
          <w:rFonts w:ascii="Arial" w:hAnsi="Arial" w:cs="Arial"/>
          <w:b/>
          <w:sz w:val="24"/>
          <w:szCs w:val="24"/>
        </w:rPr>
        <w:t xml:space="preserve">– </w:t>
      </w:r>
      <w:r w:rsidRPr="00D60B0D">
        <w:rPr>
          <w:rFonts w:ascii="Arial" w:hAnsi="Arial" w:cs="Arial"/>
          <w:sz w:val="24"/>
          <w:szCs w:val="24"/>
        </w:rPr>
        <w:t xml:space="preserve">2.ª Discussão do Projeto de Resolução n.º 29/2024, de autoria da Comissão de Tomada de Contas, que aprova a prestação de contas das despesas dos </w:t>
      </w:r>
      <w:r w:rsidR="00046EDB">
        <w:rPr>
          <w:rFonts w:ascii="Arial" w:hAnsi="Arial" w:cs="Arial"/>
          <w:sz w:val="24"/>
          <w:szCs w:val="24"/>
        </w:rPr>
        <w:t>S</w:t>
      </w:r>
      <w:r w:rsidRPr="00D60B0D">
        <w:rPr>
          <w:rFonts w:ascii="Arial" w:hAnsi="Arial" w:cs="Arial"/>
          <w:sz w:val="24"/>
          <w:szCs w:val="24"/>
        </w:rPr>
        <w:t xml:space="preserve">enhores </w:t>
      </w:r>
      <w:r w:rsidR="00046EDB">
        <w:rPr>
          <w:rFonts w:ascii="Arial" w:hAnsi="Arial" w:cs="Arial"/>
          <w:sz w:val="24"/>
          <w:szCs w:val="24"/>
        </w:rPr>
        <w:t>D</w:t>
      </w:r>
      <w:r w:rsidRPr="00D60B0D">
        <w:rPr>
          <w:rFonts w:ascii="Arial" w:hAnsi="Arial" w:cs="Arial"/>
          <w:sz w:val="24"/>
          <w:szCs w:val="24"/>
        </w:rPr>
        <w:t>eputados, referente ao mês de março de 2024. Parecer favorável da Comissão de Tomada de Contas.</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sz w:val="24"/>
          <w:szCs w:val="24"/>
        </w:rPr>
        <w:t>Em discussão. Em votação. Votando.</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 xml:space="preserve">DEPUTADO HUSSEIN BAKRI (PSD): </w:t>
      </w:r>
      <w:r w:rsidRPr="00D60B0D">
        <w:rPr>
          <w:rFonts w:ascii="Arial" w:hAnsi="Arial" w:cs="Arial"/>
          <w:sz w:val="24"/>
          <w:szCs w:val="24"/>
        </w:rPr>
        <w:t xml:space="preserve">Voto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Pr="00D60B0D">
        <w:rPr>
          <w:rFonts w:ascii="Arial" w:hAnsi="Arial" w:cs="Arial"/>
          <w:sz w:val="24"/>
          <w:szCs w:val="24"/>
        </w:rPr>
        <w:t>.</w:t>
      </w:r>
    </w:p>
    <w:p w:rsidR="007C2105" w:rsidRPr="00D60B0D" w:rsidRDefault="007C2105" w:rsidP="00D60B0D">
      <w:pPr>
        <w:spacing w:before="120" w:after="120" w:line="360" w:lineRule="auto"/>
        <w:jc w:val="both"/>
        <w:rPr>
          <w:rFonts w:ascii="Arial" w:hAnsi="Arial" w:cs="Arial"/>
          <w:sz w:val="24"/>
          <w:szCs w:val="24"/>
        </w:rPr>
      </w:pPr>
      <w:r w:rsidRPr="00D60B0D">
        <w:rPr>
          <w:rFonts w:ascii="Arial" w:hAnsi="Arial" w:cs="Arial"/>
          <w:b/>
          <w:bCs/>
          <w:sz w:val="24"/>
          <w:szCs w:val="24"/>
        </w:rPr>
        <w:t xml:space="preserve">DEPUTADO ARILSON CHIORATO (PT): </w:t>
      </w:r>
      <w:r w:rsidRPr="00D60B0D">
        <w:rPr>
          <w:rFonts w:ascii="Arial" w:hAnsi="Arial" w:cs="Arial"/>
          <w:sz w:val="24"/>
          <w:szCs w:val="24"/>
        </w:rPr>
        <w:t xml:space="preserve">Oposição vota </w:t>
      </w:r>
      <w:r w:rsidR="00231BEA" w:rsidRPr="00D60B0D">
        <w:rPr>
          <w:rFonts w:ascii="Arial" w:hAnsi="Arial" w:cs="Arial"/>
          <w:i/>
          <w:iCs/>
          <w:sz w:val="24"/>
          <w:szCs w:val="24"/>
        </w:rPr>
        <w:t>“</w:t>
      </w:r>
      <w:r w:rsidRPr="00D60B0D">
        <w:rPr>
          <w:rFonts w:ascii="Arial" w:hAnsi="Arial" w:cs="Arial"/>
          <w:i/>
          <w:iCs/>
          <w:sz w:val="24"/>
          <w:szCs w:val="24"/>
        </w:rPr>
        <w:t>sim</w:t>
      </w:r>
      <w:r w:rsidR="00231BEA" w:rsidRPr="00D60B0D">
        <w:rPr>
          <w:rFonts w:ascii="Arial" w:hAnsi="Arial" w:cs="Arial"/>
          <w:i/>
          <w:iCs/>
          <w:sz w:val="24"/>
          <w:szCs w:val="24"/>
        </w:rPr>
        <w:t>”</w:t>
      </w:r>
      <w:r w:rsidR="00046EDB">
        <w:rPr>
          <w:rFonts w:ascii="Arial" w:hAnsi="Arial" w:cs="Arial"/>
          <w:sz w:val="24"/>
          <w:szCs w:val="24"/>
        </w:rPr>
        <w:t>.</w:t>
      </w:r>
    </w:p>
    <w:p w:rsidR="00231BEA" w:rsidRPr="00D60B0D" w:rsidRDefault="007C2105" w:rsidP="00D60B0D">
      <w:pPr>
        <w:spacing w:before="120" w:after="120" w:line="360" w:lineRule="auto"/>
        <w:jc w:val="both"/>
        <w:rPr>
          <w:rFonts w:ascii="Arial" w:hAnsi="Arial" w:cs="Arial"/>
          <w:i/>
          <w:sz w:val="24"/>
          <w:szCs w:val="24"/>
        </w:rPr>
      </w:pPr>
      <w:proofErr w:type="gramStart"/>
      <w:r w:rsidRPr="00D60B0D">
        <w:rPr>
          <w:rFonts w:ascii="Arial" w:hAnsi="Arial" w:cs="Arial"/>
          <w:b/>
          <w:bCs/>
          <w:sz w:val="24"/>
          <w:szCs w:val="24"/>
        </w:rPr>
        <w:t>SR.</w:t>
      </w:r>
      <w:proofErr w:type="gramEnd"/>
      <w:r w:rsidRPr="00D60B0D">
        <w:rPr>
          <w:rFonts w:ascii="Arial" w:hAnsi="Arial" w:cs="Arial"/>
          <w:b/>
          <w:bCs/>
          <w:sz w:val="24"/>
          <w:szCs w:val="24"/>
        </w:rPr>
        <w:t xml:space="preserve"> PRESIDENTE (Deputado Ademar </w:t>
      </w:r>
      <w:proofErr w:type="spellStart"/>
      <w:r w:rsidRPr="00D60B0D">
        <w:rPr>
          <w:rFonts w:ascii="Arial" w:hAnsi="Arial" w:cs="Arial"/>
          <w:b/>
          <w:bCs/>
          <w:sz w:val="24"/>
          <w:szCs w:val="24"/>
        </w:rPr>
        <w:t>Traiano</w:t>
      </w:r>
      <w:proofErr w:type="spellEnd"/>
      <w:r w:rsidRPr="00D60B0D">
        <w:rPr>
          <w:rFonts w:ascii="Arial" w:hAnsi="Arial" w:cs="Arial"/>
          <w:b/>
          <w:bCs/>
          <w:sz w:val="24"/>
          <w:szCs w:val="24"/>
        </w:rPr>
        <w:t xml:space="preserve"> - PSD): </w:t>
      </w:r>
      <w:r w:rsidRPr="00D60B0D">
        <w:rPr>
          <w:rFonts w:ascii="Arial" w:hAnsi="Arial" w:cs="Arial"/>
          <w:sz w:val="24"/>
          <w:szCs w:val="24"/>
        </w:rPr>
        <w:t xml:space="preserve">Votação encerrada: </w:t>
      </w:r>
      <w:r w:rsidR="00231BEA" w:rsidRPr="00D60B0D">
        <w:rPr>
          <w:rFonts w:ascii="Arial" w:hAnsi="Arial" w:cs="Arial"/>
          <w:b/>
          <w:i/>
          <w:sz w:val="24"/>
          <w:szCs w:val="24"/>
        </w:rPr>
        <w:t>[Votaram Sim:</w:t>
      </w:r>
      <w:r w:rsidR="00231BEA" w:rsidRPr="00D60B0D">
        <w:rPr>
          <w:rFonts w:ascii="Arial" w:hAnsi="Arial" w:cs="Arial"/>
          <w:i/>
          <w:sz w:val="24"/>
          <w:szCs w:val="24"/>
        </w:rPr>
        <w:t xml:space="preserve"> Adão Litro, Alexandre Amaro, </w:t>
      </w:r>
      <w:proofErr w:type="spellStart"/>
      <w:r w:rsidR="00231BEA" w:rsidRPr="00D60B0D">
        <w:rPr>
          <w:rFonts w:ascii="Arial" w:hAnsi="Arial" w:cs="Arial"/>
          <w:i/>
          <w:sz w:val="24"/>
          <w:szCs w:val="24"/>
        </w:rPr>
        <w:t>Alisson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Wandscheer</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Anibelli</w:t>
      </w:r>
      <w:proofErr w:type="spellEnd"/>
      <w:r w:rsidR="00231BEA" w:rsidRPr="00D60B0D">
        <w:rPr>
          <w:rFonts w:ascii="Arial" w:hAnsi="Arial" w:cs="Arial"/>
          <w:i/>
          <w:sz w:val="24"/>
          <w:szCs w:val="24"/>
        </w:rPr>
        <w:t xml:space="preserve"> Neto, </w:t>
      </w:r>
      <w:proofErr w:type="spellStart"/>
      <w:r w:rsidR="00231BEA" w:rsidRPr="00D60B0D">
        <w:rPr>
          <w:rFonts w:ascii="Arial" w:hAnsi="Arial" w:cs="Arial"/>
          <w:i/>
          <w:sz w:val="24"/>
          <w:szCs w:val="24"/>
        </w:rPr>
        <w:t>ArilsonChiorato</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Artagão</w:t>
      </w:r>
      <w:proofErr w:type="spellEnd"/>
      <w:r w:rsidR="00231BEA" w:rsidRPr="00D60B0D">
        <w:rPr>
          <w:rFonts w:ascii="Arial" w:hAnsi="Arial" w:cs="Arial"/>
          <w:i/>
          <w:sz w:val="24"/>
          <w:szCs w:val="24"/>
        </w:rPr>
        <w:t xml:space="preserve"> Junior, Batatinha, </w:t>
      </w:r>
      <w:proofErr w:type="spellStart"/>
      <w:r w:rsidR="00231BEA" w:rsidRPr="00D60B0D">
        <w:rPr>
          <w:rFonts w:ascii="Arial" w:hAnsi="Arial" w:cs="Arial"/>
          <w:i/>
          <w:sz w:val="24"/>
          <w:szCs w:val="24"/>
        </w:rPr>
        <w:t>Bazana</w:t>
      </w:r>
      <w:proofErr w:type="spellEnd"/>
      <w:r w:rsidR="00231BEA" w:rsidRPr="00D60B0D">
        <w:rPr>
          <w:rFonts w:ascii="Arial" w:hAnsi="Arial" w:cs="Arial"/>
          <w:i/>
          <w:sz w:val="24"/>
          <w:szCs w:val="24"/>
        </w:rPr>
        <w:t xml:space="preserve">, Cantora Mara Lima, </w:t>
      </w:r>
      <w:proofErr w:type="spellStart"/>
      <w:r w:rsidR="00231BEA" w:rsidRPr="00D60B0D">
        <w:rPr>
          <w:rFonts w:ascii="Arial" w:hAnsi="Arial" w:cs="Arial"/>
          <w:i/>
          <w:sz w:val="24"/>
          <w:szCs w:val="24"/>
        </w:rPr>
        <w:t>Cloara</w:t>
      </w:r>
      <w:proofErr w:type="spellEnd"/>
      <w:r w:rsidR="00231BEA" w:rsidRPr="00D60B0D">
        <w:rPr>
          <w:rFonts w:ascii="Arial" w:hAnsi="Arial" w:cs="Arial"/>
          <w:i/>
          <w:sz w:val="24"/>
          <w:szCs w:val="24"/>
        </w:rPr>
        <w:t xml:space="preserve"> Pinheiro, Cristina </w:t>
      </w:r>
      <w:proofErr w:type="spellStart"/>
      <w:r w:rsidR="00231BEA" w:rsidRPr="00D60B0D">
        <w:rPr>
          <w:rFonts w:ascii="Arial" w:hAnsi="Arial" w:cs="Arial"/>
          <w:i/>
          <w:sz w:val="24"/>
          <w:szCs w:val="24"/>
        </w:rPr>
        <w:t>Silvestri</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Denian</w:t>
      </w:r>
      <w:proofErr w:type="spellEnd"/>
      <w:r w:rsidR="00231BEA" w:rsidRPr="00D60B0D">
        <w:rPr>
          <w:rFonts w:ascii="Arial" w:hAnsi="Arial" w:cs="Arial"/>
          <w:i/>
          <w:sz w:val="24"/>
          <w:szCs w:val="24"/>
        </w:rPr>
        <w:t xml:space="preserve"> Couto, Dr. Antenor, Evandro Araújo, Fabio Oliveira, Flavia </w:t>
      </w:r>
      <w:proofErr w:type="spellStart"/>
      <w:r w:rsidR="00231BEA" w:rsidRPr="00D60B0D">
        <w:rPr>
          <w:rFonts w:ascii="Arial" w:hAnsi="Arial" w:cs="Arial"/>
          <w:i/>
          <w:sz w:val="24"/>
          <w:szCs w:val="24"/>
        </w:rPr>
        <w:t>Francischini</w:t>
      </w:r>
      <w:proofErr w:type="spellEnd"/>
      <w:r w:rsidR="00231BEA" w:rsidRPr="00D60B0D">
        <w:rPr>
          <w:rFonts w:ascii="Arial" w:hAnsi="Arial" w:cs="Arial"/>
          <w:i/>
          <w:sz w:val="24"/>
          <w:szCs w:val="24"/>
        </w:rPr>
        <w:t xml:space="preserve">, Gilberto Ribeiro, Gilson de Souza, </w:t>
      </w:r>
      <w:proofErr w:type="spellStart"/>
      <w:r w:rsidR="00231BEA" w:rsidRPr="00D60B0D">
        <w:rPr>
          <w:rFonts w:ascii="Arial" w:hAnsi="Arial" w:cs="Arial"/>
          <w:i/>
          <w:sz w:val="24"/>
          <w:szCs w:val="24"/>
        </w:rPr>
        <w:t>Goura</w:t>
      </w:r>
      <w:proofErr w:type="spellEnd"/>
      <w:r w:rsidR="00231BEA" w:rsidRPr="00D60B0D">
        <w:rPr>
          <w:rFonts w:ascii="Arial" w:hAnsi="Arial" w:cs="Arial"/>
          <w:i/>
          <w:sz w:val="24"/>
          <w:szCs w:val="24"/>
        </w:rPr>
        <w:t xml:space="preserve">, Gugu Bueno, Hussein </w:t>
      </w:r>
      <w:proofErr w:type="spellStart"/>
      <w:r w:rsidR="00231BEA" w:rsidRPr="00D60B0D">
        <w:rPr>
          <w:rFonts w:ascii="Arial" w:hAnsi="Arial" w:cs="Arial"/>
          <w:i/>
          <w:sz w:val="24"/>
          <w:szCs w:val="24"/>
        </w:rPr>
        <w:t>Bakri</w:t>
      </w:r>
      <w:proofErr w:type="spellEnd"/>
      <w:r w:rsidR="00231BEA" w:rsidRPr="00D60B0D">
        <w:rPr>
          <w:rFonts w:ascii="Arial" w:hAnsi="Arial" w:cs="Arial"/>
          <w:i/>
          <w:sz w:val="24"/>
          <w:szCs w:val="24"/>
        </w:rPr>
        <w:t xml:space="preserve">, Luciana </w:t>
      </w:r>
      <w:proofErr w:type="spellStart"/>
      <w:r w:rsidR="00231BEA" w:rsidRPr="00D60B0D">
        <w:rPr>
          <w:rFonts w:ascii="Arial" w:hAnsi="Arial" w:cs="Arial"/>
          <w:i/>
          <w:sz w:val="24"/>
          <w:szCs w:val="24"/>
        </w:rPr>
        <w:t>Rafagnin</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LuisCorti</w:t>
      </w:r>
      <w:proofErr w:type="spellEnd"/>
      <w:r w:rsidR="00231BEA" w:rsidRPr="00D60B0D">
        <w:rPr>
          <w:rFonts w:ascii="Arial" w:hAnsi="Arial" w:cs="Arial"/>
          <w:i/>
          <w:sz w:val="24"/>
          <w:szCs w:val="24"/>
        </w:rPr>
        <w:t xml:space="preserve">, Luiz Claudio </w:t>
      </w:r>
      <w:proofErr w:type="spellStart"/>
      <w:r w:rsidR="00231BEA" w:rsidRPr="00D60B0D">
        <w:rPr>
          <w:rFonts w:ascii="Arial" w:hAnsi="Arial" w:cs="Arial"/>
          <w:i/>
          <w:sz w:val="24"/>
          <w:szCs w:val="24"/>
        </w:rPr>
        <w:t>Romanelli</w:t>
      </w:r>
      <w:proofErr w:type="spellEnd"/>
      <w:r w:rsidR="00231BEA" w:rsidRPr="00D60B0D">
        <w:rPr>
          <w:rFonts w:ascii="Arial" w:hAnsi="Arial" w:cs="Arial"/>
          <w:i/>
          <w:sz w:val="24"/>
          <w:szCs w:val="24"/>
        </w:rPr>
        <w:t xml:space="preserve">, Luiz Fernando Guerra, Mabel Canto, Marcel </w:t>
      </w:r>
      <w:proofErr w:type="spellStart"/>
      <w:r w:rsidR="00231BEA" w:rsidRPr="00D60B0D">
        <w:rPr>
          <w:rFonts w:ascii="Arial" w:hAnsi="Arial" w:cs="Arial"/>
          <w:i/>
          <w:sz w:val="24"/>
          <w:szCs w:val="24"/>
        </w:rPr>
        <w:t>Micheletto</w:t>
      </w:r>
      <w:proofErr w:type="spellEnd"/>
      <w:r w:rsidR="00231BEA" w:rsidRPr="00D60B0D">
        <w:rPr>
          <w:rFonts w:ascii="Arial" w:hAnsi="Arial" w:cs="Arial"/>
          <w:i/>
          <w:sz w:val="24"/>
          <w:szCs w:val="24"/>
        </w:rPr>
        <w:t xml:space="preserve">, Marcio Pacheco, Maria Victoria, Marli Paulino, Matheus Vermelho, Paulo Gomes, Professor Lemos, Ricardo Arruda, Samuel Dantas e Thiago </w:t>
      </w:r>
      <w:proofErr w:type="spellStart"/>
      <w:r w:rsidR="00231BEA" w:rsidRPr="00D60B0D">
        <w:rPr>
          <w:rFonts w:ascii="Arial" w:hAnsi="Arial" w:cs="Arial"/>
          <w:i/>
          <w:sz w:val="24"/>
          <w:szCs w:val="24"/>
        </w:rPr>
        <w:t>Buhrer</w:t>
      </w:r>
      <w:proofErr w:type="spellEnd"/>
      <w:r w:rsidR="00231BEA" w:rsidRPr="00D60B0D">
        <w:rPr>
          <w:rFonts w:ascii="Arial" w:hAnsi="Arial" w:cs="Arial"/>
          <w:i/>
          <w:sz w:val="24"/>
          <w:szCs w:val="24"/>
        </w:rPr>
        <w:t xml:space="preserve"> (36 Deputados); </w:t>
      </w:r>
      <w:r w:rsidR="00231BEA" w:rsidRPr="00D60B0D">
        <w:rPr>
          <w:rFonts w:ascii="Arial" w:hAnsi="Arial" w:cs="Arial"/>
          <w:b/>
          <w:i/>
          <w:sz w:val="24"/>
          <w:szCs w:val="24"/>
        </w:rPr>
        <w:t xml:space="preserve">Não Votaram: </w:t>
      </w:r>
      <w:r w:rsidR="00231BEA" w:rsidRPr="00D60B0D">
        <w:rPr>
          <w:rFonts w:ascii="Arial" w:hAnsi="Arial" w:cs="Arial"/>
          <w:i/>
          <w:sz w:val="24"/>
          <w:szCs w:val="24"/>
        </w:rPr>
        <w:t xml:space="preserve">Ademar Luiz </w:t>
      </w:r>
      <w:proofErr w:type="spellStart"/>
      <w:r w:rsidR="00231BEA" w:rsidRPr="00D60B0D">
        <w:rPr>
          <w:rFonts w:ascii="Arial" w:hAnsi="Arial" w:cs="Arial"/>
          <w:i/>
          <w:sz w:val="24"/>
          <w:szCs w:val="24"/>
        </w:rPr>
        <w:t>Traiano</w:t>
      </w:r>
      <w:proofErr w:type="spellEnd"/>
      <w:r w:rsidR="00231BEA" w:rsidRPr="00D60B0D">
        <w:rPr>
          <w:rFonts w:ascii="Arial" w:hAnsi="Arial" w:cs="Arial"/>
          <w:i/>
          <w:sz w:val="24"/>
          <w:szCs w:val="24"/>
        </w:rPr>
        <w:t xml:space="preserve">, Alexandre </w:t>
      </w:r>
      <w:proofErr w:type="spellStart"/>
      <w:r w:rsidR="00231BEA" w:rsidRPr="00D60B0D">
        <w:rPr>
          <w:rFonts w:ascii="Arial" w:hAnsi="Arial" w:cs="Arial"/>
          <w:i/>
          <w:sz w:val="24"/>
          <w:szCs w:val="24"/>
        </w:rPr>
        <w:t>Curi</w:t>
      </w:r>
      <w:proofErr w:type="spellEnd"/>
      <w:r w:rsidR="00231BEA" w:rsidRPr="00D60B0D">
        <w:rPr>
          <w:rFonts w:ascii="Arial" w:hAnsi="Arial" w:cs="Arial"/>
          <w:i/>
          <w:sz w:val="24"/>
          <w:szCs w:val="24"/>
        </w:rPr>
        <w:t xml:space="preserve">, Ana Julia, Cobra Repórter, Del. </w:t>
      </w:r>
      <w:proofErr w:type="spellStart"/>
      <w:r w:rsidR="00231BEA" w:rsidRPr="00D60B0D">
        <w:rPr>
          <w:rFonts w:ascii="Arial" w:hAnsi="Arial" w:cs="Arial"/>
          <w:i/>
          <w:sz w:val="24"/>
          <w:szCs w:val="24"/>
        </w:rPr>
        <w:t>Jacovós</w:t>
      </w:r>
      <w:proofErr w:type="spellEnd"/>
      <w:r w:rsidR="00231BEA" w:rsidRPr="00D60B0D">
        <w:rPr>
          <w:rFonts w:ascii="Arial" w:hAnsi="Arial" w:cs="Arial"/>
          <w:i/>
          <w:sz w:val="24"/>
          <w:szCs w:val="24"/>
        </w:rPr>
        <w:t xml:space="preserve">, Del. Tito </w:t>
      </w:r>
      <w:proofErr w:type="spellStart"/>
      <w:r w:rsidR="00231BEA" w:rsidRPr="00D60B0D">
        <w:rPr>
          <w:rFonts w:ascii="Arial" w:hAnsi="Arial" w:cs="Arial"/>
          <w:i/>
          <w:sz w:val="24"/>
          <w:szCs w:val="24"/>
        </w:rPr>
        <w:t>Barichello</w:t>
      </w:r>
      <w:proofErr w:type="spellEnd"/>
      <w:r w:rsidR="00231BEA" w:rsidRPr="00D60B0D">
        <w:rPr>
          <w:rFonts w:ascii="Arial" w:hAnsi="Arial" w:cs="Arial"/>
          <w:i/>
          <w:sz w:val="24"/>
          <w:szCs w:val="24"/>
        </w:rPr>
        <w:t xml:space="preserve">, Do Carmo, Douglas Fabrício, Marcelo Rangel, </w:t>
      </w:r>
      <w:proofErr w:type="spellStart"/>
      <w:r w:rsidR="00231BEA" w:rsidRPr="00D60B0D">
        <w:rPr>
          <w:rFonts w:ascii="Arial" w:hAnsi="Arial" w:cs="Arial"/>
          <w:i/>
          <w:sz w:val="24"/>
          <w:szCs w:val="24"/>
        </w:rPr>
        <w:t>Marcia</w:t>
      </w:r>
      <w:proofErr w:type="spellEnd"/>
      <w:r w:rsidR="00231BEA" w:rsidRPr="00D60B0D">
        <w:rPr>
          <w:rFonts w:ascii="Arial" w:hAnsi="Arial" w:cs="Arial"/>
          <w:i/>
          <w:sz w:val="24"/>
          <w:szCs w:val="24"/>
        </w:rPr>
        <w:t xml:space="preserve"> </w:t>
      </w:r>
      <w:proofErr w:type="spellStart"/>
      <w:r w:rsidR="00231BEA" w:rsidRPr="00D60B0D">
        <w:rPr>
          <w:rFonts w:ascii="Arial" w:hAnsi="Arial" w:cs="Arial"/>
          <w:i/>
          <w:sz w:val="24"/>
          <w:szCs w:val="24"/>
        </w:rPr>
        <w:t>Huçulak</w:t>
      </w:r>
      <w:proofErr w:type="spellEnd"/>
      <w:r w:rsidR="00231BEA" w:rsidRPr="00D60B0D">
        <w:rPr>
          <w:rFonts w:ascii="Arial" w:hAnsi="Arial" w:cs="Arial"/>
          <w:i/>
          <w:sz w:val="24"/>
          <w:szCs w:val="24"/>
        </w:rPr>
        <w:t xml:space="preserve">, Moacyr </w:t>
      </w:r>
      <w:proofErr w:type="spellStart"/>
      <w:r w:rsidR="00231BEA" w:rsidRPr="00D60B0D">
        <w:rPr>
          <w:rFonts w:ascii="Arial" w:hAnsi="Arial" w:cs="Arial"/>
          <w:i/>
          <w:sz w:val="24"/>
          <w:szCs w:val="24"/>
        </w:rPr>
        <w:t>Fadel</w:t>
      </w:r>
      <w:proofErr w:type="spellEnd"/>
      <w:r w:rsidR="00231BEA" w:rsidRPr="00D60B0D">
        <w:rPr>
          <w:rFonts w:ascii="Arial" w:hAnsi="Arial" w:cs="Arial"/>
          <w:i/>
          <w:sz w:val="24"/>
          <w:szCs w:val="24"/>
        </w:rPr>
        <w:t xml:space="preserve">, Nelson Justus, Ney </w:t>
      </w:r>
      <w:proofErr w:type="spellStart"/>
      <w:r w:rsidR="00231BEA" w:rsidRPr="00D60B0D">
        <w:rPr>
          <w:rFonts w:ascii="Arial" w:hAnsi="Arial" w:cs="Arial"/>
          <w:i/>
          <w:sz w:val="24"/>
          <w:szCs w:val="24"/>
        </w:rPr>
        <w:t>Leprevost</w:t>
      </w:r>
      <w:proofErr w:type="spellEnd"/>
      <w:r w:rsidR="00231BEA" w:rsidRPr="00D60B0D">
        <w:rPr>
          <w:rFonts w:ascii="Arial" w:hAnsi="Arial" w:cs="Arial"/>
          <w:i/>
          <w:sz w:val="24"/>
          <w:szCs w:val="24"/>
        </w:rPr>
        <w:t xml:space="preserve">, Renato Freitas, Requião Filho, Soldado Adriano José, </w:t>
      </w:r>
      <w:proofErr w:type="spellStart"/>
      <w:r w:rsidR="00231BEA" w:rsidRPr="00D60B0D">
        <w:rPr>
          <w:rFonts w:ascii="Arial" w:hAnsi="Arial" w:cs="Arial"/>
          <w:i/>
          <w:sz w:val="24"/>
          <w:szCs w:val="24"/>
        </w:rPr>
        <w:t>TercílioTurini</w:t>
      </w:r>
      <w:proofErr w:type="spellEnd"/>
      <w:r w:rsidR="00231BEA" w:rsidRPr="00D60B0D">
        <w:rPr>
          <w:rFonts w:ascii="Arial" w:hAnsi="Arial" w:cs="Arial"/>
          <w:i/>
          <w:sz w:val="24"/>
          <w:szCs w:val="24"/>
        </w:rPr>
        <w:t xml:space="preserve"> e Tiago Amaral (18 Deputados).] </w:t>
      </w:r>
      <w:r w:rsidR="00231BEA" w:rsidRPr="00D60B0D">
        <w:rPr>
          <w:rFonts w:ascii="Arial" w:hAnsi="Arial" w:cs="Arial"/>
          <w:sz w:val="24"/>
          <w:szCs w:val="24"/>
        </w:rPr>
        <w:t xml:space="preserve">Com 36 votos favoráveis e nenhum voto contrário, </w:t>
      </w:r>
      <w:r w:rsidR="00231BEA" w:rsidRPr="00D60B0D">
        <w:rPr>
          <w:rFonts w:ascii="Arial" w:hAnsi="Arial" w:cs="Arial"/>
          <w:b/>
          <w:sz w:val="24"/>
          <w:szCs w:val="24"/>
        </w:rPr>
        <w:t xml:space="preserve">estão </w:t>
      </w:r>
      <w:r w:rsidR="00231BEA" w:rsidRPr="00D60B0D">
        <w:rPr>
          <w:rFonts w:ascii="Arial" w:hAnsi="Arial" w:cs="Arial"/>
          <w:b/>
          <w:sz w:val="24"/>
          <w:szCs w:val="24"/>
          <w:u w:val="single"/>
        </w:rPr>
        <w:t>aprovados</w:t>
      </w:r>
      <w:r w:rsidR="00231BEA" w:rsidRPr="00D60B0D">
        <w:rPr>
          <w:rFonts w:ascii="Arial" w:hAnsi="Arial" w:cs="Arial"/>
          <w:b/>
          <w:sz w:val="24"/>
          <w:szCs w:val="24"/>
        </w:rPr>
        <w:t xml:space="preserve"> os </w:t>
      </w:r>
      <w:r w:rsidR="00231BEA" w:rsidRPr="00046EDB">
        <w:rPr>
          <w:rFonts w:ascii="Arial" w:hAnsi="Arial" w:cs="Arial"/>
          <w:b/>
          <w:sz w:val="24"/>
          <w:szCs w:val="24"/>
        </w:rPr>
        <w:t>Projetos</w:t>
      </w:r>
      <w:r w:rsidR="00231BEA" w:rsidRPr="00046EDB">
        <w:rPr>
          <w:rFonts w:ascii="Arial" w:hAnsi="Arial" w:cs="Arial"/>
          <w:b/>
          <w:i/>
          <w:sz w:val="24"/>
          <w:szCs w:val="24"/>
        </w:rPr>
        <w:t>.</w:t>
      </w:r>
    </w:p>
    <w:p w:rsidR="00B57FE1" w:rsidRPr="00D60B0D" w:rsidRDefault="00B57FE1" w:rsidP="00D60B0D">
      <w:pPr>
        <w:pStyle w:val="Corpodetexto2"/>
        <w:spacing w:before="120" w:beforeAutospacing="0" w:after="120" w:afterAutospacing="0"/>
      </w:pPr>
      <w:r w:rsidRPr="00D60B0D">
        <w:t>(Não havendo mais matéria a ser deliberada na pauta da Ordem do Dia, passou-se à votação do Requerimento.)</w:t>
      </w:r>
    </w:p>
    <w:p w:rsidR="00B57FE1" w:rsidRPr="00D60B0D" w:rsidRDefault="00B57FE1" w:rsidP="00D60B0D">
      <w:pPr>
        <w:autoSpaceDE w:val="0"/>
        <w:autoSpaceDN w:val="0"/>
        <w:adjustRightInd w:val="0"/>
        <w:spacing w:before="120" w:after="120" w:line="360" w:lineRule="auto"/>
        <w:jc w:val="both"/>
        <w:rPr>
          <w:rFonts w:ascii="Arial" w:hAnsi="Arial" w:cs="Arial"/>
          <w:b/>
          <w:bCs/>
          <w:sz w:val="24"/>
          <w:szCs w:val="24"/>
        </w:rPr>
      </w:pPr>
      <w:r w:rsidRPr="00D60B0D">
        <w:rPr>
          <w:rFonts w:ascii="Arial" w:hAnsi="Arial" w:cs="Arial"/>
          <w:b/>
          <w:bCs/>
          <w:sz w:val="24"/>
          <w:szCs w:val="24"/>
        </w:rPr>
        <w:lastRenderedPageBreak/>
        <w:t>REQUERIMENTO.</w:t>
      </w:r>
    </w:p>
    <w:p w:rsidR="007C2105" w:rsidRPr="00D60B0D" w:rsidRDefault="00231BEA" w:rsidP="00D60B0D">
      <w:pPr>
        <w:spacing w:before="120" w:after="120" w:line="360" w:lineRule="auto"/>
        <w:jc w:val="both"/>
        <w:rPr>
          <w:rFonts w:ascii="Arial" w:hAnsi="Arial" w:cs="Arial"/>
          <w:b/>
          <w:sz w:val="24"/>
          <w:szCs w:val="24"/>
          <w:u w:val="single"/>
        </w:rPr>
      </w:pPr>
      <w:r w:rsidRPr="00D60B0D">
        <w:rPr>
          <w:rFonts w:ascii="Arial" w:hAnsi="Arial" w:cs="Arial"/>
          <w:b/>
          <w:sz w:val="24"/>
          <w:szCs w:val="24"/>
        </w:rPr>
        <w:t>Requerimento n.º 2251/2024,</w:t>
      </w:r>
      <w:r w:rsidRPr="00D60B0D">
        <w:rPr>
          <w:rFonts w:ascii="Arial" w:hAnsi="Arial" w:cs="Arial"/>
          <w:sz w:val="24"/>
          <w:szCs w:val="24"/>
        </w:rPr>
        <w:t xml:space="preserve"> do Deputado Ademar </w:t>
      </w:r>
      <w:proofErr w:type="spellStart"/>
      <w:r w:rsidRPr="00D60B0D">
        <w:rPr>
          <w:rFonts w:ascii="Arial" w:hAnsi="Arial" w:cs="Arial"/>
          <w:sz w:val="24"/>
          <w:szCs w:val="24"/>
        </w:rPr>
        <w:t>Traiano</w:t>
      </w:r>
      <w:proofErr w:type="spellEnd"/>
      <w:r w:rsidRPr="00D60B0D">
        <w:rPr>
          <w:rFonts w:ascii="Arial" w:hAnsi="Arial" w:cs="Arial"/>
          <w:sz w:val="24"/>
          <w:szCs w:val="24"/>
        </w:rPr>
        <w:t xml:space="preserve">, solicitando dispensa de </w:t>
      </w:r>
      <w:r w:rsidR="00046EDB">
        <w:rPr>
          <w:rFonts w:ascii="Arial" w:hAnsi="Arial" w:cs="Arial"/>
          <w:sz w:val="24"/>
          <w:szCs w:val="24"/>
        </w:rPr>
        <w:t xml:space="preserve">votação de </w:t>
      </w:r>
      <w:r w:rsidRPr="00D60B0D">
        <w:rPr>
          <w:rFonts w:ascii="Arial" w:hAnsi="Arial" w:cs="Arial"/>
          <w:sz w:val="24"/>
          <w:szCs w:val="24"/>
        </w:rPr>
        <w:t xml:space="preserve">Redação Final para os Projetos de Lei e </w:t>
      </w:r>
      <w:r w:rsidR="00046EDB">
        <w:rPr>
          <w:rFonts w:ascii="Arial" w:hAnsi="Arial" w:cs="Arial"/>
          <w:sz w:val="24"/>
          <w:szCs w:val="24"/>
        </w:rPr>
        <w:t xml:space="preserve">de </w:t>
      </w:r>
      <w:r w:rsidRPr="00D60B0D">
        <w:rPr>
          <w:rFonts w:ascii="Arial" w:hAnsi="Arial" w:cs="Arial"/>
          <w:sz w:val="24"/>
          <w:szCs w:val="24"/>
        </w:rPr>
        <w:t>Resolução</w:t>
      </w:r>
      <w:r w:rsidR="00046EDB">
        <w:rPr>
          <w:rFonts w:ascii="Arial" w:hAnsi="Arial" w:cs="Arial"/>
          <w:sz w:val="24"/>
          <w:szCs w:val="24"/>
        </w:rPr>
        <w:t xml:space="preserve"> aprovados em segunda discussão e que não receberam emendas</w:t>
      </w:r>
      <w:r w:rsidRPr="00D60B0D">
        <w:rPr>
          <w:rFonts w:ascii="Arial" w:hAnsi="Arial" w:cs="Arial"/>
          <w:sz w:val="24"/>
          <w:szCs w:val="24"/>
        </w:rPr>
        <w:t>.</w:t>
      </w:r>
      <w:r w:rsidR="00046EDB">
        <w:rPr>
          <w:rFonts w:ascii="Arial" w:hAnsi="Arial" w:cs="Arial"/>
          <w:sz w:val="24"/>
          <w:szCs w:val="24"/>
        </w:rPr>
        <w:t xml:space="preserve"> </w:t>
      </w:r>
      <w:r w:rsidR="00652270" w:rsidRPr="00D60B0D">
        <w:rPr>
          <w:rFonts w:ascii="Arial" w:hAnsi="Arial" w:cs="Arial"/>
          <w:sz w:val="24"/>
          <w:szCs w:val="24"/>
        </w:rPr>
        <w:t xml:space="preserve">Deputados que aprovam permaneçam como estão. </w:t>
      </w:r>
      <w:r w:rsidRPr="00D60B0D">
        <w:rPr>
          <w:rFonts w:ascii="Arial" w:hAnsi="Arial" w:cs="Arial"/>
          <w:b/>
          <w:sz w:val="24"/>
          <w:szCs w:val="24"/>
          <w:u w:val="single"/>
        </w:rPr>
        <w:t>Aprovado</w:t>
      </w:r>
      <w:r w:rsidRPr="00D60B0D">
        <w:rPr>
          <w:rFonts w:ascii="Arial" w:hAnsi="Arial" w:cs="Arial"/>
          <w:b/>
          <w:sz w:val="24"/>
          <w:szCs w:val="24"/>
        </w:rPr>
        <w:t xml:space="preserve"> o Requerimento</w:t>
      </w:r>
      <w:r w:rsidRPr="00046EDB">
        <w:rPr>
          <w:rFonts w:ascii="Arial" w:hAnsi="Arial" w:cs="Arial"/>
          <w:b/>
          <w:sz w:val="24"/>
          <w:szCs w:val="24"/>
        </w:rPr>
        <w:t>.</w:t>
      </w:r>
      <w:r w:rsidRPr="00D60B0D">
        <w:rPr>
          <w:rFonts w:ascii="Arial" w:hAnsi="Arial" w:cs="Arial"/>
          <w:sz w:val="24"/>
          <w:szCs w:val="24"/>
        </w:rPr>
        <w:t xml:space="preserve"> (</w:t>
      </w:r>
      <w:r w:rsidRPr="00D60B0D">
        <w:rPr>
          <w:rFonts w:ascii="Arial" w:hAnsi="Arial" w:cs="Arial"/>
          <w:sz w:val="24"/>
          <w:szCs w:val="24"/>
          <w:u w:val="single"/>
        </w:rPr>
        <w:t>Requerimento encaminhado à Diretoria Legislativa para providências</w:t>
      </w:r>
      <w:r w:rsidRPr="00D60B0D">
        <w:rPr>
          <w:rFonts w:ascii="Arial" w:hAnsi="Arial" w:cs="Arial"/>
          <w:sz w:val="24"/>
          <w:szCs w:val="24"/>
        </w:rPr>
        <w:t>.)</w:t>
      </w:r>
    </w:p>
    <w:p w:rsidR="006222E9" w:rsidRPr="00D60B0D" w:rsidRDefault="00B57FE1" w:rsidP="00D60B0D">
      <w:pPr>
        <w:spacing w:before="120" w:after="120" w:line="360" w:lineRule="auto"/>
        <w:jc w:val="both"/>
        <w:rPr>
          <w:rFonts w:ascii="Arial" w:hAnsi="Arial" w:cs="Arial"/>
          <w:sz w:val="24"/>
          <w:szCs w:val="24"/>
        </w:rPr>
      </w:pPr>
      <w:proofErr w:type="gramStart"/>
      <w:r w:rsidRPr="00D60B0D">
        <w:rPr>
          <w:rFonts w:ascii="Arial" w:hAnsi="Arial" w:cs="Arial"/>
          <w:b/>
          <w:sz w:val="24"/>
          <w:szCs w:val="24"/>
        </w:rPr>
        <w:t>SR.</w:t>
      </w:r>
      <w:proofErr w:type="gramEnd"/>
      <w:r w:rsidRPr="00D60B0D">
        <w:rPr>
          <w:rFonts w:ascii="Arial" w:hAnsi="Arial" w:cs="Arial"/>
          <w:b/>
          <w:sz w:val="24"/>
          <w:szCs w:val="24"/>
        </w:rPr>
        <w:t xml:space="preserve"> PRESIDENTE</w:t>
      </w:r>
      <w:r w:rsidR="006F42B8" w:rsidRPr="00D60B0D">
        <w:rPr>
          <w:rFonts w:ascii="Arial" w:hAnsi="Arial" w:cs="Arial"/>
          <w:b/>
          <w:sz w:val="24"/>
          <w:szCs w:val="24"/>
        </w:rPr>
        <w:t xml:space="preserve"> (Deputado Ademar </w:t>
      </w:r>
      <w:proofErr w:type="spellStart"/>
      <w:r w:rsidR="006F42B8" w:rsidRPr="00D60B0D">
        <w:rPr>
          <w:rFonts w:ascii="Arial" w:hAnsi="Arial" w:cs="Arial"/>
          <w:b/>
          <w:sz w:val="24"/>
          <w:szCs w:val="24"/>
        </w:rPr>
        <w:t>Traiano</w:t>
      </w:r>
      <w:proofErr w:type="spellEnd"/>
      <w:r w:rsidR="006F42B8" w:rsidRPr="00D60B0D">
        <w:rPr>
          <w:rFonts w:ascii="Arial" w:hAnsi="Arial" w:cs="Arial"/>
          <w:b/>
          <w:sz w:val="24"/>
          <w:szCs w:val="24"/>
        </w:rPr>
        <w:t xml:space="preserve"> – PSD</w:t>
      </w:r>
      <w:r w:rsidRPr="00D60B0D">
        <w:rPr>
          <w:rFonts w:ascii="Arial" w:hAnsi="Arial" w:cs="Arial"/>
          <w:b/>
          <w:sz w:val="24"/>
          <w:szCs w:val="24"/>
        </w:rPr>
        <w:t>):</w:t>
      </w:r>
      <w:r w:rsidRPr="00D60B0D">
        <w:rPr>
          <w:rFonts w:ascii="Arial" w:hAnsi="Arial" w:cs="Arial"/>
          <w:sz w:val="24"/>
          <w:szCs w:val="24"/>
        </w:rPr>
        <w:t xml:space="preserve"> Nada mais havendo a ser tratado, encerro a presente Sessão, marcando uma outra </w:t>
      </w:r>
      <w:r w:rsidRPr="00D60B0D">
        <w:rPr>
          <w:rFonts w:ascii="Arial" w:hAnsi="Arial" w:cs="Arial"/>
          <w:b/>
          <w:bCs/>
          <w:sz w:val="24"/>
          <w:szCs w:val="24"/>
        </w:rPr>
        <w:t>Sessão Ordinária</w:t>
      </w:r>
      <w:r w:rsidRPr="00D60B0D">
        <w:rPr>
          <w:rFonts w:ascii="Arial" w:hAnsi="Arial" w:cs="Arial"/>
          <w:sz w:val="24"/>
          <w:szCs w:val="24"/>
        </w:rPr>
        <w:t xml:space="preserve"> </w:t>
      </w:r>
      <w:r w:rsidR="00D010CC" w:rsidRPr="00D60B0D">
        <w:rPr>
          <w:rFonts w:ascii="Arial" w:hAnsi="Arial" w:cs="Arial"/>
          <w:sz w:val="24"/>
          <w:szCs w:val="24"/>
        </w:rPr>
        <w:t>para segunda</w:t>
      </w:r>
      <w:r w:rsidRPr="00D60B0D">
        <w:rPr>
          <w:rFonts w:ascii="Arial" w:hAnsi="Arial" w:cs="Arial"/>
          <w:sz w:val="24"/>
          <w:szCs w:val="24"/>
        </w:rPr>
        <w:t xml:space="preserve">-feira, dia </w:t>
      </w:r>
      <w:r w:rsidR="00D010CC" w:rsidRPr="00D60B0D">
        <w:rPr>
          <w:rFonts w:ascii="Arial" w:hAnsi="Arial" w:cs="Arial"/>
          <w:sz w:val="24"/>
          <w:szCs w:val="24"/>
        </w:rPr>
        <w:t>7</w:t>
      </w:r>
      <w:r w:rsidRPr="00D60B0D">
        <w:rPr>
          <w:rFonts w:ascii="Arial" w:hAnsi="Arial" w:cs="Arial"/>
          <w:sz w:val="24"/>
          <w:szCs w:val="24"/>
        </w:rPr>
        <w:t xml:space="preserve"> de </w:t>
      </w:r>
      <w:r w:rsidR="00D010CC" w:rsidRPr="00D60B0D">
        <w:rPr>
          <w:rFonts w:ascii="Arial" w:hAnsi="Arial" w:cs="Arial"/>
          <w:sz w:val="24"/>
          <w:szCs w:val="24"/>
        </w:rPr>
        <w:t>outubro</w:t>
      </w:r>
      <w:r w:rsidR="0094673E" w:rsidRPr="00D60B0D">
        <w:rPr>
          <w:rFonts w:ascii="Arial" w:hAnsi="Arial" w:cs="Arial"/>
          <w:sz w:val="24"/>
          <w:szCs w:val="24"/>
        </w:rPr>
        <w:t xml:space="preserve"> de 2024</w:t>
      </w:r>
      <w:r w:rsidRPr="00D60B0D">
        <w:rPr>
          <w:rFonts w:ascii="Arial" w:hAnsi="Arial" w:cs="Arial"/>
          <w:sz w:val="24"/>
          <w:szCs w:val="24"/>
        </w:rPr>
        <w:t xml:space="preserve">, </w:t>
      </w:r>
      <w:r w:rsidR="00D010CC" w:rsidRPr="00D60B0D">
        <w:rPr>
          <w:rFonts w:ascii="Arial" w:hAnsi="Arial" w:cs="Arial"/>
          <w:sz w:val="24"/>
          <w:szCs w:val="24"/>
        </w:rPr>
        <w:t xml:space="preserve">à hora regimental, </w:t>
      </w:r>
      <w:r w:rsidRPr="00D60B0D">
        <w:rPr>
          <w:rFonts w:ascii="Arial" w:hAnsi="Arial" w:cs="Arial"/>
          <w:sz w:val="24"/>
          <w:szCs w:val="24"/>
        </w:rPr>
        <w:t xml:space="preserve">com a seguinte </w:t>
      </w:r>
      <w:r w:rsidRPr="00FF20EF">
        <w:rPr>
          <w:rFonts w:ascii="Arial" w:hAnsi="Arial" w:cs="Arial"/>
          <w:b/>
          <w:sz w:val="24"/>
          <w:szCs w:val="24"/>
        </w:rPr>
        <w:t>Ordem do Dia:</w:t>
      </w:r>
      <w:r w:rsidRPr="00FF20EF">
        <w:rPr>
          <w:rFonts w:ascii="Arial" w:hAnsi="Arial" w:cs="Arial"/>
          <w:sz w:val="24"/>
          <w:szCs w:val="24"/>
        </w:rPr>
        <w:t xml:space="preserve"> </w:t>
      </w:r>
      <w:r w:rsidR="00231BEA" w:rsidRPr="00FF20EF">
        <w:rPr>
          <w:rFonts w:ascii="Arial" w:hAnsi="Arial" w:cs="Arial"/>
          <w:sz w:val="24"/>
          <w:szCs w:val="24"/>
        </w:rPr>
        <w:t>1.ª Discussão dos Projetos de Lei n.º</w:t>
      </w:r>
      <w:r w:rsidR="00231BEA" w:rsidRPr="00FF20EF">
        <w:rPr>
          <w:rFonts w:ascii="Arial" w:hAnsi="Arial" w:cs="Arial"/>
          <w:sz w:val="24"/>
          <w:szCs w:val="24"/>
          <w:vertAlign w:val="superscript"/>
        </w:rPr>
        <w:t>s</w:t>
      </w:r>
      <w:r w:rsidR="00231BEA" w:rsidRPr="00FF20EF">
        <w:rPr>
          <w:rFonts w:ascii="Arial" w:hAnsi="Arial" w:cs="Arial"/>
          <w:sz w:val="24"/>
          <w:szCs w:val="24"/>
        </w:rPr>
        <w:t xml:space="preserve"> 919</w:t>
      </w:r>
      <w:r w:rsidR="00FF20EF" w:rsidRPr="00FF20EF">
        <w:rPr>
          <w:rFonts w:ascii="Arial" w:hAnsi="Arial" w:cs="Arial"/>
          <w:sz w:val="24"/>
          <w:szCs w:val="24"/>
        </w:rPr>
        <w:t>/2023</w:t>
      </w:r>
      <w:r w:rsidR="00231BEA" w:rsidRPr="00FF20EF">
        <w:rPr>
          <w:rFonts w:ascii="Arial" w:hAnsi="Arial" w:cs="Arial"/>
          <w:sz w:val="24"/>
          <w:szCs w:val="24"/>
        </w:rPr>
        <w:t>, 348</w:t>
      </w:r>
      <w:r w:rsidR="00FF20EF" w:rsidRPr="00FF20EF">
        <w:rPr>
          <w:rFonts w:ascii="Arial" w:hAnsi="Arial" w:cs="Arial"/>
          <w:sz w:val="24"/>
          <w:szCs w:val="24"/>
        </w:rPr>
        <w:t>/2024</w:t>
      </w:r>
      <w:r w:rsidR="00231BEA" w:rsidRPr="00FF20EF">
        <w:rPr>
          <w:rFonts w:ascii="Arial" w:hAnsi="Arial" w:cs="Arial"/>
          <w:sz w:val="24"/>
          <w:szCs w:val="24"/>
        </w:rPr>
        <w:t>, 500</w:t>
      </w:r>
      <w:r w:rsidR="00FF20EF" w:rsidRPr="00FF20EF">
        <w:rPr>
          <w:rFonts w:ascii="Arial" w:hAnsi="Arial" w:cs="Arial"/>
          <w:sz w:val="24"/>
          <w:szCs w:val="24"/>
        </w:rPr>
        <w:t>/2024</w:t>
      </w:r>
      <w:r w:rsidR="00231BEA" w:rsidRPr="00FF20EF">
        <w:rPr>
          <w:rFonts w:ascii="Arial" w:hAnsi="Arial" w:cs="Arial"/>
          <w:sz w:val="24"/>
          <w:szCs w:val="24"/>
        </w:rPr>
        <w:t xml:space="preserve"> e 517</w:t>
      </w:r>
      <w:r w:rsidR="00FF20EF" w:rsidRPr="00FF20EF">
        <w:rPr>
          <w:rFonts w:ascii="Arial" w:hAnsi="Arial" w:cs="Arial"/>
          <w:sz w:val="24"/>
          <w:szCs w:val="24"/>
        </w:rPr>
        <w:t>/2024</w:t>
      </w:r>
      <w:r w:rsidR="00231BEA" w:rsidRPr="00FF20EF">
        <w:rPr>
          <w:rFonts w:ascii="Arial" w:hAnsi="Arial" w:cs="Arial"/>
          <w:sz w:val="24"/>
          <w:szCs w:val="24"/>
        </w:rPr>
        <w:t>.</w:t>
      </w:r>
    </w:p>
    <w:p w:rsidR="00B57FE1" w:rsidRPr="00D60B0D" w:rsidRDefault="00231BEA" w:rsidP="00D60B0D">
      <w:pPr>
        <w:spacing w:before="120" w:after="120" w:line="360" w:lineRule="auto"/>
        <w:rPr>
          <w:rFonts w:ascii="Arial" w:hAnsi="Arial" w:cs="Arial"/>
          <w:b/>
          <w:sz w:val="24"/>
          <w:szCs w:val="24"/>
        </w:rPr>
      </w:pPr>
      <w:r w:rsidRPr="00D60B0D">
        <w:rPr>
          <w:rFonts w:ascii="Arial" w:hAnsi="Arial" w:cs="Arial"/>
          <w:b/>
          <w:i/>
          <w:sz w:val="24"/>
          <w:szCs w:val="24"/>
        </w:rPr>
        <w:t>“</w:t>
      </w:r>
      <w:r w:rsidR="00B57FE1" w:rsidRPr="00D60B0D">
        <w:rPr>
          <w:rFonts w:ascii="Arial" w:hAnsi="Arial" w:cs="Arial"/>
          <w:b/>
          <w:i/>
          <w:sz w:val="24"/>
          <w:szCs w:val="24"/>
        </w:rPr>
        <w:t>LEVANTA-SE A SESSÃO.</w:t>
      </w:r>
      <w:r w:rsidRPr="00D60B0D">
        <w:rPr>
          <w:rFonts w:ascii="Arial" w:hAnsi="Arial" w:cs="Arial"/>
          <w:b/>
          <w:i/>
          <w:sz w:val="24"/>
          <w:szCs w:val="24"/>
        </w:rPr>
        <w:t>”</w:t>
      </w:r>
    </w:p>
    <w:p w:rsidR="006C02A3" w:rsidRPr="00D60B0D" w:rsidRDefault="00B57FE1" w:rsidP="00D60B0D">
      <w:pPr>
        <w:autoSpaceDE w:val="0"/>
        <w:autoSpaceDN w:val="0"/>
        <w:adjustRightInd w:val="0"/>
        <w:spacing w:before="120" w:after="120" w:line="360" w:lineRule="auto"/>
        <w:jc w:val="both"/>
        <w:rPr>
          <w:rFonts w:ascii="Arial" w:hAnsi="Arial" w:cs="Arial"/>
          <w:sz w:val="24"/>
          <w:szCs w:val="24"/>
        </w:rPr>
      </w:pPr>
      <w:r w:rsidRPr="00D60B0D">
        <w:rPr>
          <w:rFonts w:ascii="Arial" w:hAnsi="Arial" w:cs="Arial"/>
          <w:sz w:val="24"/>
          <w:szCs w:val="24"/>
        </w:rPr>
        <w:t xml:space="preserve">(Sessão encerrada às </w:t>
      </w:r>
      <w:r w:rsidR="00772AE0" w:rsidRPr="00D60B0D">
        <w:rPr>
          <w:rFonts w:ascii="Arial" w:hAnsi="Arial" w:cs="Arial"/>
          <w:sz w:val="24"/>
          <w:szCs w:val="24"/>
        </w:rPr>
        <w:t>16</w:t>
      </w:r>
      <w:r w:rsidRPr="00D60B0D">
        <w:rPr>
          <w:rFonts w:ascii="Arial" w:hAnsi="Arial" w:cs="Arial"/>
          <w:sz w:val="24"/>
          <w:szCs w:val="24"/>
        </w:rPr>
        <w:t>h</w:t>
      </w:r>
      <w:r w:rsidR="00D010CC" w:rsidRPr="00D60B0D">
        <w:rPr>
          <w:rFonts w:ascii="Arial" w:hAnsi="Arial" w:cs="Arial"/>
          <w:sz w:val="24"/>
          <w:szCs w:val="24"/>
        </w:rPr>
        <w:t>53</w:t>
      </w:r>
      <w:r w:rsidRPr="00D60B0D">
        <w:rPr>
          <w:rFonts w:ascii="Arial" w:hAnsi="Arial" w:cs="Arial"/>
          <w:sz w:val="24"/>
          <w:szCs w:val="24"/>
        </w:rPr>
        <w:t>, tendo sido lavrada a Ata para fins de publicação em atendimento ao disposto no art. 139 da Resolução n.º 11 de 23/8/2016, Regimento Interno.)</w:t>
      </w:r>
    </w:p>
    <w:sectPr w:rsidR="006C02A3" w:rsidRPr="00D60B0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B9D" w:rsidRDefault="00D40B9D" w:rsidP="00D40B9D">
      <w:pPr>
        <w:spacing w:after="0" w:line="240" w:lineRule="auto"/>
      </w:pPr>
      <w:r>
        <w:separator/>
      </w:r>
    </w:p>
  </w:endnote>
  <w:endnote w:type="continuationSeparator" w:id="1">
    <w:p w:rsidR="00D40B9D" w:rsidRDefault="00D40B9D" w:rsidP="00D40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3"/>
      <w:docPartObj>
        <w:docPartGallery w:val="Page Numbers (Bottom of Page)"/>
        <w:docPartUnique/>
      </w:docPartObj>
    </w:sdtPr>
    <w:sdtContent>
      <w:p w:rsidR="00D40B9D" w:rsidRDefault="00D40B9D">
        <w:pPr>
          <w:pStyle w:val="Rodap"/>
          <w:jc w:val="right"/>
        </w:pPr>
        <w:fldSimple w:instr=" PAGE   \* MERGEFORMAT ">
          <w:r>
            <w:rPr>
              <w:noProof/>
            </w:rPr>
            <w:t>1</w:t>
          </w:r>
        </w:fldSimple>
      </w:p>
    </w:sdtContent>
  </w:sdt>
  <w:p w:rsidR="00D40B9D" w:rsidRDefault="00D40B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B9D" w:rsidRDefault="00D40B9D" w:rsidP="00D40B9D">
      <w:pPr>
        <w:spacing w:after="0" w:line="240" w:lineRule="auto"/>
      </w:pPr>
      <w:r>
        <w:separator/>
      </w:r>
    </w:p>
  </w:footnote>
  <w:footnote w:type="continuationSeparator" w:id="1">
    <w:p w:rsidR="00D40B9D" w:rsidRDefault="00D40B9D" w:rsidP="00D40B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9D" w:rsidRPr="00342490" w:rsidRDefault="00D40B9D" w:rsidP="00D40B9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40B9D" w:rsidRPr="00342490" w:rsidRDefault="00D40B9D" w:rsidP="00D40B9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40B9D" w:rsidRPr="00342490" w:rsidRDefault="00D40B9D" w:rsidP="00D40B9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0B9D" w:rsidRDefault="00D40B9D" w:rsidP="00D40B9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40B9D" w:rsidRDefault="00D40B9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6EDB"/>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1BEA"/>
    <w:rsid w:val="002324EB"/>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26B1"/>
    <w:rsid w:val="002C37F1"/>
    <w:rsid w:val="002D0089"/>
    <w:rsid w:val="002D3792"/>
    <w:rsid w:val="002E3E78"/>
    <w:rsid w:val="002F4694"/>
    <w:rsid w:val="002F7090"/>
    <w:rsid w:val="002F7892"/>
    <w:rsid w:val="003125B5"/>
    <w:rsid w:val="0033223F"/>
    <w:rsid w:val="00332697"/>
    <w:rsid w:val="00333E8C"/>
    <w:rsid w:val="003415B8"/>
    <w:rsid w:val="00343C0C"/>
    <w:rsid w:val="0035026A"/>
    <w:rsid w:val="003611C4"/>
    <w:rsid w:val="003629F2"/>
    <w:rsid w:val="00363016"/>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15A6"/>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2270"/>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1829"/>
    <w:rsid w:val="0077206E"/>
    <w:rsid w:val="00772AE0"/>
    <w:rsid w:val="00782387"/>
    <w:rsid w:val="007A34CE"/>
    <w:rsid w:val="007A385F"/>
    <w:rsid w:val="007A7668"/>
    <w:rsid w:val="007A7936"/>
    <w:rsid w:val="007B1F1D"/>
    <w:rsid w:val="007B44CD"/>
    <w:rsid w:val="007B4A12"/>
    <w:rsid w:val="007C0B57"/>
    <w:rsid w:val="007C12D7"/>
    <w:rsid w:val="007C2105"/>
    <w:rsid w:val="007C2262"/>
    <w:rsid w:val="007D13E8"/>
    <w:rsid w:val="007D48E3"/>
    <w:rsid w:val="008168EE"/>
    <w:rsid w:val="00824761"/>
    <w:rsid w:val="00832B7A"/>
    <w:rsid w:val="008348B2"/>
    <w:rsid w:val="00864A63"/>
    <w:rsid w:val="00867868"/>
    <w:rsid w:val="00873894"/>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209F"/>
    <w:rsid w:val="009F4C0E"/>
    <w:rsid w:val="009F579F"/>
    <w:rsid w:val="00A05114"/>
    <w:rsid w:val="00A15586"/>
    <w:rsid w:val="00A242B2"/>
    <w:rsid w:val="00A260A4"/>
    <w:rsid w:val="00A27441"/>
    <w:rsid w:val="00A42CA8"/>
    <w:rsid w:val="00A46FA7"/>
    <w:rsid w:val="00A52C4E"/>
    <w:rsid w:val="00A558D1"/>
    <w:rsid w:val="00A57CA5"/>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151AE"/>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C444F"/>
    <w:rsid w:val="00BD563D"/>
    <w:rsid w:val="00BE2246"/>
    <w:rsid w:val="00BE76CB"/>
    <w:rsid w:val="00C0073E"/>
    <w:rsid w:val="00C300AD"/>
    <w:rsid w:val="00C364B2"/>
    <w:rsid w:val="00C42E43"/>
    <w:rsid w:val="00C80BF1"/>
    <w:rsid w:val="00C83D8C"/>
    <w:rsid w:val="00C91BB9"/>
    <w:rsid w:val="00CC35AE"/>
    <w:rsid w:val="00CC5DE2"/>
    <w:rsid w:val="00CD739E"/>
    <w:rsid w:val="00CE4D95"/>
    <w:rsid w:val="00CE4FB2"/>
    <w:rsid w:val="00D010CC"/>
    <w:rsid w:val="00D053AA"/>
    <w:rsid w:val="00D162AA"/>
    <w:rsid w:val="00D228B0"/>
    <w:rsid w:val="00D25CBF"/>
    <w:rsid w:val="00D35FBD"/>
    <w:rsid w:val="00D36C7D"/>
    <w:rsid w:val="00D36C9F"/>
    <w:rsid w:val="00D40B9D"/>
    <w:rsid w:val="00D60B0D"/>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46807"/>
    <w:rsid w:val="00F57B33"/>
    <w:rsid w:val="00F67FBF"/>
    <w:rsid w:val="00F72269"/>
    <w:rsid w:val="00FB0640"/>
    <w:rsid w:val="00FC215C"/>
    <w:rsid w:val="00FC2CB9"/>
    <w:rsid w:val="00FC6CC0"/>
    <w:rsid w:val="00FF20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D9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7C2105"/>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D40B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0B9D"/>
    <w:rPr>
      <w:rFonts w:cs="Times New Roman"/>
    </w:rPr>
  </w:style>
  <w:style w:type="paragraph" w:styleId="Rodap">
    <w:name w:val="footer"/>
    <w:basedOn w:val="Normal"/>
    <w:link w:val="RodapChar"/>
    <w:uiPriority w:val="99"/>
    <w:rsid w:val="00D40B9D"/>
    <w:pPr>
      <w:tabs>
        <w:tab w:val="center" w:pos="4252"/>
        <w:tab w:val="right" w:pos="8504"/>
      </w:tabs>
      <w:spacing w:after="0" w:line="240" w:lineRule="auto"/>
    </w:pPr>
  </w:style>
  <w:style w:type="character" w:customStyle="1" w:styleId="RodapChar">
    <w:name w:val="Rodapé Char"/>
    <w:basedOn w:val="Fontepargpadro"/>
    <w:link w:val="Rodap"/>
    <w:uiPriority w:val="99"/>
    <w:rsid w:val="00D40B9D"/>
    <w:rPr>
      <w:rFonts w:cs="Times New Roman"/>
    </w:rPr>
  </w:style>
</w:styles>
</file>

<file path=word/webSettings.xml><?xml version="1.0" encoding="utf-8"?>
<w:webSettings xmlns:r="http://schemas.openxmlformats.org/officeDocument/2006/relationships" xmlns:w="http://schemas.openxmlformats.org/wordprocessingml/2006/main">
  <w:divs>
    <w:div w:id="1465083359">
      <w:marLeft w:val="0"/>
      <w:marRight w:val="0"/>
      <w:marTop w:val="0"/>
      <w:marBottom w:val="0"/>
      <w:divBdr>
        <w:top w:val="none" w:sz="0" w:space="0" w:color="auto"/>
        <w:left w:val="none" w:sz="0" w:space="0" w:color="auto"/>
        <w:bottom w:val="none" w:sz="0" w:space="0" w:color="auto"/>
        <w:right w:val="none" w:sz="0" w:space="0" w:color="auto"/>
      </w:divBdr>
    </w:div>
    <w:div w:id="1465083360">
      <w:marLeft w:val="0"/>
      <w:marRight w:val="0"/>
      <w:marTop w:val="0"/>
      <w:marBottom w:val="0"/>
      <w:divBdr>
        <w:top w:val="none" w:sz="0" w:space="0" w:color="auto"/>
        <w:left w:val="none" w:sz="0" w:space="0" w:color="auto"/>
        <w:bottom w:val="none" w:sz="0" w:space="0" w:color="auto"/>
        <w:right w:val="none" w:sz="0" w:space="0" w:color="auto"/>
      </w:divBdr>
    </w:div>
    <w:div w:id="1465083361">
      <w:marLeft w:val="0"/>
      <w:marRight w:val="0"/>
      <w:marTop w:val="0"/>
      <w:marBottom w:val="0"/>
      <w:divBdr>
        <w:top w:val="none" w:sz="0" w:space="0" w:color="auto"/>
        <w:left w:val="none" w:sz="0" w:space="0" w:color="auto"/>
        <w:bottom w:val="none" w:sz="0" w:space="0" w:color="auto"/>
        <w:right w:val="none" w:sz="0" w:space="0" w:color="auto"/>
      </w:divBdr>
    </w:div>
    <w:div w:id="1465083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3DB9-9FF8-4F47-B844-F1204413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2323</Words>
  <Characters>13214</Characters>
  <Application>Microsoft Office Word</Application>
  <DocSecurity>0</DocSecurity>
  <Lines>110</Lines>
  <Paragraphs>31</Paragraphs>
  <ScaleCrop>false</ScaleCrop>
  <Company>Hewlett-Packard Company</Company>
  <LinksUpToDate>false</LinksUpToDate>
  <CharactersWithSpaces>15506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2024-10-10T19:46:00Z</dcterms:created>
  <dcterms:modified xsi:type="dcterms:W3CDTF">2025-07-28T18:18:00Z</dcterms:modified>
</cp:coreProperties>
</file>