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856DE6" w:rsidRDefault="00B57FE1" w:rsidP="006E22C3">
      <w:pPr>
        <w:autoSpaceDE w:val="0"/>
        <w:autoSpaceDN w:val="0"/>
        <w:adjustRightInd w:val="0"/>
        <w:spacing w:before="120" w:after="120" w:line="360" w:lineRule="auto"/>
        <w:jc w:val="center"/>
        <w:rPr>
          <w:rFonts w:ascii="Arial" w:hAnsi="Arial" w:cs="Arial"/>
          <w:b/>
          <w:bCs/>
          <w:sz w:val="24"/>
          <w:szCs w:val="24"/>
        </w:rPr>
      </w:pPr>
      <w:r w:rsidRPr="00856DE6">
        <w:rPr>
          <w:rFonts w:ascii="Arial" w:hAnsi="Arial" w:cs="Arial"/>
          <w:b/>
          <w:bCs/>
          <w:sz w:val="24"/>
          <w:szCs w:val="24"/>
        </w:rPr>
        <w:t>ASSEMBLEIA LEGISLATIVA DO ESTADO DO PARANÁ</w:t>
      </w:r>
    </w:p>
    <w:p w:rsidR="00B57FE1" w:rsidRPr="00856DE6" w:rsidRDefault="00B57FE1" w:rsidP="006E22C3">
      <w:pPr>
        <w:autoSpaceDE w:val="0"/>
        <w:autoSpaceDN w:val="0"/>
        <w:adjustRightInd w:val="0"/>
        <w:spacing w:before="120" w:after="120" w:line="360" w:lineRule="auto"/>
        <w:jc w:val="center"/>
        <w:rPr>
          <w:rFonts w:ascii="Arial" w:hAnsi="Arial" w:cs="Arial"/>
          <w:b/>
          <w:bCs/>
          <w:sz w:val="24"/>
          <w:szCs w:val="24"/>
        </w:rPr>
      </w:pPr>
      <w:r w:rsidRPr="00856DE6">
        <w:rPr>
          <w:rFonts w:ascii="Arial" w:hAnsi="Arial" w:cs="Arial"/>
          <w:b/>
          <w:bCs/>
          <w:sz w:val="24"/>
          <w:szCs w:val="24"/>
        </w:rPr>
        <w:t>PALÁCIO XIX DE DEZEMBRO</w:t>
      </w:r>
    </w:p>
    <w:p w:rsidR="00B57FE1" w:rsidRPr="00856DE6" w:rsidRDefault="00B57FE1" w:rsidP="006E22C3">
      <w:pPr>
        <w:autoSpaceDE w:val="0"/>
        <w:autoSpaceDN w:val="0"/>
        <w:adjustRightInd w:val="0"/>
        <w:spacing w:before="120" w:after="120" w:line="360" w:lineRule="auto"/>
        <w:jc w:val="center"/>
        <w:rPr>
          <w:rFonts w:ascii="Arial" w:hAnsi="Arial" w:cs="Arial"/>
          <w:b/>
          <w:bCs/>
          <w:sz w:val="24"/>
          <w:szCs w:val="24"/>
        </w:rPr>
      </w:pPr>
      <w:r w:rsidRPr="00856DE6">
        <w:rPr>
          <w:rFonts w:ascii="Arial" w:hAnsi="Arial" w:cs="Arial"/>
          <w:b/>
          <w:bCs/>
          <w:sz w:val="24"/>
          <w:szCs w:val="24"/>
        </w:rPr>
        <w:t>DIRETORIA LEGISLATIVA</w:t>
      </w:r>
    </w:p>
    <w:p w:rsidR="00262A86" w:rsidRPr="00856DE6" w:rsidRDefault="00262A86" w:rsidP="006E22C3">
      <w:pPr>
        <w:autoSpaceDE w:val="0"/>
        <w:autoSpaceDN w:val="0"/>
        <w:adjustRightInd w:val="0"/>
        <w:spacing w:before="120" w:after="120" w:line="360" w:lineRule="auto"/>
        <w:jc w:val="center"/>
        <w:rPr>
          <w:rFonts w:ascii="Arial" w:hAnsi="Arial" w:cs="Arial"/>
          <w:b/>
          <w:bCs/>
          <w:sz w:val="24"/>
          <w:szCs w:val="24"/>
        </w:rPr>
      </w:pPr>
      <w:r w:rsidRPr="00856DE6">
        <w:rPr>
          <w:rFonts w:ascii="Arial" w:hAnsi="Arial" w:cs="Arial"/>
          <w:b/>
          <w:bCs/>
          <w:sz w:val="24"/>
          <w:szCs w:val="24"/>
        </w:rPr>
        <w:t xml:space="preserve"> </w:t>
      </w:r>
    </w:p>
    <w:p w:rsidR="00B57FE1" w:rsidRPr="00856DE6" w:rsidRDefault="00B57FE1" w:rsidP="006E22C3">
      <w:pPr>
        <w:autoSpaceDE w:val="0"/>
        <w:autoSpaceDN w:val="0"/>
        <w:adjustRightInd w:val="0"/>
        <w:spacing w:before="120" w:after="120" w:line="360" w:lineRule="auto"/>
        <w:jc w:val="center"/>
        <w:rPr>
          <w:rFonts w:ascii="Arial" w:hAnsi="Arial" w:cs="Arial"/>
          <w:b/>
          <w:bCs/>
          <w:sz w:val="24"/>
          <w:szCs w:val="24"/>
        </w:rPr>
      </w:pPr>
      <w:r w:rsidRPr="00856DE6">
        <w:rPr>
          <w:rFonts w:ascii="Arial" w:hAnsi="Arial" w:cs="Arial"/>
          <w:b/>
          <w:bCs/>
          <w:sz w:val="24"/>
          <w:szCs w:val="24"/>
        </w:rPr>
        <w:t xml:space="preserve">Sessão Ordinária do dia </w:t>
      </w:r>
      <w:r w:rsidR="006009E5" w:rsidRPr="00856DE6">
        <w:rPr>
          <w:rFonts w:ascii="Arial" w:hAnsi="Arial" w:cs="Arial"/>
          <w:b/>
          <w:bCs/>
          <w:sz w:val="24"/>
          <w:szCs w:val="24"/>
        </w:rPr>
        <w:t>15</w:t>
      </w:r>
      <w:r w:rsidRPr="00856DE6">
        <w:rPr>
          <w:rFonts w:ascii="Arial" w:hAnsi="Arial" w:cs="Arial"/>
          <w:b/>
          <w:bCs/>
          <w:sz w:val="24"/>
          <w:szCs w:val="24"/>
        </w:rPr>
        <w:t xml:space="preserve"> de </w:t>
      </w:r>
      <w:r w:rsidR="005531E4" w:rsidRPr="00856DE6">
        <w:rPr>
          <w:rFonts w:ascii="Arial" w:hAnsi="Arial" w:cs="Arial"/>
          <w:b/>
          <w:bCs/>
          <w:sz w:val="24"/>
          <w:szCs w:val="24"/>
        </w:rPr>
        <w:t>julh</w:t>
      </w:r>
      <w:r w:rsidR="00264CBE" w:rsidRPr="00856DE6">
        <w:rPr>
          <w:rFonts w:ascii="Arial" w:hAnsi="Arial" w:cs="Arial"/>
          <w:b/>
          <w:bCs/>
          <w:sz w:val="24"/>
          <w:szCs w:val="24"/>
        </w:rPr>
        <w:t>o de 2024</w:t>
      </w:r>
      <w:r w:rsidRPr="00856DE6">
        <w:rPr>
          <w:rFonts w:ascii="Arial" w:hAnsi="Arial" w:cs="Arial"/>
          <w:b/>
          <w:bCs/>
          <w:sz w:val="24"/>
          <w:szCs w:val="24"/>
        </w:rPr>
        <w:t xml:space="preserve"> - Ata n.º </w:t>
      </w:r>
      <w:r w:rsidR="005531E4" w:rsidRPr="00856DE6">
        <w:rPr>
          <w:rFonts w:ascii="Arial" w:hAnsi="Arial" w:cs="Arial"/>
          <w:b/>
          <w:bCs/>
          <w:sz w:val="24"/>
          <w:szCs w:val="24"/>
        </w:rPr>
        <w:t>6</w:t>
      </w:r>
      <w:r w:rsidR="006009E5" w:rsidRPr="00856DE6">
        <w:rPr>
          <w:rFonts w:ascii="Arial" w:hAnsi="Arial" w:cs="Arial"/>
          <w:b/>
          <w:bCs/>
          <w:sz w:val="24"/>
          <w:szCs w:val="24"/>
        </w:rPr>
        <w:t>5</w:t>
      </w:r>
      <w:r w:rsidRPr="00856DE6">
        <w:rPr>
          <w:rFonts w:ascii="Arial" w:hAnsi="Arial" w:cs="Arial"/>
          <w:b/>
          <w:bCs/>
          <w:sz w:val="24"/>
          <w:szCs w:val="24"/>
        </w:rPr>
        <w:t>.</w:t>
      </w:r>
    </w:p>
    <w:p w:rsidR="00687F00" w:rsidRPr="00856DE6" w:rsidRDefault="00687F00" w:rsidP="006E22C3">
      <w:pPr>
        <w:pStyle w:val="SemEspaamento"/>
        <w:spacing w:before="120" w:after="120" w:line="360" w:lineRule="auto"/>
        <w:jc w:val="both"/>
        <w:rPr>
          <w:rFonts w:ascii="Arial" w:hAnsi="Arial" w:cs="Arial"/>
          <w:b/>
          <w:sz w:val="24"/>
          <w:szCs w:val="24"/>
        </w:rPr>
      </w:pPr>
      <w:r w:rsidRPr="00856DE6">
        <w:rPr>
          <w:rFonts w:ascii="Arial" w:hAnsi="Arial" w:cs="Arial"/>
          <w:sz w:val="24"/>
          <w:szCs w:val="24"/>
          <w:lang w:val="pt-PT"/>
        </w:rPr>
        <w:t xml:space="preserve">Aos </w:t>
      </w:r>
      <w:r w:rsidR="006009E5" w:rsidRPr="00856DE6">
        <w:rPr>
          <w:rFonts w:ascii="Arial" w:hAnsi="Arial" w:cs="Arial"/>
          <w:sz w:val="24"/>
          <w:szCs w:val="24"/>
          <w:lang w:val="pt-PT"/>
        </w:rPr>
        <w:t>quinze</w:t>
      </w:r>
      <w:r w:rsidRPr="00856DE6">
        <w:rPr>
          <w:rFonts w:ascii="Arial" w:hAnsi="Arial" w:cs="Arial"/>
          <w:sz w:val="24"/>
          <w:szCs w:val="24"/>
          <w:lang w:val="pt-PT"/>
        </w:rPr>
        <w:t xml:space="preserve"> dias do mês de </w:t>
      </w:r>
      <w:r w:rsidR="005531E4" w:rsidRPr="00856DE6">
        <w:rPr>
          <w:rFonts w:ascii="Arial" w:hAnsi="Arial" w:cs="Arial"/>
          <w:sz w:val="24"/>
          <w:szCs w:val="24"/>
          <w:lang w:val="pt-PT"/>
        </w:rPr>
        <w:t>julh</w:t>
      </w:r>
      <w:r w:rsidR="00E127C3" w:rsidRPr="00856DE6">
        <w:rPr>
          <w:rFonts w:ascii="Arial" w:hAnsi="Arial" w:cs="Arial"/>
          <w:sz w:val="24"/>
          <w:szCs w:val="24"/>
          <w:lang w:val="pt-PT"/>
        </w:rPr>
        <w:t>o</w:t>
      </w:r>
      <w:r w:rsidRPr="00856DE6">
        <w:rPr>
          <w:rFonts w:ascii="Arial" w:hAnsi="Arial" w:cs="Arial"/>
          <w:sz w:val="24"/>
          <w:szCs w:val="24"/>
          <w:lang w:val="pt-PT"/>
        </w:rPr>
        <w:t xml:space="preserve"> de dois mil e vinte e </w:t>
      </w:r>
      <w:r w:rsidR="0094673E" w:rsidRPr="00856DE6">
        <w:rPr>
          <w:rFonts w:ascii="Arial" w:hAnsi="Arial" w:cs="Arial"/>
          <w:sz w:val="24"/>
          <w:szCs w:val="24"/>
          <w:lang w:val="pt-PT"/>
        </w:rPr>
        <w:t>quatro</w:t>
      </w:r>
      <w:r w:rsidRPr="00856DE6">
        <w:rPr>
          <w:rFonts w:ascii="Arial" w:hAnsi="Arial" w:cs="Arial"/>
          <w:sz w:val="24"/>
          <w:szCs w:val="24"/>
          <w:lang w:val="pt-PT"/>
        </w:rPr>
        <w:t xml:space="preserve">, </w:t>
      </w:r>
      <w:r w:rsidRPr="00856DE6">
        <w:rPr>
          <w:rFonts w:ascii="Arial" w:hAnsi="Arial" w:cs="Arial"/>
          <w:sz w:val="24"/>
          <w:szCs w:val="24"/>
        </w:rPr>
        <w:t xml:space="preserve">no Plenário do Centro Legislativo Presidente Aníbal </w:t>
      </w:r>
      <w:proofErr w:type="spellStart"/>
      <w:r w:rsidRPr="00856DE6">
        <w:rPr>
          <w:rFonts w:ascii="Arial" w:hAnsi="Arial" w:cs="Arial"/>
          <w:sz w:val="24"/>
          <w:szCs w:val="24"/>
        </w:rPr>
        <w:t>Khury</w:t>
      </w:r>
      <w:proofErr w:type="spellEnd"/>
      <w:r w:rsidRPr="00856DE6">
        <w:rPr>
          <w:rFonts w:ascii="Arial" w:hAnsi="Arial" w:cs="Arial"/>
          <w:sz w:val="24"/>
          <w:szCs w:val="24"/>
        </w:rPr>
        <w:t xml:space="preserve">, à hora regimental, foi registrado o quórum necessário de Parlamentares. O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Deputado </w:t>
      </w:r>
      <w:r w:rsidRPr="00856DE6">
        <w:rPr>
          <w:rFonts w:ascii="Arial" w:hAnsi="Arial" w:cs="Arial"/>
          <w:b/>
          <w:sz w:val="24"/>
          <w:szCs w:val="24"/>
        </w:rPr>
        <w:t xml:space="preserve">Ademar </w:t>
      </w:r>
      <w:proofErr w:type="spellStart"/>
      <w:r w:rsidRPr="00856DE6">
        <w:rPr>
          <w:rFonts w:ascii="Arial" w:hAnsi="Arial" w:cs="Arial"/>
          <w:b/>
          <w:sz w:val="24"/>
          <w:szCs w:val="24"/>
        </w:rPr>
        <w:t>Traiano</w:t>
      </w:r>
      <w:proofErr w:type="spellEnd"/>
      <w:r w:rsidRPr="00856DE6">
        <w:rPr>
          <w:rFonts w:ascii="Arial" w:hAnsi="Arial" w:cs="Arial"/>
          <w:b/>
          <w:sz w:val="24"/>
          <w:szCs w:val="24"/>
        </w:rPr>
        <w:t>,</w:t>
      </w:r>
      <w:r w:rsidR="00D6252A" w:rsidRPr="00856DE6">
        <w:rPr>
          <w:rFonts w:ascii="Arial" w:hAnsi="Arial" w:cs="Arial"/>
          <w:sz w:val="24"/>
          <w:szCs w:val="24"/>
        </w:rPr>
        <w:t xml:space="preserve"> secreta</w:t>
      </w:r>
      <w:r w:rsidR="003D2E9D" w:rsidRPr="00856DE6">
        <w:rPr>
          <w:rFonts w:ascii="Arial" w:hAnsi="Arial" w:cs="Arial"/>
          <w:sz w:val="24"/>
          <w:szCs w:val="24"/>
        </w:rPr>
        <w:t>riado pelo</w:t>
      </w:r>
      <w:r w:rsidRPr="00856DE6">
        <w:rPr>
          <w:rFonts w:ascii="Arial" w:hAnsi="Arial" w:cs="Arial"/>
          <w:sz w:val="24"/>
          <w:szCs w:val="24"/>
        </w:rPr>
        <w:t>s Sr.</w:t>
      </w:r>
      <w:r w:rsidRPr="00856DE6">
        <w:rPr>
          <w:rFonts w:ascii="Arial" w:hAnsi="Arial" w:cs="Arial"/>
          <w:sz w:val="24"/>
          <w:szCs w:val="24"/>
          <w:vertAlign w:val="superscript"/>
        </w:rPr>
        <w:t>s</w:t>
      </w:r>
      <w:r w:rsidRPr="00856DE6">
        <w:rPr>
          <w:rFonts w:ascii="Arial" w:hAnsi="Arial" w:cs="Arial"/>
          <w:sz w:val="24"/>
          <w:szCs w:val="24"/>
        </w:rPr>
        <w:t xml:space="preserve"> Deputad</w:t>
      </w:r>
      <w:r w:rsidR="006222E9" w:rsidRPr="00856DE6">
        <w:rPr>
          <w:rFonts w:ascii="Arial" w:hAnsi="Arial" w:cs="Arial"/>
          <w:sz w:val="24"/>
          <w:szCs w:val="24"/>
        </w:rPr>
        <w:t>o</w:t>
      </w:r>
      <w:r w:rsidRPr="00856DE6">
        <w:rPr>
          <w:rFonts w:ascii="Arial" w:hAnsi="Arial" w:cs="Arial"/>
          <w:sz w:val="24"/>
          <w:szCs w:val="24"/>
        </w:rPr>
        <w:t>s</w:t>
      </w:r>
      <w:r w:rsidRPr="00856DE6">
        <w:rPr>
          <w:rFonts w:ascii="Arial" w:hAnsi="Arial" w:cs="Arial"/>
          <w:b/>
          <w:sz w:val="24"/>
          <w:szCs w:val="24"/>
        </w:rPr>
        <w:t xml:space="preserve"> </w:t>
      </w:r>
      <w:proofErr w:type="spellStart"/>
      <w:r w:rsidR="005531E4" w:rsidRPr="00856DE6">
        <w:rPr>
          <w:rFonts w:ascii="Arial" w:hAnsi="Arial" w:cs="Arial"/>
          <w:b/>
          <w:sz w:val="24"/>
          <w:szCs w:val="24"/>
        </w:rPr>
        <w:t>Tercílio</w:t>
      </w:r>
      <w:proofErr w:type="spellEnd"/>
      <w:r w:rsidR="005531E4" w:rsidRPr="00856DE6">
        <w:rPr>
          <w:rFonts w:ascii="Arial" w:hAnsi="Arial" w:cs="Arial"/>
          <w:b/>
          <w:sz w:val="24"/>
          <w:szCs w:val="24"/>
        </w:rPr>
        <w:t xml:space="preserve"> </w:t>
      </w:r>
      <w:proofErr w:type="spellStart"/>
      <w:r w:rsidR="005531E4" w:rsidRPr="00856DE6">
        <w:rPr>
          <w:rFonts w:ascii="Arial" w:hAnsi="Arial" w:cs="Arial"/>
          <w:b/>
          <w:sz w:val="24"/>
          <w:szCs w:val="24"/>
        </w:rPr>
        <w:t>Turini</w:t>
      </w:r>
      <w:proofErr w:type="spellEnd"/>
      <w:r w:rsidRPr="00856DE6">
        <w:rPr>
          <w:rFonts w:ascii="Arial" w:hAnsi="Arial" w:cs="Arial"/>
          <w:b/>
          <w:sz w:val="24"/>
          <w:szCs w:val="24"/>
        </w:rPr>
        <w:t xml:space="preserve"> </w:t>
      </w:r>
      <w:r w:rsidRPr="00856DE6">
        <w:rPr>
          <w:rFonts w:ascii="Arial" w:hAnsi="Arial" w:cs="Arial"/>
          <w:sz w:val="24"/>
          <w:szCs w:val="24"/>
        </w:rPr>
        <w:t>(</w:t>
      </w:r>
      <w:r w:rsidR="00D6252A" w:rsidRPr="00856DE6">
        <w:rPr>
          <w:rFonts w:ascii="Arial" w:hAnsi="Arial" w:cs="Arial"/>
          <w:sz w:val="24"/>
          <w:szCs w:val="24"/>
        </w:rPr>
        <w:t xml:space="preserve">na função de </w:t>
      </w:r>
      <w:r w:rsidR="005531E4" w:rsidRPr="00856DE6">
        <w:rPr>
          <w:rFonts w:ascii="Arial" w:hAnsi="Arial" w:cs="Arial"/>
          <w:sz w:val="24"/>
          <w:szCs w:val="24"/>
        </w:rPr>
        <w:t>1.º Secretário</w:t>
      </w:r>
      <w:r w:rsidRPr="00856DE6">
        <w:rPr>
          <w:rFonts w:ascii="Arial" w:hAnsi="Arial" w:cs="Arial"/>
          <w:sz w:val="24"/>
          <w:szCs w:val="24"/>
        </w:rPr>
        <w:t xml:space="preserve">) e </w:t>
      </w:r>
      <w:r w:rsidR="006009E5" w:rsidRPr="00856DE6">
        <w:rPr>
          <w:rFonts w:ascii="Arial" w:hAnsi="Arial" w:cs="Arial"/>
          <w:b/>
          <w:sz w:val="24"/>
          <w:szCs w:val="24"/>
        </w:rPr>
        <w:t>Maria Victória</w:t>
      </w:r>
      <w:r w:rsidR="00E127C3" w:rsidRPr="00856DE6">
        <w:rPr>
          <w:rFonts w:ascii="Arial" w:hAnsi="Arial" w:cs="Arial"/>
          <w:b/>
          <w:sz w:val="24"/>
          <w:szCs w:val="24"/>
        </w:rPr>
        <w:t xml:space="preserve"> </w:t>
      </w:r>
      <w:r w:rsidRPr="00856DE6">
        <w:rPr>
          <w:rFonts w:ascii="Arial" w:hAnsi="Arial" w:cs="Arial"/>
          <w:sz w:val="24"/>
          <w:szCs w:val="24"/>
        </w:rPr>
        <w:t>(</w:t>
      </w:r>
      <w:r w:rsidR="006009E5" w:rsidRPr="00856DE6">
        <w:rPr>
          <w:rFonts w:ascii="Arial" w:hAnsi="Arial" w:cs="Arial"/>
          <w:sz w:val="24"/>
          <w:szCs w:val="24"/>
        </w:rPr>
        <w:t>2.º Secretária</w:t>
      </w:r>
      <w:r w:rsidRPr="00856DE6">
        <w:rPr>
          <w:rFonts w:ascii="Arial" w:hAnsi="Arial" w:cs="Arial"/>
          <w:sz w:val="24"/>
          <w:szCs w:val="24"/>
        </w:rPr>
        <w:t xml:space="preserve">), </w:t>
      </w:r>
      <w:r w:rsidR="002A3CFD" w:rsidRPr="00856DE6">
        <w:rPr>
          <w:rFonts w:ascii="Arial" w:hAnsi="Arial" w:cs="Arial"/>
          <w:sz w:val="24"/>
          <w:szCs w:val="24"/>
        </w:rPr>
        <w:t>“</w:t>
      </w:r>
      <w:r w:rsidRPr="00856DE6">
        <w:rPr>
          <w:rFonts w:ascii="Arial" w:hAnsi="Arial" w:cs="Arial"/>
          <w:i/>
          <w:sz w:val="24"/>
          <w:szCs w:val="24"/>
        </w:rPr>
        <w:t>sob a proteção de DEUS</w:t>
      </w:r>
      <w:r w:rsidR="002A3CFD" w:rsidRPr="00856DE6">
        <w:rPr>
          <w:rFonts w:ascii="Arial" w:hAnsi="Arial" w:cs="Arial"/>
          <w:sz w:val="24"/>
          <w:szCs w:val="24"/>
        </w:rPr>
        <w:t>”</w:t>
      </w:r>
      <w:r w:rsidRPr="00856DE6">
        <w:rPr>
          <w:rFonts w:ascii="Arial" w:hAnsi="Arial" w:cs="Arial"/>
          <w:sz w:val="24"/>
          <w:szCs w:val="24"/>
        </w:rPr>
        <w:t xml:space="preserve">, iniciou os trabalhos da </w:t>
      </w:r>
      <w:r w:rsidR="005531E4" w:rsidRPr="00856DE6">
        <w:rPr>
          <w:rFonts w:ascii="Arial" w:hAnsi="Arial" w:cs="Arial"/>
          <w:b/>
          <w:sz w:val="24"/>
          <w:szCs w:val="24"/>
        </w:rPr>
        <w:t>6</w:t>
      </w:r>
      <w:r w:rsidR="006009E5" w:rsidRPr="00856DE6">
        <w:rPr>
          <w:rFonts w:ascii="Arial" w:hAnsi="Arial" w:cs="Arial"/>
          <w:b/>
          <w:sz w:val="24"/>
          <w:szCs w:val="24"/>
        </w:rPr>
        <w:t>5</w:t>
      </w:r>
      <w:r w:rsidR="0094673E" w:rsidRPr="00856DE6">
        <w:rPr>
          <w:rFonts w:ascii="Arial" w:hAnsi="Arial" w:cs="Arial"/>
          <w:b/>
          <w:sz w:val="24"/>
          <w:szCs w:val="24"/>
        </w:rPr>
        <w:t>.ª Sessão Ordinária da 2</w:t>
      </w:r>
      <w:r w:rsidRPr="00856DE6">
        <w:rPr>
          <w:rFonts w:ascii="Arial" w:hAnsi="Arial" w:cs="Arial"/>
          <w:b/>
          <w:sz w:val="24"/>
          <w:szCs w:val="24"/>
        </w:rPr>
        <w:t>.ª Sessão Legislativa da 20.ª Legislatura.</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sz w:val="24"/>
          <w:szCs w:val="24"/>
        </w:rPr>
        <w:t>SR.</w:t>
      </w:r>
      <w:proofErr w:type="gramEnd"/>
      <w:r w:rsidRPr="00856DE6">
        <w:rPr>
          <w:rFonts w:ascii="Arial" w:hAnsi="Arial" w:cs="Arial"/>
          <w:b/>
          <w:sz w:val="24"/>
          <w:szCs w:val="24"/>
        </w:rPr>
        <w:t xml:space="preserve"> PRESIDENTE (Deputado Ademar </w:t>
      </w:r>
      <w:proofErr w:type="spellStart"/>
      <w:r w:rsidRPr="00856DE6">
        <w:rPr>
          <w:rFonts w:ascii="Arial" w:hAnsi="Arial" w:cs="Arial"/>
          <w:b/>
          <w:sz w:val="24"/>
          <w:szCs w:val="24"/>
        </w:rPr>
        <w:t>Traiano</w:t>
      </w:r>
      <w:proofErr w:type="spellEnd"/>
      <w:r w:rsidRPr="00856DE6">
        <w:rPr>
          <w:rFonts w:ascii="Arial" w:hAnsi="Arial" w:cs="Arial"/>
          <w:b/>
          <w:sz w:val="24"/>
          <w:szCs w:val="24"/>
        </w:rPr>
        <w:t xml:space="preserve"> – PSD): </w:t>
      </w:r>
      <w:r w:rsidRPr="00856DE6">
        <w:rPr>
          <w:rFonts w:ascii="Arial" w:hAnsi="Arial" w:cs="Arial"/>
          <w:i/>
          <w:sz w:val="24"/>
          <w:szCs w:val="24"/>
        </w:rPr>
        <w:t xml:space="preserve">“Sob a proteção de Deus”, </w:t>
      </w:r>
      <w:r w:rsidRPr="00856DE6">
        <w:rPr>
          <w:rFonts w:ascii="Arial" w:hAnsi="Arial" w:cs="Arial"/>
          <w:sz w:val="24"/>
          <w:szCs w:val="24"/>
        </w:rPr>
        <w:t>iniciamos a nossa Sessão Ordinária desta segunda-feira. Solicito à Deputada Maria Victoria que proceda à leitura da Ata da Sessão anterior.</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sz w:val="24"/>
          <w:szCs w:val="24"/>
        </w:rPr>
        <w:t>SR.</w:t>
      </w:r>
      <w:proofErr w:type="gramEnd"/>
      <w:r w:rsidRPr="00856DE6">
        <w:rPr>
          <w:rFonts w:ascii="Arial" w:hAnsi="Arial" w:cs="Arial"/>
          <w:b/>
          <w:sz w:val="24"/>
          <w:szCs w:val="24"/>
          <w:vertAlign w:val="superscript"/>
        </w:rPr>
        <w:t>A</w:t>
      </w:r>
      <w:r w:rsidRPr="00856DE6">
        <w:rPr>
          <w:rFonts w:ascii="Arial" w:hAnsi="Arial" w:cs="Arial"/>
          <w:b/>
          <w:sz w:val="24"/>
          <w:szCs w:val="24"/>
        </w:rPr>
        <w:t xml:space="preserve">2.ª SECRETÁRIA (Deputada Maria Victoria – PP): </w:t>
      </w:r>
      <w:r w:rsidRPr="00856DE6">
        <w:rPr>
          <w:rFonts w:ascii="Arial" w:hAnsi="Arial" w:cs="Arial"/>
          <w:sz w:val="24"/>
          <w:szCs w:val="24"/>
        </w:rPr>
        <w:t xml:space="preserve">Sim, Sr. Presidente. (Procedeu à leitura da Ata da 64.ª Sessão Ordinária, de </w:t>
      </w:r>
      <w:proofErr w:type="gramStart"/>
      <w:r w:rsidRPr="00856DE6">
        <w:rPr>
          <w:rFonts w:ascii="Arial" w:hAnsi="Arial" w:cs="Arial"/>
          <w:sz w:val="24"/>
          <w:szCs w:val="24"/>
        </w:rPr>
        <w:t>9</w:t>
      </w:r>
      <w:proofErr w:type="gramEnd"/>
      <w:r w:rsidRPr="00856DE6">
        <w:rPr>
          <w:rFonts w:ascii="Arial" w:hAnsi="Arial" w:cs="Arial"/>
          <w:sz w:val="24"/>
          <w:szCs w:val="24"/>
        </w:rPr>
        <w:t xml:space="preserve"> de julho de 2024).</w:t>
      </w:r>
      <w:r w:rsidR="006E22C3" w:rsidRPr="00856DE6">
        <w:rPr>
          <w:rFonts w:ascii="Arial" w:hAnsi="Arial" w:cs="Arial"/>
          <w:sz w:val="24"/>
          <w:szCs w:val="24"/>
        </w:rPr>
        <w:t xml:space="preserve"> </w:t>
      </w:r>
      <w:r w:rsidRPr="00856DE6">
        <w:rPr>
          <w:rFonts w:ascii="Arial" w:hAnsi="Arial" w:cs="Arial"/>
          <w:sz w:val="24"/>
          <w:szCs w:val="24"/>
        </w:rPr>
        <w:t xml:space="preserve">É o que continha a Ata,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w:t>
      </w:r>
    </w:p>
    <w:p w:rsidR="007A34CE" w:rsidRPr="00856DE6" w:rsidRDefault="00E01186" w:rsidP="006E22C3">
      <w:pPr>
        <w:pStyle w:val="SemEspaamento"/>
        <w:spacing w:before="120" w:after="120" w:line="360" w:lineRule="auto"/>
        <w:jc w:val="both"/>
        <w:rPr>
          <w:rFonts w:ascii="Arial" w:hAnsi="Arial" w:cs="Arial"/>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 </w:t>
      </w:r>
      <w:r w:rsidRPr="00856DE6">
        <w:rPr>
          <w:rFonts w:ascii="Arial" w:hAnsi="Arial" w:cs="Arial"/>
          <w:sz w:val="24"/>
          <w:szCs w:val="24"/>
        </w:rPr>
        <w:t xml:space="preserve">Em discussão a presente Ata. Encerrada a discussão. </w:t>
      </w:r>
      <w:r w:rsidR="007A34CE" w:rsidRPr="00856DE6">
        <w:rPr>
          <w:rFonts w:ascii="Arial" w:hAnsi="Arial" w:cs="Arial"/>
          <w:b/>
          <w:sz w:val="24"/>
          <w:szCs w:val="24"/>
        </w:rPr>
        <w:t xml:space="preserve">Ata </w:t>
      </w:r>
      <w:r w:rsidR="007A34CE" w:rsidRPr="00856DE6">
        <w:rPr>
          <w:rFonts w:ascii="Arial" w:hAnsi="Arial" w:cs="Arial"/>
          <w:b/>
          <w:sz w:val="24"/>
          <w:szCs w:val="24"/>
          <w:u w:val="single"/>
        </w:rPr>
        <w:t>aprovada</w:t>
      </w:r>
      <w:r w:rsidR="007A34CE" w:rsidRPr="00856DE6">
        <w:rPr>
          <w:rFonts w:ascii="Arial" w:hAnsi="Arial" w:cs="Arial"/>
          <w:b/>
          <w:sz w:val="24"/>
          <w:szCs w:val="24"/>
        </w:rPr>
        <w:t>.</w:t>
      </w:r>
      <w:r w:rsidR="007A34CE" w:rsidRPr="00856DE6">
        <w:rPr>
          <w:rFonts w:ascii="Arial" w:hAnsi="Arial" w:cs="Arial"/>
          <w:sz w:val="24"/>
          <w:szCs w:val="24"/>
        </w:rPr>
        <w:t xml:space="preserve"> (A Ata permaneceu à disposição dos </w:t>
      </w:r>
      <w:proofErr w:type="gramStart"/>
      <w:r w:rsidR="007A34CE" w:rsidRPr="00856DE6">
        <w:rPr>
          <w:rFonts w:ascii="Arial" w:hAnsi="Arial" w:cs="Arial"/>
          <w:sz w:val="24"/>
          <w:szCs w:val="24"/>
        </w:rPr>
        <w:t>Sr.</w:t>
      </w:r>
      <w:proofErr w:type="gramEnd"/>
      <w:r w:rsidR="007A34CE" w:rsidRPr="00856DE6">
        <w:rPr>
          <w:rFonts w:ascii="Arial" w:hAnsi="Arial" w:cs="Arial"/>
          <w:sz w:val="24"/>
          <w:szCs w:val="24"/>
          <w:vertAlign w:val="superscript"/>
        </w:rPr>
        <w:t>s</w:t>
      </w:r>
      <w:r w:rsidR="007A34CE" w:rsidRPr="00856DE6">
        <w:rPr>
          <w:rFonts w:ascii="Arial" w:hAnsi="Arial" w:cs="Arial"/>
          <w:sz w:val="24"/>
          <w:szCs w:val="24"/>
        </w:rPr>
        <w:t xml:space="preserve"> Parlamentares na Secretaria da Mesa até o final da Sessão, para que pudessem retificá-la por escrito se assim desejassem.)</w:t>
      </w:r>
    </w:p>
    <w:p w:rsidR="006009E5" w:rsidRPr="00856DE6" w:rsidRDefault="006009E5" w:rsidP="006E22C3">
      <w:pPr>
        <w:spacing w:before="120" w:after="120" w:line="360" w:lineRule="auto"/>
        <w:jc w:val="both"/>
        <w:rPr>
          <w:rFonts w:ascii="Arial" w:hAnsi="Arial" w:cs="Arial"/>
          <w:sz w:val="24"/>
          <w:szCs w:val="24"/>
        </w:rPr>
      </w:pPr>
      <w:r w:rsidRPr="00856DE6">
        <w:rPr>
          <w:rFonts w:ascii="Arial" w:hAnsi="Arial" w:cs="Arial"/>
          <w:sz w:val="24"/>
          <w:szCs w:val="24"/>
        </w:rPr>
        <w:t xml:space="preserve">Consulto o Deputado </w:t>
      </w:r>
      <w:proofErr w:type="spellStart"/>
      <w:r w:rsidRPr="00856DE6">
        <w:rPr>
          <w:rFonts w:ascii="Arial" w:hAnsi="Arial" w:cs="Arial"/>
          <w:sz w:val="24"/>
          <w:szCs w:val="24"/>
        </w:rPr>
        <w:t>Tercilio</w:t>
      </w:r>
      <w:proofErr w:type="spellEnd"/>
      <w:r w:rsidRPr="00856DE6">
        <w:rPr>
          <w:rFonts w:ascii="Arial" w:hAnsi="Arial" w:cs="Arial"/>
          <w:sz w:val="24"/>
          <w:szCs w:val="24"/>
        </w:rPr>
        <w:t xml:space="preserve"> se há Expediente a ser lido.</w:t>
      </w:r>
    </w:p>
    <w:p w:rsidR="006009E5" w:rsidRPr="00856DE6" w:rsidRDefault="006009E5" w:rsidP="006E22C3">
      <w:pPr>
        <w:autoSpaceDE w:val="0"/>
        <w:autoSpaceDN w:val="0"/>
        <w:adjustRightInd w:val="0"/>
        <w:spacing w:before="120" w:after="120" w:line="360" w:lineRule="auto"/>
        <w:jc w:val="both"/>
        <w:rPr>
          <w:rFonts w:ascii="Arial" w:hAnsi="Arial" w:cs="Arial"/>
          <w:sz w:val="24"/>
          <w:szCs w:val="24"/>
        </w:rPr>
      </w:pPr>
      <w:proofErr w:type="gramStart"/>
      <w:r w:rsidRPr="00856DE6">
        <w:rPr>
          <w:rFonts w:ascii="Arial" w:hAnsi="Arial" w:cs="Arial"/>
          <w:b/>
          <w:sz w:val="24"/>
          <w:szCs w:val="24"/>
        </w:rPr>
        <w:t>SR.</w:t>
      </w:r>
      <w:proofErr w:type="gramEnd"/>
      <w:r w:rsidRPr="00856DE6">
        <w:rPr>
          <w:rFonts w:ascii="Arial" w:hAnsi="Arial" w:cs="Arial"/>
          <w:b/>
          <w:sz w:val="24"/>
          <w:szCs w:val="24"/>
        </w:rPr>
        <w:t xml:space="preserve"> 1.º SECRETÁRIO (Deputado </w:t>
      </w:r>
      <w:proofErr w:type="spellStart"/>
      <w:r w:rsidRPr="00856DE6">
        <w:rPr>
          <w:rFonts w:ascii="Arial" w:hAnsi="Arial" w:cs="Arial"/>
          <w:b/>
          <w:sz w:val="24"/>
          <w:szCs w:val="24"/>
        </w:rPr>
        <w:t>Tercilio</w:t>
      </w:r>
      <w:proofErr w:type="spellEnd"/>
      <w:r w:rsidRPr="00856DE6">
        <w:rPr>
          <w:rFonts w:ascii="Arial" w:hAnsi="Arial" w:cs="Arial"/>
          <w:b/>
          <w:sz w:val="24"/>
          <w:szCs w:val="24"/>
        </w:rPr>
        <w:t xml:space="preserve"> </w:t>
      </w:r>
      <w:proofErr w:type="spellStart"/>
      <w:r w:rsidRPr="00856DE6">
        <w:rPr>
          <w:rFonts w:ascii="Arial" w:hAnsi="Arial" w:cs="Arial"/>
          <w:b/>
          <w:sz w:val="24"/>
          <w:szCs w:val="24"/>
        </w:rPr>
        <w:t>Turini</w:t>
      </w:r>
      <w:proofErr w:type="spellEnd"/>
      <w:r w:rsidRPr="00856DE6">
        <w:rPr>
          <w:rFonts w:ascii="Arial" w:hAnsi="Arial" w:cs="Arial"/>
          <w:b/>
          <w:sz w:val="24"/>
          <w:szCs w:val="24"/>
        </w:rPr>
        <w:t xml:space="preserve"> – MDB): </w:t>
      </w:r>
      <w:r w:rsidRPr="00856DE6">
        <w:rPr>
          <w:rFonts w:ascii="Arial" w:hAnsi="Arial" w:cs="Arial"/>
          <w:sz w:val="24"/>
          <w:szCs w:val="24"/>
        </w:rPr>
        <w:t xml:space="preserve">Sim, Sr. Presidente. </w:t>
      </w:r>
      <w:r w:rsidRPr="00856DE6">
        <w:rPr>
          <w:rFonts w:ascii="Arial" w:hAnsi="Arial" w:cs="Arial"/>
          <w:b/>
          <w:bCs/>
          <w:sz w:val="24"/>
          <w:szCs w:val="24"/>
        </w:rPr>
        <w:t xml:space="preserve">EXPEDIENTE: </w:t>
      </w:r>
      <w:r w:rsidRPr="00856DE6">
        <w:rPr>
          <w:rFonts w:ascii="Arial" w:hAnsi="Arial" w:cs="Arial"/>
          <w:sz w:val="24"/>
          <w:szCs w:val="24"/>
        </w:rPr>
        <w:t>(Transcrição dos documentos recebidos pela Assembleia, que se encontram sob a guarda das Comissões e Diretorias.)</w:t>
      </w:r>
    </w:p>
    <w:p w:rsidR="006009E5" w:rsidRPr="00856DE6" w:rsidRDefault="006009E5" w:rsidP="006E22C3">
      <w:pPr>
        <w:autoSpaceDE w:val="0"/>
        <w:spacing w:before="120" w:after="120" w:line="360" w:lineRule="auto"/>
        <w:jc w:val="both"/>
        <w:rPr>
          <w:rFonts w:ascii="Arial" w:hAnsi="Arial" w:cs="Arial"/>
          <w:sz w:val="24"/>
          <w:szCs w:val="24"/>
        </w:rPr>
      </w:pPr>
      <w:r w:rsidRPr="00856DE6">
        <w:rPr>
          <w:rFonts w:ascii="Arial" w:hAnsi="Arial" w:cs="Arial"/>
          <w:b/>
          <w:bCs/>
          <w:sz w:val="24"/>
          <w:szCs w:val="24"/>
          <w:lang w:eastAsia="pt-BR"/>
        </w:rPr>
        <w:lastRenderedPageBreak/>
        <w:t xml:space="preserve">Ofícios: </w:t>
      </w:r>
      <w:r w:rsidRPr="00856DE6">
        <w:rPr>
          <w:rFonts w:ascii="Arial" w:hAnsi="Arial" w:cs="Arial"/>
          <w:sz w:val="24"/>
          <w:szCs w:val="24"/>
          <w:lang w:eastAsia="pt-BR"/>
        </w:rPr>
        <w:t>(</w:t>
      </w:r>
      <w:r w:rsidRPr="00856DE6">
        <w:rPr>
          <w:rFonts w:ascii="Arial" w:hAnsi="Arial" w:cs="Arial"/>
          <w:sz w:val="24"/>
          <w:szCs w:val="24"/>
          <w:u w:val="single"/>
          <w:lang w:eastAsia="pt-BR"/>
        </w:rPr>
        <w:t>Encaminhados à Diretoria Legislativa para providências</w:t>
      </w:r>
      <w:r w:rsidRPr="00856DE6">
        <w:rPr>
          <w:rFonts w:ascii="Arial" w:hAnsi="Arial" w:cs="Arial"/>
          <w:sz w:val="24"/>
          <w:szCs w:val="24"/>
          <w:lang w:eastAsia="pt-BR"/>
        </w:rPr>
        <w:t>.)</w:t>
      </w:r>
      <w:r w:rsidR="006E22C3" w:rsidRPr="00856DE6">
        <w:rPr>
          <w:rFonts w:ascii="Arial" w:hAnsi="Arial" w:cs="Arial"/>
          <w:sz w:val="24"/>
          <w:szCs w:val="24"/>
          <w:lang w:eastAsia="pt-BR"/>
        </w:rPr>
        <w:t xml:space="preserve"> </w:t>
      </w:r>
      <w:r w:rsidR="00226E09" w:rsidRPr="00856DE6">
        <w:rPr>
          <w:rStyle w:val="A11"/>
          <w:rFonts w:ascii="Arial" w:hAnsi="Arial" w:cs="Arial"/>
          <w:b/>
          <w:sz w:val="24"/>
          <w:szCs w:val="24"/>
        </w:rPr>
        <w:t xml:space="preserve">Ofício n.º 493/2024 </w:t>
      </w:r>
      <w:r w:rsidR="00226E09" w:rsidRPr="00856DE6">
        <w:rPr>
          <w:rStyle w:val="A11"/>
          <w:rFonts w:ascii="Arial" w:hAnsi="Arial" w:cs="Arial"/>
          <w:sz w:val="24"/>
          <w:szCs w:val="24"/>
        </w:rPr>
        <w:t xml:space="preserve">do Gabinete do Governador, comunicando a sanção do Projeto de Lei n.º 10/2024, que foi convertido na Lei n.º 22.053; </w:t>
      </w:r>
      <w:r w:rsidR="00226E09" w:rsidRPr="00856DE6">
        <w:rPr>
          <w:rStyle w:val="A11"/>
          <w:rFonts w:ascii="Arial" w:hAnsi="Arial" w:cs="Arial"/>
          <w:b/>
          <w:sz w:val="24"/>
          <w:szCs w:val="24"/>
        </w:rPr>
        <w:t xml:space="preserve">Ofício n.º 494/2024 </w:t>
      </w:r>
      <w:r w:rsidR="00226E09" w:rsidRPr="00856DE6">
        <w:rPr>
          <w:rStyle w:val="A11"/>
          <w:rFonts w:ascii="Arial" w:hAnsi="Arial" w:cs="Arial"/>
          <w:sz w:val="24"/>
          <w:szCs w:val="24"/>
        </w:rPr>
        <w:t>do Gabinete do Governador, comunicando a sanção do Projeto de Lei n.º 273/2020, que foi convertido na Lei n.º 22.050;</w:t>
      </w:r>
      <w:r w:rsidR="00226E09" w:rsidRPr="00856DE6">
        <w:rPr>
          <w:rStyle w:val="A11"/>
          <w:rFonts w:ascii="Arial" w:hAnsi="Arial" w:cs="Arial"/>
          <w:b/>
          <w:sz w:val="24"/>
          <w:szCs w:val="24"/>
        </w:rPr>
        <w:t xml:space="preserve"> Ofício n.º 495/2024 </w:t>
      </w:r>
      <w:r w:rsidR="00226E09" w:rsidRPr="00856DE6">
        <w:rPr>
          <w:rStyle w:val="A11"/>
          <w:rFonts w:ascii="Arial" w:hAnsi="Arial" w:cs="Arial"/>
          <w:sz w:val="24"/>
          <w:szCs w:val="24"/>
        </w:rPr>
        <w:t>do Gabinete do Governador, comunicando a sanção do Projeto de Lei n.º 329/2024, que foi convertido na Lei n.º 22.049;</w:t>
      </w:r>
      <w:r w:rsidR="00226E09" w:rsidRPr="00856DE6">
        <w:rPr>
          <w:rStyle w:val="A11"/>
          <w:rFonts w:ascii="Arial" w:hAnsi="Arial" w:cs="Arial"/>
          <w:b/>
          <w:sz w:val="24"/>
          <w:szCs w:val="24"/>
        </w:rPr>
        <w:t xml:space="preserve"> Ofício n.º 496/2024 </w:t>
      </w:r>
      <w:r w:rsidR="00226E09" w:rsidRPr="00856DE6">
        <w:rPr>
          <w:rStyle w:val="A11"/>
          <w:rFonts w:ascii="Arial" w:hAnsi="Arial" w:cs="Arial"/>
          <w:sz w:val="24"/>
          <w:szCs w:val="24"/>
        </w:rPr>
        <w:t xml:space="preserve">do Gabinete do Governador, comunicando a sanção do Projeto de Lei n.º 971/2023, que foi convertido na Lei n.º 22.054; </w:t>
      </w:r>
      <w:r w:rsidR="00226E09" w:rsidRPr="00856DE6">
        <w:rPr>
          <w:rStyle w:val="A11"/>
          <w:rFonts w:ascii="Arial" w:hAnsi="Arial" w:cs="Arial"/>
          <w:b/>
          <w:sz w:val="24"/>
          <w:szCs w:val="24"/>
        </w:rPr>
        <w:t xml:space="preserve">Ofício n.º 497/2024 </w:t>
      </w:r>
      <w:r w:rsidR="00226E09" w:rsidRPr="00856DE6">
        <w:rPr>
          <w:rStyle w:val="A11"/>
          <w:rFonts w:ascii="Arial" w:hAnsi="Arial" w:cs="Arial"/>
          <w:sz w:val="24"/>
          <w:szCs w:val="24"/>
        </w:rPr>
        <w:t xml:space="preserve">do Gabinete do Governador, comunicando a sanção do Projeto de Lei n.º 347/2024, que foi convertido na Lei n.º 22.046; </w:t>
      </w:r>
      <w:r w:rsidR="00226E09" w:rsidRPr="00856DE6">
        <w:rPr>
          <w:rStyle w:val="A11"/>
          <w:rFonts w:ascii="Arial" w:hAnsi="Arial" w:cs="Arial"/>
          <w:b/>
          <w:sz w:val="24"/>
          <w:szCs w:val="24"/>
        </w:rPr>
        <w:t xml:space="preserve">Ofício n.º 498/2024 </w:t>
      </w:r>
      <w:r w:rsidR="00226E09" w:rsidRPr="00856DE6">
        <w:rPr>
          <w:rStyle w:val="A11"/>
          <w:rFonts w:ascii="Arial" w:hAnsi="Arial" w:cs="Arial"/>
          <w:sz w:val="24"/>
          <w:szCs w:val="24"/>
        </w:rPr>
        <w:t xml:space="preserve">do Gabinete do Governador, comunicando a sanção do Projeto de Lei n.º 976/2023, que foi convertido na Lei n.º 22.052; </w:t>
      </w:r>
      <w:r w:rsidR="00226E09" w:rsidRPr="00856DE6">
        <w:rPr>
          <w:rStyle w:val="A11"/>
          <w:rFonts w:ascii="Arial" w:hAnsi="Arial" w:cs="Arial"/>
          <w:b/>
          <w:sz w:val="24"/>
          <w:szCs w:val="24"/>
        </w:rPr>
        <w:t xml:space="preserve">Ofício n.º 499/2024 </w:t>
      </w:r>
      <w:r w:rsidR="00226E09" w:rsidRPr="00856DE6">
        <w:rPr>
          <w:rStyle w:val="A11"/>
          <w:rFonts w:ascii="Arial" w:hAnsi="Arial" w:cs="Arial"/>
          <w:sz w:val="24"/>
          <w:szCs w:val="24"/>
        </w:rPr>
        <w:t>do Gabinete do Governador, comunicando a sanção do Projeto de Lei n.º 970/2023, que foi convertido na Lei n.º 22.055;</w:t>
      </w:r>
      <w:r w:rsidR="00226E09" w:rsidRPr="00856DE6">
        <w:rPr>
          <w:rStyle w:val="A11"/>
          <w:rFonts w:ascii="Arial" w:hAnsi="Arial" w:cs="Arial"/>
          <w:b/>
          <w:sz w:val="24"/>
          <w:szCs w:val="24"/>
        </w:rPr>
        <w:t xml:space="preserve"> Ofício n.º 500/2024 </w:t>
      </w:r>
      <w:r w:rsidR="00226E09" w:rsidRPr="00856DE6">
        <w:rPr>
          <w:rStyle w:val="A11"/>
          <w:rFonts w:ascii="Arial" w:hAnsi="Arial" w:cs="Arial"/>
          <w:sz w:val="24"/>
          <w:szCs w:val="24"/>
        </w:rPr>
        <w:t xml:space="preserve">do Gabinete do Governador, comunicando a sanção do Projeto de Lei n.º 978/2023, que foi convertido na Lei n.º 22.051; </w:t>
      </w:r>
      <w:r w:rsidR="00226E09" w:rsidRPr="00856DE6">
        <w:rPr>
          <w:rStyle w:val="A11"/>
          <w:rFonts w:ascii="Arial" w:hAnsi="Arial" w:cs="Arial"/>
          <w:b/>
          <w:sz w:val="24"/>
          <w:szCs w:val="24"/>
        </w:rPr>
        <w:t xml:space="preserve">Ofício n.º 501/2024 </w:t>
      </w:r>
      <w:r w:rsidR="00226E09" w:rsidRPr="00856DE6">
        <w:rPr>
          <w:rStyle w:val="A11"/>
          <w:rFonts w:ascii="Arial" w:hAnsi="Arial" w:cs="Arial"/>
          <w:sz w:val="24"/>
          <w:szCs w:val="24"/>
        </w:rPr>
        <w:t xml:space="preserve">do Gabinete do Governador, comunicando a sanção do Projeto de Lei n.º 979/2023, que foi convertido na Lei n.º 22.048; </w:t>
      </w:r>
      <w:r w:rsidR="00226E09" w:rsidRPr="00856DE6">
        <w:rPr>
          <w:rStyle w:val="A11"/>
          <w:rFonts w:ascii="Arial" w:hAnsi="Arial" w:cs="Arial"/>
          <w:b/>
          <w:sz w:val="24"/>
          <w:szCs w:val="24"/>
        </w:rPr>
        <w:t xml:space="preserve">Ofício n.º 502/2024 </w:t>
      </w:r>
      <w:r w:rsidR="00226E09" w:rsidRPr="00856DE6">
        <w:rPr>
          <w:rStyle w:val="A11"/>
          <w:rFonts w:ascii="Arial" w:hAnsi="Arial" w:cs="Arial"/>
          <w:sz w:val="24"/>
          <w:szCs w:val="24"/>
        </w:rPr>
        <w:t xml:space="preserve">do Gabinete do Governador, comunicando a sanção do Projeto de Lei n.º 980/2023, que foi convertido na Lei n.º 22.047; </w:t>
      </w:r>
      <w:r w:rsidR="00226E09" w:rsidRPr="00856DE6">
        <w:rPr>
          <w:rStyle w:val="A11"/>
          <w:rFonts w:ascii="Arial" w:hAnsi="Arial" w:cs="Arial"/>
          <w:b/>
          <w:sz w:val="24"/>
          <w:szCs w:val="24"/>
        </w:rPr>
        <w:t xml:space="preserve">Ofício n.º 503/2024 </w:t>
      </w:r>
      <w:r w:rsidR="00226E09" w:rsidRPr="00856DE6">
        <w:rPr>
          <w:rStyle w:val="A11"/>
          <w:rFonts w:ascii="Arial" w:hAnsi="Arial" w:cs="Arial"/>
          <w:sz w:val="24"/>
          <w:szCs w:val="24"/>
        </w:rPr>
        <w:t xml:space="preserve">do Gabinete do Governador, comunicando a sanção do Projeto de Lei n.º 375/2024, que foi convertido na Lei n.º 22.056; </w:t>
      </w:r>
      <w:r w:rsidR="00226E09" w:rsidRPr="00856DE6">
        <w:rPr>
          <w:rStyle w:val="A11"/>
          <w:rFonts w:ascii="Arial" w:hAnsi="Arial" w:cs="Arial"/>
          <w:b/>
          <w:sz w:val="24"/>
          <w:szCs w:val="24"/>
        </w:rPr>
        <w:t xml:space="preserve">Ofício n.º 616/2024 </w:t>
      </w:r>
      <w:r w:rsidR="00226E09" w:rsidRPr="00856DE6">
        <w:rPr>
          <w:rFonts w:ascii="Arial" w:hAnsi="Arial" w:cs="Arial"/>
          <w:sz w:val="24"/>
          <w:szCs w:val="24"/>
        </w:rPr>
        <w:t>da Casa Civil, encaminhando resposta a</w:t>
      </w:r>
      <w:r w:rsidR="006E22C3" w:rsidRPr="00856DE6">
        <w:rPr>
          <w:rFonts w:ascii="Arial" w:hAnsi="Arial" w:cs="Arial"/>
          <w:sz w:val="24"/>
          <w:szCs w:val="24"/>
        </w:rPr>
        <w:t>s</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234/2024</w:t>
      </w:r>
      <w:r w:rsidR="006E22C3" w:rsidRPr="00856DE6">
        <w:rPr>
          <w:rFonts w:ascii="Arial" w:hAnsi="Arial" w:cs="Arial"/>
          <w:sz w:val="24"/>
          <w:szCs w:val="24"/>
        </w:rPr>
        <w:t>,</w:t>
      </w:r>
      <w:r w:rsidR="00226E09" w:rsidRPr="00856DE6">
        <w:rPr>
          <w:rFonts w:ascii="Arial" w:hAnsi="Arial" w:cs="Arial"/>
          <w:sz w:val="24"/>
          <w:szCs w:val="24"/>
        </w:rPr>
        <w:t xml:space="preserve"> do Deputado Cobra </w:t>
      </w:r>
      <w:proofErr w:type="spellStart"/>
      <w:r w:rsidR="00226E09" w:rsidRPr="00856DE6">
        <w:rPr>
          <w:rFonts w:ascii="Arial" w:hAnsi="Arial" w:cs="Arial"/>
          <w:sz w:val="24"/>
          <w:szCs w:val="24"/>
        </w:rPr>
        <w:t>Reporter</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618/2024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1097/2023</w:t>
      </w:r>
      <w:r w:rsidR="006E22C3"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Anibelli</w:t>
      </w:r>
      <w:proofErr w:type="spellEnd"/>
      <w:r w:rsidR="00226E09" w:rsidRPr="00856DE6">
        <w:rPr>
          <w:rFonts w:ascii="Arial" w:hAnsi="Arial" w:cs="Arial"/>
          <w:sz w:val="24"/>
          <w:szCs w:val="24"/>
        </w:rPr>
        <w:t xml:space="preserve"> Neto;</w:t>
      </w:r>
      <w:r w:rsidR="00226E09" w:rsidRPr="00856DE6">
        <w:rPr>
          <w:rStyle w:val="A11"/>
          <w:rFonts w:ascii="Arial" w:hAnsi="Arial" w:cs="Arial"/>
          <w:b/>
          <w:sz w:val="24"/>
          <w:szCs w:val="24"/>
        </w:rPr>
        <w:t xml:space="preserve"> Ofício n.º 621/2024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75/2024</w:t>
      </w:r>
      <w:r w:rsidR="006E22C3" w:rsidRPr="00856DE6">
        <w:rPr>
          <w:rFonts w:ascii="Arial" w:hAnsi="Arial" w:cs="Arial"/>
          <w:sz w:val="24"/>
          <w:szCs w:val="24"/>
        </w:rPr>
        <w:t>,</w:t>
      </w:r>
      <w:r w:rsidR="00226E09" w:rsidRPr="00856DE6">
        <w:rPr>
          <w:rFonts w:ascii="Arial" w:hAnsi="Arial" w:cs="Arial"/>
          <w:sz w:val="24"/>
          <w:szCs w:val="24"/>
        </w:rPr>
        <w:t xml:space="preserve"> do Deputado Cobra Repórter;</w:t>
      </w:r>
      <w:r w:rsidR="00226E09" w:rsidRPr="00856DE6">
        <w:rPr>
          <w:rStyle w:val="A11"/>
          <w:rFonts w:ascii="Arial" w:hAnsi="Arial" w:cs="Arial"/>
          <w:b/>
          <w:sz w:val="24"/>
          <w:szCs w:val="24"/>
        </w:rPr>
        <w:t xml:space="preserve"> Ofício n.º 672/2024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proofErr w:type="gramStart"/>
      <w:r w:rsidR="006E22C3" w:rsidRPr="00856DE6">
        <w:rPr>
          <w:rFonts w:ascii="Arial" w:hAnsi="Arial" w:cs="Arial"/>
          <w:sz w:val="24"/>
          <w:szCs w:val="24"/>
        </w:rPr>
        <w:t>n.º</w:t>
      </w:r>
      <w:proofErr w:type="gramEnd"/>
      <w:r w:rsidR="006E22C3" w:rsidRPr="00856DE6">
        <w:rPr>
          <w:rFonts w:ascii="Arial" w:hAnsi="Arial" w:cs="Arial"/>
          <w:sz w:val="24"/>
          <w:szCs w:val="24"/>
        </w:rPr>
        <w:t xml:space="preserve"> </w:t>
      </w:r>
      <w:r w:rsidR="00226E09" w:rsidRPr="00856DE6">
        <w:rPr>
          <w:rFonts w:ascii="Arial" w:hAnsi="Arial" w:cs="Arial"/>
          <w:sz w:val="24"/>
          <w:szCs w:val="24"/>
        </w:rPr>
        <w:t>71/2024</w:t>
      </w:r>
      <w:r w:rsidR="006E22C3" w:rsidRPr="00856DE6">
        <w:rPr>
          <w:rFonts w:ascii="Arial" w:hAnsi="Arial" w:cs="Arial"/>
          <w:sz w:val="24"/>
          <w:szCs w:val="24"/>
        </w:rPr>
        <w:t>,</w:t>
      </w:r>
      <w:r w:rsidR="00226E09" w:rsidRPr="00856DE6">
        <w:rPr>
          <w:rFonts w:ascii="Arial" w:hAnsi="Arial" w:cs="Arial"/>
          <w:sz w:val="24"/>
          <w:szCs w:val="24"/>
        </w:rPr>
        <w:t xml:space="preserve"> do Deputado Evandro</w:t>
      </w:r>
      <w:r w:rsidR="006E22C3" w:rsidRPr="00856DE6">
        <w:rPr>
          <w:rFonts w:ascii="Arial" w:hAnsi="Arial" w:cs="Arial"/>
          <w:sz w:val="24"/>
          <w:szCs w:val="24"/>
        </w:rPr>
        <w:t xml:space="preserve"> </w:t>
      </w:r>
      <w:r w:rsidR="00226E09" w:rsidRPr="00856DE6">
        <w:rPr>
          <w:rFonts w:ascii="Arial" w:hAnsi="Arial" w:cs="Arial"/>
          <w:sz w:val="24"/>
          <w:szCs w:val="24"/>
        </w:rPr>
        <w:t>Araújo;</w:t>
      </w:r>
      <w:r w:rsidR="006E22C3" w:rsidRPr="00856DE6">
        <w:rPr>
          <w:rFonts w:ascii="Arial" w:hAnsi="Arial" w:cs="Arial"/>
          <w:sz w:val="24"/>
          <w:szCs w:val="24"/>
        </w:rPr>
        <w:t xml:space="preserve"> </w:t>
      </w:r>
      <w:r w:rsidR="00226E09" w:rsidRPr="00856DE6">
        <w:rPr>
          <w:rStyle w:val="A11"/>
          <w:rFonts w:ascii="Arial" w:hAnsi="Arial" w:cs="Arial"/>
          <w:b/>
          <w:sz w:val="24"/>
          <w:szCs w:val="24"/>
        </w:rPr>
        <w:t xml:space="preserve">Ofício n.º 674/2024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150/2024</w:t>
      </w:r>
      <w:r w:rsidR="006E22C3" w:rsidRPr="00856DE6">
        <w:rPr>
          <w:rFonts w:ascii="Arial" w:hAnsi="Arial" w:cs="Arial"/>
          <w:sz w:val="24"/>
          <w:szCs w:val="24"/>
        </w:rPr>
        <w:t>,</w:t>
      </w:r>
      <w:r w:rsidR="00226E09" w:rsidRPr="00856DE6">
        <w:rPr>
          <w:rFonts w:ascii="Arial" w:hAnsi="Arial" w:cs="Arial"/>
          <w:sz w:val="24"/>
          <w:szCs w:val="24"/>
        </w:rPr>
        <w:t xml:space="preserve"> do Deputado Delegado Tito Barrichello;</w:t>
      </w:r>
      <w:r w:rsidR="00226E09" w:rsidRPr="00856DE6">
        <w:rPr>
          <w:rStyle w:val="A11"/>
          <w:rFonts w:ascii="Arial" w:hAnsi="Arial" w:cs="Arial"/>
          <w:b/>
          <w:sz w:val="24"/>
          <w:szCs w:val="24"/>
        </w:rPr>
        <w:t xml:space="preserve"> Ofício n.º 675/2024 </w:t>
      </w:r>
      <w:r w:rsidR="00226E09" w:rsidRPr="00856DE6">
        <w:rPr>
          <w:rFonts w:ascii="Arial" w:hAnsi="Arial" w:cs="Arial"/>
          <w:sz w:val="24"/>
          <w:szCs w:val="24"/>
        </w:rPr>
        <w:t xml:space="preserve">da Casa Civil, encaminhando </w:t>
      </w:r>
      <w:r w:rsidR="00226E09" w:rsidRPr="00856DE6">
        <w:rPr>
          <w:rFonts w:ascii="Arial" w:hAnsi="Arial" w:cs="Arial"/>
          <w:sz w:val="24"/>
          <w:szCs w:val="24"/>
        </w:rPr>
        <w:lastRenderedPageBreak/>
        <w:t>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238/2024</w:t>
      </w:r>
      <w:r w:rsidR="006E22C3"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Goura</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676/2024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426/2024</w:t>
      </w:r>
      <w:r w:rsidR="006E22C3"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781/2024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811/2024</w:t>
      </w:r>
      <w:r w:rsidR="006E22C3"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783/2024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358/2024</w:t>
      </w:r>
      <w:r w:rsidR="006E22C3" w:rsidRPr="00856DE6">
        <w:rPr>
          <w:rFonts w:ascii="Arial" w:hAnsi="Arial" w:cs="Arial"/>
          <w:sz w:val="24"/>
          <w:szCs w:val="24"/>
        </w:rPr>
        <w:t>,</w:t>
      </w:r>
      <w:r w:rsidR="00226E09" w:rsidRPr="00856DE6">
        <w:rPr>
          <w:rFonts w:ascii="Arial" w:hAnsi="Arial" w:cs="Arial"/>
          <w:sz w:val="24"/>
          <w:szCs w:val="24"/>
        </w:rPr>
        <w:t xml:space="preserve"> do Deputado Delegado Tito </w:t>
      </w:r>
      <w:proofErr w:type="spellStart"/>
      <w:r w:rsidR="00226E09" w:rsidRPr="00856DE6">
        <w:rPr>
          <w:rFonts w:ascii="Arial" w:hAnsi="Arial" w:cs="Arial"/>
          <w:sz w:val="24"/>
          <w:szCs w:val="24"/>
        </w:rPr>
        <w:t>Barichello</w:t>
      </w:r>
      <w:proofErr w:type="spellEnd"/>
      <w:r w:rsidR="00226E09" w:rsidRPr="00856DE6">
        <w:rPr>
          <w:rFonts w:ascii="Arial" w:hAnsi="Arial" w:cs="Arial"/>
          <w:sz w:val="24"/>
          <w:szCs w:val="24"/>
        </w:rPr>
        <w:t>;</w:t>
      </w:r>
      <w:r w:rsidR="006E22C3" w:rsidRPr="00856DE6">
        <w:rPr>
          <w:rFonts w:ascii="Arial" w:hAnsi="Arial" w:cs="Arial"/>
          <w:sz w:val="24"/>
          <w:szCs w:val="24"/>
        </w:rPr>
        <w:t xml:space="preserve"> </w:t>
      </w:r>
      <w:r w:rsidR="00226E09" w:rsidRPr="00856DE6">
        <w:rPr>
          <w:rStyle w:val="A11"/>
          <w:rFonts w:ascii="Arial" w:hAnsi="Arial" w:cs="Arial"/>
          <w:b/>
          <w:sz w:val="24"/>
          <w:szCs w:val="24"/>
        </w:rPr>
        <w:t xml:space="preserve">Ofício n.º 784/2024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1267/2023</w:t>
      </w:r>
      <w:r w:rsidR="006E22C3" w:rsidRPr="00856DE6">
        <w:rPr>
          <w:rFonts w:ascii="Arial" w:hAnsi="Arial" w:cs="Arial"/>
          <w:sz w:val="24"/>
          <w:szCs w:val="24"/>
        </w:rPr>
        <w:t>,</w:t>
      </w:r>
      <w:r w:rsidR="00226E09" w:rsidRPr="00856DE6">
        <w:rPr>
          <w:rFonts w:ascii="Arial" w:hAnsi="Arial" w:cs="Arial"/>
          <w:sz w:val="24"/>
          <w:szCs w:val="24"/>
        </w:rPr>
        <w:t xml:space="preserve"> do Deputado Batatinha;</w:t>
      </w:r>
      <w:r w:rsidR="00226E09" w:rsidRPr="00856DE6">
        <w:rPr>
          <w:rStyle w:val="A11"/>
          <w:rFonts w:ascii="Arial" w:hAnsi="Arial" w:cs="Arial"/>
          <w:b/>
          <w:sz w:val="24"/>
          <w:szCs w:val="24"/>
        </w:rPr>
        <w:t xml:space="preserve"> Ofício n.º 785/2024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2458/2023</w:t>
      </w:r>
      <w:r w:rsidR="006E22C3"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786/2024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265/2024</w:t>
      </w:r>
      <w:r w:rsidR="006E22C3" w:rsidRPr="00856DE6">
        <w:rPr>
          <w:rFonts w:ascii="Arial" w:hAnsi="Arial" w:cs="Arial"/>
          <w:sz w:val="24"/>
          <w:szCs w:val="24"/>
        </w:rPr>
        <w:t>,</w:t>
      </w:r>
      <w:r w:rsidR="00226E09" w:rsidRPr="00856DE6">
        <w:rPr>
          <w:rFonts w:ascii="Arial" w:hAnsi="Arial" w:cs="Arial"/>
          <w:sz w:val="24"/>
          <w:szCs w:val="24"/>
        </w:rPr>
        <w:t xml:space="preserve"> do Deputado  Fabio Oliveira;</w:t>
      </w:r>
      <w:r w:rsidR="00226E09" w:rsidRPr="00856DE6">
        <w:rPr>
          <w:rStyle w:val="A11"/>
          <w:rFonts w:ascii="Arial" w:hAnsi="Arial" w:cs="Arial"/>
          <w:b/>
          <w:sz w:val="24"/>
          <w:szCs w:val="24"/>
        </w:rPr>
        <w:t xml:space="preserve"> Ofício n.º 788/2024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70/2024</w:t>
      </w:r>
      <w:r w:rsidR="006E22C3" w:rsidRPr="00856DE6">
        <w:rPr>
          <w:rFonts w:ascii="Arial" w:hAnsi="Arial" w:cs="Arial"/>
          <w:sz w:val="24"/>
          <w:szCs w:val="24"/>
        </w:rPr>
        <w:t>,</w:t>
      </w:r>
      <w:r w:rsidR="00226E09" w:rsidRPr="00856DE6">
        <w:rPr>
          <w:rFonts w:ascii="Arial" w:hAnsi="Arial" w:cs="Arial"/>
          <w:sz w:val="24"/>
          <w:szCs w:val="24"/>
        </w:rPr>
        <w:t xml:space="preserve"> do Deputado Luis </w:t>
      </w:r>
      <w:proofErr w:type="spellStart"/>
      <w:r w:rsidR="00226E09" w:rsidRPr="00856DE6">
        <w:rPr>
          <w:rFonts w:ascii="Arial" w:hAnsi="Arial" w:cs="Arial"/>
          <w:sz w:val="24"/>
          <w:szCs w:val="24"/>
        </w:rPr>
        <w:t>Corti</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789/2024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661/2024</w:t>
      </w:r>
      <w:r w:rsidR="006E22C3" w:rsidRPr="00856DE6">
        <w:rPr>
          <w:rFonts w:ascii="Arial" w:hAnsi="Arial" w:cs="Arial"/>
          <w:sz w:val="24"/>
          <w:szCs w:val="24"/>
        </w:rPr>
        <w:t>,</w:t>
      </w:r>
      <w:r w:rsidR="00226E09" w:rsidRPr="00856DE6">
        <w:rPr>
          <w:rFonts w:ascii="Arial" w:hAnsi="Arial" w:cs="Arial"/>
          <w:sz w:val="24"/>
          <w:szCs w:val="24"/>
        </w:rPr>
        <w:t xml:space="preserve"> do Deputado Maria Victoria</w:t>
      </w:r>
      <w:r w:rsidR="006E22C3" w:rsidRPr="00856DE6">
        <w:rPr>
          <w:rFonts w:ascii="Arial" w:hAnsi="Arial" w:cs="Arial"/>
          <w:sz w:val="24"/>
          <w:szCs w:val="24"/>
        </w:rPr>
        <w:t>;</w:t>
      </w:r>
      <w:r w:rsidR="00226E09" w:rsidRPr="00856DE6">
        <w:rPr>
          <w:rStyle w:val="A11"/>
          <w:rFonts w:ascii="Arial" w:hAnsi="Arial" w:cs="Arial"/>
          <w:b/>
          <w:sz w:val="24"/>
          <w:szCs w:val="24"/>
        </w:rPr>
        <w:t xml:space="preserve"> Ofício n.º 790/2024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94/2024</w:t>
      </w:r>
      <w:r w:rsidR="006E22C3" w:rsidRPr="00856DE6">
        <w:rPr>
          <w:rFonts w:ascii="Arial" w:hAnsi="Arial" w:cs="Arial"/>
          <w:sz w:val="24"/>
          <w:szCs w:val="24"/>
        </w:rPr>
        <w:t>,</w:t>
      </w:r>
      <w:r w:rsidR="00226E09" w:rsidRPr="00856DE6">
        <w:rPr>
          <w:rFonts w:ascii="Arial" w:hAnsi="Arial" w:cs="Arial"/>
          <w:sz w:val="24"/>
          <w:szCs w:val="24"/>
        </w:rPr>
        <w:t xml:space="preserve"> do Deputado Renato Freitas; </w:t>
      </w:r>
      <w:r w:rsidR="00226E09" w:rsidRPr="00856DE6">
        <w:rPr>
          <w:rStyle w:val="A11"/>
          <w:rFonts w:ascii="Arial" w:hAnsi="Arial" w:cs="Arial"/>
          <w:b/>
          <w:sz w:val="24"/>
          <w:szCs w:val="24"/>
        </w:rPr>
        <w:t xml:space="preserve">Ofício n.º 791/2024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158/2024</w:t>
      </w:r>
      <w:r w:rsidR="006E22C3"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792/2024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157/2024</w:t>
      </w:r>
      <w:r w:rsidR="006E22C3"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793/2024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372/2024</w:t>
      </w:r>
      <w:r w:rsidR="006E22C3" w:rsidRPr="00856DE6">
        <w:rPr>
          <w:rFonts w:ascii="Arial" w:hAnsi="Arial" w:cs="Arial"/>
          <w:sz w:val="24"/>
          <w:szCs w:val="24"/>
        </w:rPr>
        <w:t>,</w:t>
      </w:r>
      <w:r w:rsidR="00226E09" w:rsidRPr="00856DE6">
        <w:rPr>
          <w:rFonts w:ascii="Arial" w:hAnsi="Arial" w:cs="Arial"/>
          <w:sz w:val="24"/>
          <w:szCs w:val="24"/>
        </w:rPr>
        <w:t xml:space="preserve"> do Deputado Maria Victória;</w:t>
      </w:r>
      <w:r w:rsidR="00226E09" w:rsidRPr="00856DE6">
        <w:rPr>
          <w:rStyle w:val="A11"/>
          <w:rFonts w:ascii="Arial" w:hAnsi="Arial" w:cs="Arial"/>
          <w:b/>
          <w:sz w:val="24"/>
          <w:szCs w:val="24"/>
        </w:rPr>
        <w:t xml:space="preserve"> Ofício n.º 796/2024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58/2024</w:t>
      </w:r>
      <w:r w:rsidR="006E22C3"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797/2024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449/2024</w:t>
      </w:r>
      <w:r w:rsidR="006E22C3" w:rsidRPr="00856DE6">
        <w:rPr>
          <w:rFonts w:ascii="Arial" w:hAnsi="Arial" w:cs="Arial"/>
          <w:sz w:val="24"/>
          <w:szCs w:val="24"/>
        </w:rPr>
        <w:t>,</w:t>
      </w:r>
      <w:r w:rsidR="00226E09" w:rsidRPr="00856DE6">
        <w:rPr>
          <w:rFonts w:ascii="Arial" w:hAnsi="Arial" w:cs="Arial"/>
          <w:sz w:val="24"/>
          <w:szCs w:val="24"/>
        </w:rPr>
        <w:t xml:space="preserve"> do Deputado Evandro Araújo; </w:t>
      </w:r>
      <w:r w:rsidR="00226E09" w:rsidRPr="00856DE6">
        <w:rPr>
          <w:rStyle w:val="A11"/>
          <w:rFonts w:ascii="Arial" w:hAnsi="Arial" w:cs="Arial"/>
          <w:b/>
          <w:sz w:val="24"/>
          <w:szCs w:val="24"/>
        </w:rPr>
        <w:t xml:space="preserve">Ofício n.º 816/2024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2059/2023</w:t>
      </w:r>
      <w:r w:rsidR="006E22C3"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Goura</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817/2024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502/2023</w:t>
      </w:r>
      <w:r w:rsidR="006E22C3"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color w:val="212529"/>
          <w:sz w:val="24"/>
          <w:szCs w:val="24"/>
          <w:shd w:val="clear" w:color="auto" w:fill="F7F7F7"/>
        </w:rPr>
        <w:t>Arilson</w:t>
      </w:r>
      <w:proofErr w:type="spellEnd"/>
      <w:r w:rsidR="00226E09" w:rsidRPr="00856DE6">
        <w:rPr>
          <w:rFonts w:ascii="Arial" w:hAnsi="Arial" w:cs="Arial"/>
          <w:color w:val="212529"/>
          <w:sz w:val="24"/>
          <w:szCs w:val="24"/>
          <w:shd w:val="clear" w:color="auto" w:fill="F7F7F7"/>
        </w:rPr>
        <w:t xml:space="preserve"> </w:t>
      </w:r>
      <w:proofErr w:type="spellStart"/>
      <w:r w:rsidR="00226E09" w:rsidRPr="00856DE6">
        <w:rPr>
          <w:rFonts w:ascii="Arial" w:hAnsi="Arial" w:cs="Arial"/>
          <w:color w:val="212529"/>
          <w:sz w:val="24"/>
          <w:szCs w:val="24"/>
          <w:shd w:val="clear" w:color="auto" w:fill="F7F7F7"/>
        </w:rPr>
        <w:t>Chiorato</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819/2024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207/2024</w:t>
      </w:r>
      <w:r w:rsidR="006E22C3"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820/2024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201/2024</w:t>
      </w:r>
      <w:r w:rsidR="006E22C3"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e outros; </w:t>
      </w:r>
      <w:r w:rsidR="00226E09" w:rsidRPr="00856DE6">
        <w:rPr>
          <w:rStyle w:val="A11"/>
          <w:rFonts w:ascii="Arial" w:hAnsi="Arial" w:cs="Arial"/>
          <w:b/>
          <w:sz w:val="24"/>
          <w:szCs w:val="24"/>
        </w:rPr>
        <w:t xml:space="preserve">Ofício n.º 821/2024 </w:t>
      </w:r>
      <w:r w:rsidR="00226E09" w:rsidRPr="00856DE6">
        <w:rPr>
          <w:rFonts w:ascii="Arial" w:hAnsi="Arial" w:cs="Arial"/>
          <w:sz w:val="24"/>
          <w:szCs w:val="24"/>
        </w:rPr>
        <w:t xml:space="preserve">da Casa Civil, encaminhando </w:t>
      </w:r>
      <w:r w:rsidR="00226E09" w:rsidRPr="00856DE6">
        <w:rPr>
          <w:rFonts w:ascii="Arial" w:hAnsi="Arial" w:cs="Arial"/>
          <w:sz w:val="24"/>
          <w:szCs w:val="24"/>
        </w:rPr>
        <w:lastRenderedPageBreak/>
        <w:t>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equerimento</w:t>
      </w:r>
      <w:r w:rsidR="006E22C3" w:rsidRPr="00856DE6">
        <w:rPr>
          <w:rFonts w:ascii="Arial" w:hAnsi="Arial" w:cs="Arial"/>
          <w:sz w:val="24"/>
          <w:szCs w:val="24"/>
        </w:rPr>
        <w:t>, n.º</w:t>
      </w:r>
      <w:r w:rsidR="00226E09" w:rsidRPr="00856DE6">
        <w:rPr>
          <w:rFonts w:ascii="Arial" w:hAnsi="Arial" w:cs="Arial"/>
          <w:sz w:val="24"/>
          <w:szCs w:val="24"/>
        </w:rPr>
        <w:t xml:space="preserve"> 604/2024</w:t>
      </w:r>
      <w:r w:rsidR="006E22C3" w:rsidRPr="00856DE6">
        <w:rPr>
          <w:rFonts w:ascii="Arial" w:hAnsi="Arial" w:cs="Arial"/>
          <w:sz w:val="24"/>
          <w:szCs w:val="24"/>
        </w:rPr>
        <w:t>,</w:t>
      </w:r>
      <w:r w:rsidR="00226E09" w:rsidRPr="00856DE6">
        <w:rPr>
          <w:rFonts w:ascii="Arial" w:hAnsi="Arial" w:cs="Arial"/>
          <w:sz w:val="24"/>
          <w:szCs w:val="24"/>
        </w:rPr>
        <w:t xml:space="preserve"> do Deputado Mabel Canto; </w:t>
      </w:r>
      <w:r w:rsidR="00226E09" w:rsidRPr="00856DE6">
        <w:rPr>
          <w:rStyle w:val="A11"/>
          <w:rFonts w:ascii="Arial" w:hAnsi="Arial" w:cs="Arial"/>
          <w:b/>
          <w:sz w:val="24"/>
          <w:szCs w:val="24"/>
        </w:rPr>
        <w:t xml:space="preserve">Ofício n.º 822/2024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780/2024</w:t>
      </w:r>
      <w:r w:rsidR="006E22C3" w:rsidRPr="00856DE6">
        <w:rPr>
          <w:rFonts w:ascii="Arial" w:hAnsi="Arial" w:cs="Arial"/>
          <w:sz w:val="24"/>
          <w:szCs w:val="24"/>
        </w:rPr>
        <w:t>,</w:t>
      </w:r>
      <w:r w:rsidR="00226E09" w:rsidRPr="00856DE6">
        <w:rPr>
          <w:rFonts w:ascii="Arial" w:hAnsi="Arial" w:cs="Arial"/>
          <w:sz w:val="24"/>
          <w:szCs w:val="24"/>
        </w:rPr>
        <w:t xml:space="preserve"> do Deputado Marcio Pacheco;</w:t>
      </w:r>
      <w:r w:rsidR="00226E09" w:rsidRPr="00856DE6">
        <w:rPr>
          <w:rStyle w:val="A11"/>
          <w:rFonts w:ascii="Arial" w:hAnsi="Arial" w:cs="Arial"/>
          <w:b/>
          <w:sz w:val="24"/>
          <w:szCs w:val="24"/>
        </w:rPr>
        <w:t xml:space="preserve"> Ofício n.º 823/2024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840/2024</w:t>
      </w:r>
      <w:r w:rsidR="006E22C3"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Goura</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825/2024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261/2024</w:t>
      </w:r>
      <w:r w:rsidR="006E22C3" w:rsidRPr="00856DE6">
        <w:rPr>
          <w:rFonts w:ascii="Arial" w:hAnsi="Arial" w:cs="Arial"/>
          <w:sz w:val="24"/>
          <w:szCs w:val="24"/>
        </w:rPr>
        <w:t>,</w:t>
      </w:r>
      <w:r w:rsidR="00226E09" w:rsidRPr="00856DE6">
        <w:rPr>
          <w:rFonts w:ascii="Arial" w:hAnsi="Arial" w:cs="Arial"/>
          <w:sz w:val="24"/>
          <w:szCs w:val="24"/>
        </w:rPr>
        <w:t xml:space="preserve"> do Deputado Fabio Oliveira; </w:t>
      </w:r>
      <w:r w:rsidR="00226E09" w:rsidRPr="00856DE6">
        <w:rPr>
          <w:rStyle w:val="A11"/>
          <w:rFonts w:ascii="Arial" w:hAnsi="Arial" w:cs="Arial"/>
          <w:b/>
          <w:sz w:val="24"/>
          <w:szCs w:val="24"/>
        </w:rPr>
        <w:t xml:space="preserve">Ofício n.º 826/2024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363/2024</w:t>
      </w:r>
      <w:r w:rsidR="006E22C3" w:rsidRPr="00856DE6">
        <w:rPr>
          <w:rFonts w:ascii="Arial" w:hAnsi="Arial" w:cs="Arial"/>
          <w:sz w:val="24"/>
          <w:szCs w:val="24"/>
        </w:rPr>
        <w:t>,</w:t>
      </w:r>
      <w:r w:rsidR="00226E09" w:rsidRPr="00856DE6">
        <w:rPr>
          <w:rFonts w:ascii="Arial" w:hAnsi="Arial" w:cs="Arial"/>
          <w:sz w:val="24"/>
          <w:szCs w:val="24"/>
        </w:rPr>
        <w:t xml:space="preserve"> do Deputado Delegado Tito Barrichello; </w:t>
      </w:r>
      <w:r w:rsidR="00226E09" w:rsidRPr="00856DE6">
        <w:rPr>
          <w:rStyle w:val="A11"/>
          <w:rFonts w:ascii="Arial" w:hAnsi="Arial" w:cs="Arial"/>
          <w:b/>
          <w:sz w:val="24"/>
          <w:szCs w:val="24"/>
        </w:rPr>
        <w:t xml:space="preserve">Ofício n.º 892/2024 </w:t>
      </w:r>
      <w:r w:rsidR="00226E09" w:rsidRPr="00856DE6">
        <w:rPr>
          <w:rFonts w:ascii="Arial" w:hAnsi="Arial" w:cs="Arial"/>
          <w:sz w:val="24"/>
          <w:szCs w:val="24"/>
        </w:rPr>
        <w:t>da Casa Civil, encaminhando resposta a</w:t>
      </w:r>
      <w:r w:rsidR="006E22C3" w:rsidRPr="00856DE6">
        <w:rPr>
          <w:rFonts w:ascii="Arial" w:hAnsi="Arial" w:cs="Arial"/>
          <w:sz w:val="24"/>
          <w:szCs w:val="24"/>
        </w:rPr>
        <w:t>o</w:t>
      </w:r>
      <w:r w:rsidR="00226E09" w:rsidRPr="00856DE6">
        <w:rPr>
          <w:rFonts w:ascii="Arial" w:hAnsi="Arial" w:cs="Arial"/>
          <w:sz w:val="24"/>
          <w:szCs w:val="24"/>
        </w:rPr>
        <w:t xml:space="preserve"> </w:t>
      </w:r>
      <w:r w:rsidR="006E22C3" w:rsidRPr="00856DE6">
        <w:rPr>
          <w:rFonts w:ascii="Arial" w:hAnsi="Arial" w:cs="Arial"/>
          <w:sz w:val="24"/>
          <w:szCs w:val="24"/>
        </w:rPr>
        <w:t>R</w:t>
      </w:r>
      <w:r w:rsidR="00226E09" w:rsidRPr="00856DE6">
        <w:rPr>
          <w:rFonts w:ascii="Arial" w:hAnsi="Arial" w:cs="Arial"/>
          <w:sz w:val="24"/>
          <w:szCs w:val="24"/>
        </w:rPr>
        <w:t xml:space="preserve">equerimento </w:t>
      </w:r>
      <w:r w:rsidR="006E22C3" w:rsidRPr="00856DE6">
        <w:rPr>
          <w:rFonts w:ascii="Arial" w:hAnsi="Arial" w:cs="Arial"/>
          <w:sz w:val="24"/>
          <w:szCs w:val="24"/>
        </w:rPr>
        <w:t xml:space="preserve">n.º </w:t>
      </w:r>
      <w:r w:rsidR="00226E09" w:rsidRPr="00856DE6">
        <w:rPr>
          <w:rFonts w:ascii="Arial" w:hAnsi="Arial" w:cs="Arial"/>
          <w:sz w:val="24"/>
          <w:szCs w:val="24"/>
        </w:rPr>
        <w:t>3213/2023</w:t>
      </w:r>
      <w:r w:rsidR="006E22C3" w:rsidRPr="00856DE6">
        <w:rPr>
          <w:rFonts w:ascii="Arial" w:hAnsi="Arial" w:cs="Arial"/>
          <w:sz w:val="24"/>
          <w:szCs w:val="24"/>
        </w:rPr>
        <w:t>,</w:t>
      </w:r>
      <w:r w:rsidR="00226E09" w:rsidRPr="00856DE6">
        <w:rPr>
          <w:rFonts w:ascii="Arial" w:hAnsi="Arial" w:cs="Arial"/>
          <w:sz w:val="24"/>
          <w:szCs w:val="24"/>
        </w:rPr>
        <w:t xml:space="preserve"> d</w:t>
      </w:r>
      <w:r w:rsidR="006E22C3" w:rsidRPr="00856DE6">
        <w:rPr>
          <w:rFonts w:ascii="Arial" w:hAnsi="Arial" w:cs="Arial"/>
          <w:sz w:val="24"/>
          <w:szCs w:val="24"/>
        </w:rPr>
        <w:t>a</w:t>
      </w:r>
      <w:r w:rsidR="00226E09" w:rsidRPr="00856DE6">
        <w:rPr>
          <w:rFonts w:ascii="Arial" w:hAnsi="Arial" w:cs="Arial"/>
          <w:sz w:val="24"/>
          <w:szCs w:val="24"/>
        </w:rPr>
        <w:t xml:space="preserve"> Deputad</w:t>
      </w:r>
      <w:r w:rsidR="006E22C3" w:rsidRPr="00856DE6">
        <w:rPr>
          <w:rFonts w:ascii="Arial" w:hAnsi="Arial" w:cs="Arial"/>
          <w:sz w:val="24"/>
          <w:szCs w:val="24"/>
        </w:rPr>
        <w:t>a</w:t>
      </w:r>
      <w:r w:rsidR="00226E09" w:rsidRPr="00856DE6">
        <w:rPr>
          <w:rFonts w:ascii="Arial" w:hAnsi="Arial" w:cs="Arial"/>
          <w:sz w:val="24"/>
          <w:szCs w:val="24"/>
        </w:rPr>
        <w:t xml:space="preserve"> Ana Julia; </w:t>
      </w:r>
      <w:r w:rsidR="00226E09" w:rsidRPr="00856DE6">
        <w:rPr>
          <w:rStyle w:val="A11"/>
          <w:rFonts w:ascii="Arial" w:hAnsi="Arial" w:cs="Arial"/>
          <w:b/>
          <w:sz w:val="24"/>
          <w:szCs w:val="24"/>
        </w:rPr>
        <w:t xml:space="preserve">Ofício n.º 893/2024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855/2024</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Goura</w:t>
      </w:r>
      <w:proofErr w:type="spellEnd"/>
      <w:r w:rsidR="00226E09" w:rsidRPr="00856DE6">
        <w:rPr>
          <w:rFonts w:ascii="Arial" w:hAnsi="Arial" w:cs="Arial"/>
          <w:sz w:val="24"/>
          <w:szCs w:val="24"/>
        </w:rPr>
        <w:t>;</w:t>
      </w:r>
      <w:r w:rsidR="00702F1E" w:rsidRPr="00856DE6">
        <w:rPr>
          <w:rFonts w:ascii="Arial" w:hAnsi="Arial" w:cs="Arial"/>
          <w:sz w:val="24"/>
          <w:szCs w:val="24"/>
        </w:rPr>
        <w:t xml:space="preserve"> </w:t>
      </w:r>
      <w:r w:rsidR="00226E09" w:rsidRPr="00856DE6">
        <w:rPr>
          <w:rStyle w:val="A11"/>
          <w:rFonts w:ascii="Arial" w:hAnsi="Arial" w:cs="Arial"/>
          <w:b/>
          <w:sz w:val="24"/>
          <w:szCs w:val="24"/>
        </w:rPr>
        <w:t xml:space="preserve">Ofício n.º 894/2024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2123/2023</w:t>
      </w:r>
      <w:r w:rsidR="00702F1E" w:rsidRPr="00856DE6">
        <w:rPr>
          <w:rFonts w:ascii="Arial" w:hAnsi="Arial" w:cs="Arial"/>
          <w:sz w:val="24"/>
          <w:szCs w:val="24"/>
        </w:rPr>
        <w:t>,</w:t>
      </w:r>
      <w:r w:rsidR="00226E09" w:rsidRPr="00856DE6">
        <w:rPr>
          <w:rFonts w:ascii="Arial" w:hAnsi="Arial" w:cs="Arial"/>
          <w:sz w:val="24"/>
          <w:szCs w:val="24"/>
        </w:rPr>
        <w:t xml:space="preserve"> do Deputado Cobra Repórter; </w:t>
      </w:r>
      <w:r w:rsidR="00226E09" w:rsidRPr="00856DE6">
        <w:rPr>
          <w:rStyle w:val="A11"/>
          <w:rFonts w:ascii="Arial" w:hAnsi="Arial" w:cs="Arial"/>
          <w:b/>
          <w:sz w:val="24"/>
          <w:szCs w:val="24"/>
        </w:rPr>
        <w:t xml:space="preserve">Ofício n.º 895/2024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138/2024</w:t>
      </w:r>
      <w:r w:rsidR="00702F1E" w:rsidRPr="00856DE6">
        <w:rPr>
          <w:rFonts w:ascii="Arial" w:hAnsi="Arial" w:cs="Arial"/>
          <w:sz w:val="24"/>
          <w:szCs w:val="24"/>
        </w:rPr>
        <w:t>,</w:t>
      </w:r>
      <w:r w:rsidR="00226E09" w:rsidRPr="00856DE6">
        <w:rPr>
          <w:rFonts w:ascii="Arial" w:hAnsi="Arial" w:cs="Arial"/>
          <w:sz w:val="24"/>
          <w:szCs w:val="24"/>
        </w:rPr>
        <w:t xml:space="preserve"> do Deputado Batatinha; </w:t>
      </w:r>
      <w:r w:rsidR="00226E09" w:rsidRPr="00856DE6">
        <w:rPr>
          <w:rStyle w:val="A11"/>
          <w:rFonts w:ascii="Arial" w:hAnsi="Arial" w:cs="Arial"/>
          <w:b/>
          <w:sz w:val="24"/>
          <w:szCs w:val="24"/>
        </w:rPr>
        <w:t xml:space="preserve">Ofício n.º 896/2024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240/2024</w:t>
      </w:r>
      <w:r w:rsidR="00702F1E" w:rsidRPr="00856DE6">
        <w:rPr>
          <w:rFonts w:ascii="Arial" w:hAnsi="Arial" w:cs="Arial"/>
          <w:sz w:val="24"/>
          <w:szCs w:val="24"/>
        </w:rPr>
        <w:t>,</w:t>
      </w:r>
      <w:r w:rsidR="00226E09" w:rsidRPr="00856DE6">
        <w:rPr>
          <w:rFonts w:ascii="Arial" w:hAnsi="Arial" w:cs="Arial"/>
          <w:sz w:val="24"/>
          <w:szCs w:val="24"/>
        </w:rPr>
        <w:t xml:space="preserve"> do Deputado Pedro Paulo </w:t>
      </w:r>
      <w:proofErr w:type="spellStart"/>
      <w:r w:rsidR="00226E09" w:rsidRPr="00856DE6">
        <w:rPr>
          <w:rFonts w:ascii="Arial" w:hAnsi="Arial" w:cs="Arial"/>
          <w:sz w:val="24"/>
          <w:szCs w:val="24"/>
        </w:rPr>
        <w:t>Bazana</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897/2024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633/2024</w:t>
      </w:r>
      <w:r w:rsidR="00702F1E"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950/2024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239/2024</w:t>
      </w:r>
      <w:r w:rsidR="00702F1E" w:rsidRPr="00856DE6">
        <w:rPr>
          <w:rFonts w:ascii="Arial" w:hAnsi="Arial" w:cs="Arial"/>
          <w:sz w:val="24"/>
          <w:szCs w:val="24"/>
        </w:rPr>
        <w:t>,</w:t>
      </w:r>
      <w:r w:rsidR="00226E09" w:rsidRPr="00856DE6">
        <w:rPr>
          <w:rFonts w:ascii="Arial" w:hAnsi="Arial" w:cs="Arial"/>
          <w:sz w:val="24"/>
          <w:szCs w:val="24"/>
        </w:rPr>
        <w:t xml:space="preserve"> do Deputado Pedro Paulo </w:t>
      </w:r>
      <w:proofErr w:type="spellStart"/>
      <w:r w:rsidR="00226E09" w:rsidRPr="00856DE6">
        <w:rPr>
          <w:rFonts w:ascii="Arial" w:hAnsi="Arial" w:cs="Arial"/>
          <w:sz w:val="24"/>
          <w:szCs w:val="24"/>
        </w:rPr>
        <w:t>Bazana</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951/2024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434/2024</w:t>
      </w:r>
      <w:r w:rsidR="00702F1E" w:rsidRPr="00856DE6">
        <w:rPr>
          <w:rFonts w:ascii="Arial" w:hAnsi="Arial" w:cs="Arial"/>
          <w:sz w:val="24"/>
          <w:szCs w:val="24"/>
        </w:rPr>
        <w:t>,</w:t>
      </w:r>
      <w:r w:rsidR="00226E09" w:rsidRPr="00856DE6">
        <w:rPr>
          <w:rFonts w:ascii="Arial" w:hAnsi="Arial" w:cs="Arial"/>
          <w:sz w:val="24"/>
          <w:szCs w:val="24"/>
        </w:rPr>
        <w:t xml:space="preserve"> do Deputado Luis </w:t>
      </w:r>
      <w:proofErr w:type="spellStart"/>
      <w:r w:rsidR="00226E09" w:rsidRPr="00856DE6">
        <w:rPr>
          <w:rFonts w:ascii="Arial" w:hAnsi="Arial" w:cs="Arial"/>
          <w:sz w:val="24"/>
          <w:szCs w:val="24"/>
        </w:rPr>
        <w:t>Corti</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952/2024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605/2024</w:t>
      </w:r>
      <w:r w:rsidR="00702F1E" w:rsidRPr="00856DE6">
        <w:rPr>
          <w:rFonts w:ascii="Arial" w:hAnsi="Arial" w:cs="Arial"/>
          <w:sz w:val="24"/>
          <w:szCs w:val="24"/>
        </w:rPr>
        <w:t>,</w:t>
      </w:r>
      <w:r w:rsidR="00226E09" w:rsidRPr="00856DE6">
        <w:rPr>
          <w:rFonts w:ascii="Arial" w:hAnsi="Arial" w:cs="Arial"/>
          <w:sz w:val="24"/>
          <w:szCs w:val="24"/>
        </w:rPr>
        <w:t xml:space="preserve"> do Deputado Cobra </w:t>
      </w:r>
      <w:proofErr w:type="spellStart"/>
      <w:r w:rsidR="00226E09" w:rsidRPr="00856DE6">
        <w:rPr>
          <w:rFonts w:ascii="Arial" w:hAnsi="Arial" w:cs="Arial"/>
          <w:sz w:val="24"/>
          <w:szCs w:val="24"/>
        </w:rPr>
        <w:t>Reporter</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953/2024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615/2024</w:t>
      </w:r>
      <w:r w:rsidR="00702F1E" w:rsidRPr="00856DE6">
        <w:rPr>
          <w:rFonts w:ascii="Arial" w:hAnsi="Arial" w:cs="Arial"/>
          <w:sz w:val="24"/>
          <w:szCs w:val="24"/>
        </w:rPr>
        <w:t>,</w:t>
      </w:r>
      <w:r w:rsidR="00226E09" w:rsidRPr="00856DE6">
        <w:rPr>
          <w:rFonts w:ascii="Arial" w:hAnsi="Arial" w:cs="Arial"/>
          <w:sz w:val="24"/>
          <w:szCs w:val="24"/>
        </w:rPr>
        <w:t xml:space="preserve"> do Deputado Maria Victoria;</w:t>
      </w:r>
      <w:r w:rsidR="00226E09" w:rsidRPr="00856DE6">
        <w:rPr>
          <w:rStyle w:val="A11"/>
          <w:rFonts w:ascii="Arial" w:hAnsi="Arial" w:cs="Arial"/>
          <w:b/>
          <w:sz w:val="24"/>
          <w:szCs w:val="24"/>
        </w:rPr>
        <w:t xml:space="preserve"> Ofício n.º 955/2024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897/2024</w:t>
      </w:r>
      <w:r w:rsidR="00702F1E"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w:t>
      </w:r>
      <w:r w:rsidR="00702F1E" w:rsidRPr="00856DE6">
        <w:rPr>
          <w:rFonts w:ascii="Arial" w:hAnsi="Arial" w:cs="Arial"/>
          <w:sz w:val="24"/>
          <w:szCs w:val="24"/>
        </w:rPr>
        <w:t xml:space="preserve"> </w:t>
      </w:r>
      <w:r w:rsidR="00226E09" w:rsidRPr="00856DE6">
        <w:rPr>
          <w:rStyle w:val="A11"/>
          <w:rFonts w:ascii="Arial" w:hAnsi="Arial" w:cs="Arial"/>
          <w:b/>
          <w:sz w:val="24"/>
          <w:szCs w:val="24"/>
        </w:rPr>
        <w:t xml:space="preserve">Ofício n.º 987/2024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856/2024</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Arilson</w:t>
      </w:r>
      <w:proofErr w:type="spellEnd"/>
      <w:r w:rsidR="00226E09" w:rsidRPr="00856DE6">
        <w:rPr>
          <w:rFonts w:ascii="Arial" w:hAnsi="Arial" w:cs="Arial"/>
          <w:sz w:val="24"/>
          <w:szCs w:val="24"/>
        </w:rPr>
        <w:t xml:space="preserve"> </w:t>
      </w:r>
      <w:proofErr w:type="spellStart"/>
      <w:r w:rsidR="00226E09" w:rsidRPr="00856DE6">
        <w:rPr>
          <w:rFonts w:ascii="Arial" w:hAnsi="Arial" w:cs="Arial"/>
          <w:sz w:val="24"/>
          <w:szCs w:val="24"/>
        </w:rPr>
        <w:t>Chiorato</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989/2024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678/2024</w:t>
      </w:r>
      <w:r w:rsidR="00702F1E" w:rsidRPr="00856DE6">
        <w:rPr>
          <w:rFonts w:ascii="Arial" w:hAnsi="Arial" w:cs="Arial"/>
          <w:sz w:val="24"/>
          <w:szCs w:val="24"/>
        </w:rPr>
        <w:t>,</w:t>
      </w:r>
      <w:r w:rsidR="00226E09" w:rsidRPr="00856DE6">
        <w:rPr>
          <w:rFonts w:ascii="Arial" w:hAnsi="Arial" w:cs="Arial"/>
          <w:sz w:val="24"/>
          <w:szCs w:val="24"/>
        </w:rPr>
        <w:t xml:space="preserve"> do Deputado Evandro Araújo; </w:t>
      </w:r>
      <w:r w:rsidR="00226E09" w:rsidRPr="00856DE6">
        <w:rPr>
          <w:rStyle w:val="A11"/>
          <w:rFonts w:ascii="Arial" w:hAnsi="Arial" w:cs="Arial"/>
          <w:b/>
          <w:sz w:val="24"/>
          <w:szCs w:val="24"/>
        </w:rPr>
        <w:t xml:space="preserve">Ofício n.º 990/2024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equerimento</w:t>
      </w:r>
      <w:r w:rsidR="00702F1E" w:rsidRPr="00856DE6">
        <w:rPr>
          <w:rFonts w:ascii="Arial" w:hAnsi="Arial" w:cs="Arial"/>
          <w:sz w:val="24"/>
          <w:szCs w:val="24"/>
        </w:rPr>
        <w:t xml:space="preserve"> n.º</w:t>
      </w:r>
      <w:r w:rsidR="00226E09" w:rsidRPr="00856DE6">
        <w:rPr>
          <w:rFonts w:ascii="Arial" w:hAnsi="Arial" w:cs="Arial"/>
          <w:sz w:val="24"/>
          <w:szCs w:val="24"/>
        </w:rPr>
        <w:t xml:space="preserve"> 3557/2022</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color w:val="212529"/>
          <w:sz w:val="24"/>
          <w:szCs w:val="24"/>
          <w:shd w:val="clear" w:color="auto" w:fill="F7F7F7"/>
        </w:rPr>
        <w:t>Goura</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1029/2024 </w:t>
      </w:r>
      <w:r w:rsidR="00226E09" w:rsidRPr="00856DE6">
        <w:rPr>
          <w:rFonts w:ascii="Arial" w:hAnsi="Arial" w:cs="Arial"/>
          <w:sz w:val="24"/>
          <w:szCs w:val="24"/>
        </w:rPr>
        <w:t xml:space="preserve">da Casa Civil, encaminhando resposta </w:t>
      </w:r>
      <w:r w:rsidR="00226E09" w:rsidRPr="00856DE6">
        <w:rPr>
          <w:rFonts w:ascii="Arial" w:hAnsi="Arial" w:cs="Arial"/>
          <w:sz w:val="24"/>
          <w:szCs w:val="24"/>
        </w:rPr>
        <w:lastRenderedPageBreak/>
        <w:t>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1096/2024</w:t>
      </w:r>
      <w:r w:rsidR="00702F1E"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1030/2024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1073/2024</w:t>
      </w:r>
      <w:r w:rsidR="00702F1E" w:rsidRPr="00856DE6">
        <w:rPr>
          <w:rFonts w:ascii="Arial" w:hAnsi="Arial" w:cs="Arial"/>
          <w:sz w:val="24"/>
          <w:szCs w:val="24"/>
        </w:rPr>
        <w:t>,</w:t>
      </w:r>
      <w:r w:rsidR="00226E09" w:rsidRPr="00856DE6">
        <w:rPr>
          <w:rFonts w:ascii="Arial" w:hAnsi="Arial" w:cs="Arial"/>
          <w:sz w:val="24"/>
          <w:szCs w:val="24"/>
        </w:rPr>
        <w:t xml:space="preserve"> do Deputado Mabel Canto; </w:t>
      </w:r>
      <w:r w:rsidR="00226E09" w:rsidRPr="00856DE6">
        <w:rPr>
          <w:rStyle w:val="A11"/>
          <w:rFonts w:ascii="Arial" w:hAnsi="Arial" w:cs="Arial"/>
          <w:b/>
          <w:sz w:val="24"/>
          <w:szCs w:val="24"/>
        </w:rPr>
        <w:t xml:space="preserve">Ofício n.º 1031/2024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3009/2023</w:t>
      </w:r>
      <w:r w:rsidR="00702F1E" w:rsidRPr="00856DE6">
        <w:rPr>
          <w:rFonts w:ascii="Arial" w:hAnsi="Arial" w:cs="Arial"/>
          <w:sz w:val="24"/>
          <w:szCs w:val="24"/>
        </w:rPr>
        <w:t>,</w:t>
      </w:r>
      <w:r w:rsidR="00226E09" w:rsidRPr="00856DE6">
        <w:rPr>
          <w:rFonts w:ascii="Arial" w:hAnsi="Arial" w:cs="Arial"/>
          <w:sz w:val="24"/>
          <w:szCs w:val="24"/>
        </w:rPr>
        <w:t xml:space="preserve"> do Deputado Evandro Araújo; </w:t>
      </w:r>
      <w:r w:rsidR="00226E09" w:rsidRPr="00856DE6">
        <w:rPr>
          <w:rStyle w:val="A11"/>
          <w:rFonts w:ascii="Arial" w:hAnsi="Arial" w:cs="Arial"/>
          <w:b/>
          <w:sz w:val="24"/>
          <w:szCs w:val="24"/>
        </w:rPr>
        <w:t xml:space="preserve">Ofício n.º 1032/2024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1365/2023</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Goura</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1033/2024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378/2024</w:t>
      </w:r>
      <w:r w:rsidR="00702F1E"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1034/2024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927/2024</w:t>
      </w:r>
      <w:r w:rsidR="00702F1E" w:rsidRPr="00856DE6">
        <w:rPr>
          <w:rFonts w:ascii="Arial" w:hAnsi="Arial" w:cs="Arial"/>
          <w:sz w:val="24"/>
          <w:szCs w:val="24"/>
        </w:rPr>
        <w:t>,</w:t>
      </w:r>
      <w:r w:rsidR="00226E09" w:rsidRPr="00856DE6">
        <w:rPr>
          <w:rFonts w:ascii="Arial" w:hAnsi="Arial" w:cs="Arial"/>
          <w:sz w:val="24"/>
          <w:szCs w:val="24"/>
        </w:rPr>
        <w:t xml:space="preserve"> do Deputado Do Carmo; </w:t>
      </w:r>
      <w:r w:rsidR="00226E09" w:rsidRPr="00856DE6">
        <w:rPr>
          <w:rStyle w:val="A11"/>
          <w:rFonts w:ascii="Arial" w:hAnsi="Arial" w:cs="Arial"/>
          <w:b/>
          <w:sz w:val="24"/>
          <w:szCs w:val="24"/>
        </w:rPr>
        <w:t xml:space="preserve">Ofício n.º 1036/2024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951/2024</w:t>
      </w:r>
      <w:r w:rsidR="00702F1E" w:rsidRPr="00856DE6">
        <w:rPr>
          <w:rFonts w:ascii="Arial" w:hAnsi="Arial" w:cs="Arial"/>
          <w:sz w:val="24"/>
          <w:szCs w:val="24"/>
        </w:rPr>
        <w:t>,</w:t>
      </w:r>
      <w:r w:rsidR="00226E09" w:rsidRPr="00856DE6">
        <w:rPr>
          <w:rFonts w:ascii="Arial" w:hAnsi="Arial" w:cs="Arial"/>
          <w:sz w:val="24"/>
          <w:szCs w:val="24"/>
        </w:rPr>
        <w:t xml:space="preserve"> do Deputado Flávia </w:t>
      </w:r>
      <w:proofErr w:type="spellStart"/>
      <w:r w:rsidR="00226E09" w:rsidRPr="00856DE6">
        <w:rPr>
          <w:rFonts w:ascii="Arial" w:hAnsi="Arial" w:cs="Arial"/>
          <w:sz w:val="24"/>
          <w:szCs w:val="24"/>
        </w:rPr>
        <w:t>Francischini</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1037/2024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947/2024</w:t>
      </w:r>
      <w:r w:rsidR="00702F1E" w:rsidRPr="00856DE6">
        <w:rPr>
          <w:rFonts w:ascii="Arial" w:hAnsi="Arial" w:cs="Arial"/>
          <w:sz w:val="24"/>
          <w:szCs w:val="24"/>
        </w:rPr>
        <w:t>,</w:t>
      </w:r>
      <w:r w:rsidR="00226E09" w:rsidRPr="00856DE6">
        <w:rPr>
          <w:rFonts w:ascii="Arial" w:hAnsi="Arial" w:cs="Arial"/>
          <w:sz w:val="24"/>
          <w:szCs w:val="24"/>
        </w:rPr>
        <w:t xml:space="preserve"> do Deputado Luiz Claudio </w:t>
      </w:r>
      <w:proofErr w:type="spellStart"/>
      <w:r w:rsidR="00226E09" w:rsidRPr="00856DE6">
        <w:rPr>
          <w:rFonts w:ascii="Arial" w:hAnsi="Arial" w:cs="Arial"/>
          <w:sz w:val="24"/>
          <w:szCs w:val="24"/>
        </w:rPr>
        <w:t>Romanelli</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1082/2024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835/2024</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Goura</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1087/2024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314/2024</w:t>
      </w:r>
      <w:r w:rsidR="00702F1E"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proofErr w:type="gram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w:t>
      </w:r>
      <w:proofErr w:type="gramEnd"/>
      <w:r w:rsidR="00226E09" w:rsidRPr="00856DE6">
        <w:rPr>
          <w:rStyle w:val="A11"/>
          <w:rFonts w:ascii="Arial" w:hAnsi="Arial" w:cs="Arial"/>
          <w:b/>
          <w:sz w:val="24"/>
          <w:szCs w:val="24"/>
        </w:rPr>
        <w:t xml:space="preserve"> Ofício n.º 1088/2024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841/2024</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Goura</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1089/2024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926/2024</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Tercilio</w:t>
      </w:r>
      <w:proofErr w:type="spellEnd"/>
      <w:r w:rsidR="00226E09" w:rsidRPr="00856DE6">
        <w:rPr>
          <w:rFonts w:ascii="Arial" w:hAnsi="Arial" w:cs="Arial"/>
          <w:sz w:val="24"/>
          <w:szCs w:val="24"/>
        </w:rPr>
        <w:t xml:space="preserve"> </w:t>
      </w:r>
      <w:proofErr w:type="spellStart"/>
      <w:r w:rsidR="00226E09" w:rsidRPr="00856DE6">
        <w:rPr>
          <w:rFonts w:ascii="Arial" w:hAnsi="Arial" w:cs="Arial"/>
          <w:sz w:val="24"/>
          <w:szCs w:val="24"/>
        </w:rPr>
        <w:t>Turini</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1090/2024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1142/2024</w:t>
      </w:r>
      <w:r w:rsidR="00702F1E" w:rsidRPr="00856DE6">
        <w:rPr>
          <w:rFonts w:ascii="Arial" w:hAnsi="Arial" w:cs="Arial"/>
          <w:sz w:val="24"/>
          <w:szCs w:val="24"/>
        </w:rPr>
        <w:t>,</w:t>
      </w:r>
      <w:r w:rsidR="00226E09" w:rsidRPr="00856DE6">
        <w:rPr>
          <w:rFonts w:ascii="Arial" w:hAnsi="Arial" w:cs="Arial"/>
          <w:sz w:val="24"/>
          <w:szCs w:val="24"/>
        </w:rPr>
        <w:t xml:space="preserve"> do Deputado Pedro Paulo </w:t>
      </w:r>
      <w:proofErr w:type="spellStart"/>
      <w:r w:rsidR="00226E09" w:rsidRPr="00856DE6">
        <w:rPr>
          <w:rFonts w:ascii="Arial" w:hAnsi="Arial" w:cs="Arial"/>
          <w:sz w:val="24"/>
          <w:szCs w:val="24"/>
        </w:rPr>
        <w:t>Bazana</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1131/2024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1029/2024</w:t>
      </w:r>
      <w:r w:rsidR="00702F1E" w:rsidRPr="00856DE6">
        <w:rPr>
          <w:rFonts w:ascii="Arial" w:hAnsi="Arial" w:cs="Arial"/>
          <w:sz w:val="24"/>
          <w:szCs w:val="24"/>
        </w:rPr>
        <w:t>,</w:t>
      </w:r>
      <w:r w:rsidR="00226E09" w:rsidRPr="00856DE6">
        <w:rPr>
          <w:rFonts w:ascii="Arial" w:hAnsi="Arial" w:cs="Arial"/>
          <w:sz w:val="24"/>
          <w:szCs w:val="24"/>
        </w:rPr>
        <w:t xml:space="preserve"> do Deputado Fabio Oliveira; </w:t>
      </w:r>
      <w:r w:rsidR="00226E09" w:rsidRPr="00856DE6">
        <w:rPr>
          <w:rStyle w:val="A11"/>
          <w:rFonts w:ascii="Arial" w:hAnsi="Arial" w:cs="Arial"/>
          <w:b/>
          <w:sz w:val="24"/>
          <w:szCs w:val="24"/>
        </w:rPr>
        <w:t xml:space="preserve">Ofício n.º 1133/2024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607/2024</w:t>
      </w:r>
      <w:r w:rsidR="00702F1E" w:rsidRPr="00856DE6">
        <w:rPr>
          <w:rFonts w:ascii="Arial" w:hAnsi="Arial" w:cs="Arial"/>
          <w:sz w:val="24"/>
          <w:szCs w:val="24"/>
        </w:rPr>
        <w:t>,</w:t>
      </w:r>
      <w:r w:rsidR="00226E09" w:rsidRPr="00856DE6">
        <w:rPr>
          <w:rFonts w:ascii="Arial" w:hAnsi="Arial" w:cs="Arial"/>
          <w:sz w:val="24"/>
          <w:szCs w:val="24"/>
        </w:rPr>
        <w:t xml:space="preserve"> do Deputado Evandro Araújo; </w:t>
      </w:r>
      <w:r w:rsidR="00226E09" w:rsidRPr="00856DE6">
        <w:rPr>
          <w:rStyle w:val="A11"/>
          <w:rFonts w:ascii="Arial" w:hAnsi="Arial" w:cs="Arial"/>
          <w:b/>
          <w:sz w:val="24"/>
          <w:szCs w:val="24"/>
        </w:rPr>
        <w:t xml:space="preserve">Ofício n.º 1134/2024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878/2024</w:t>
      </w:r>
      <w:r w:rsidR="00702F1E" w:rsidRPr="00856DE6">
        <w:rPr>
          <w:rFonts w:ascii="Arial" w:hAnsi="Arial" w:cs="Arial"/>
          <w:sz w:val="24"/>
          <w:szCs w:val="24"/>
        </w:rPr>
        <w:t>,</w:t>
      </w:r>
      <w:r w:rsidR="00226E09" w:rsidRPr="00856DE6">
        <w:rPr>
          <w:rFonts w:ascii="Arial" w:hAnsi="Arial" w:cs="Arial"/>
          <w:sz w:val="24"/>
          <w:szCs w:val="24"/>
        </w:rPr>
        <w:t xml:space="preserve"> do Deputado Moacyr </w:t>
      </w:r>
      <w:proofErr w:type="spellStart"/>
      <w:r w:rsidR="00226E09" w:rsidRPr="00856DE6">
        <w:rPr>
          <w:rFonts w:ascii="Arial" w:hAnsi="Arial" w:cs="Arial"/>
          <w:sz w:val="24"/>
          <w:szCs w:val="24"/>
        </w:rPr>
        <w:t>Fadel</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1135/2024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909/2024</w:t>
      </w:r>
      <w:r w:rsidR="00702F1E" w:rsidRPr="00856DE6">
        <w:rPr>
          <w:rFonts w:ascii="Arial" w:hAnsi="Arial" w:cs="Arial"/>
          <w:sz w:val="24"/>
          <w:szCs w:val="24"/>
        </w:rPr>
        <w:t>,</w:t>
      </w:r>
      <w:r w:rsidR="00226E09" w:rsidRPr="00856DE6">
        <w:rPr>
          <w:rFonts w:ascii="Arial" w:hAnsi="Arial" w:cs="Arial"/>
          <w:sz w:val="24"/>
          <w:szCs w:val="24"/>
        </w:rPr>
        <w:t xml:space="preserve"> d</w:t>
      </w:r>
      <w:r w:rsidR="00702F1E" w:rsidRPr="00856DE6">
        <w:rPr>
          <w:rFonts w:ascii="Arial" w:hAnsi="Arial" w:cs="Arial"/>
          <w:sz w:val="24"/>
          <w:szCs w:val="24"/>
        </w:rPr>
        <w:t>a</w:t>
      </w:r>
      <w:r w:rsidR="00226E09" w:rsidRPr="00856DE6">
        <w:rPr>
          <w:rFonts w:ascii="Arial" w:hAnsi="Arial" w:cs="Arial"/>
          <w:sz w:val="24"/>
          <w:szCs w:val="24"/>
        </w:rPr>
        <w:t xml:space="preserve"> Deputad</w:t>
      </w:r>
      <w:r w:rsidR="00702F1E" w:rsidRPr="00856DE6">
        <w:rPr>
          <w:rFonts w:ascii="Arial" w:hAnsi="Arial" w:cs="Arial"/>
          <w:sz w:val="24"/>
          <w:szCs w:val="24"/>
        </w:rPr>
        <w:t>a</w:t>
      </w:r>
      <w:r w:rsidR="00226E09" w:rsidRPr="00856DE6">
        <w:rPr>
          <w:rFonts w:ascii="Arial" w:hAnsi="Arial" w:cs="Arial"/>
          <w:sz w:val="24"/>
          <w:szCs w:val="24"/>
        </w:rPr>
        <w:t xml:space="preserve"> Flávia </w:t>
      </w:r>
      <w:proofErr w:type="spellStart"/>
      <w:r w:rsidR="00226E09" w:rsidRPr="00856DE6">
        <w:rPr>
          <w:rFonts w:ascii="Arial" w:hAnsi="Arial" w:cs="Arial"/>
          <w:sz w:val="24"/>
          <w:szCs w:val="24"/>
        </w:rPr>
        <w:t>Francischini</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1136/2024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923/2024</w:t>
      </w:r>
      <w:r w:rsidR="00702F1E" w:rsidRPr="00856DE6">
        <w:rPr>
          <w:rFonts w:ascii="Arial" w:hAnsi="Arial" w:cs="Arial"/>
          <w:sz w:val="24"/>
          <w:szCs w:val="24"/>
        </w:rPr>
        <w:t>,</w:t>
      </w:r>
      <w:r w:rsidR="00226E09" w:rsidRPr="00856DE6">
        <w:rPr>
          <w:rFonts w:ascii="Arial" w:hAnsi="Arial" w:cs="Arial"/>
          <w:sz w:val="24"/>
          <w:szCs w:val="24"/>
        </w:rPr>
        <w:t xml:space="preserve"> do Deputado Mabel Canto;</w:t>
      </w:r>
      <w:r w:rsidR="00702F1E"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1137/2024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956/2024</w:t>
      </w:r>
      <w:r w:rsidR="00702F1E" w:rsidRPr="00856DE6">
        <w:rPr>
          <w:rFonts w:ascii="Arial" w:hAnsi="Arial" w:cs="Arial"/>
          <w:sz w:val="24"/>
          <w:szCs w:val="24"/>
        </w:rPr>
        <w:t>,</w:t>
      </w:r>
      <w:r w:rsidR="00226E09" w:rsidRPr="00856DE6">
        <w:rPr>
          <w:rFonts w:ascii="Arial" w:hAnsi="Arial" w:cs="Arial"/>
          <w:sz w:val="24"/>
          <w:szCs w:val="24"/>
        </w:rPr>
        <w:t xml:space="preserve"> do Deputado Matheus Vermelho; </w:t>
      </w:r>
      <w:r w:rsidR="00226E09" w:rsidRPr="00856DE6">
        <w:rPr>
          <w:rStyle w:val="A11"/>
          <w:rFonts w:ascii="Arial" w:hAnsi="Arial" w:cs="Arial"/>
          <w:b/>
          <w:sz w:val="24"/>
          <w:szCs w:val="24"/>
        </w:rPr>
        <w:t xml:space="preserve">Ofício n.º </w:t>
      </w:r>
      <w:r w:rsidR="00226E09" w:rsidRPr="00856DE6">
        <w:rPr>
          <w:rStyle w:val="A11"/>
          <w:rFonts w:ascii="Arial" w:hAnsi="Arial" w:cs="Arial"/>
          <w:b/>
          <w:sz w:val="24"/>
          <w:szCs w:val="24"/>
        </w:rPr>
        <w:lastRenderedPageBreak/>
        <w:t xml:space="preserve">1038/2024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1012/2024</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Arilson</w:t>
      </w:r>
      <w:proofErr w:type="spellEnd"/>
      <w:r w:rsidR="00226E09" w:rsidRPr="00856DE6">
        <w:rPr>
          <w:rFonts w:ascii="Arial" w:hAnsi="Arial" w:cs="Arial"/>
          <w:sz w:val="24"/>
          <w:szCs w:val="24"/>
        </w:rPr>
        <w:t xml:space="preserve"> </w:t>
      </w:r>
      <w:proofErr w:type="spellStart"/>
      <w:r w:rsidR="00226E09" w:rsidRPr="00856DE6">
        <w:rPr>
          <w:rFonts w:ascii="Arial" w:hAnsi="Arial" w:cs="Arial"/>
          <w:sz w:val="24"/>
          <w:szCs w:val="24"/>
        </w:rPr>
        <w:t>Chiorato</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1139/2024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231/2024</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Anibelli</w:t>
      </w:r>
      <w:proofErr w:type="spellEnd"/>
      <w:r w:rsidR="00226E09" w:rsidRPr="00856DE6">
        <w:rPr>
          <w:rFonts w:ascii="Arial" w:hAnsi="Arial" w:cs="Arial"/>
          <w:sz w:val="24"/>
          <w:szCs w:val="24"/>
        </w:rPr>
        <w:t xml:space="preserve"> Neto;</w:t>
      </w:r>
      <w:r w:rsidR="00226E09" w:rsidRPr="00856DE6">
        <w:rPr>
          <w:rStyle w:val="A11"/>
          <w:rFonts w:ascii="Arial" w:hAnsi="Arial" w:cs="Arial"/>
          <w:b/>
          <w:sz w:val="24"/>
          <w:szCs w:val="24"/>
        </w:rPr>
        <w:t xml:space="preserve"> Ofício n.º 1141/2024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1219/2024</w:t>
      </w:r>
      <w:r w:rsidR="00702F1E" w:rsidRPr="00856DE6">
        <w:rPr>
          <w:rFonts w:ascii="Arial" w:hAnsi="Arial" w:cs="Arial"/>
          <w:sz w:val="24"/>
          <w:szCs w:val="24"/>
        </w:rPr>
        <w:t>,</w:t>
      </w:r>
      <w:r w:rsidR="00226E09" w:rsidRPr="00856DE6">
        <w:rPr>
          <w:rFonts w:ascii="Arial" w:hAnsi="Arial" w:cs="Arial"/>
          <w:sz w:val="24"/>
          <w:szCs w:val="24"/>
        </w:rPr>
        <w:t xml:space="preserve"> d</w:t>
      </w:r>
      <w:r w:rsidR="00702F1E" w:rsidRPr="00856DE6">
        <w:rPr>
          <w:rFonts w:ascii="Arial" w:hAnsi="Arial" w:cs="Arial"/>
          <w:sz w:val="24"/>
          <w:szCs w:val="24"/>
        </w:rPr>
        <w:t>a</w:t>
      </w:r>
      <w:r w:rsidR="00226E09" w:rsidRPr="00856DE6">
        <w:rPr>
          <w:rFonts w:ascii="Arial" w:hAnsi="Arial" w:cs="Arial"/>
          <w:sz w:val="24"/>
          <w:szCs w:val="24"/>
        </w:rPr>
        <w:t xml:space="preserve"> Deputad</w:t>
      </w:r>
      <w:r w:rsidR="00702F1E" w:rsidRPr="00856DE6">
        <w:rPr>
          <w:rFonts w:ascii="Arial" w:hAnsi="Arial" w:cs="Arial"/>
          <w:sz w:val="24"/>
          <w:szCs w:val="24"/>
        </w:rPr>
        <w:t>a</w:t>
      </w:r>
      <w:r w:rsidR="00226E09" w:rsidRPr="00856DE6">
        <w:rPr>
          <w:rFonts w:ascii="Arial" w:hAnsi="Arial" w:cs="Arial"/>
          <w:sz w:val="24"/>
          <w:szCs w:val="24"/>
        </w:rPr>
        <w:t xml:space="preserve"> Mabel Canto; </w:t>
      </w:r>
      <w:r w:rsidR="00226E09" w:rsidRPr="00856DE6">
        <w:rPr>
          <w:rStyle w:val="A11"/>
          <w:rFonts w:ascii="Arial" w:hAnsi="Arial" w:cs="Arial"/>
          <w:b/>
          <w:sz w:val="24"/>
          <w:szCs w:val="24"/>
        </w:rPr>
        <w:t xml:space="preserve">Ofício n.º 1144/2024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1070/2024</w:t>
      </w:r>
      <w:r w:rsidR="00702F1E" w:rsidRPr="00856DE6">
        <w:rPr>
          <w:rFonts w:ascii="Arial" w:hAnsi="Arial" w:cs="Arial"/>
          <w:sz w:val="24"/>
          <w:szCs w:val="24"/>
        </w:rPr>
        <w:t>,</w:t>
      </w:r>
      <w:r w:rsidR="00226E09" w:rsidRPr="00856DE6">
        <w:rPr>
          <w:rFonts w:ascii="Arial" w:hAnsi="Arial" w:cs="Arial"/>
          <w:sz w:val="24"/>
          <w:szCs w:val="24"/>
        </w:rPr>
        <w:t xml:space="preserve"> do Deputado Mabel Canto; </w:t>
      </w:r>
      <w:r w:rsidR="00226E09" w:rsidRPr="00856DE6">
        <w:rPr>
          <w:rStyle w:val="A11"/>
          <w:rFonts w:ascii="Arial" w:hAnsi="Arial" w:cs="Arial"/>
          <w:b/>
          <w:sz w:val="24"/>
          <w:szCs w:val="24"/>
        </w:rPr>
        <w:t xml:space="preserve">Ofício n.º 1145/2024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1351/2024</w:t>
      </w:r>
      <w:r w:rsidR="00702F1E" w:rsidRPr="00856DE6">
        <w:rPr>
          <w:rFonts w:ascii="Arial" w:hAnsi="Arial" w:cs="Arial"/>
          <w:sz w:val="24"/>
          <w:szCs w:val="24"/>
        </w:rPr>
        <w:t>,</w:t>
      </w:r>
      <w:r w:rsidR="00226E09" w:rsidRPr="00856DE6">
        <w:rPr>
          <w:rFonts w:ascii="Arial" w:hAnsi="Arial" w:cs="Arial"/>
          <w:sz w:val="24"/>
          <w:szCs w:val="24"/>
        </w:rPr>
        <w:t xml:space="preserve"> do Deputado Evandro Araújo; </w:t>
      </w:r>
      <w:r w:rsidR="00226E09" w:rsidRPr="00856DE6">
        <w:rPr>
          <w:rStyle w:val="A11"/>
          <w:rFonts w:ascii="Arial" w:hAnsi="Arial" w:cs="Arial"/>
          <w:b/>
          <w:sz w:val="24"/>
          <w:szCs w:val="24"/>
        </w:rPr>
        <w:t xml:space="preserve">Ofício n.º 1146/2024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1209/2024</w:t>
      </w:r>
      <w:r w:rsidR="00702F1E"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w:t>
      </w:r>
      <w:r w:rsidR="00226E09" w:rsidRPr="00856DE6">
        <w:rPr>
          <w:rStyle w:val="A11"/>
          <w:rFonts w:ascii="Arial" w:hAnsi="Arial" w:cs="Arial"/>
          <w:b/>
          <w:sz w:val="24"/>
          <w:szCs w:val="24"/>
        </w:rPr>
        <w:t xml:space="preserve"> Ofício n.º 1147/2024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1174/2024</w:t>
      </w:r>
      <w:r w:rsidR="00702F1E" w:rsidRPr="00856DE6">
        <w:rPr>
          <w:rFonts w:ascii="Arial" w:hAnsi="Arial" w:cs="Arial"/>
          <w:sz w:val="24"/>
          <w:szCs w:val="24"/>
        </w:rPr>
        <w:t>,</w:t>
      </w:r>
      <w:r w:rsidR="00226E09" w:rsidRPr="00856DE6">
        <w:rPr>
          <w:rFonts w:ascii="Arial" w:hAnsi="Arial" w:cs="Arial"/>
          <w:sz w:val="24"/>
          <w:szCs w:val="24"/>
        </w:rPr>
        <w:t xml:space="preserve"> do Deputado Dr. Antenor; </w:t>
      </w:r>
      <w:r w:rsidR="00226E09" w:rsidRPr="00856DE6">
        <w:rPr>
          <w:rStyle w:val="A11"/>
          <w:rFonts w:ascii="Arial" w:hAnsi="Arial" w:cs="Arial"/>
          <w:b/>
          <w:sz w:val="24"/>
          <w:szCs w:val="24"/>
        </w:rPr>
        <w:t xml:space="preserve">Ofício n.º 1148/2024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1079/2024</w:t>
      </w:r>
      <w:r w:rsidR="00702F1E"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1192/2024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692/2024</w:t>
      </w:r>
      <w:r w:rsidR="00702F1E" w:rsidRPr="00856DE6">
        <w:rPr>
          <w:rFonts w:ascii="Arial" w:hAnsi="Arial" w:cs="Arial"/>
          <w:sz w:val="24"/>
          <w:szCs w:val="24"/>
        </w:rPr>
        <w:t>,</w:t>
      </w:r>
      <w:r w:rsidR="00226E09" w:rsidRPr="00856DE6">
        <w:rPr>
          <w:rFonts w:ascii="Arial" w:hAnsi="Arial" w:cs="Arial"/>
          <w:sz w:val="24"/>
          <w:szCs w:val="24"/>
        </w:rPr>
        <w:t xml:space="preserve"> do Deputado </w:t>
      </w:r>
      <w:proofErr w:type="spellStart"/>
      <w:r w:rsidR="00226E09" w:rsidRPr="00856DE6">
        <w:rPr>
          <w:rFonts w:ascii="Arial" w:hAnsi="Arial" w:cs="Arial"/>
          <w:sz w:val="24"/>
          <w:szCs w:val="24"/>
        </w:rPr>
        <w:t>Tercilio</w:t>
      </w:r>
      <w:proofErr w:type="spellEnd"/>
      <w:r w:rsidR="00226E09" w:rsidRPr="00856DE6">
        <w:rPr>
          <w:rFonts w:ascii="Arial" w:hAnsi="Arial" w:cs="Arial"/>
          <w:sz w:val="24"/>
          <w:szCs w:val="24"/>
        </w:rPr>
        <w:t xml:space="preserve"> </w:t>
      </w:r>
      <w:proofErr w:type="spellStart"/>
      <w:r w:rsidR="00226E09" w:rsidRPr="00856DE6">
        <w:rPr>
          <w:rFonts w:ascii="Arial" w:hAnsi="Arial" w:cs="Arial"/>
          <w:sz w:val="24"/>
          <w:szCs w:val="24"/>
        </w:rPr>
        <w:t>Turini</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1193/2024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1101/2024</w:t>
      </w:r>
      <w:r w:rsidR="00702F1E"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w:t>
      </w:r>
      <w:r w:rsidR="00702F1E"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1197/2024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1170/2024</w:t>
      </w:r>
      <w:r w:rsidR="00702F1E" w:rsidRPr="00856DE6">
        <w:rPr>
          <w:rFonts w:ascii="Arial" w:hAnsi="Arial" w:cs="Arial"/>
          <w:sz w:val="24"/>
          <w:szCs w:val="24"/>
        </w:rPr>
        <w:t>,</w:t>
      </w:r>
      <w:r w:rsidR="00226E09" w:rsidRPr="00856DE6">
        <w:rPr>
          <w:rFonts w:ascii="Arial" w:hAnsi="Arial" w:cs="Arial"/>
          <w:sz w:val="24"/>
          <w:szCs w:val="24"/>
        </w:rPr>
        <w:t xml:space="preserve"> do Deputado Luciana </w:t>
      </w:r>
      <w:proofErr w:type="spellStart"/>
      <w:r w:rsidR="00226E09" w:rsidRPr="00856DE6">
        <w:rPr>
          <w:rFonts w:ascii="Arial" w:hAnsi="Arial" w:cs="Arial"/>
          <w:sz w:val="24"/>
          <w:szCs w:val="24"/>
        </w:rPr>
        <w:t>Rafagnin</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1199/2024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1104/2024</w:t>
      </w:r>
      <w:r w:rsidR="00702F1E" w:rsidRPr="00856DE6">
        <w:rPr>
          <w:rFonts w:ascii="Arial" w:hAnsi="Arial" w:cs="Arial"/>
          <w:sz w:val="24"/>
          <w:szCs w:val="24"/>
        </w:rPr>
        <w:t>,</w:t>
      </w:r>
      <w:r w:rsidR="00226E09" w:rsidRPr="00856DE6">
        <w:rPr>
          <w:rFonts w:ascii="Arial" w:hAnsi="Arial" w:cs="Arial"/>
          <w:sz w:val="24"/>
          <w:szCs w:val="24"/>
        </w:rPr>
        <w:t xml:space="preserve"> do Deputado Ney </w:t>
      </w:r>
      <w:proofErr w:type="spellStart"/>
      <w:r w:rsidR="00226E09" w:rsidRPr="00856DE6">
        <w:rPr>
          <w:rFonts w:ascii="Arial" w:hAnsi="Arial" w:cs="Arial"/>
          <w:sz w:val="24"/>
          <w:szCs w:val="24"/>
        </w:rPr>
        <w:t>Leprevost</w:t>
      </w:r>
      <w:proofErr w:type="spellEnd"/>
      <w:r w:rsidR="00226E09" w:rsidRPr="00856DE6">
        <w:rPr>
          <w:rFonts w:ascii="Arial" w:hAnsi="Arial" w:cs="Arial"/>
          <w:sz w:val="24"/>
          <w:szCs w:val="24"/>
        </w:rPr>
        <w:t xml:space="preserve">; </w:t>
      </w:r>
      <w:r w:rsidR="00226E09" w:rsidRPr="00856DE6">
        <w:rPr>
          <w:rStyle w:val="A11"/>
          <w:rFonts w:ascii="Arial" w:hAnsi="Arial" w:cs="Arial"/>
          <w:b/>
          <w:sz w:val="24"/>
          <w:szCs w:val="24"/>
        </w:rPr>
        <w:t xml:space="preserve">Ofício n.º 1200/2024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1162/2024</w:t>
      </w:r>
      <w:r w:rsidR="00702F1E" w:rsidRPr="00856DE6">
        <w:rPr>
          <w:rFonts w:ascii="Arial" w:hAnsi="Arial" w:cs="Arial"/>
          <w:sz w:val="24"/>
          <w:szCs w:val="24"/>
        </w:rPr>
        <w:t>,</w:t>
      </w:r>
      <w:r w:rsidR="00226E09" w:rsidRPr="00856DE6">
        <w:rPr>
          <w:rFonts w:ascii="Arial" w:hAnsi="Arial" w:cs="Arial"/>
          <w:sz w:val="24"/>
          <w:szCs w:val="24"/>
        </w:rPr>
        <w:t xml:space="preserve"> do Deputado Renato Freitas; </w:t>
      </w:r>
      <w:r w:rsidR="00226E09" w:rsidRPr="00856DE6">
        <w:rPr>
          <w:rStyle w:val="A11"/>
          <w:rFonts w:ascii="Arial" w:hAnsi="Arial" w:cs="Arial"/>
          <w:b/>
          <w:sz w:val="24"/>
          <w:szCs w:val="24"/>
        </w:rPr>
        <w:t xml:space="preserve">Ofício n.º 1427/2024 </w:t>
      </w:r>
      <w:r w:rsidR="00226E09" w:rsidRPr="00856DE6">
        <w:rPr>
          <w:rFonts w:ascii="Arial" w:hAnsi="Arial" w:cs="Arial"/>
          <w:sz w:val="24"/>
          <w:szCs w:val="24"/>
        </w:rPr>
        <w:t>da Casa Civil, encaminhando resposta a</w:t>
      </w:r>
      <w:r w:rsidR="00702F1E" w:rsidRPr="00856DE6">
        <w:rPr>
          <w:rFonts w:ascii="Arial" w:hAnsi="Arial" w:cs="Arial"/>
          <w:sz w:val="24"/>
          <w:szCs w:val="24"/>
        </w:rPr>
        <w:t>o</w:t>
      </w:r>
      <w:r w:rsidR="00226E09" w:rsidRPr="00856DE6">
        <w:rPr>
          <w:rFonts w:ascii="Arial" w:hAnsi="Arial" w:cs="Arial"/>
          <w:sz w:val="24"/>
          <w:szCs w:val="24"/>
        </w:rPr>
        <w:t xml:space="preserve"> </w:t>
      </w:r>
      <w:r w:rsidR="00702F1E" w:rsidRPr="00856DE6">
        <w:rPr>
          <w:rFonts w:ascii="Arial" w:hAnsi="Arial" w:cs="Arial"/>
          <w:sz w:val="24"/>
          <w:szCs w:val="24"/>
        </w:rPr>
        <w:t>R</w:t>
      </w:r>
      <w:r w:rsidR="00226E09" w:rsidRPr="00856DE6">
        <w:rPr>
          <w:rFonts w:ascii="Arial" w:hAnsi="Arial" w:cs="Arial"/>
          <w:sz w:val="24"/>
          <w:szCs w:val="24"/>
        </w:rPr>
        <w:t xml:space="preserve">equerimento </w:t>
      </w:r>
      <w:r w:rsidR="00702F1E" w:rsidRPr="00856DE6">
        <w:rPr>
          <w:rFonts w:ascii="Arial" w:hAnsi="Arial" w:cs="Arial"/>
          <w:sz w:val="24"/>
          <w:szCs w:val="24"/>
        </w:rPr>
        <w:t xml:space="preserve">n.º </w:t>
      </w:r>
      <w:r w:rsidR="00226E09" w:rsidRPr="00856DE6">
        <w:rPr>
          <w:rFonts w:ascii="Arial" w:hAnsi="Arial" w:cs="Arial"/>
          <w:sz w:val="24"/>
          <w:szCs w:val="24"/>
        </w:rPr>
        <w:t>957/2024</w:t>
      </w:r>
      <w:r w:rsidR="00702F1E" w:rsidRPr="00856DE6">
        <w:rPr>
          <w:rFonts w:ascii="Arial" w:hAnsi="Arial" w:cs="Arial"/>
          <w:sz w:val="24"/>
          <w:szCs w:val="24"/>
        </w:rPr>
        <w:t>,</w:t>
      </w:r>
      <w:r w:rsidR="00226E09" w:rsidRPr="00856DE6">
        <w:rPr>
          <w:rFonts w:ascii="Arial" w:hAnsi="Arial" w:cs="Arial"/>
          <w:sz w:val="24"/>
          <w:szCs w:val="24"/>
        </w:rPr>
        <w:t xml:space="preserve"> do Deputado Maria Victoria;</w:t>
      </w:r>
      <w:r w:rsidR="00226E09" w:rsidRPr="00856DE6">
        <w:rPr>
          <w:rStyle w:val="A11"/>
          <w:rFonts w:ascii="Arial" w:hAnsi="Arial" w:cs="Arial"/>
          <w:b/>
          <w:sz w:val="24"/>
          <w:szCs w:val="24"/>
        </w:rPr>
        <w:t xml:space="preserve"> Ofício n.º 1326/2024, </w:t>
      </w:r>
      <w:r w:rsidR="00226E09" w:rsidRPr="00856DE6">
        <w:rPr>
          <w:rStyle w:val="A11"/>
          <w:rFonts w:ascii="Arial" w:hAnsi="Arial" w:cs="Arial"/>
          <w:sz w:val="24"/>
          <w:szCs w:val="24"/>
        </w:rPr>
        <w:t xml:space="preserve">do Tribunal de Justiça do Estado do Paraná, encaminhando Anteprojeto de Lei </w:t>
      </w:r>
      <w:r w:rsidR="00226E09" w:rsidRPr="00856DE6">
        <w:rPr>
          <w:rStyle w:val="A11"/>
          <w:rFonts w:ascii="Arial" w:hAnsi="Arial" w:cs="Arial"/>
          <w:b/>
          <w:sz w:val="24"/>
          <w:szCs w:val="24"/>
        </w:rPr>
        <w:t xml:space="preserve">(autuado sob o n.º 481/2024) </w:t>
      </w:r>
      <w:r w:rsidR="00226E09" w:rsidRPr="00856DE6">
        <w:rPr>
          <w:rStyle w:val="A11"/>
          <w:rFonts w:ascii="Arial" w:hAnsi="Arial" w:cs="Arial"/>
          <w:sz w:val="24"/>
          <w:szCs w:val="24"/>
        </w:rPr>
        <w:t xml:space="preserve">que altera o art. 261 da Lei n.º14.277, de 30 de dezembro de 2003 – Código de Organização e Divisão Judiciárias do Estado do Paraná; </w:t>
      </w:r>
      <w:r w:rsidR="00226E09" w:rsidRPr="00856DE6">
        <w:rPr>
          <w:rStyle w:val="A11"/>
          <w:rFonts w:ascii="Arial" w:hAnsi="Arial" w:cs="Arial"/>
          <w:b/>
          <w:sz w:val="24"/>
          <w:szCs w:val="24"/>
        </w:rPr>
        <w:t xml:space="preserve">Noticia de fato n.º 0108.24.000318-7 </w:t>
      </w:r>
      <w:r w:rsidR="00226E09" w:rsidRPr="00856DE6">
        <w:rPr>
          <w:rStyle w:val="A11"/>
          <w:rFonts w:ascii="Arial" w:hAnsi="Arial" w:cs="Arial"/>
          <w:sz w:val="24"/>
          <w:szCs w:val="24"/>
        </w:rPr>
        <w:t xml:space="preserve">do Ministério Público do Estado do Paraná, encaminhando resposta a </w:t>
      </w:r>
      <w:r w:rsidR="00702F1E" w:rsidRPr="00856DE6">
        <w:rPr>
          <w:rStyle w:val="A11"/>
          <w:rFonts w:ascii="Arial" w:hAnsi="Arial" w:cs="Arial"/>
          <w:sz w:val="24"/>
          <w:szCs w:val="24"/>
        </w:rPr>
        <w:t>R</w:t>
      </w:r>
      <w:r w:rsidR="00226E09" w:rsidRPr="00856DE6">
        <w:rPr>
          <w:rStyle w:val="A11"/>
          <w:rFonts w:ascii="Arial" w:hAnsi="Arial" w:cs="Arial"/>
          <w:sz w:val="24"/>
          <w:szCs w:val="24"/>
        </w:rPr>
        <w:t xml:space="preserve">equerimento do Deputado Renato Freitas. </w:t>
      </w:r>
      <w:r w:rsidRPr="00856DE6">
        <w:rPr>
          <w:rFonts w:ascii="Arial" w:hAnsi="Arial" w:cs="Arial"/>
          <w:sz w:val="24"/>
          <w:szCs w:val="24"/>
        </w:rPr>
        <w:t xml:space="preserve">Era isso,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sz w:val="24"/>
          <w:szCs w:val="24"/>
        </w:rPr>
        <w:lastRenderedPageBreak/>
        <w:t>SR.</w:t>
      </w:r>
      <w:proofErr w:type="gramEnd"/>
      <w:r w:rsidRPr="00856DE6">
        <w:rPr>
          <w:rFonts w:ascii="Arial" w:hAnsi="Arial" w:cs="Arial"/>
          <w:b/>
          <w:sz w:val="24"/>
          <w:szCs w:val="24"/>
        </w:rPr>
        <w:t xml:space="preserve"> PRESIDENTE (Deputado Ademar </w:t>
      </w:r>
      <w:proofErr w:type="spellStart"/>
      <w:r w:rsidRPr="00856DE6">
        <w:rPr>
          <w:rFonts w:ascii="Arial" w:hAnsi="Arial" w:cs="Arial"/>
          <w:b/>
          <w:sz w:val="24"/>
          <w:szCs w:val="24"/>
        </w:rPr>
        <w:t>Traiano</w:t>
      </w:r>
      <w:proofErr w:type="spellEnd"/>
      <w:r w:rsidRPr="00856DE6">
        <w:rPr>
          <w:rFonts w:ascii="Arial" w:hAnsi="Arial" w:cs="Arial"/>
          <w:b/>
          <w:sz w:val="24"/>
          <w:szCs w:val="24"/>
        </w:rPr>
        <w:t xml:space="preserve"> - PSD): </w:t>
      </w:r>
      <w:r w:rsidRPr="00856DE6">
        <w:rPr>
          <w:rFonts w:ascii="Arial" w:hAnsi="Arial" w:cs="Arial"/>
          <w:sz w:val="24"/>
          <w:szCs w:val="24"/>
        </w:rPr>
        <w:t xml:space="preserve">Senhores Deputados, vamos ao horário do Pequeno Expediente. Primeiro orador inscrito, Deputado </w:t>
      </w:r>
      <w:proofErr w:type="spellStart"/>
      <w:r w:rsidRPr="00856DE6">
        <w:rPr>
          <w:rFonts w:ascii="Arial" w:hAnsi="Arial" w:cs="Arial"/>
          <w:sz w:val="24"/>
          <w:szCs w:val="24"/>
        </w:rPr>
        <w:t>Goura</w:t>
      </w:r>
      <w:proofErr w:type="spellEnd"/>
      <w:r w:rsidRPr="00856DE6">
        <w:rPr>
          <w:rFonts w:ascii="Arial" w:hAnsi="Arial" w:cs="Arial"/>
          <w:sz w:val="24"/>
          <w:szCs w:val="24"/>
        </w:rPr>
        <w:t>.</w:t>
      </w:r>
    </w:p>
    <w:p w:rsidR="006009E5" w:rsidRPr="00856DE6" w:rsidRDefault="006009E5" w:rsidP="006E22C3">
      <w:pPr>
        <w:spacing w:before="120" w:after="120" w:line="360" w:lineRule="auto"/>
        <w:jc w:val="both"/>
        <w:rPr>
          <w:rFonts w:ascii="Arial" w:hAnsi="Arial" w:cs="Arial"/>
          <w:sz w:val="24"/>
          <w:szCs w:val="24"/>
        </w:rPr>
      </w:pPr>
      <w:r w:rsidRPr="00856DE6">
        <w:rPr>
          <w:rFonts w:ascii="Arial" w:hAnsi="Arial" w:cs="Arial"/>
          <w:b/>
          <w:sz w:val="24"/>
          <w:szCs w:val="24"/>
        </w:rPr>
        <w:t xml:space="preserve">DEPUTADO GOURA (PDT): </w:t>
      </w:r>
      <w:r w:rsidRPr="00856DE6">
        <w:rPr>
          <w:rFonts w:ascii="Arial" w:hAnsi="Arial" w:cs="Arial"/>
          <w:sz w:val="24"/>
          <w:szCs w:val="24"/>
        </w:rPr>
        <w:t xml:space="preserve">Boa tarde,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Deputado </w:t>
      </w:r>
      <w:proofErr w:type="spellStart"/>
      <w:r w:rsidRPr="00856DE6">
        <w:rPr>
          <w:rFonts w:ascii="Arial" w:hAnsi="Arial" w:cs="Arial"/>
          <w:sz w:val="24"/>
          <w:szCs w:val="24"/>
        </w:rPr>
        <w:t>Tercilio</w:t>
      </w:r>
      <w:proofErr w:type="spellEnd"/>
      <w:r w:rsidR="00702F1E" w:rsidRPr="00856DE6">
        <w:rPr>
          <w:rFonts w:ascii="Arial" w:hAnsi="Arial" w:cs="Arial"/>
          <w:sz w:val="24"/>
          <w:szCs w:val="24"/>
        </w:rPr>
        <w:t xml:space="preserve"> e</w:t>
      </w:r>
      <w:r w:rsidRPr="00856DE6">
        <w:rPr>
          <w:rFonts w:ascii="Arial" w:hAnsi="Arial" w:cs="Arial"/>
          <w:sz w:val="24"/>
          <w:szCs w:val="24"/>
        </w:rPr>
        <w:t xml:space="preserve"> Deputada Maria Victoria. Saudando a senhora e aos senhores presto meus cumprimentos a todos os servidores, todos os cidadãos que acompanham esta nossa última sessão antes do recesso. </w:t>
      </w:r>
      <w:r w:rsidR="00702F1E" w:rsidRPr="00856DE6">
        <w:rPr>
          <w:rFonts w:ascii="Arial" w:hAnsi="Arial" w:cs="Arial"/>
          <w:sz w:val="24"/>
          <w:szCs w:val="24"/>
        </w:rPr>
        <w:t>G</w:t>
      </w:r>
      <w:r w:rsidRPr="00856DE6">
        <w:rPr>
          <w:rFonts w:ascii="Arial" w:hAnsi="Arial" w:cs="Arial"/>
          <w:sz w:val="24"/>
          <w:szCs w:val="24"/>
        </w:rPr>
        <w:t xml:space="preserve">ostaria, </w:t>
      </w:r>
      <w:proofErr w:type="gramStart"/>
      <w:r w:rsidRPr="00856DE6">
        <w:rPr>
          <w:rFonts w:ascii="Arial" w:hAnsi="Arial" w:cs="Arial"/>
          <w:sz w:val="24"/>
          <w:szCs w:val="24"/>
        </w:rPr>
        <w:t>Sr.</w:t>
      </w:r>
      <w:proofErr w:type="gramEnd"/>
      <w:r w:rsidRPr="00856DE6">
        <w:rPr>
          <w:rFonts w:ascii="Arial" w:hAnsi="Arial" w:cs="Arial"/>
          <w:sz w:val="24"/>
          <w:szCs w:val="24"/>
          <w:vertAlign w:val="superscript"/>
        </w:rPr>
        <w:t>s</w:t>
      </w:r>
      <w:r w:rsidRPr="00856DE6">
        <w:rPr>
          <w:rFonts w:ascii="Arial" w:hAnsi="Arial" w:cs="Arial"/>
          <w:sz w:val="24"/>
          <w:szCs w:val="24"/>
        </w:rPr>
        <w:t xml:space="preserve"> Deputados e, principalmente, cidadãos de Curitiba, trazer à publicidade um tema, Deputado Douglas, que estamos discutindo há bastante tempo. Em 2017, a Prefeitura de Curitiba, a Prefeitura de </w:t>
      </w:r>
      <w:proofErr w:type="spellStart"/>
      <w:r w:rsidRPr="00856DE6">
        <w:rPr>
          <w:rFonts w:ascii="Arial" w:hAnsi="Arial" w:cs="Arial"/>
          <w:sz w:val="24"/>
          <w:szCs w:val="24"/>
        </w:rPr>
        <w:t>Greca</w:t>
      </w:r>
      <w:proofErr w:type="spellEnd"/>
      <w:r w:rsidRPr="00856DE6">
        <w:rPr>
          <w:rFonts w:ascii="Arial" w:hAnsi="Arial" w:cs="Arial"/>
          <w:sz w:val="24"/>
          <w:szCs w:val="24"/>
        </w:rPr>
        <w:t xml:space="preserve"> e Pimentel, aprovou uma lei que prevê o confisco dos créditos do transporte coletivo da população de Curitiba. O que significa isso? Tenho créditos do transporte coletivo, seja que eu mesmo tenha adquirido ou que o empregador deu ao trabalhador, e esses créditos, pela lei de </w:t>
      </w:r>
      <w:proofErr w:type="spellStart"/>
      <w:r w:rsidRPr="00856DE6">
        <w:rPr>
          <w:rFonts w:ascii="Arial" w:hAnsi="Arial" w:cs="Arial"/>
          <w:sz w:val="24"/>
          <w:szCs w:val="24"/>
        </w:rPr>
        <w:t>Greca</w:t>
      </w:r>
      <w:proofErr w:type="spellEnd"/>
      <w:r w:rsidRPr="00856DE6">
        <w:rPr>
          <w:rFonts w:ascii="Arial" w:hAnsi="Arial" w:cs="Arial"/>
          <w:sz w:val="24"/>
          <w:szCs w:val="24"/>
        </w:rPr>
        <w:t xml:space="preserve"> e Pimentel, </w:t>
      </w:r>
      <w:proofErr w:type="gramStart"/>
      <w:r w:rsidRPr="00856DE6">
        <w:rPr>
          <w:rFonts w:ascii="Arial" w:hAnsi="Arial" w:cs="Arial"/>
          <w:sz w:val="24"/>
          <w:szCs w:val="24"/>
        </w:rPr>
        <w:t>aprovada em 2017, que não foram utilizados em um prazo de um ano, foram</w:t>
      </w:r>
      <w:proofErr w:type="gramEnd"/>
      <w:r w:rsidRPr="00856DE6">
        <w:rPr>
          <w:rFonts w:ascii="Arial" w:hAnsi="Arial" w:cs="Arial"/>
          <w:sz w:val="24"/>
          <w:szCs w:val="24"/>
        </w:rPr>
        <w:t xml:space="preserve"> confiscados pela Prefeitura de Curitiba. Isso significou R$ 11 milhões para os cofres da Prefeitura. E a previsão nos anos seguintes era também de valores muito significativos: 44 milhões no primeiro ano e assim por diante. Nós, Deputados, entramos com uma ação questionando a constitucionalidade dessa lei. No TJ ela não foi admitida, mas a boa notícia para a população de Curitiba e, principalmente, aqui, para aqueles trabalhadores e estudantes que dependem do transporte coletivo, é que na semana passada o nosso recurso chegou ao STF, chegou ao Supremo Tribunal Federal, que </w:t>
      </w:r>
      <w:proofErr w:type="gramStart"/>
      <w:r w:rsidRPr="00856DE6">
        <w:rPr>
          <w:rFonts w:ascii="Arial" w:hAnsi="Arial" w:cs="Arial"/>
          <w:sz w:val="24"/>
          <w:szCs w:val="24"/>
        </w:rPr>
        <w:t>vai,</w:t>
      </w:r>
      <w:proofErr w:type="gramEnd"/>
      <w:r w:rsidRPr="00856DE6">
        <w:rPr>
          <w:rFonts w:ascii="Arial" w:hAnsi="Arial" w:cs="Arial"/>
          <w:sz w:val="24"/>
          <w:szCs w:val="24"/>
        </w:rPr>
        <w:t xml:space="preserve"> então – temos confiança -, fazer uma análise desse mérito tão importante, para que não tenhamos essa lei que, além de imoral, é uma lei, no nosso entendimento, ilegal. O STF já julgou uma ação semelhante de uma lei do Estado do Rio de Janeiro e </w:t>
      </w:r>
      <w:proofErr w:type="gramStart"/>
      <w:r w:rsidRPr="00856DE6">
        <w:rPr>
          <w:rFonts w:ascii="Arial" w:hAnsi="Arial" w:cs="Arial"/>
          <w:sz w:val="24"/>
          <w:szCs w:val="24"/>
        </w:rPr>
        <w:t>houve ganho</w:t>
      </w:r>
      <w:proofErr w:type="gramEnd"/>
      <w:r w:rsidRPr="00856DE6">
        <w:rPr>
          <w:rFonts w:ascii="Arial" w:hAnsi="Arial" w:cs="Arial"/>
          <w:sz w:val="24"/>
          <w:szCs w:val="24"/>
        </w:rPr>
        <w:t xml:space="preserve"> de causa, e essa lei do Estado do Rio de Janeiro foi barrada. Entendemos – e essa aqui é a nossa fala para o cidadão de Curitiba – que essa lei inconstitucional, imoral e ilegal tem que ser barrada igualmente e faremos de tudo para que isso aconteça. Então, esse é um ponto muito importante. Destaco a nossa luta pelo </w:t>
      </w:r>
      <w:r w:rsidRPr="00856DE6">
        <w:rPr>
          <w:rFonts w:ascii="Arial" w:hAnsi="Arial" w:cs="Arial"/>
          <w:sz w:val="24"/>
          <w:szCs w:val="24"/>
        </w:rPr>
        <w:lastRenderedPageBreak/>
        <w:t xml:space="preserve">transporte coletivo, a nossa luta para que Curitiba tenha um transporte adequado, seguro, moderno e, também, obviamente, com a tarifa mais barata. Curitiba tem, atualmente, uma das tarifas mais caras do transporte coletivo de todo </w:t>
      </w:r>
      <w:proofErr w:type="gramStart"/>
      <w:r w:rsidRPr="00856DE6">
        <w:rPr>
          <w:rFonts w:ascii="Arial" w:hAnsi="Arial" w:cs="Arial"/>
          <w:sz w:val="24"/>
          <w:szCs w:val="24"/>
        </w:rPr>
        <w:t>o Brasil, não temos</w:t>
      </w:r>
      <w:proofErr w:type="gramEnd"/>
      <w:r w:rsidRPr="00856DE6">
        <w:rPr>
          <w:rFonts w:ascii="Arial" w:hAnsi="Arial" w:cs="Arial"/>
          <w:sz w:val="24"/>
          <w:szCs w:val="24"/>
        </w:rPr>
        <w:t xml:space="preserve"> bilhete único, não temos nenhum tipo de vantagem efetiva para os usuários. Então, precisamos, sim, de uma revolução no transporte coletivo. E a nossa ação contra o confisco, contra essa usurpação do dinheiro dos usuários vai ser barrada – temos confiança – pelo STF. Queria aproveitar o tempo que me resta para dar publicidade a uma ação que fizemos nessas últimas semanas, que foi um questionamento, Deputados, de um gibi que a Prefeitura de Curitiba </w:t>
      </w:r>
      <w:proofErr w:type="gramStart"/>
      <w:r w:rsidRPr="00856DE6">
        <w:rPr>
          <w:rFonts w:ascii="Arial" w:hAnsi="Arial" w:cs="Arial"/>
          <w:sz w:val="24"/>
          <w:szCs w:val="24"/>
        </w:rPr>
        <w:t>fez,</w:t>
      </w:r>
      <w:proofErr w:type="gramEnd"/>
      <w:r w:rsidRPr="00856DE6">
        <w:rPr>
          <w:rFonts w:ascii="Arial" w:hAnsi="Arial" w:cs="Arial"/>
          <w:sz w:val="24"/>
          <w:szCs w:val="24"/>
        </w:rPr>
        <w:t xml:space="preserve"> uma cartilha </w:t>
      </w:r>
      <w:proofErr w:type="spellStart"/>
      <w:r w:rsidRPr="00856DE6">
        <w:rPr>
          <w:rFonts w:ascii="Arial" w:hAnsi="Arial" w:cs="Arial"/>
          <w:sz w:val="24"/>
          <w:szCs w:val="24"/>
        </w:rPr>
        <w:t>pseudoeducativa</w:t>
      </w:r>
      <w:proofErr w:type="spellEnd"/>
      <w:r w:rsidRPr="00856DE6">
        <w:rPr>
          <w:rFonts w:ascii="Arial" w:hAnsi="Arial" w:cs="Arial"/>
          <w:sz w:val="24"/>
          <w:szCs w:val="24"/>
        </w:rPr>
        <w:t xml:space="preserve"> dos </w:t>
      </w:r>
      <w:proofErr w:type="spellStart"/>
      <w:r w:rsidRPr="00856DE6">
        <w:rPr>
          <w:rFonts w:ascii="Arial" w:hAnsi="Arial" w:cs="Arial"/>
          <w:i/>
          <w:sz w:val="24"/>
          <w:szCs w:val="24"/>
        </w:rPr>
        <w:t>curitibinhas</w:t>
      </w:r>
      <w:proofErr w:type="spellEnd"/>
      <w:r w:rsidRPr="00856DE6">
        <w:rPr>
          <w:rFonts w:ascii="Arial" w:hAnsi="Arial" w:cs="Arial"/>
          <w:sz w:val="24"/>
          <w:szCs w:val="24"/>
        </w:rPr>
        <w:t xml:space="preserve">. Nesse gibi, os personagens negros, os personagens indígenas, são tratados de forma bastante estereotipada e de forma racista e preconceituosa. </w:t>
      </w:r>
      <w:proofErr w:type="gramStart"/>
      <w:r w:rsidRPr="00856DE6">
        <w:rPr>
          <w:rFonts w:ascii="Arial" w:hAnsi="Arial" w:cs="Arial"/>
          <w:sz w:val="24"/>
          <w:szCs w:val="24"/>
        </w:rPr>
        <w:t>Deputado Professor Lemos</w:t>
      </w:r>
      <w:proofErr w:type="gramEnd"/>
      <w:r w:rsidRPr="00856DE6">
        <w:rPr>
          <w:rFonts w:ascii="Arial" w:hAnsi="Arial" w:cs="Arial"/>
          <w:sz w:val="24"/>
          <w:szCs w:val="24"/>
        </w:rPr>
        <w:t xml:space="preserve">, nosso questionamento ao Ministério Público surtiu efeito e o MP agora abriu uma notícia de fato para investigar isso. Queremos sim uma educação ambiental, uma educação climática, mas também queremos uma educação </w:t>
      </w:r>
      <w:proofErr w:type="spellStart"/>
      <w:r w:rsidRPr="00856DE6">
        <w:rPr>
          <w:rFonts w:ascii="Arial" w:hAnsi="Arial" w:cs="Arial"/>
          <w:sz w:val="24"/>
          <w:szCs w:val="24"/>
        </w:rPr>
        <w:t>antirracista</w:t>
      </w:r>
      <w:proofErr w:type="spellEnd"/>
      <w:r w:rsidRPr="00856DE6">
        <w:rPr>
          <w:rFonts w:ascii="Arial" w:hAnsi="Arial" w:cs="Arial"/>
          <w:sz w:val="24"/>
          <w:szCs w:val="24"/>
        </w:rPr>
        <w:t xml:space="preserve">. É inadmissível que um material educativo distribuído pela Prefeitura, para toda a rede municipal pública, contenha esse tipo de conteúdo. Então, a nossa ação foi precisa, foi certeira. Ela surge de denúncias feitas pelas redes sociais. Aqui destaco a Prof.ª Ângela Machado, que foi a pessoa que fez a primeira vez essa denúncia, e nós encaminhamos ao MP, que abriu essa notícia de fato. Curitiba precisa, sim, de uma revolução em vários aspectos. Falei do transporte coletivo, falei da educação e, para complementar, para finalizar, saiu </w:t>
      </w:r>
      <w:proofErr w:type="spellStart"/>
      <w:proofErr w:type="gramStart"/>
      <w:r w:rsidRPr="00856DE6">
        <w:rPr>
          <w:rFonts w:ascii="Arial" w:hAnsi="Arial" w:cs="Arial"/>
          <w:sz w:val="24"/>
          <w:szCs w:val="24"/>
        </w:rPr>
        <w:t>na</w:t>
      </w:r>
      <w:r w:rsidRPr="00856DE6">
        <w:rPr>
          <w:rFonts w:ascii="Arial" w:hAnsi="Arial" w:cs="Arial"/>
          <w:i/>
          <w:iCs/>
          <w:sz w:val="24"/>
          <w:szCs w:val="24"/>
        </w:rPr>
        <w:t>Folha</w:t>
      </w:r>
      <w:proofErr w:type="spellEnd"/>
      <w:proofErr w:type="gramEnd"/>
      <w:r w:rsidRPr="00856DE6">
        <w:rPr>
          <w:rFonts w:ascii="Arial" w:hAnsi="Arial" w:cs="Arial"/>
          <w:i/>
          <w:iCs/>
          <w:sz w:val="24"/>
          <w:szCs w:val="24"/>
        </w:rPr>
        <w:t xml:space="preserve"> de São Paulo</w:t>
      </w:r>
      <w:r w:rsidRPr="00856DE6">
        <w:rPr>
          <w:rFonts w:ascii="Arial" w:hAnsi="Arial" w:cs="Arial"/>
          <w:sz w:val="24"/>
          <w:szCs w:val="24"/>
        </w:rPr>
        <w:t xml:space="preserve">, agora pouco, a questão das vagas de creche em Curitiba. São mais de </w:t>
      </w:r>
      <w:proofErr w:type="gramStart"/>
      <w:r w:rsidRPr="00856DE6">
        <w:rPr>
          <w:rFonts w:ascii="Arial" w:hAnsi="Arial" w:cs="Arial"/>
          <w:sz w:val="24"/>
          <w:szCs w:val="24"/>
        </w:rPr>
        <w:t>9</w:t>
      </w:r>
      <w:proofErr w:type="gramEnd"/>
      <w:r w:rsidRPr="00856DE6">
        <w:rPr>
          <w:rFonts w:ascii="Arial" w:hAnsi="Arial" w:cs="Arial"/>
          <w:sz w:val="24"/>
          <w:szCs w:val="24"/>
        </w:rPr>
        <w:t xml:space="preserve"> mil e 500 crianças sem creches em Curitiba, na cidade que se diz educadora, na cidade que se diz inteligente. Então, o que estamos hoje, em 2024… (É retirado o som.)</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sz w:val="24"/>
          <w:szCs w:val="24"/>
        </w:rPr>
        <w:t>SR.</w:t>
      </w:r>
      <w:proofErr w:type="gramEnd"/>
      <w:r w:rsidRPr="00856DE6">
        <w:rPr>
          <w:rFonts w:ascii="Arial" w:hAnsi="Arial" w:cs="Arial"/>
          <w:b/>
          <w:sz w:val="24"/>
          <w:szCs w:val="24"/>
        </w:rPr>
        <w:t xml:space="preserve"> PRESIDENTE (Deputado Ademar </w:t>
      </w:r>
      <w:proofErr w:type="spellStart"/>
      <w:r w:rsidRPr="00856DE6">
        <w:rPr>
          <w:rFonts w:ascii="Arial" w:hAnsi="Arial" w:cs="Arial"/>
          <w:b/>
          <w:sz w:val="24"/>
          <w:szCs w:val="24"/>
        </w:rPr>
        <w:t>Traiano</w:t>
      </w:r>
      <w:proofErr w:type="spellEnd"/>
      <w:r w:rsidRPr="00856DE6">
        <w:rPr>
          <w:rFonts w:ascii="Arial" w:hAnsi="Arial" w:cs="Arial"/>
          <w:b/>
          <w:sz w:val="24"/>
          <w:szCs w:val="24"/>
        </w:rPr>
        <w:t xml:space="preserve"> – PSD): </w:t>
      </w:r>
      <w:r w:rsidRPr="00856DE6">
        <w:rPr>
          <w:rFonts w:ascii="Arial" w:hAnsi="Arial" w:cs="Arial"/>
          <w:sz w:val="24"/>
          <w:szCs w:val="24"/>
        </w:rPr>
        <w:t>Deputado, um minuto para concluir.</w:t>
      </w:r>
    </w:p>
    <w:p w:rsidR="006009E5" w:rsidRPr="00856DE6" w:rsidRDefault="006009E5" w:rsidP="006E22C3">
      <w:pPr>
        <w:spacing w:before="120" w:after="120" w:line="360" w:lineRule="auto"/>
        <w:jc w:val="both"/>
        <w:rPr>
          <w:rFonts w:ascii="Arial" w:hAnsi="Arial" w:cs="Arial"/>
          <w:sz w:val="24"/>
          <w:szCs w:val="24"/>
        </w:rPr>
      </w:pPr>
      <w:r w:rsidRPr="00856DE6">
        <w:rPr>
          <w:rFonts w:ascii="Arial" w:hAnsi="Arial" w:cs="Arial"/>
          <w:b/>
          <w:sz w:val="24"/>
          <w:szCs w:val="24"/>
        </w:rPr>
        <w:lastRenderedPageBreak/>
        <w:t xml:space="preserve">DEPUTADO GOURA (PDT): </w:t>
      </w:r>
      <w:r w:rsidRPr="00856DE6">
        <w:rPr>
          <w:rFonts w:ascii="Arial" w:hAnsi="Arial" w:cs="Arial"/>
          <w:sz w:val="24"/>
          <w:szCs w:val="24"/>
        </w:rPr>
        <w:t xml:space="preserve">O que estamos vendo, hoje, em 2024, é fruto de oito anos de descaso, de oito anos de </w:t>
      </w:r>
      <w:proofErr w:type="spellStart"/>
      <w:r w:rsidRPr="00856DE6">
        <w:rPr>
          <w:rFonts w:ascii="Arial" w:hAnsi="Arial" w:cs="Arial"/>
          <w:sz w:val="24"/>
          <w:szCs w:val="24"/>
        </w:rPr>
        <w:t>precarização</w:t>
      </w:r>
      <w:proofErr w:type="spellEnd"/>
      <w:r w:rsidRPr="00856DE6">
        <w:rPr>
          <w:rFonts w:ascii="Arial" w:hAnsi="Arial" w:cs="Arial"/>
          <w:sz w:val="24"/>
          <w:szCs w:val="24"/>
        </w:rPr>
        <w:t xml:space="preserve"> do serviço público, de </w:t>
      </w:r>
      <w:proofErr w:type="spellStart"/>
      <w:r w:rsidRPr="00856DE6">
        <w:rPr>
          <w:rFonts w:ascii="Arial" w:hAnsi="Arial" w:cs="Arial"/>
          <w:sz w:val="24"/>
          <w:szCs w:val="24"/>
        </w:rPr>
        <w:t>precarização</w:t>
      </w:r>
      <w:proofErr w:type="spellEnd"/>
      <w:r w:rsidRPr="00856DE6">
        <w:rPr>
          <w:rFonts w:ascii="Arial" w:hAnsi="Arial" w:cs="Arial"/>
          <w:sz w:val="24"/>
          <w:szCs w:val="24"/>
        </w:rPr>
        <w:t xml:space="preserve"> dos servidores públicos. Agora, temos sim uma grande oportunidade, que é fazer um debate sério sobre as políticas públicas da nossa Capital. Então era isso,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Agradeço a atenção. E, mais uma vez, aos cidadãos curitibanos: daremos ampla publicidade a esses fatos que relatei aqui do Plenário da Assembleia Legislativa hoje.</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sz w:val="24"/>
          <w:szCs w:val="24"/>
        </w:rPr>
        <w:t>SR.</w:t>
      </w:r>
      <w:proofErr w:type="gramEnd"/>
      <w:r w:rsidRPr="00856DE6">
        <w:rPr>
          <w:rFonts w:ascii="Arial" w:hAnsi="Arial" w:cs="Arial"/>
          <w:b/>
          <w:sz w:val="24"/>
          <w:szCs w:val="24"/>
        </w:rPr>
        <w:t xml:space="preserve"> PRESIDENTE (Deputado Ademar </w:t>
      </w:r>
      <w:proofErr w:type="spellStart"/>
      <w:r w:rsidRPr="00856DE6">
        <w:rPr>
          <w:rFonts w:ascii="Arial" w:hAnsi="Arial" w:cs="Arial"/>
          <w:b/>
          <w:sz w:val="24"/>
          <w:szCs w:val="24"/>
        </w:rPr>
        <w:t>Traiano</w:t>
      </w:r>
      <w:proofErr w:type="spellEnd"/>
      <w:r w:rsidRPr="00856DE6">
        <w:rPr>
          <w:rFonts w:ascii="Arial" w:hAnsi="Arial" w:cs="Arial"/>
          <w:b/>
          <w:sz w:val="24"/>
          <w:szCs w:val="24"/>
        </w:rPr>
        <w:t xml:space="preserve"> – PSD): </w:t>
      </w:r>
      <w:r w:rsidRPr="00856DE6">
        <w:rPr>
          <w:rFonts w:ascii="Arial" w:hAnsi="Arial" w:cs="Arial"/>
          <w:sz w:val="24"/>
          <w:szCs w:val="24"/>
        </w:rPr>
        <w:t>Próximo orador, Deputado Professor Lemos, pela Liderança do PT.</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sz w:val="24"/>
          <w:szCs w:val="24"/>
        </w:rPr>
        <w:t>DEPUTADO PROFESSOR LEMOS</w:t>
      </w:r>
      <w:proofErr w:type="gramEnd"/>
      <w:r w:rsidRPr="00856DE6">
        <w:rPr>
          <w:rFonts w:ascii="Arial" w:hAnsi="Arial" w:cs="Arial"/>
          <w:b/>
          <w:sz w:val="24"/>
          <w:szCs w:val="24"/>
        </w:rPr>
        <w:t xml:space="preserve"> (PT): </w:t>
      </w:r>
      <w:r w:rsidRPr="00856DE6">
        <w:rPr>
          <w:rFonts w:ascii="Arial" w:hAnsi="Arial" w:cs="Arial"/>
          <w:sz w:val="24"/>
          <w:szCs w:val="24"/>
        </w:rPr>
        <w:t>Senhor Presidente, Sr.</w:t>
      </w:r>
      <w:r w:rsidRPr="00856DE6">
        <w:rPr>
          <w:rFonts w:ascii="Arial" w:hAnsi="Arial" w:cs="Arial"/>
          <w:sz w:val="24"/>
          <w:szCs w:val="24"/>
          <w:vertAlign w:val="superscript"/>
        </w:rPr>
        <w:t>s</w:t>
      </w:r>
      <w:r w:rsidRPr="00856DE6">
        <w:rPr>
          <w:rFonts w:ascii="Arial" w:hAnsi="Arial" w:cs="Arial"/>
          <w:sz w:val="24"/>
          <w:szCs w:val="24"/>
        </w:rPr>
        <w:t xml:space="preserve"> Deputados, </w:t>
      </w:r>
      <w:proofErr w:type="spellStart"/>
      <w:r w:rsidRPr="00856DE6">
        <w:rPr>
          <w:rFonts w:ascii="Arial" w:hAnsi="Arial" w:cs="Arial"/>
          <w:sz w:val="24"/>
          <w:szCs w:val="24"/>
        </w:rPr>
        <w:t>Sr.</w:t>
      </w:r>
      <w:r w:rsidRPr="00856DE6">
        <w:rPr>
          <w:rFonts w:ascii="Arial" w:hAnsi="Arial" w:cs="Arial"/>
          <w:sz w:val="24"/>
          <w:szCs w:val="24"/>
          <w:vertAlign w:val="superscript"/>
        </w:rPr>
        <w:t>as</w:t>
      </w:r>
      <w:proofErr w:type="spellEnd"/>
      <w:r w:rsidRPr="00856DE6">
        <w:rPr>
          <w:rFonts w:ascii="Arial" w:hAnsi="Arial" w:cs="Arial"/>
          <w:sz w:val="24"/>
          <w:szCs w:val="24"/>
        </w:rPr>
        <w:t xml:space="preserve"> Deputadas, quero cumprimentar todos e todas. Um cumprimento à população que acompanha a nossa sessão, à população que está </w:t>
      </w:r>
      <w:proofErr w:type="gramStart"/>
      <w:r w:rsidRPr="00856DE6">
        <w:rPr>
          <w:rFonts w:ascii="Arial" w:hAnsi="Arial" w:cs="Arial"/>
          <w:sz w:val="24"/>
          <w:szCs w:val="24"/>
        </w:rPr>
        <w:t>a</w:t>
      </w:r>
      <w:proofErr w:type="gramEnd"/>
      <w:r w:rsidRPr="00856DE6">
        <w:rPr>
          <w:rFonts w:ascii="Arial" w:hAnsi="Arial" w:cs="Arial"/>
          <w:sz w:val="24"/>
          <w:szCs w:val="24"/>
        </w:rPr>
        <w:t xml:space="preserve"> distância acompanhando a sessão e, também, às lideranças que nos visitam nesta manhã de segunda-feira. Quero </w:t>
      </w:r>
      <w:r w:rsidR="009735E7" w:rsidRPr="00856DE6">
        <w:rPr>
          <w:rFonts w:ascii="Arial" w:hAnsi="Arial" w:cs="Arial"/>
          <w:sz w:val="24"/>
          <w:szCs w:val="24"/>
        </w:rPr>
        <w:t>cumprimentá-los</w:t>
      </w:r>
      <w:r w:rsidRPr="00856DE6">
        <w:rPr>
          <w:rFonts w:ascii="Arial" w:hAnsi="Arial" w:cs="Arial"/>
          <w:sz w:val="24"/>
          <w:szCs w:val="24"/>
        </w:rPr>
        <w:t>. Quero aqui reforçar o convite para a audiência pública que tere</w:t>
      </w:r>
      <w:bookmarkStart w:id="0" w:name="_GoBack"/>
      <w:bookmarkEnd w:id="0"/>
      <w:r w:rsidRPr="00856DE6">
        <w:rPr>
          <w:rFonts w:ascii="Arial" w:hAnsi="Arial" w:cs="Arial"/>
          <w:sz w:val="24"/>
          <w:szCs w:val="24"/>
        </w:rPr>
        <w:t xml:space="preserve">mos hoje, às 18 horas, aqui no </w:t>
      </w:r>
      <w:proofErr w:type="spellStart"/>
      <w:r w:rsidRPr="00856DE6">
        <w:rPr>
          <w:rFonts w:ascii="Arial" w:hAnsi="Arial" w:cs="Arial"/>
          <w:sz w:val="24"/>
          <w:szCs w:val="24"/>
        </w:rPr>
        <w:t>Plenarinho</w:t>
      </w:r>
      <w:proofErr w:type="spellEnd"/>
      <w:r w:rsidRPr="00856DE6">
        <w:rPr>
          <w:rFonts w:ascii="Arial" w:hAnsi="Arial" w:cs="Arial"/>
          <w:sz w:val="24"/>
          <w:szCs w:val="24"/>
        </w:rPr>
        <w:t xml:space="preserve"> da Assembleia, com os nossos jovens do campo, da agricultura. Hoje, 15 de julho, é o D</w:t>
      </w:r>
      <w:r w:rsidRPr="00856DE6">
        <w:rPr>
          <w:rFonts w:ascii="Arial" w:hAnsi="Arial" w:cs="Arial"/>
          <w:i/>
          <w:iCs/>
          <w:sz w:val="24"/>
          <w:szCs w:val="24"/>
        </w:rPr>
        <w:t>ia Estadual da Juventude Rural.</w:t>
      </w:r>
      <w:r w:rsidRPr="00856DE6">
        <w:rPr>
          <w:rFonts w:ascii="Arial" w:hAnsi="Arial" w:cs="Arial"/>
          <w:sz w:val="24"/>
          <w:szCs w:val="24"/>
        </w:rPr>
        <w:t xml:space="preserve"> Pude ser o autor dessa lei, veio como uma demanda dos jovens agricultores do nosso Estado, e tem já se feito algumas atividades com a juventude do campo do Estado do Paraná, já têm Projetos de Lei tramitando aqui na Casa que dialogam com a sucessão rural no campo. Percebemos uma evasão dos jovens especialmente da agricultura familiar, e quando os pais envelhecem acabam também saindo lá da agricultura, e aí há uma concentração de terras porque acabam vendendo os seus pequenos sítios. E aí vamos tendo uma concentração de terra e isso é perigoso, isso não é bom. Então, precisamos fazer com que a nossa juventude do campo que queira ficar no campo possa permanecer no campo. Então é um dos temas da nossa Audiência Pública de hoje, às 18 horas, aqui na Assembleia, com a presença de lideranças jovens da agricultura familiar de todo o Estado do Paraná que estarão aqui para o debate. Então fica aqui o convite mais uma vez para todos e todas, Deputados e </w:t>
      </w:r>
      <w:r w:rsidRPr="00856DE6">
        <w:rPr>
          <w:rFonts w:ascii="Arial" w:hAnsi="Arial" w:cs="Arial"/>
          <w:sz w:val="24"/>
          <w:szCs w:val="24"/>
        </w:rPr>
        <w:lastRenderedPageBreak/>
        <w:t xml:space="preserve">Deputadas e demais lideranças do nosso Estado, para participarem conosco dessa Audiência Pública tratando das demandas que a juventude rural tem aqui no nosso Estado. Também quero mais uma vez convidar todos os Deputados e Deputadas para assinarem este Projeto de Lei junto com a nossa Bancada, que é a Bancada PT-PDT. </w:t>
      </w:r>
      <w:proofErr w:type="gramStart"/>
      <w:r w:rsidRPr="00856DE6">
        <w:rPr>
          <w:rFonts w:ascii="Arial" w:hAnsi="Arial" w:cs="Arial"/>
          <w:sz w:val="24"/>
          <w:szCs w:val="24"/>
        </w:rPr>
        <w:t>Somos em oito</w:t>
      </w:r>
      <w:proofErr w:type="gramEnd"/>
      <w:r w:rsidRPr="00856DE6">
        <w:rPr>
          <w:rFonts w:ascii="Arial" w:hAnsi="Arial" w:cs="Arial"/>
          <w:sz w:val="24"/>
          <w:szCs w:val="24"/>
        </w:rPr>
        <w:t xml:space="preserve"> parlamentares. Estamos protocolando hoje, aqui na Assembleia, o Projeto de Lei de reposição salarial dos servidores do Poder Executivo. O Governador deveria ter feito isso, não fez. Era obrigação dele, não fez sua obrigação. Esperamos até o último dia, quando na semana passada, na terça-feira, votamos aqui os projetos que vão repor a inflação nos salários dos servidores do Poder Legislativo, do Poder Judiciário, do Ministério Público, do Tribunal de Contas do Estado do Paraná, e não chegou o projeto. Então construímos o projeto, estamos apresentando o projeto, ficou no sistema aberto para todo Deputado e toda Deputada assinar. Por enquanto, temos aqui as assinaturas dos Deputados do Bloco PT-PDT, mas fica aqui o convite para o Deputado e a Deputada que quiser subscrever o projeto, assinar conosco esse projeto, porque é um direito de todo trabalhador brasileiro receber pelo menos a inflação do ano. E o Governador Ratinho Júnior não pagou nenhum ano. Ele já está no seu segundo mandato e em nenhum dos anos em que ele é Governador repôs a inflação ao servidor do Poder Executivo. Alguém pode perguntar: </w:t>
      </w:r>
      <w:r w:rsidRPr="00856DE6">
        <w:rPr>
          <w:rFonts w:ascii="Arial" w:hAnsi="Arial" w:cs="Arial"/>
          <w:i/>
          <w:iCs/>
          <w:sz w:val="24"/>
          <w:szCs w:val="24"/>
        </w:rPr>
        <w:t>“Mas não teve alguma coisa no ano passado?”</w:t>
      </w:r>
      <w:r w:rsidRPr="00856DE6">
        <w:rPr>
          <w:rFonts w:ascii="Arial" w:hAnsi="Arial" w:cs="Arial"/>
          <w:sz w:val="24"/>
          <w:szCs w:val="24"/>
        </w:rPr>
        <w:t xml:space="preserve"> Teve sim, mas foi pagamento de parte da inflação do Governador Beto </w:t>
      </w:r>
      <w:proofErr w:type="spellStart"/>
      <w:r w:rsidRPr="00856DE6">
        <w:rPr>
          <w:rFonts w:ascii="Arial" w:hAnsi="Arial" w:cs="Arial"/>
          <w:sz w:val="24"/>
          <w:szCs w:val="24"/>
        </w:rPr>
        <w:t>Richa</w:t>
      </w:r>
      <w:proofErr w:type="spellEnd"/>
      <w:r w:rsidRPr="00856DE6">
        <w:rPr>
          <w:rFonts w:ascii="Arial" w:hAnsi="Arial" w:cs="Arial"/>
          <w:sz w:val="24"/>
          <w:szCs w:val="24"/>
        </w:rPr>
        <w:t xml:space="preserve">, não foi nenhum centavo pago durante o Governo Ratinho Júnior. Então, ele tem desrespeitado a Constituição do Estado do Paraná, tem desrespeitado a Constituição brasileira, tem desrespeitado a Lei Estadual que regulamentou a data-base dos servidores no Estado do Paraná, e tem desrespeitado os servidores e servidoras do Estado do Paraná, sejam civis, sejam militares, tanto os da ativa quanto os aposentados. Isso é um absurdo. Por isso, nós Deputados não podemos assistir sem fazer absolutamente nada. Precisamos fazer e estamos fazendo. Esse Projeto de Lei é importante e peço que </w:t>
      </w:r>
      <w:proofErr w:type="gramStart"/>
      <w:r w:rsidRPr="00856DE6">
        <w:rPr>
          <w:rFonts w:ascii="Arial" w:hAnsi="Arial" w:cs="Arial"/>
          <w:sz w:val="24"/>
          <w:szCs w:val="24"/>
        </w:rPr>
        <w:t>todos</w:t>
      </w:r>
      <w:proofErr w:type="gramEnd"/>
      <w:r w:rsidRPr="00856DE6">
        <w:rPr>
          <w:rFonts w:ascii="Arial" w:hAnsi="Arial" w:cs="Arial"/>
          <w:sz w:val="24"/>
          <w:szCs w:val="24"/>
        </w:rPr>
        <w:t xml:space="preserve"> Deputados e Deputadas também subscrevam esse projeto, porque é para </w:t>
      </w:r>
      <w:r w:rsidRPr="00856DE6">
        <w:rPr>
          <w:rFonts w:ascii="Arial" w:hAnsi="Arial" w:cs="Arial"/>
          <w:sz w:val="24"/>
          <w:szCs w:val="24"/>
        </w:rPr>
        <w:lastRenderedPageBreak/>
        <w:t xml:space="preserve">recuperar a inflação dos servidores do Estado do Paraná, recuperar a inflação, repor a inflação nos salários dos servidores, porque é legal, é constitucional, e o Estado tem condições, tem orçamento, tem caixa, tem dinheiro em caixa e tem margem fiscal também. Então, pode e deve, não está fazendo porque não quer, desrespeitando quem </w:t>
      </w:r>
      <w:proofErr w:type="gramStart"/>
      <w:r w:rsidRPr="00856DE6">
        <w:rPr>
          <w:rFonts w:ascii="Arial" w:hAnsi="Arial" w:cs="Arial"/>
          <w:sz w:val="24"/>
          <w:szCs w:val="24"/>
        </w:rPr>
        <w:t>trabalha,</w:t>
      </w:r>
      <w:proofErr w:type="gramEnd"/>
      <w:r w:rsidRPr="00856DE6">
        <w:rPr>
          <w:rFonts w:ascii="Arial" w:hAnsi="Arial" w:cs="Arial"/>
          <w:sz w:val="24"/>
          <w:szCs w:val="24"/>
        </w:rPr>
        <w:t xml:space="preserve"> quem cuida dos serviços públicos em todo Estado do Paraná. Então fica aqui, mais uma vez, a nossa disposição de fazer com que os servidores e servidoras sejam respeitados, sejam respeitadas, e a nossa leg</w:t>
      </w:r>
      <w:r w:rsidR="00856DE6">
        <w:rPr>
          <w:rFonts w:ascii="Arial" w:hAnsi="Arial" w:cs="Arial"/>
          <w:sz w:val="24"/>
          <w:szCs w:val="24"/>
        </w:rPr>
        <w:t>islação seja também respeitada.</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sz w:val="24"/>
          <w:szCs w:val="24"/>
        </w:rPr>
        <w:t>SR.</w:t>
      </w:r>
      <w:proofErr w:type="gramEnd"/>
      <w:r w:rsidRPr="00856DE6">
        <w:rPr>
          <w:rFonts w:ascii="Arial" w:hAnsi="Arial" w:cs="Arial"/>
          <w:b/>
          <w:sz w:val="24"/>
          <w:szCs w:val="24"/>
        </w:rPr>
        <w:t xml:space="preserve"> PRESIDENTE (Deputado Ademar </w:t>
      </w:r>
      <w:proofErr w:type="spellStart"/>
      <w:r w:rsidRPr="00856DE6">
        <w:rPr>
          <w:rFonts w:ascii="Arial" w:hAnsi="Arial" w:cs="Arial"/>
          <w:b/>
          <w:sz w:val="24"/>
          <w:szCs w:val="24"/>
        </w:rPr>
        <w:t>Traiano</w:t>
      </w:r>
      <w:proofErr w:type="spellEnd"/>
      <w:r w:rsidRPr="00856DE6">
        <w:rPr>
          <w:rFonts w:ascii="Arial" w:hAnsi="Arial" w:cs="Arial"/>
          <w:b/>
          <w:sz w:val="24"/>
          <w:szCs w:val="24"/>
        </w:rPr>
        <w:t xml:space="preserve"> – PSD): </w:t>
      </w:r>
      <w:r w:rsidR="003C503A" w:rsidRPr="00856DE6">
        <w:rPr>
          <w:rFonts w:ascii="Arial" w:hAnsi="Arial" w:cs="Arial"/>
          <w:sz w:val="24"/>
          <w:szCs w:val="24"/>
        </w:rPr>
        <w:t>C</w:t>
      </w:r>
      <w:r w:rsidRPr="00856DE6">
        <w:rPr>
          <w:rFonts w:ascii="Arial" w:hAnsi="Arial" w:cs="Arial"/>
          <w:sz w:val="24"/>
          <w:szCs w:val="24"/>
        </w:rPr>
        <w:t xml:space="preserve">onvoco o 1.º Secretário, Alexandre </w:t>
      </w:r>
      <w:proofErr w:type="spellStart"/>
      <w:r w:rsidRPr="00856DE6">
        <w:rPr>
          <w:rFonts w:ascii="Arial" w:hAnsi="Arial" w:cs="Arial"/>
          <w:sz w:val="24"/>
          <w:szCs w:val="24"/>
        </w:rPr>
        <w:t>Curi</w:t>
      </w:r>
      <w:proofErr w:type="spellEnd"/>
      <w:r w:rsidRPr="00856DE6">
        <w:rPr>
          <w:rFonts w:ascii="Arial" w:hAnsi="Arial" w:cs="Arial"/>
          <w:sz w:val="24"/>
          <w:szCs w:val="24"/>
        </w:rPr>
        <w:t xml:space="preserve">, para que venha assumir o seu posto, porque o Deputado </w:t>
      </w:r>
      <w:proofErr w:type="spellStart"/>
      <w:r w:rsidRPr="00856DE6">
        <w:rPr>
          <w:rFonts w:ascii="Arial" w:hAnsi="Arial" w:cs="Arial"/>
          <w:sz w:val="24"/>
          <w:szCs w:val="24"/>
        </w:rPr>
        <w:t>Corti</w:t>
      </w:r>
      <w:proofErr w:type="spellEnd"/>
      <w:r w:rsidRPr="00856DE6">
        <w:rPr>
          <w:rFonts w:ascii="Arial" w:hAnsi="Arial" w:cs="Arial"/>
          <w:sz w:val="24"/>
          <w:szCs w:val="24"/>
        </w:rPr>
        <w:t xml:space="preserve"> precisa </w:t>
      </w:r>
      <w:r w:rsidR="003C503A" w:rsidRPr="00856DE6">
        <w:rPr>
          <w:rFonts w:ascii="Arial" w:hAnsi="Arial" w:cs="Arial"/>
          <w:sz w:val="24"/>
          <w:szCs w:val="24"/>
        </w:rPr>
        <w:t xml:space="preserve">se </w:t>
      </w:r>
      <w:r w:rsidRPr="00856DE6">
        <w:rPr>
          <w:rFonts w:ascii="Arial" w:hAnsi="Arial" w:cs="Arial"/>
          <w:sz w:val="24"/>
          <w:szCs w:val="24"/>
        </w:rPr>
        <w:t xml:space="preserve">pronunciar. Deputado Alexandre, por favor, volte ao seu lugar de origem, porque o Deputado </w:t>
      </w:r>
      <w:proofErr w:type="spellStart"/>
      <w:r w:rsidRPr="00856DE6">
        <w:rPr>
          <w:rFonts w:ascii="Arial" w:hAnsi="Arial" w:cs="Arial"/>
          <w:sz w:val="24"/>
          <w:szCs w:val="24"/>
        </w:rPr>
        <w:t>Corti</w:t>
      </w:r>
      <w:proofErr w:type="spellEnd"/>
      <w:r w:rsidRPr="00856DE6">
        <w:rPr>
          <w:rFonts w:ascii="Arial" w:hAnsi="Arial" w:cs="Arial"/>
          <w:sz w:val="24"/>
          <w:szCs w:val="24"/>
        </w:rPr>
        <w:t xml:space="preserve"> vai ter que fa</w:t>
      </w:r>
      <w:r w:rsidR="00856DE6">
        <w:rPr>
          <w:rFonts w:ascii="Arial" w:hAnsi="Arial" w:cs="Arial"/>
          <w:sz w:val="24"/>
          <w:szCs w:val="24"/>
        </w:rPr>
        <w:t>zer um discurso inflamado hoje.</w:t>
      </w:r>
    </w:p>
    <w:p w:rsidR="006009E5" w:rsidRPr="00856DE6" w:rsidRDefault="006009E5" w:rsidP="006E22C3">
      <w:pPr>
        <w:spacing w:before="120" w:after="120" w:line="360" w:lineRule="auto"/>
        <w:jc w:val="both"/>
        <w:rPr>
          <w:rFonts w:ascii="Arial" w:hAnsi="Arial" w:cs="Arial"/>
          <w:sz w:val="24"/>
          <w:szCs w:val="24"/>
        </w:rPr>
      </w:pPr>
      <w:r w:rsidRPr="00856DE6">
        <w:rPr>
          <w:rFonts w:ascii="Arial" w:hAnsi="Arial" w:cs="Arial"/>
          <w:b/>
          <w:sz w:val="24"/>
          <w:szCs w:val="24"/>
        </w:rPr>
        <w:t xml:space="preserve">DEPUTADO LUÍS CORTI (PSB): </w:t>
      </w:r>
      <w:r w:rsidRPr="00856DE6">
        <w:rPr>
          <w:rFonts w:ascii="Arial" w:hAnsi="Arial" w:cs="Arial"/>
          <w:sz w:val="24"/>
          <w:szCs w:val="24"/>
        </w:rPr>
        <w:t xml:space="preserve">Senhor Presidente, </w:t>
      </w:r>
      <w:proofErr w:type="gramStart"/>
      <w:r w:rsidRPr="00856DE6">
        <w:rPr>
          <w:rFonts w:ascii="Arial" w:hAnsi="Arial" w:cs="Arial"/>
          <w:sz w:val="24"/>
          <w:szCs w:val="24"/>
        </w:rPr>
        <w:t>Sr.</w:t>
      </w:r>
      <w:proofErr w:type="gramEnd"/>
      <w:r w:rsidRPr="00856DE6">
        <w:rPr>
          <w:rFonts w:ascii="Arial" w:hAnsi="Arial" w:cs="Arial"/>
          <w:sz w:val="24"/>
          <w:szCs w:val="24"/>
          <w:vertAlign w:val="superscript"/>
        </w:rPr>
        <w:t>s</w:t>
      </w:r>
      <w:r w:rsidRPr="00856DE6">
        <w:rPr>
          <w:rFonts w:ascii="Arial" w:hAnsi="Arial" w:cs="Arial"/>
          <w:sz w:val="24"/>
          <w:szCs w:val="24"/>
        </w:rPr>
        <w:t xml:space="preserve"> Pares, todos que nos prestigiam presencialmente e todos que nos acompanham pelo sistema de comunicação, o sistema tradicional de comunicação </w:t>
      </w:r>
      <w:proofErr w:type="spellStart"/>
      <w:r w:rsidRPr="00856DE6">
        <w:rPr>
          <w:rFonts w:ascii="Arial" w:hAnsi="Arial" w:cs="Arial"/>
          <w:sz w:val="24"/>
          <w:szCs w:val="24"/>
        </w:rPr>
        <w:t>eo</w:t>
      </w:r>
      <w:proofErr w:type="spellEnd"/>
      <w:r w:rsidRPr="00856DE6">
        <w:rPr>
          <w:rFonts w:ascii="Arial" w:hAnsi="Arial" w:cs="Arial"/>
          <w:sz w:val="24"/>
          <w:szCs w:val="24"/>
        </w:rPr>
        <w:t xml:space="preserve"> sistema </w:t>
      </w:r>
      <w:r w:rsidRPr="00856DE6">
        <w:rPr>
          <w:rFonts w:ascii="Arial" w:hAnsi="Arial" w:cs="Arial"/>
          <w:i/>
          <w:iCs/>
          <w:sz w:val="24"/>
          <w:szCs w:val="24"/>
        </w:rPr>
        <w:t>on-line</w:t>
      </w:r>
      <w:r w:rsidRPr="00856DE6">
        <w:rPr>
          <w:rFonts w:ascii="Arial" w:hAnsi="Arial" w:cs="Arial"/>
          <w:sz w:val="24"/>
          <w:szCs w:val="24"/>
        </w:rPr>
        <w:t xml:space="preserve"> de comunicação, nosso boa tarde. Eu chego a esta tribuna neste dia,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para referir-me a um tema extremamente espinhoso do agro do Estado do Paraná, do agro do Brasil. Um tema espinhoso porque ele remete a muitas circunstâncias, remete a muitas intenções e remete a muitas </w:t>
      </w:r>
      <w:proofErr w:type="spellStart"/>
      <w:r w:rsidRPr="00856DE6">
        <w:rPr>
          <w:rFonts w:ascii="Arial" w:hAnsi="Arial" w:cs="Arial"/>
          <w:sz w:val="24"/>
          <w:szCs w:val="24"/>
        </w:rPr>
        <w:t>consequências</w:t>
      </w:r>
      <w:proofErr w:type="spellEnd"/>
      <w:r w:rsidRPr="00856DE6">
        <w:rPr>
          <w:rFonts w:ascii="Arial" w:hAnsi="Arial" w:cs="Arial"/>
          <w:sz w:val="24"/>
          <w:szCs w:val="24"/>
        </w:rPr>
        <w:t xml:space="preserve">, Sr. Presidente. É o tema da logística reversa. Aliás, um tema aqui que já fizemos,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Sr. 1.º Secretário, fizemos o enfrentamento trazido por uma mobilização do setor agropecuário do Estado do Paraná, mais especificamente do Sudoeste do Estado do Paraná, lá da região de Pato Branco, da região de Coronel Vivida, da região de </w:t>
      </w:r>
      <w:proofErr w:type="spellStart"/>
      <w:r w:rsidRPr="00856DE6">
        <w:rPr>
          <w:rFonts w:ascii="Arial" w:hAnsi="Arial" w:cs="Arial"/>
          <w:sz w:val="24"/>
          <w:szCs w:val="24"/>
        </w:rPr>
        <w:t>Chopinzinho</w:t>
      </w:r>
      <w:proofErr w:type="spellEnd"/>
      <w:r w:rsidRPr="00856DE6">
        <w:rPr>
          <w:rFonts w:ascii="Arial" w:hAnsi="Arial" w:cs="Arial"/>
          <w:sz w:val="24"/>
          <w:szCs w:val="24"/>
        </w:rPr>
        <w:t xml:space="preserve">, da região de Bom Sucesso, que diz respeito à política da logística reversa. Sobre esse tema tudo o que é utilizado em termos de resíduos sólidos deverá voltar à sua origem. Ele volta à sua origem para ser reutilizado, ele volta à origem para ser reciclado, ou volta à origem para ser inutilizado. E nós, que sob a chancela do Programa Nacional de Resíduos Sólidos, instituído pela Lei n.º </w:t>
      </w:r>
      <w:r w:rsidRPr="00856DE6">
        <w:rPr>
          <w:rFonts w:ascii="Arial" w:hAnsi="Arial" w:cs="Arial"/>
          <w:sz w:val="24"/>
          <w:szCs w:val="24"/>
        </w:rPr>
        <w:lastRenderedPageBreak/>
        <w:t xml:space="preserve">12.305/2010, do então e atual Presidente Luiz Inácio Lula da Silva, que representa,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um dos instrumentos de vanguarda em nível de mundo que precisa ser reconhecido, porque esse sistema já vem sido copiado em nível de mundo, no Brasil e, especificamente, no Estado do Paraná, onde, por deveras, tem funcionado, Sr. Presidente, muito bem. Essa lei, que é a Lei do PNRS, que é o Programa Nacional de Resíduos Sólidos, que tem o seu conceito, que tem os seus princípios, que tem os seus objetivos, que tem os seus instrumentos, que tem as suas diretrizes, que tem a responsabilização dos geradores e a responsabilização também,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do poder público. No </w:t>
      </w:r>
      <w:proofErr w:type="spellStart"/>
      <w:r w:rsidRPr="00856DE6">
        <w:rPr>
          <w:rFonts w:ascii="Arial" w:hAnsi="Arial" w:cs="Arial"/>
          <w:sz w:val="24"/>
          <w:szCs w:val="24"/>
        </w:rPr>
        <w:t>subcapítulo</w:t>
      </w:r>
      <w:proofErr w:type="spellEnd"/>
      <w:r w:rsidRPr="00856DE6">
        <w:rPr>
          <w:rFonts w:ascii="Arial" w:hAnsi="Arial" w:cs="Arial"/>
          <w:sz w:val="24"/>
          <w:szCs w:val="24"/>
        </w:rPr>
        <w:t xml:space="preserve"> do Programa Nacional de Resíduos Sólidos logo vem </w:t>
      </w:r>
      <w:proofErr w:type="gramStart"/>
      <w:r w:rsidRPr="00856DE6">
        <w:rPr>
          <w:rFonts w:ascii="Arial" w:hAnsi="Arial" w:cs="Arial"/>
          <w:sz w:val="24"/>
          <w:szCs w:val="24"/>
        </w:rPr>
        <w:t>a</w:t>
      </w:r>
      <w:proofErr w:type="gramEnd"/>
      <w:r w:rsidRPr="00856DE6">
        <w:rPr>
          <w:rFonts w:ascii="Arial" w:hAnsi="Arial" w:cs="Arial"/>
          <w:sz w:val="24"/>
          <w:szCs w:val="24"/>
        </w:rPr>
        <w:t xml:space="preserve"> logística reversa, o seu conceito, que é um instrumento de desenvolvimento social, mas também econômico, que responsabiliza, Sr. Presidente, nosso caro 1.º Secretário, a quem o assunto foi compartilhado, nossa 2.ª Secretária, que responsabiliza, sim, o produtor do agroquímico, que é a indústria, que responsabiliza quem importa de outros países – por óbvio, se é importação é, sim, de outros países -, que responsabiliza o distribuidor e que responsabiliza, Sr. Presidente, o comerciante lá nas nossas lojas, cara Luciana, nos nossos municípios. No entanto, por força da NBR que tem o n.º 13.968, salvo engano, dá o dever </w:t>
      </w:r>
      <w:proofErr w:type="gramStart"/>
      <w:r w:rsidRPr="00856DE6">
        <w:rPr>
          <w:rFonts w:ascii="Arial" w:hAnsi="Arial" w:cs="Arial"/>
          <w:sz w:val="24"/>
          <w:szCs w:val="24"/>
        </w:rPr>
        <w:t>do nosso agricultor efetuar</w:t>
      </w:r>
      <w:proofErr w:type="gramEnd"/>
      <w:r w:rsidRPr="00856DE6">
        <w:rPr>
          <w:rFonts w:ascii="Arial" w:hAnsi="Arial" w:cs="Arial"/>
          <w:sz w:val="24"/>
          <w:szCs w:val="24"/>
        </w:rPr>
        <w:t xml:space="preserve"> da tal da tríplice lavagem, que já vem expressa na Portaria do IAT n.º 116, que obriga o nosso agricultor a fazer três lavagens da embalagem do agroquímico, caro Tito, antes de fazer a devolução para as centrais de recebimento. Caro Alexandre </w:t>
      </w:r>
      <w:proofErr w:type="spellStart"/>
      <w:r w:rsidRPr="00856DE6">
        <w:rPr>
          <w:rFonts w:ascii="Arial" w:hAnsi="Arial" w:cs="Arial"/>
          <w:sz w:val="24"/>
          <w:szCs w:val="24"/>
        </w:rPr>
        <w:t>Curi</w:t>
      </w:r>
      <w:proofErr w:type="spellEnd"/>
      <w:r w:rsidRPr="00856DE6">
        <w:rPr>
          <w:rFonts w:ascii="Arial" w:hAnsi="Arial" w:cs="Arial"/>
          <w:sz w:val="24"/>
          <w:szCs w:val="24"/>
        </w:rPr>
        <w:t xml:space="preserve">, nosso 1.º Secretário, </w:t>
      </w:r>
      <w:proofErr w:type="gramStart"/>
      <w:r w:rsidRPr="00856DE6">
        <w:rPr>
          <w:rFonts w:ascii="Arial" w:hAnsi="Arial" w:cs="Arial"/>
          <w:sz w:val="24"/>
          <w:szCs w:val="24"/>
        </w:rPr>
        <w:t>fomos entender</w:t>
      </w:r>
      <w:proofErr w:type="gramEnd"/>
      <w:r w:rsidRPr="00856DE6">
        <w:rPr>
          <w:rFonts w:ascii="Arial" w:hAnsi="Arial" w:cs="Arial"/>
          <w:sz w:val="24"/>
          <w:szCs w:val="24"/>
        </w:rPr>
        <w:t xml:space="preserve"> este tema com melhor compreensão depois de sermos chamados pela Federação da Agricultura do Estado do Paraná, depois de reunir a Presidência, depois de reunir a 1.ª Secretaria, ainda em dezembro, lá no dia 29 de janeiro, salvo engano. Reunimo-nos lá no Instituto de Água e Terra do Estado do Paraná com os segmentos da fiscalização, entenda-se IAT, entenda-se também </w:t>
      </w:r>
      <w:proofErr w:type="spellStart"/>
      <w:r w:rsidRPr="00856DE6">
        <w:rPr>
          <w:rFonts w:ascii="Arial" w:hAnsi="Arial" w:cs="Arial"/>
          <w:sz w:val="24"/>
          <w:szCs w:val="24"/>
        </w:rPr>
        <w:t>Adapar</w:t>
      </w:r>
      <w:proofErr w:type="spellEnd"/>
      <w:r w:rsidRPr="00856DE6">
        <w:rPr>
          <w:rFonts w:ascii="Arial" w:hAnsi="Arial" w:cs="Arial"/>
          <w:sz w:val="24"/>
          <w:szCs w:val="24"/>
        </w:rPr>
        <w:t xml:space="preserve">, com os segmentos da assistência técnica, entra a </w:t>
      </w:r>
      <w:proofErr w:type="spellStart"/>
      <w:r w:rsidRPr="00856DE6">
        <w:rPr>
          <w:rFonts w:ascii="Arial" w:hAnsi="Arial" w:cs="Arial"/>
          <w:sz w:val="24"/>
          <w:szCs w:val="24"/>
        </w:rPr>
        <w:t>Seab</w:t>
      </w:r>
      <w:proofErr w:type="spellEnd"/>
      <w:r w:rsidRPr="00856DE6">
        <w:rPr>
          <w:rFonts w:ascii="Arial" w:hAnsi="Arial" w:cs="Arial"/>
          <w:sz w:val="24"/>
          <w:szCs w:val="24"/>
        </w:rPr>
        <w:t xml:space="preserve"> e entra o IDR, mas estavam lá os segmentos que representam as corporações, a corporação dos produtores, que é a </w:t>
      </w:r>
      <w:proofErr w:type="spellStart"/>
      <w:r w:rsidRPr="00856DE6">
        <w:rPr>
          <w:rFonts w:ascii="Arial" w:hAnsi="Arial" w:cs="Arial"/>
          <w:sz w:val="24"/>
          <w:szCs w:val="24"/>
        </w:rPr>
        <w:t>Faep</w:t>
      </w:r>
      <w:proofErr w:type="spellEnd"/>
      <w:r w:rsidRPr="00856DE6">
        <w:rPr>
          <w:rFonts w:ascii="Arial" w:hAnsi="Arial" w:cs="Arial"/>
          <w:sz w:val="24"/>
          <w:szCs w:val="24"/>
        </w:rPr>
        <w:t xml:space="preserve">, e a </w:t>
      </w:r>
      <w:r w:rsidRPr="00856DE6">
        <w:rPr>
          <w:rFonts w:ascii="Arial" w:hAnsi="Arial" w:cs="Arial"/>
          <w:sz w:val="24"/>
          <w:szCs w:val="24"/>
        </w:rPr>
        <w:lastRenderedPageBreak/>
        <w:t xml:space="preserve">corporação dos trabalhadores rurais, que é a </w:t>
      </w:r>
      <w:proofErr w:type="spellStart"/>
      <w:r w:rsidRPr="00856DE6">
        <w:rPr>
          <w:rFonts w:ascii="Arial" w:hAnsi="Arial" w:cs="Arial"/>
          <w:sz w:val="24"/>
          <w:szCs w:val="24"/>
        </w:rPr>
        <w:t>Fetaep</w:t>
      </w:r>
      <w:proofErr w:type="spellEnd"/>
      <w:r w:rsidRPr="00856DE6">
        <w:rPr>
          <w:rFonts w:ascii="Arial" w:hAnsi="Arial" w:cs="Arial"/>
          <w:sz w:val="24"/>
          <w:szCs w:val="24"/>
        </w:rPr>
        <w:t xml:space="preserve">. E estava lá,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a </w:t>
      </w:r>
      <w:proofErr w:type="spellStart"/>
      <w:r w:rsidRPr="00856DE6">
        <w:rPr>
          <w:rFonts w:ascii="Arial" w:hAnsi="Arial" w:cs="Arial"/>
          <w:sz w:val="24"/>
          <w:szCs w:val="24"/>
        </w:rPr>
        <w:t>Ocepar</w:t>
      </w:r>
      <w:proofErr w:type="spellEnd"/>
      <w:r w:rsidRPr="00856DE6">
        <w:rPr>
          <w:rFonts w:ascii="Arial" w:hAnsi="Arial" w:cs="Arial"/>
          <w:sz w:val="24"/>
          <w:szCs w:val="24"/>
        </w:rPr>
        <w:t xml:space="preserve">, que é a organização das cooperativas do Estado do Paraná, que dá um faturamento para o Paraná na casa dos R$ 200 bilhões. Fomos a campo, Presidente, entender melhor essa situação, e fomos entender que o agricultor, quando faz o seu planejamento, contrata um engenheiro agrônomo, contrata um técnico agrícola para fazer um projeto de implantação de uma lavoura e, ao fazer esse projeto de implantação dessa lavoura, por conta da limitação do financiamento agrícola, ele se obriga a colocar o CPF dele, o CPF da mulher, o CPF de um filho ou dois, o CPF do pai e o CPF do avô, para dar lastro e dar cobertura para aquele financiamento agrícola; ele compra a semente, ele compra o adubo, ele compra a </w:t>
      </w:r>
      <w:proofErr w:type="spellStart"/>
      <w:r w:rsidRPr="00856DE6">
        <w:rPr>
          <w:rFonts w:ascii="Arial" w:hAnsi="Arial" w:cs="Arial"/>
          <w:sz w:val="24"/>
          <w:szCs w:val="24"/>
        </w:rPr>
        <w:t>ureia</w:t>
      </w:r>
      <w:proofErr w:type="spellEnd"/>
      <w:r w:rsidRPr="00856DE6">
        <w:rPr>
          <w:rFonts w:ascii="Arial" w:hAnsi="Arial" w:cs="Arial"/>
          <w:sz w:val="24"/>
          <w:szCs w:val="24"/>
        </w:rPr>
        <w:t xml:space="preserve">, ele compra o pesticida, ele compra o dessecante, ele compra o pesticida que vai atacar a bactéria, que vai atacar o fungo, que vai atacar o parasita, como é o caso dos nematóides. Pois bem, ele consegue fazer o financiamento e com o dinheiro, com o crédito ele vai à loja, vai à cooperativa e faz a compra daquele pacote agrícola, Presidente, para ele implantar a sua lavoura, como ocorre no dia a dia, uma atitude corriqueira para o nosso produtor rural. Sem nenhum tipo de maior especialidade ele consegue fazer a implantação da sua lavoura, ele vai lá e desseca o terreno, ele vai lá e planta, usa a semente e uso o adubo. Pois bem, na hora em que ele usa o dessecante, já vão surgir embalagens que vão remeter lá na Polícia Nacional de Resíduos Sólidos, já vão remeter </w:t>
      </w:r>
      <w:proofErr w:type="gramStart"/>
      <w:r w:rsidRPr="00856DE6">
        <w:rPr>
          <w:rFonts w:ascii="Arial" w:hAnsi="Arial" w:cs="Arial"/>
          <w:sz w:val="24"/>
          <w:szCs w:val="24"/>
        </w:rPr>
        <w:t>à</w:t>
      </w:r>
      <w:proofErr w:type="gramEnd"/>
      <w:r w:rsidRPr="00856DE6">
        <w:rPr>
          <w:rFonts w:ascii="Arial" w:hAnsi="Arial" w:cs="Arial"/>
          <w:sz w:val="24"/>
          <w:szCs w:val="24"/>
        </w:rPr>
        <w:t xml:space="preserve"> tal da logística reversa, que ele vai ter o compromisso, Presidente, de fazer a tríplice lavagem daquele galão. Ele faz três lavagens – uma, duas, três lavagens. Ele inutiliza essa embalagem através de um prego, ele fura essa embalagem para que não sirva mais para outra coisa; e essa embalagem é </w:t>
      </w:r>
      <w:proofErr w:type="gramStart"/>
      <w:r w:rsidRPr="00856DE6">
        <w:rPr>
          <w:rFonts w:ascii="Arial" w:hAnsi="Arial" w:cs="Arial"/>
          <w:sz w:val="24"/>
          <w:szCs w:val="24"/>
        </w:rPr>
        <w:t>feita…</w:t>
      </w:r>
      <w:proofErr w:type="gramEnd"/>
      <w:r w:rsidRPr="00856DE6">
        <w:rPr>
          <w:rFonts w:ascii="Arial" w:hAnsi="Arial" w:cs="Arial"/>
          <w:sz w:val="24"/>
          <w:szCs w:val="24"/>
        </w:rPr>
        <w:t xml:space="preserve">, como no passado tinha, é construído um ambiente seguro para os animais não terem acesso, para as crianças não terem acesso e para ser protegido também da chuva, Presidente, e um ano depois ou dentro de um ano… Está quase terminando o meu tempo aqui. O caminhão do </w:t>
      </w:r>
      <w:proofErr w:type="spellStart"/>
      <w:r w:rsidRPr="00856DE6">
        <w:rPr>
          <w:rFonts w:ascii="Arial" w:hAnsi="Arial" w:cs="Arial"/>
          <w:sz w:val="24"/>
          <w:szCs w:val="24"/>
        </w:rPr>
        <w:t>Inpev</w:t>
      </w:r>
      <w:proofErr w:type="spellEnd"/>
      <w:r w:rsidRPr="00856DE6">
        <w:rPr>
          <w:rFonts w:ascii="Arial" w:hAnsi="Arial" w:cs="Arial"/>
          <w:sz w:val="24"/>
          <w:szCs w:val="24"/>
        </w:rPr>
        <w:t xml:space="preserve">… O que é o </w:t>
      </w:r>
      <w:proofErr w:type="spellStart"/>
      <w:r w:rsidRPr="00856DE6">
        <w:rPr>
          <w:rFonts w:ascii="Arial" w:hAnsi="Arial" w:cs="Arial"/>
          <w:sz w:val="24"/>
          <w:szCs w:val="24"/>
        </w:rPr>
        <w:t>Inpev</w:t>
      </w:r>
      <w:proofErr w:type="spellEnd"/>
      <w:r w:rsidRPr="00856DE6">
        <w:rPr>
          <w:rFonts w:ascii="Arial" w:hAnsi="Arial" w:cs="Arial"/>
          <w:sz w:val="24"/>
          <w:szCs w:val="24"/>
        </w:rPr>
        <w:t xml:space="preserve">? É o Instituto Nacional de Processamento de Embalagens Vazias. </w:t>
      </w:r>
      <w:proofErr w:type="gramStart"/>
      <w:r w:rsidRPr="00856DE6">
        <w:rPr>
          <w:rFonts w:ascii="Arial" w:hAnsi="Arial" w:cs="Arial"/>
          <w:sz w:val="24"/>
          <w:szCs w:val="24"/>
        </w:rPr>
        <w:t xml:space="preserve">Passa captando </w:t>
      </w:r>
      <w:r w:rsidRPr="00856DE6">
        <w:rPr>
          <w:rFonts w:ascii="Arial" w:hAnsi="Arial" w:cs="Arial"/>
          <w:sz w:val="24"/>
          <w:szCs w:val="24"/>
        </w:rPr>
        <w:lastRenderedPageBreak/>
        <w:t>essas embalagens, Deputada Márcia, e o agricultor recebe</w:t>
      </w:r>
      <w:proofErr w:type="gramEnd"/>
      <w:r w:rsidRPr="00856DE6">
        <w:rPr>
          <w:rFonts w:ascii="Arial" w:hAnsi="Arial" w:cs="Arial"/>
          <w:sz w:val="24"/>
          <w:szCs w:val="24"/>
        </w:rPr>
        <w:t xml:space="preserve"> o recibo de que entregou essa embalagem… (É retirado o som.)</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w:t>
      </w:r>
      <w:r w:rsidRPr="00856DE6">
        <w:rPr>
          <w:rFonts w:ascii="Arial" w:hAnsi="Arial" w:cs="Arial"/>
          <w:sz w:val="24"/>
          <w:szCs w:val="24"/>
        </w:rPr>
        <w:t xml:space="preserve"> Deputado </w:t>
      </w:r>
      <w:proofErr w:type="spellStart"/>
      <w:r w:rsidRPr="00856DE6">
        <w:rPr>
          <w:rFonts w:ascii="Arial" w:hAnsi="Arial" w:cs="Arial"/>
          <w:sz w:val="24"/>
          <w:szCs w:val="24"/>
        </w:rPr>
        <w:t>Corti</w:t>
      </w:r>
      <w:proofErr w:type="spellEnd"/>
      <w:r w:rsidRPr="00856DE6">
        <w:rPr>
          <w:rFonts w:ascii="Arial" w:hAnsi="Arial" w:cs="Arial"/>
          <w:sz w:val="24"/>
          <w:szCs w:val="24"/>
        </w:rPr>
        <w:t>… Não, V.</w:t>
      </w:r>
      <w:proofErr w:type="spellStart"/>
      <w:r w:rsidRPr="00856DE6">
        <w:rPr>
          <w:rFonts w:ascii="Arial" w:hAnsi="Arial" w:cs="Arial"/>
          <w:sz w:val="24"/>
          <w:szCs w:val="24"/>
        </w:rPr>
        <w:t>Ex.</w:t>
      </w:r>
      <w:r w:rsidRPr="00856DE6">
        <w:rPr>
          <w:rFonts w:ascii="Arial" w:hAnsi="Arial" w:cs="Arial"/>
          <w:sz w:val="24"/>
          <w:szCs w:val="24"/>
          <w:vertAlign w:val="superscript"/>
        </w:rPr>
        <w:t>a</w:t>
      </w:r>
      <w:proofErr w:type="spellEnd"/>
      <w:r w:rsidR="003C503A" w:rsidRPr="00856DE6">
        <w:rPr>
          <w:rFonts w:ascii="Arial" w:hAnsi="Arial" w:cs="Arial"/>
          <w:sz w:val="24"/>
          <w:szCs w:val="24"/>
          <w:vertAlign w:val="superscript"/>
        </w:rPr>
        <w:t xml:space="preserve"> </w:t>
      </w:r>
      <w:r w:rsidRPr="00856DE6">
        <w:rPr>
          <w:rFonts w:ascii="Arial" w:hAnsi="Arial" w:cs="Arial"/>
          <w:sz w:val="24"/>
          <w:szCs w:val="24"/>
        </w:rPr>
        <w:t>sem microfone já consegue atingir o público. Vou então lhe permitir mais um minuto com o microfone.</w:t>
      </w:r>
    </w:p>
    <w:p w:rsidR="006009E5" w:rsidRPr="00856DE6" w:rsidRDefault="006009E5" w:rsidP="006E22C3">
      <w:pPr>
        <w:spacing w:before="120" w:after="120" w:line="360" w:lineRule="auto"/>
        <w:jc w:val="both"/>
        <w:rPr>
          <w:rFonts w:ascii="Arial" w:hAnsi="Arial" w:cs="Arial"/>
          <w:sz w:val="24"/>
          <w:szCs w:val="24"/>
        </w:rPr>
      </w:pPr>
      <w:r w:rsidRPr="00856DE6">
        <w:rPr>
          <w:rFonts w:ascii="Arial" w:hAnsi="Arial" w:cs="Arial"/>
          <w:b/>
          <w:bCs/>
          <w:sz w:val="24"/>
          <w:szCs w:val="24"/>
        </w:rPr>
        <w:t xml:space="preserve">DEPUTADO LUIS CORTI (PSB): </w:t>
      </w:r>
      <w:r w:rsidRPr="00856DE6">
        <w:rPr>
          <w:rFonts w:ascii="Arial" w:hAnsi="Arial" w:cs="Arial"/>
          <w:sz w:val="24"/>
          <w:szCs w:val="24"/>
        </w:rPr>
        <w:t xml:space="preserve">Grande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me permito finalizar para dizer o seguinte. Tínhamos em curso, em nível de Estado do Paraná, uma problemática que só no Sudoeste, segundo dados, 500 agricultores responsabilizados, 20 mil, 30 mil por família. </w:t>
      </w:r>
      <w:proofErr w:type="gramStart"/>
      <w:r w:rsidRPr="00856DE6">
        <w:rPr>
          <w:rFonts w:ascii="Arial" w:hAnsi="Arial" w:cs="Arial"/>
          <w:sz w:val="24"/>
          <w:szCs w:val="24"/>
        </w:rPr>
        <w:t>Vinte mil, trinta</w:t>
      </w:r>
      <w:proofErr w:type="gramEnd"/>
      <w:r w:rsidRPr="00856DE6">
        <w:rPr>
          <w:rFonts w:ascii="Arial" w:hAnsi="Arial" w:cs="Arial"/>
          <w:sz w:val="24"/>
          <w:szCs w:val="24"/>
        </w:rPr>
        <w:t xml:space="preserve"> mil por família! Responsabilização financeira, Márcia </w:t>
      </w:r>
      <w:proofErr w:type="spellStart"/>
      <w:r w:rsidRPr="00856DE6">
        <w:rPr>
          <w:rFonts w:ascii="Arial" w:hAnsi="Arial" w:cs="Arial"/>
          <w:sz w:val="24"/>
          <w:szCs w:val="24"/>
        </w:rPr>
        <w:t>Huçulak</w:t>
      </w:r>
      <w:proofErr w:type="spellEnd"/>
      <w:r w:rsidRPr="00856DE6">
        <w:rPr>
          <w:rFonts w:ascii="Arial" w:hAnsi="Arial" w:cs="Arial"/>
          <w:sz w:val="24"/>
          <w:szCs w:val="24"/>
        </w:rPr>
        <w:t xml:space="preserve">, nossa Deputada. Pior do que o dinheiro, o Ministério Público denunciando no crime. Nascendo de onde,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Da teoria do fruto da árvore envenenada, teoria norte-americana, que não busca guarida na prova obtida pelo meio ilícito. Não vamos permitir que o agricultor seja responsabilizado… (É retirado o som.)</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w:t>
      </w:r>
      <w:r w:rsidRPr="00856DE6">
        <w:rPr>
          <w:rFonts w:ascii="Arial" w:hAnsi="Arial" w:cs="Arial"/>
          <w:sz w:val="24"/>
          <w:szCs w:val="24"/>
        </w:rPr>
        <w:t xml:space="preserve"> Deputado </w:t>
      </w:r>
      <w:proofErr w:type="spellStart"/>
      <w:r w:rsidRPr="00856DE6">
        <w:rPr>
          <w:rFonts w:ascii="Arial" w:hAnsi="Arial" w:cs="Arial"/>
          <w:sz w:val="24"/>
          <w:szCs w:val="24"/>
        </w:rPr>
        <w:t>Corti</w:t>
      </w:r>
      <w:proofErr w:type="spellEnd"/>
      <w:r w:rsidRPr="00856DE6">
        <w:rPr>
          <w:rFonts w:ascii="Arial" w:hAnsi="Arial" w:cs="Arial"/>
          <w:sz w:val="24"/>
          <w:szCs w:val="24"/>
        </w:rPr>
        <w:t>, para concluir.</w:t>
      </w:r>
    </w:p>
    <w:p w:rsidR="006009E5" w:rsidRPr="00856DE6" w:rsidRDefault="006009E5" w:rsidP="006E22C3">
      <w:pPr>
        <w:spacing w:before="120" w:after="120" w:line="360" w:lineRule="auto"/>
        <w:jc w:val="both"/>
        <w:rPr>
          <w:rFonts w:ascii="Arial" w:hAnsi="Arial" w:cs="Arial"/>
          <w:sz w:val="24"/>
          <w:szCs w:val="24"/>
        </w:rPr>
      </w:pPr>
      <w:r w:rsidRPr="00856DE6">
        <w:rPr>
          <w:rFonts w:ascii="Arial" w:hAnsi="Arial" w:cs="Arial"/>
          <w:b/>
          <w:bCs/>
          <w:sz w:val="24"/>
          <w:szCs w:val="24"/>
        </w:rPr>
        <w:t>DEPUTADO LUÍS CORTI (PSB):</w:t>
      </w:r>
      <w:r w:rsidRPr="00856DE6">
        <w:rPr>
          <w:rFonts w:ascii="Arial" w:hAnsi="Arial" w:cs="Arial"/>
          <w:sz w:val="24"/>
          <w:szCs w:val="24"/>
        </w:rPr>
        <w:t xml:space="preserve"> O Governador </w:t>
      </w:r>
      <w:proofErr w:type="gramStart"/>
      <w:r w:rsidRPr="00856DE6">
        <w:rPr>
          <w:rFonts w:ascii="Arial" w:hAnsi="Arial" w:cs="Arial"/>
          <w:sz w:val="24"/>
          <w:szCs w:val="24"/>
        </w:rPr>
        <w:t>ouviu,</w:t>
      </w:r>
      <w:proofErr w:type="gramEnd"/>
      <w:r w:rsidRPr="00856DE6">
        <w:rPr>
          <w:rFonts w:ascii="Arial" w:hAnsi="Arial" w:cs="Arial"/>
          <w:sz w:val="24"/>
          <w:szCs w:val="24"/>
        </w:rPr>
        <w:t xml:space="preserve"> IAT sensível, Portaria n.º 232, de 28 de julho: acaba a multa. Transmito o recado ao Paraná. Muito obrigado,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 </w:t>
      </w:r>
      <w:r w:rsidRPr="00856DE6">
        <w:rPr>
          <w:rFonts w:ascii="Arial" w:hAnsi="Arial" w:cs="Arial"/>
          <w:sz w:val="24"/>
          <w:szCs w:val="24"/>
        </w:rPr>
        <w:t>Próximo orador, Deputado Ricardo Arruda.</w:t>
      </w:r>
    </w:p>
    <w:p w:rsidR="006009E5" w:rsidRPr="00856DE6" w:rsidRDefault="006009E5" w:rsidP="006E22C3">
      <w:pPr>
        <w:spacing w:before="120" w:after="120" w:line="360" w:lineRule="auto"/>
        <w:jc w:val="both"/>
        <w:rPr>
          <w:rFonts w:ascii="Arial" w:hAnsi="Arial" w:cs="Arial"/>
          <w:sz w:val="24"/>
          <w:szCs w:val="24"/>
        </w:rPr>
      </w:pPr>
      <w:r w:rsidRPr="00856DE6">
        <w:rPr>
          <w:rFonts w:ascii="Arial" w:hAnsi="Arial" w:cs="Arial"/>
          <w:b/>
          <w:bCs/>
          <w:sz w:val="24"/>
          <w:szCs w:val="24"/>
        </w:rPr>
        <w:t>DEPUTADO RICARDO ARRUDA (PL):</w:t>
      </w:r>
      <w:r w:rsidRPr="00856DE6">
        <w:rPr>
          <w:rFonts w:ascii="Arial" w:hAnsi="Arial" w:cs="Arial"/>
          <w:sz w:val="24"/>
          <w:szCs w:val="24"/>
        </w:rPr>
        <w:t xml:space="preserve"> Senhor Presidente, demais colegas Deputados e </w:t>
      </w:r>
      <w:proofErr w:type="gramStart"/>
      <w:r w:rsidRPr="00856DE6">
        <w:rPr>
          <w:rFonts w:ascii="Arial" w:hAnsi="Arial" w:cs="Arial"/>
          <w:sz w:val="24"/>
          <w:szCs w:val="24"/>
        </w:rPr>
        <w:t>Deputadas</w:t>
      </w:r>
      <w:r w:rsidR="003C503A" w:rsidRPr="00856DE6">
        <w:rPr>
          <w:rFonts w:ascii="Arial" w:hAnsi="Arial" w:cs="Arial"/>
          <w:sz w:val="24"/>
          <w:szCs w:val="24"/>
        </w:rPr>
        <w:t xml:space="preserve"> e</w:t>
      </w:r>
      <w:r w:rsidRPr="00856DE6">
        <w:rPr>
          <w:rFonts w:ascii="Arial" w:hAnsi="Arial" w:cs="Arial"/>
          <w:sz w:val="24"/>
          <w:szCs w:val="24"/>
        </w:rPr>
        <w:t xml:space="preserve"> todos que aqui nos acompanham na Sessão Plenária, vou iniciar</w:t>
      </w:r>
      <w:proofErr w:type="gramEnd"/>
      <w:r w:rsidRPr="00856DE6">
        <w:rPr>
          <w:rFonts w:ascii="Arial" w:hAnsi="Arial" w:cs="Arial"/>
          <w:sz w:val="24"/>
          <w:szCs w:val="24"/>
        </w:rPr>
        <w:t xml:space="preserve"> a minha fala aqui falando de extremismo. O que é ser extremo? </w:t>
      </w:r>
      <w:r w:rsidR="003C503A" w:rsidRPr="00856DE6">
        <w:rPr>
          <w:rFonts w:ascii="Arial" w:hAnsi="Arial" w:cs="Arial"/>
          <w:sz w:val="24"/>
          <w:szCs w:val="24"/>
        </w:rPr>
        <w:t>V</w:t>
      </w:r>
      <w:r w:rsidRPr="00856DE6">
        <w:rPr>
          <w:rFonts w:ascii="Arial" w:hAnsi="Arial" w:cs="Arial"/>
          <w:sz w:val="24"/>
          <w:szCs w:val="24"/>
        </w:rPr>
        <w:t>ou ler e quem sabe a imprensa aprenda também</w:t>
      </w:r>
      <w:r w:rsidR="003C503A" w:rsidRPr="00856DE6">
        <w:rPr>
          <w:rFonts w:ascii="Arial" w:hAnsi="Arial" w:cs="Arial"/>
          <w:sz w:val="24"/>
          <w:szCs w:val="24"/>
        </w:rPr>
        <w:t>,</w:t>
      </w:r>
      <w:r w:rsidRPr="00856DE6">
        <w:rPr>
          <w:rFonts w:ascii="Arial" w:hAnsi="Arial" w:cs="Arial"/>
          <w:sz w:val="24"/>
          <w:szCs w:val="24"/>
        </w:rPr>
        <w:t xml:space="preserve"> para não repetir mais besteira. Não toda imprensa, é óbvio, a grande imprensa geralmente, infelizmente liderada pela </w:t>
      </w:r>
      <w:r w:rsidRPr="00856DE6">
        <w:rPr>
          <w:rFonts w:ascii="Arial" w:hAnsi="Arial" w:cs="Arial"/>
          <w:i/>
          <w:iCs/>
          <w:sz w:val="24"/>
          <w:szCs w:val="24"/>
        </w:rPr>
        <w:t>Rede Globo</w:t>
      </w:r>
      <w:r w:rsidRPr="00856DE6">
        <w:rPr>
          <w:rFonts w:ascii="Arial" w:hAnsi="Arial" w:cs="Arial"/>
          <w:sz w:val="24"/>
          <w:szCs w:val="24"/>
        </w:rPr>
        <w:t xml:space="preserve">, que usa muito a palavra “extrema”. Então, o </w:t>
      </w:r>
      <w:r w:rsidRPr="00856DE6">
        <w:rPr>
          <w:rFonts w:ascii="Arial" w:hAnsi="Arial" w:cs="Arial"/>
          <w:i/>
          <w:iCs/>
          <w:sz w:val="24"/>
          <w:szCs w:val="24"/>
        </w:rPr>
        <w:t>extremismo em política</w:t>
      </w:r>
      <w:r w:rsidRPr="00856DE6">
        <w:rPr>
          <w:rFonts w:ascii="Arial" w:hAnsi="Arial" w:cs="Arial"/>
          <w:sz w:val="24"/>
          <w:szCs w:val="24"/>
        </w:rPr>
        <w:t xml:space="preserve"> – é só procurar aí no </w:t>
      </w:r>
      <w:r w:rsidRPr="00856DE6">
        <w:rPr>
          <w:rFonts w:ascii="Arial" w:hAnsi="Arial" w:cs="Arial"/>
          <w:i/>
          <w:iCs/>
          <w:sz w:val="24"/>
          <w:szCs w:val="24"/>
        </w:rPr>
        <w:t>Google</w:t>
      </w:r>
      <w:r w:rsidRPr="00856DE6">
        <w:rPr>
          <w:rFonts w:ascii="Arial" w:hAnsi="Arial" w:cs="Arial"/>
          <w:sz w:val="24"/>
          <w:szCs w:val="24"/>
        </w:rPr>
        <w:t xml:space="preserve"> – </w:t>
      </w:r>
      <w:r w:rsidRPr="00856DE6">
        <w:rPr>
          <w:rFonts w:ascii="Arial" w:hAnsi="Arial" w:cs="Arial"/>
          <w:i/>
          <w:iCs/>
          <w:sz w:val="24"/>
          <w:szCs w:val="24"/>
        </w:rPr>
        <w:t xml:space="preserve">refere-se </w:t>
      </w:r>
      <w:r w:rsidR="003C503A" w:rsidRPr="00856DE6">
        <w:rPr>
          <w:rFonts w:ascii="Arial" w:hAnsi="Arial" w:cs="Arial"/>
          <w:i/>
          <w:iCs/>
          <w:sz w:val="24"/>
          <w:szCs w:val="24"/>
        </w:rPr>
        <w:t>a</w:t>
      </w:r>
      <w:r w:rsidRPr="00856DE6">
        <w:rPr>
          <w:rFonts w:ascii="Arial" w:hAnsi="Arial" w:cs="Arial"/>
          <w:i/>
          <w:iCs/>
          <w:sz w:val="24"/>
          <w:szCs w:val="24"/>
        </w:rPr>
        <w:t xml:space="preserve"> doutrinas ou modelos de ação política </w:t>
      </w:r>
      <w:r w:rsidRPr="00856DE6">
        <w:rPr>
          <w:rFonts w:ascii="Arial" w:hAnsi="Arial" w:cs="Arial"/>
          <w:i/>
          <w:iCs/>
          <w:sz w:val="24"/>
          <w:szCs w:val="24"/>
        </w:rPr>
        <w:lastRenderedPageBreak/>
        <w:t xml:space="preserve">que preconizam soluções extremas, radicais e revolucionárias. </w:t>
      </w:r>
      <w:r w:rsidRPr="00856DE6">
        <w:rPr>
          <w:rFonts w:ascii="Arial" w:hAnsi="Arial" w:cs="Arial"/>
          <w:sz w:val="24"/>
          <w:szCs w:val="24"/>
        </w:rPr>
        <w:t>O que eu quero dizer com isso aí? Quando alguém da imprensa ou alguém da Esquerda nos chama de Extrema Direita</w:t>
      </w:r>
      <w:r w:rsidR="003C503A" w:rsidRPr="00856DE6">
        <w:rPr>
          <w:rFonts w:ascii="Arial" w:hAnsi="Arial" w:cs="Arial"/>
          <w:sz w:val="24"/>
          <w:szCs w:val="24"/>
        </w:rPr>
        <w:t>,</w:t>
      </w:r>
      <w:r w:rsidRPr="00856DE6">
        <w:rPr>
          <w:rFonts w:ascii="Arial" w:hAnsi="Arial" w:cs="Arial"/>
          <w:sz w:val="24"/>
          <w:szCs w:val="24"/>
        </w:rPr>
        <w:t xml:space="preserve"> afirmo: não existe Extrema Direita. Existe a Direita, a Direita Conservadora, que não tem nada de extremo, apenas nós de Direita Conservadora, a raiz da Direita, que somos conservadores, que defendemos as bandeiras: Deus, Pátria, Família e Liberdade. Por que Deus? Por que vocês defendem Deus? Porque somos cristãos e cremos em Deus, em Jesus Cristo. Por que Pátria? Porque é o nosso Brasil. Ora, se um brasileiro não defende o Brasil</w:t>
      </w:r>
      <w:r w:rsidR="003C503A" w:rsidRPr="00856DE6">
        <w:rPr>
          <w:rFonts w:ascii="Arial" w:hAnsi="Arial" w:cs="Arial"/>
          <w:sz w:val="24"/>
          <w:szCs w:val="24"/>
        </w:rPr>
        <w:t>,</w:t>
      </w:r>
      <w:r w:rsidRPr="00856DE6">
        <w:rPr>
          <w:rFonts w:ascii="Arial" w:hAnsi="Arial" w:cs="Arial"/>
          <w:sz w:val="24"/>
          <w:szCs w:val="24"/>
        </w:rPr>
        <w:t xml:space="preserve"> ele é o quê? Ele é um hipócrita ou um traidor da Pátria. Isso não é ser extremo. Defendemos a família. </w:t>
      </w:r>
      <w:r w:rsidR="003C503A" w:rsidRPr="00856DE6">
        <w:rPr>
          <w:rFonts w:ascii="Arial" w:hAnsi="Arial" w:cs="Arial"/>
          <w:sz w:val="24"/>
          <w:szCs w:val="24"/>
        </w:rPr>
        <w:t>C</w:t>
      </w:r>
      <w:r w:rsidRPr="00856DE6">
        <w:rPr>
          <w:rFonts w:ascii="Arial" w:hAnsi="Arial" w:cs="Arial"/>
          <w:sz w:val="24"/>
          <w:szCs w:val="24"/>
        </w:rPr>
        <w:t>reio que qualquer dos senhores aqui, qualquer Deputado também defende a sua família como prioridade. Abaixo de Deus</w:t>
      </w:r>
      <w:r w:rsidR="003C503A" w:rsidRPr="00856DE6">
        <w:rPr>
          <w:rFonts w:ascii="Arial" w:hAnsi="Arial" w:cs="Arial"/>
          <w:sz w:val="24"/>
          <w:szCs w:val="24"/>
        </w:rPr>
        <w:t>,</w:t>
      </w:r>
      <w:r w:rsidRPr="00856DE6">
        <w:rPr>
          <w:rFonts w:ascii="Arial" w:hAnsi="Arial" w:cs="Arial"/>
          <w:sz w:val="24"/>
          <w:szCs w:val="24"/>
        </w:rPr>
        <w:t xml:space="preserve"> vem a família. E defendemos a liberdade. Sem liberdade não há vida. Vivemos em uma democracia. A Constituição defende a nossa liberdade. Agora, a Direita, dito tudo isso, não tem extremismo. Extremo por quê? Por que nós somos contra a liberação de drogas? Isso é ser extremo? Não, isso é querer o bem da família, do jovem. Nós somos contra o aborto, defendemos a vida desde a concepção. Isso não é ser extremo, isso também está na Bíblia. Somos contra a ideologia de gênero, a doutrinação de crianças, querendo confundi-las que são menininhas e podem virar meninos ou vice-versa. Agora, a Esquerda</w:t>
      </w:r>
      <w:r w:rsidR="003C503A" w:rsidRPr="00856DE6">
        <w:rPr>
          <w:rFonts w:ascii="Arial" w:hAnsi="Arial" w:cs="Arial"/>
          <w:sz w:val="24"/>
          <w:szCs w:val="24"/>
        </w:rPr>
        <w:t>, a</w:t>
      </w:r>
      <w:r w:rsidRPr="00856DE6">
        <w:rPr>
          <w:rFonts w:ascii="Arial" w:hAnsi="Arial" w:cs="Arial"/>
          <w:sz w:val="24"/>
          <w:szCs w:val="24"/>
        </w:rPr>
        <w:t xml:space="preserve"> Esquerda tem a Extrema Esquerda, essa sim. É que eles nos acusam do que eles são. Nós somos apenas Direita conservadora, a Esquerda tem a Esquerda Extremista, a Esquerda Revolucionária. Estão aí</w:t>
      </w:r>
      <w:r w:rsidR="003C503A" w:rsidRPr="00856DE6">
        <w:rPr>
          <w:rFonts w:ascii="Arial" w:hAnsi="Arial" w:cs="Arial"/>
          <w:sz w:val="24"/>
          <w:szCs w:val="24"/>
        </w:rPr>
        <w:t>!</w:t>
      </w:r>
      <w:r w:rsidRPr="00856DE6">
        <w:rPr>
          <w:rFonts w:ascii="Arial" w:hAnsi="Arial" w:cs="Arial"/>
          <w:sz w:val="24"/>
          <w:szCs w:val="24"/>
        </w:rPr>
        <w:t xml:space="preserve"> Os países ditadores foram conquistados por quem? Foram conquistados por extremistas radicais da Esquerda. Aqui no Brasil ficamos quatro anos nos manifestando pacificamente, milhões de pessoas, sem um problema sequer. Peguem todas as manifestações da Esquerda, todas têm violência, quebra de patrimônio público, queima de pneu, invasão dos Três Poderes, o MST invadindo com machado, machucando, ferindo. O MST invadindo terra, agredindo, matando e roubando. Isso é Extrema Esquerda. Agora, o que aconteceu ontem nos Estados Unidos, na Pensilvânia, no comício do </w:t>
      </w:r>
      <w:proofErr w:type="spellStart"/>
      <w:r w:rsidRPr="00856DE6">
        <w:rPr>
          <w:rFonts w:ascii="Arial" w:hAnsi="Arial" w:cs="Arial"/>
          <w:sz w:val="24"/>
          <w:szCs w:val="24"/>
        </w:rPr>
        <w:t>Trump</w:t>
      </w:r>
      <w:proofErr w:type="spellEnd"/>
      <w:r w:rsidRPr="00856DE6">
        <w:rPr>
          <w:rFonts w:ascii="Arial" w:hAnsi="Arial" w:cs="Arial"/>
          <w:sz w:val="24"/>
          <w:szCs w:val="24"/>
        </w:rPr>
        <w:t xml:space="preserve">? O </w:t>
      </w:r>
      <w:r w:rsidRPr="00856DE6">
        <w:rPr>
          <w:rFonts w:ascii="Arial" w:hAnsi="Arial" w:cs="Arial"/>
          <w:sz w:val="24"/>
          <w:szCs w:val="24"/>
        </w:rPr>
        <w:lastRenderedPageBreak/>
        <w:t xml:space="preserve">que foi aquilo? O candidato que está em primeiro, o Donald </w:t>
      </w:r>
      <w:proofErr w:type="spellStart"/>
      <w:r w:rsidRPr="00856DE6">
        <w:rPr>
          <w:rFonts w:ascii="Arial" w:hAnsi="Arial" w:cs="Arial"/>
          <w:sz w:val="24"/>
          <w:szCs w:val="24"/>
        </w:rPr>
        <w:t>Trump</w:t>
      </w:r>
      <w:proofErr w:type="spellEnd"/>
      <w:r w:rsidRPr="00856DE6">
        <w:rPr>
          <w:rFonts w:ascii="Arial" w:hAnsi="Arial" w:cs="Arial"/>
          <w:sz w:val="24"/>
          <w:szCs w:val="24"/>
        </w:rPr>
        <w:t xml:space="preserve">, teve uma tentativa de assassiná-lo por quem? Por um ativista da Extrema Esquerda, membro do </w:t>
      </w:r>
      <w:proofErr w:type="spellStart"/>
      <w:r w:rsidRPr="00856DE6">
        <w:rPr>
          <w:rFonts w:ascii="Arial" w:hAnsi="Arial" w:cs="Arial"/>
          <w:sz w:val="24"/>
          <w:szCs w:val="24"/>
        </w:rPr>
        <w:t>Antifa</w:t>
      </w:r>
      <w:proofErr w:type="spellEnd"/>
      <w:r w:rsidRPr="00856DE6">
        <w:rPr>
          <w:rFonts w:ascii="Arial" w:hAnsi="Arial" w:cs="Arial"/>
          <w:sz w:val="24"/>
          <w:szCs w:val="24"/>
        </w:rPr>
        <w:t xml:space="preserve">, patrocinado pelo bilionário George </w:t>
      </w:r>
      <w:proofErr w:type="spellStart"/>
      <w:r w:rsidRPr="00856DE6">
        <w:rPr>
          <w:rFonts w:ascii="Arial" w:hAnsi="Arial" w:cs="Arial"/>
          <w:sz w:val="24"/>
          <w:szCs w:val="24"/>
        </w:rPr>
        <w:t>Sorus</w:t>
      </w:r>
      <w:proofErr w:type="spellEnd"/>
      <w:r w:rsidRPr="00856DE6">
        <w:rPr>
          <w:rFonts w:ascii="Arial" w:hAnsi="Arial" w:cs="Arial"/>
          <w:sz w:val="24"/>
          <w:szCs w:val="24"/>
        </w:rPr>
        <w:t xml:space="preserve"> – estou falando da </w:t>
      </w:r>
      <w:proofErr w:type="spellStart"/>
      <w:r w:rsidRPr="00856DE6">
        <w:rPr>
          <w:rFonts w:ascii="Arial" w:hAnsi="Arial" w:cs="Arial"/>
          <w:sz w:val="24"/>
          <w:szCs w:val="24"/>
        </w:rPr>
        <w:t>Antifa</w:t>
      </w:r>
      <w:proofErr w:type="spellEnd"/>
      <w:r w:rsidRPr="00856DE6">
        <w:rPr>
          <w:rFonts w:ascii="Arial" w:hAnsi="Arial" w:cs="Arial"/>
          <w:sz w:val="24"/>
          <w:szCs w:val="24"/>
        </w:rPr>
        <w:t xml:space="preserve">, não um plano patrocinado para matar o </w:t>
      </w:r>
      <w:proofErr w:type="spellStart"/>
      <w:r w:rsidRPr="00856DE6">
        <w:rPr>
          <w:rFonts w:ascii="Arial" w:hAnsi="Arial" w:cs="Arial"/>
          <w:sz w:val="24"/>
          <w:szCs w:val="24"/>
        </w:rPr>
        <w:t>Trump</w:t>
      </w:r>
      <w:proofErr w:type="spellEnd"/>
      <w:r w:rsidR="003C503A" w:rsidRPr="00856DE6">
        <w:rPr>
          <w:rFonts w:ascii="Arial" w:hAnsi="Arial" w:cs="Arial"/>
          <w:sz w:val="24"/>
          <w:szCs w:val="24"/>
        </w:rPr>
        <w:t>,</w:t>
      </w:r>
      <w:r w:rsidRPr="00856DE6">
        <w:rPr>
          <w:rFonts w:ascii="Arial" w:hAnsi="Arial" w:cs="Arial"/>
          <w:sz w:val="24"/>
          <w:szCs w:val="24"/>
        </w:rPr>
        <w:t xml:space="preserve"> não, os senhores não confundam. Isso é ser extremo. Como é que a Esquerda age? Os senhores sabem muito bem como a Esquerda age no nosso País. O que eles tentam fazer com o candidato que vai concorrer com eles? Se o candidato estiver bem na frente deles</w:t>
      </w:r>
      <w:r w:rsidR="003C503A" w:rsidRPr="00856DE6">
        <w:rPr>
          <w:rFonts w:ascii="Arial" w:hAnsi="Arial" w:cs="Arial"/>
          <w:sz w:val="24"/>
          <w:szCs w:val="24"/>
        </w:rPr>
        <w:t>,</w:t>
      </w:r>
      <w:r w:rsidRPr="00856DE6">
        <w:rPr>
          <w:rFonts w:ascii="Arial" w:hAnsi="Arial" w:cs="Arial"/>
          <w:sz w:val="24"/>
          <w:szCs w:val="24"/>
        </w:rPr>
        <w:t xml:space="preserve"> primeiro tentam deixá-lo inelegível. Segundo, se não deu certo, vamos prendê-lo. Se não deu, vamos eliminá-lo, vamos matá-lo com um tiro, com faca, com bomba. Esse é o </w:t>
      </w:r>
      <w:proofErr w:type="spellStart"/>
      <w:r w:rsidR="003C503A" w:rsidRPr="00856DE6">
        <w:rPr>
          <w:rFonts w:ascii="Arial" w:hAnsi="Arial" w:cs="Arial"/>
          <w:i/>
          <w:iCs/>
          <w:sz w:val="24"/>
          <w:szCs w:val="24"/>
        </w:rPr>
        <w:t>m</w:t>
      </w:r>
      <w:r w:rsidRPr="00856DE6">
        <w:rPr>
          <w:rFonts w:ascii="Arial" w:hAnsi="Arial" w:cs="Arial"/>
          <w:i/>
          <w:iCs/>
          <w:sz w:val="24"/>
          <w:szCs w:val="24"/>
        </w:rPr>
        <w:t>odus</w:t>
      </w:r>
      <w:proofErr w:type="spellEnd"/>
      <w:r w:rsidRPr="00856DE6">
        <w:rPr>
          <w:rFonts w:ascii="Arial" w:hAnsi="Arial" w:cs="Arial"/>
          <w:i/>
          <w:iCs/>
          <w:sz w:val="24"/>
          <w:szCs w:val="24"/>
        </w:rPr>
        <w:t xml:space="preserve"> </w:t>
      </w:r>
      <w:proofErr w:type="spellStart"/>
      <w:r w:rsidRPr="00856DE6">
        <w:rPr>
          <w:rFonts w:ascii="Arial" w:hAnsi="Arial" w:cs="Arial"/>
          <w:i/>
          <w:iCs/>
          <w:sz w:val="24"/>
          <w:szCs w:val="24"/>
        </w:rPr>
        <w:t>operandi</w:t>
      </w:r>
      <w:proofErr w:type="spellEnd"/>
      <w:r w:rsidRPr="00856DE6">
        <w:rPr>
          <w:rFonts w:ascii="Arial" w:hAnsi="Arial" w:cs="Arial"/>
          <w:i/>
          <w:iCs/>
          <w:sz w:val="24"/>
          <w:szCs w:val="24"/>
        </w:rPr>
        <w:t xml:space="preserve"> </w:t>
      </w:r>
      <w:r w:rsidRPr="00856DE6">
        <w:rPr>
          <w:rFonts w:ascii="Arial" w:hAnsi="Arial" w:cs="Arial"/>
          <w:sz w:val="24"/>
          <w:szCs w:val="24"/>
        </w:rPr>
        <w:t xml:space="preserve">da Esquerda, sempre foi e sempre será. Aquele tiro ontem no </w:t>
      </w:r>
      <w:proofErr w:type="spellStart"/>
      <w:r w:rsidRPr="00856DE6">
        <w:rPr>
          <w:rFonts w:ascii="Arial" w:hAnsi="Arial" w:cs="Arial"/>
          <w:sz w:val="24"/>
          <w:szCs w:val="24"/>
        </w:rPr>
        <w:t>Trump</w:t>
      </w:r>
      <w:proofErr w:type="spellEnd"/>
      <w:r w:rsidRPr="00856DE6">
        <w:rPr>
          <w:rFonts w:ascii="Arial" w:hAnsi="Arial" w:cs="Arial"/>
          <w:sz w:val="24"/>
          <w:szCs w:val="24"/>
        </w:rPr>
        <w:t xml:space="preserve"> era para atingir a cabeça</w:t>
      </w:r>
      <w:r w:rsidR="003C503A" w:rsidRPr="00856DE6">
        <w:rPr>
          <w:rFonts w:ascii="Arial" w:hAnsi="Arial" w:cs="Arial"/>
          <w:sz w:val="24"/>
          <w:szCs w:val="24"/>
        </w:rPr>
        <w:t>;</w:t>
      </w:r>
      <w:r w:rsidRPr="00856DE6">
        <w:rPr>
          <w:rFonts w:ascii="Arial" w:hAnsi="Arial" w:cs="Arial"/>
          <w:sz w:val="24"/>
          <w:szCs w:val="24"/>
        </w:rPr>
        <w:t xml:space="preserve"> o cara era um exímio atirador, atirou com mira aberta, não tinha nenhuma luneta, nada, atirou a 130 metros</w:t>
      </w:r>
      <w:r w:rsidR="003C503A" w:rsidRPr="00856DE6">
        <w:rPr>
          <w:rFonts w:ascii="Arial" w:hAnsi="Arial" w:cs="Arial"/>
          <w:sz w:val="24"/>
          <w:szCs w:val="24"/>
        </w:rPr>
        <w:t xml:space="preserve"> e</w:t>
      </w:r>
      <w:r w:rsidRPr="00856DE6">
        <w:rPr>
          <w:rFonts w:ascii="Arial" w:hAnsi="Arial" w:cs="Arial"/>
          <w:sz w:val="24"/>
          <w:szCs w:val="24"/>
        </w:rPr>
        <w:t xml:space="preserve"> acertou na orelha porque o </w:t>
      </w:r>
      <w:proofErr w:type="spellStart"/>
      <w:r w:rsidRPr="00856DE6">
        <w:rPr>
          <w:rFonts w:ascii="Arial" w:hAnsi="Arial" w:cs="Arial"/>
          <w:sz w:val="24"/>
          <w:szCs w:val="24"/>
        </w:rPr>
        <w:t>Trump</w:t>
      </w:r>
      <w:proofErr w:type="spellEnd"/>
      <w:r w:rsidRPr="00856DE6">
        <w:rPr>
          <w:rFonts w:ascii="Arial" w:hAnsi="Arial" w:cs="Arial"/>
          <w:sz w:val="24"/>
          <w:szCs w:val="24"/>
        </w:rPr>
        <w:t>, graças ao agir de Deus, virou a cabeça no momento, senão o tiro era na cabeça. E esse atentado cruel, covarde e canalha tirou a vida de um aposentado do Corpo de Bombeiros dos Estados Unidos, de 50 anos de idade, que</w:t>
      </w:r>
      <w:r w:rsidR="003C503A" w:rsidRPr="00856DE6">
        <w:rPr>
          <w:rFonts w:ascii="Arial" w:hAnsi="Arial" w:cs="Arial"/>
          <w:sz w:val="24"/>
          <w:szCs w:val="24"/>
        </w:rPr>
        <w:t>,</w:t>
      </w:r>
      <w:r w:rsidRPr="00856DE6">
        <w:rPr>
          <w:rFonts w:ascii="Arial" w:hAnsi="Arial" w:cs="Arial"/>
          <w:sz w:val="24"/>
          <w:szCs w:val="24"/>
        </w:rPr>
        <w:t xml:space="preserve"> para salvar a família</w:t>
      </w:r>
      <w:r w:rsidR="003C503A" w:rsidRPr="00856DE6">
        <w:rPr>
          <w:rFonts w:ascii="Arial" w:hAnsi="Arial" w:cs="Arial"/>
          <w:sz w:val="24"/>
          <w:szCs w:val="24"/>
        </w:rPr>
        <w:t>,</w:t>
      </w:r>
      <w:r w:rsidRPr="00856DE6">
        <w:rPr>
          <w:rFonts w:ascii="Arial" w:hAnsi="Arial" w:cs="Arial"/>
          <w:sz w:val="24"/>
          <w:szCs w:val="24"/>
        </w:rPr>
        <w:t xml:space="preserve"> colocou o corpo na frente</w:t>
      </w:r>
      <w:r w:rsidR="003C503A" w:rsidRPr="00856DE6">
        <w:rPr>
          <w:rFonts w:ascii="Arial" w:hAnsi="Arial" w:cs="Arial"/>
          <w:sz w:val="24"/>
          <w:szCs w:val="24"/>
        </w:rPr>
        <w:t>;</w:t>
      </w:r>
      <w:r w:rsidRPr="00856DE6">
        <w:rPr>
          <w:rFonts w:ascii="Arial" w:hAnsi="Arial" w:cs="Arial"/>
          <w:sz w:val="24"/>
          <w:szCs w:val="24"/>
        </w:rPr>
        <w:t xml:space="preserve"> e teve outros feridos ali. Será que isso é democracia? Não. A Esquerda fala em democracia da boca para fora, por dentro é ódio. Eles querem ganhar como ditador, impondo a vontade deles, o que é muito grave. No Brasil não foi diferente. A grande mídia vendida, corrompida e podre do nosso País, desde 2018, tentou acabar com a imagem do </w:t>
      </w:r>
      <w:proofErr w:type="spellStart"/>
      <w:r w:rsidRPr="00856DE6">
        <w:rPr>
          <w:rFonts w:ascii="Arial" w:hAnsi="Arial" w:cs="Arial"/>
          <w:sz w:val="24"/>
          <w:szCs w:val="24"/>
        </w:rPr>
        <w:t>Bolsonaro</w:t>
      </w:r>
      <w:proofErr w:type="spellEnd"/>
      <w:r w:rsidR="003C503A" w:rsidRPr="00856DE6">
        <w:rPr>
          <w:rFonts w:ascii="Arial" w:hAnsi="Arial" w:cs="Arial"/>
          <w:sz w:val="24"/>
          <w:szCs w:val="24"/>
        </w:rPr>
        <w:t>,</w:t>
      </w:r>
      <w:r w:rsidRPr="00856DE6">
        <w:rPr>
          <w:rFonts w:ascii="Arial" w:hAnsi="Arial" w:cs="Arial"/>
          <w:sz w:val="24"/>
          <w:szCs w:val="24"/>
        </w:rPr>
        <w:t xml:space="preserve"> chamando</w:t>
      </w:r>
      <w:r w:rsidR="003C503A" w:rsidRPr="00856DE6">
        <w:rPr>
          <w:rFonts w:ascii="Arial" w:hAnsi="Arial" w:cs="Arial"/>
          <w:sz w:val="24"/>
          <w:szCs w:val="24"/>
        </w:rPr>
        <w:t>-o</w:t>
      </w:r>
      <w:r w:rsidRPr="00856DE6">
        <w:rPr>
          <w:rFonts w:ascii="Arial" w:hAnsi="Arial" w:cs="Arial"/>
          <w:sz w:val="24"/>
          <w:szCs w:val="24"/>
        </w:rPr>
        <w:t xml:space="preserve"> de tudo – racista, misógino, </w:t>
      </w:r>
      <w:proofErr w:type="spellStart"/>
      <w:r w:rsidRPr="00856DE6">
        <w:rPr>
          <w:rFonts w:ascii="Arial" w:hAnsi="Arial" w:cs="Arial"/>
          <w:sz w:val="24"/>
          <w:szCs w:val="24"/>
        </w:rPr>
        <w:t>homofóbico</w:t>
      </w:r>
      <w:proofErr w:type="spellEnd"/>
      <w:r w:rsidRPr="00856DE6">
        <w:rPr>
          <w:rFonts w:ascii="Arial" w:hAnsi="Arial" w:cs="Arial"/>
          <w:sz w:val="24"/>
          <w:szCs w:val="24"/>
        </w:rPr>
        <w:t xml:space="preserve"> –, tudo </w:t>
      </w:r>
      <w:r w:rsidR="003C503A" w:rsidRPr="00856DE6">
        <w:rPr>
          <w:rFonts w:ascii="Arial" w:hAnsi="Arial" w:cs="Arial"/>
          <w:sz w:val="24"/>
          <w:szCs w:val="24"/>
        </w:rPr>
        <w:t xml:space="preserve">o </w:t>
      </w:r>
      <w:r w:rsidRPr="00856DE6">
        <w:rPr>
          <w:rFonts w:ascii="Arial" w:hAnsi="Arial" w:cs="Arial"/>
          <w:sz w:val="24"/>
          <w:szCs w:val="24"/>
        </w:rPr>
        <w:t xml:space="preserve">que ele não é. Não deu certo. O que a Esquerda fez? Chamou, contratou o Adélio para quê? Para matar o Presidente </w:t>
      </w:r>
      <w:proofErr w:type="spellStart"/>
      <w:r w:rsidRPr="00856DE6">
        <w:rPr>
          <w:rFonts w:ascii="Arial" w:hAnsi="Arial" w:cs="Arial"/>
          <w:sz w:val="24"/>
          <w:szCs w:val="24"/>
        </w:rPr>
        <w:t>Bolsonaro</w:t>
      </w:r>
      <w:proofErr w:type="spellEnd"/>
      <w:r w:rsidRPr="00856DE6">
        <w:rPr>
          <w:rFonts w:ascii="Arial" w:hAnsi="Arial" w:cs="Arial"/>
          <w:sz w:val="24"/>
          <w:szCs w:val="24"/>
        </w:rPr>
        <w:t xml:space="preserve"> covardemente com uma facada. Não tirou a vida porque Deus não permitiu. Agora, como o </w:t>
      </w:r>
      <w:proofErr w:type="spellStart"/>
      <w:r w:rsidRPr="00856DE6">
        <w:rPr>
          <w:rFonts w:ascii="Arial" w:hAnsi="Arial" w:cs="Arial"/>
          <w:sz w:val="24"/>
          <w:szCs w:val="24"/>
        </w:rPr>
        <w:t>Bolsonaro</w:t>
      </w:r>
      <w:proofErr w:type="spellEnd"/>
      <w:r w:rsidRPr="00856DE6">
        <w:rPr>
          <w:rFonts w:ascii="Arial" w:hAnsi="Arial" w:cs="Arial"/>
          <w:sz w:val="24"/>
          <w:szCs w:val="24"/>
        </w:rPr>
        <w:t xml:space="preserve"> continua sendo hoje o maior líder político do Brasil – isso é indiscutível</w:t>
      </w:r>
      <w:r w:rsidR="003C503A" w:rsidRPr="00856DE6">
        <w:rPr>
          <w:rFonts w:ascii="Arial" w:hAnsi="Arial" w:cs="Arial"/>
          <w:sz w:val="24"/>
          <w:szCs w:val="24"/>
        </w:rPr>
        <w:t>,</w:t>
      </w:r>
      <w:r w:rsidRPr="00856DE6">
        <w:rPr>
          <w:rFonts w:ascii="Arial" w:hAnsi="Arial" w:cs="Arial"/>
          <w:sz w:val="24"/>
          <w:szCs w:val="24"/>
        </w:rPr>
        <w:t xml:space="preserve"> porque onde esse homem anda no Brasil, em qualquer Estado, em qualquer região, é multidão em volta dele</w:t>
      </w:r>
      <w:r w:rsidR="003C503A" w:rsidRPr="00856DE6">
        <w:rPr>
          <w:rFonts w:ascii="Arial" w:hAnsi="Arial" w:cs="Arial"/>
          <w:sz w:val="24"/>
          <w:szCs w:val="24"/>
        </w:rPr>
        <w:t xml:space="preserve"> -, o</w:t>
      </w:r>
      <w:r w:rsidRPr="00856DE6">
        <w:rPr>
          <w:rFonts w:ascii="Arial" w:hAnsi="Arial" w:cs="Arial"/>
          <w:sz w:val="24"/>
          <w:szCs w:val="24"/>
        </w:rPr>
        <w:t xml:space="preserve"> que fizeram? </w:t>
      </w:r>
      <w:r w:rsidR="003C503A" w:rsidRPr="00856DE6">
        <w:rPr>
          <w:rFonts w:ascii="Arial" w:hAnsi="Arial" w:cs="Arial"/>
          <w:sz w:val="24"/>
          <w:szCs w:val="24"/>
        </w:rPr>
        <w:t>T</w:t>
      </w:r>
      <w:r w:rsidRPr="00856DE6">
        <w:rPr>
          <w:rFonts w:ascii="Arial" w:hAnsi="Arial" w:cs="Arial"/>
          <w:sz w:val="24"/>
          <w:szCs w:val="24"/>
        </w:rPr>
        <w:t>ornaram</w:t>
      </w:r>
      <w:r w:rsidR="003C503A" w:rsidRPr="00856DE6">
        <w:rPr>
          <w:rFonts w:ascii="Arial" w:hAnsi="Arial" w:cs="Arial"/>
          <w:sz w:val="24"/>
          <w:szCs w:val="24"/>
        </w:rPr>
        <w:t>-no</w:t>
      </w:r>
      <w:r w:rsidRPr="00856DE6">
        <w:rPr>
          <w:rFonts w:ascii="Arial" w:hAnsi="Arial" w:cs="Arial"/>
          <w:sz w:val="24"/>
          <w:szCs w:val="24"/>
        </w:rPr>
        <w:t xml:space="preserve"> inelegível. A ação que tornou inelegível é fraca, então querem prendê-lo inventando historinha de </w:t>
      </w:r>
      <w:proofErr w:type="spellStart"/>
      <w:r w:rsidRPr="00856DE6">
        <w:rPr>
          <w:rFonts w:ascii="Arial" w:hAnsi="Arial" w:cs="Arial"/>
          <w:sz w:val="24"/>
          <w:szCs w:val="24"/>
        </w:rPr>
        <w:t>joias</w:t>
      </w:r>
      <w:proofErr w:type="spellEnd"/>
      <w:r w:rsidRPr="00856DE6">
        <w:rPr>
          <w:rFonts w:ascii="Arial" w:hAnsi="Arial" w:cs="Arial"/>
          <w:sz w:val="24"/>
          <w:szCs w:val="24"/>
        </w:rPr>
        <w:t xml:space="preserve">, usando a parte vendida da Polícia Federal, </w:t>
      </w:r>
      <w:r w:rsidRPr="00856DE6">
        <w:rPr>
          <w:rFonts w:ascii="Arial" w:hAnsi="Arial" w:cs="Arial"/>
          <w:sz w:val="24"/>
          <w:szCs w:val="24"/>
        </w:rPr>
        <w:lastRenderedPageBreak/>
        <w:t xml:space="preserve">coordenada por um delegado que é mandado pelo Alexandre de Moraes, e não vai dar em nada porque não tem crime nenhum o negócio de </w:t>
      </w:r>
      <w:proofErr w:type="spellStart"/>
      <w:r w:rsidRPr="00856DE6">
        <w:rPr>
          <w:rFonts w:ascii="Arial" w:hAnsi="Arial" w:cs="Arial"/>
          <w:sz w:val="24"/>
          <w:szCs w:val="24"/>
        </w:rPr>
        <w:t>joias</w:t>
      </w:r>
      <w:proofErr w:type="spellEnd"/>
      <w:r w:rsidRPr="00856DE6">
        <w:rPr>
          <w:rFonts w:ascii="Arial" w:hAnsi="Arial" w:cs="Arial"/>
          <w:sz w:val="24"/>
          <w:szCs w:val="24"/>
        </w:rPr>
        <w:t xml:space="preserve">, tudo narrativa. Será que vão tentar matá-lo de novo? Com certeza vão tentar. Eles não vão parar. É assim que essa Esquerda doentia e criminosa age. Foi assim no caso do Celso Daniel. Ele ia denunciar os crimes do PT, a corrupção, foi </w:t>
      </w:r>
      <w:proofErr w:type="gramStart"/>
      <w:r w:rsidRPr="00856DE6">
        <w:rPr>
          <w:rFonts w:ascii="Arial" w:hAnsi="Arial" w:cs="Arial"/>
          <w:sz w:val="24"/>
          <w:szCs w:val="24"/>
        </w:rPr>
        <w:t>torturado e assassinado</w:t>
      </w:r>
      <w:proofErr w:type="gramEnd"/>
      <w:r w:rsidRPr="00856DE6">
        <w:rPr>
          <w:rFonts w:ascii="Arial" w:hAnsi="Arial" w:cs="Arial"/>
          <w:sz w:val="24"/>
          <w:szCs w:val="24"/>
        </w:rPr>
        <w:t xml:space="preserve">. E não parou por aí! Assassinaram mais 14, queima de arquivo, uma coisa impressionante, e está lá o processo arquivado. O caso do Adélio está aí. Nem a quebra do sigilo telefônico dos advogados foi feita, foi pedida. Um cara que dizem que não tinha dinheiro, que fez por conta própria. Após o atentado, baixa um jatinho particular com vários advogados. Quem pagou a conta, gente? Quem pagou? Vocês têm alguma dúvida </w:t>
      </w:r>
      <w:r w:rsidR="003C503A" w:rsidRPr="00856DE6">
        <w:rPr>
          <w:rFonts w:ascii="Arial" w:hAnsi="Arial" w:cs="Arial"/>
          <w:sz w:val="24"/>
          <w:szCs w:val="24"/>
        </w:rPr>
        <w:t xml:space="preserve">de </w:t>
      </w:r>
      <w:r w:rsidRPr="00856DE6">
        <w:rPr>
          <w:rFonts w:ascii="Arial" w:hAnsi="Arial" w:cs="Arial"/>
          <w:sz w:val="24"/>
          <w:szCs w:val="24"/>
        </w:rPr>
        <w:t xml:space="preserve">quem pagou? É o mandante do crime. O Ministro </w:t>
      </w:r>
      <w:proofErr w:type="spellStart"/>
      <w:r w:rsidRPr="00856DE6">
        <w:rPr>
          <w:rFonts w:ascii="Arial" w:hAnsi="Arial" w:cs="Arial"/>
          <w:sz w:val="24"/>
          <w:szCs w:val="24"/>
        </w:rPr>
        <w:t>Teori</w:t>
      </w:r>
      <w:proofErr w:type="spellEnd"/>
      <w:r w:rsidRPr="00856DE6">
        <w:rPr>
          <w:rFonts w:ascii="Arial" w:hAnsi="Arial" w:cs="Arial"/>
          <w:sz w:val="24"/>
          <w:szCs w:val="24"/>
        </w:rPr>
        <w:t xml:space="preserve">, que era o relator de processos da Lava Jato, um Ministro correto e imparcial, caiu o avião, caiu um King </w:t>
      </w:r>
      <w:proofErr w:type="spellStart"/>
      <w:r w:rsidRPr="00856DE6">
        <w:rPr>
          <w:rFonts w:ascii="Arial" w:hAnsi="Arial" w:cs="Arial"/>
          <w:sz w:val="24"/>
          <w:szCs w:val="24"/>
        </w:rPr>
        <w:t>Air</w:t>
      </w:r>
      <w:proofErr w:type="spellEnd"/>
      <w:r w:rsidRPr="00856DE6">
        <w:rPr>
          <w:rFonts w:ascii="Arial" w:hAnsi="Arial" w:cs="Arial"/>
          <w:sz w:val="24"/>
          <w:szCs w:val="24"/>
        </w:rPr>
        <w:t>, que é o bimotor mais seguro do mundo, e ninguém falou mais nada. A Esquerda age dessa maneira. Ou é do jeito deles ou eles vão eliminar o adversário. Eu</w:t>
      </w:r>
      <w:r w:rsidR="003C503A" w:rsidRPr="00856DE6">
        <w:rPr>
          <w:rFonts w:ascii="Arial" w:hAnsi="Arial" w:cs="Arial"/>
          <w:sz w:val="24"/>
          <w:szCs w:val="24"/>
        </w:rPr>
        <w:t>,</w:t>
      </w:r>
      <w:r w:rsidRPr="00856DE6">
        <w:rPr>
          <w:rFonts w:ascii="Arial" w:hAnsi="Arial" w:cs="Arial"/>
          <w:sz w:val="24"/>
          <w:szCs w:val="24"/>
        </w:rPr>
        <w:t xml:space="preserve"> que sou apenas um Deputado Estadual</w:t>
      </w:r>
      <w:r w:rsidR="003C503A" w:rsidRPr="00856DE6">
        <w:rPr>
          <w:rFonts w:ascii="Arial" w:hAnsi="Arial" w:cs="Arial"/>
          <w:sz w:val="24"/>
          <w:szCs w:val="24"/>
        </w:rPr>
        <w:t>,</w:t>
      </w:r>
      <w:r w:rsidRPr="00856DE6">
        <w:rPr>
          <w:rFonts w:ascii="Arial" w:hAnsi="Arial" w:cs="Arial"/>
          <w:sz w:val="24"/>
          <w:szCs w:val="24"/>
        </w:rPr>
        <w:t xml:space="preserve"> continuo sendo perseguido. Hoje vaza mais uma informação que está em segredo absoluto, dizendo aí que querem me afastar, querem cassar o meu mandato. Óbvio que querem cassar o mandato. Eles querem cassar o mandato de qualquer pessoa de Direita</w:t>
      </w:r>
      <w:r w:rsidR="003C503A" w:rsidRPr="00856DE6">
        <w:rPr>
          <w:rFonts w:ascii="Arial" w:hAnsi="Arial" w:cs="Arial"/>
          <w:sz w:val="24"/>
          <w:szCs w:val="24"/>
        </w:rPr>
        <w:t>,</w:t>
      </w:r>
      <w:r w:rsidRPr="00856DE6">
        <w:rPr>
          <w:rFonts w:ascii="Arial" w:hAnsi="Arial" w:cs="Arial"/>
          <w:sz w:val="24"/>
          <w:szCs w:val="24"/>
        </w:rPr>
        <w:t xml:space="preserve"> e o único Deputado que fica aqui batendo diariamente, mostrando a verdade da Esquerda sou eu. Óbvio que não me querem. Tem gente infiltrada da Esquerda em qualquer departamento e vão tentar de tudo para destruir a Direita no Brasil. </w:t>
      </w:r>
      <w:proofErr w:type="gramStart"/>
      <w:r w:rsidRPr="00856DE6">
        <w:rPr>
          <w:rFonts w:ascii="Arial" w:hAnsi="Arial" w:cs="Arial"/>
          <w:sz w:val="24"/>
          <w:szCs w:val="24"/>
        </w:rPr>
        <w:t>Um recado vou dar</w:t>
      </w:r>
      <w:proofErr w:type="gramEnd"/>
      <w:r w:rsidRPr="00856DE6">
        <w:rPr>
          <w:rFonts w:ascii="Arial" w:hAnsi="Arial" w:cs="Arial"/>
          <w:sz w:val="24"/>
          <w:szCs w:val="24"/>
        </w:rPr>
        <w:t xml:space="preserve"> aos senhores: </w:t>
      </w:r>
      <w:r w:rsidR="003C503A" w:rsidRPr="00856DE6">
        <w:rPr>
          <w:rFonts w:ascii="Arial" w:hAnsi="Arial" w:cs="Arial"/>
          <w:sz w:val="24"/>
          <w:szCs w:val="24"/>
        </w:rPr>
        <w:t>N</w:t>
      </w:r>
      <w:r w:rsidRPr="00856DE6">
        <w:rPr>
          <w:rFonts w:ascii="Arial" w:hAnsi="Arial" w:cs="Arial"/>
          <w:sz w:val="24"/>
          <w:szCs w:val="24"/>
        </w:rPr>
        <w:t xml:space="preserve">ão vão conseguir. </w:t>
      </w:r>
      <w:proofErr w:type="gramStart"/>
      <w:r w:rsidRPr="00856DE6">
        <w:rPr>
          <w:rFonts w:ascii="Arial" w:hAnsi="Arial" w:cs="Arial"/>
          <w:sz w:val="24"/>
          <w:szCs w:val="24"/>
        </w:rPr>
        <w:t>A</w:t>
      </w:r>
      <w:proofErr w:type="gramEnd"/>
      <w:r w:rsidRPr="00856DE6">
        <w:rPr>
          <w:rFonts w:ascii="Arial" w:hAnsi="Arial" w:cs="Arial"/>
          <w:sz w:val="24"/>
          <w:szCs w:val="24"/>
        </w:rPr>
        <w:t xml:space="preserve"> Direita está cada dia mais forte, mais unida neste Brasil e daremos a resposta agora nas eleições municipais. Vamos eleger o maior número de candidatos de Direita e, em 2026,… (É retirado o som.)</w:t>
      </w:r>
    </w:p>
    <w:p w:rsidR="006009E5" w:rsidRPr="00856DE6" w:rsidRDefault="006009E5" w:rsidP="006E22C3">
      <w:pPr>
        <w:tabs>
          <w:tab w:val="left" w:pos="7000"/>
        </w:tabs>
        <w:spacing w:before="120" w:after="120" w:line="360" w:lineRule="auto"/>
        <w:ind w:right="113"/>
        <w:jc w:val="both"/>
        <w:rPr>
          <w:rFonts w:ascii="Arial" w:hAnsi="Arial" w:cs="Arial"/>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 </w:t>
      </w:r>
      <w:r w:rsidRPr="00856DE6">
        <w:rPr>
          <w:rFonts w:ascii="Arial" w:hAnsi="Arial" w:cs="Arial"/>
          <w:sz w:val="24"/>
          <w:szCs w:val="24"/>
        </w:rPr>
        <w:t>Deputado Ricardo Arruda, um minuto para concluir.</w:t>
      </w:r>
    </w:p>
    <w:p w:rsidR="006009E5" w:rsidRPr="00856DE6" w:rsidRDefault="006009E5" w:rsidP="006E22C3">
      <w:pPr>
        <w:tabs>
          <w:tab w:val="left" w:pos="7000"/>
        </w:tabs>
        <w:spacing w:before="120" w:after="120" w:line="360" w:lineRule="auto"/>
        <w:ind w:right="113"/>
        <w:jc w:val="both"/>
        <w:rPr>
          <w:rFonts w:ascii="Arial" w:hAnsi="Arial" w:cs="Arial"/>
          <w:sz w:val="24"/>
          <w:szCs w:val="24"/>
        </w:rPr>
      </w:pPr>
      <w:r w:rsidRPr="00856DE6">
        <w:rPr>
          <w:rFonts w:ascii="Arial" w:hAnsi="Arial" w:cs="Arial"/>
          <w:b/>
          <w:bCs/>
          <w:sz w:val="24"/>
          <w:szCs w:val="24"/>
        </w:rPr>
        <w:t xml:space="preserve">DEPUTADO RICARDO ARRUDA (PL): </w:t>
      </w:r>
      <w:r w:rsidRPr="00856DE6">
        <w:rPr>
          <w:rFonts w:ascii="Arial" w:hAnsi="Arial" w:cs="Arial"/>
          <w:sz w:val="24"/>
          <w:szCs w:val="24"/>
        </w:rPr>
        <w:t xml:space="preserve">E a resposta maior da Direita será em 2026. Vamos eleger o maior número de Deputados Estaduais, Federais, </w:t>
      </w:r>
      <w:r w:rsidRPr="00856DE6">
        <w:rPr>
          <w:rFonts w:ascii="Arial" w:hAnsi="Arial" w:cs="Arial"/>
          <w:sz w:val="24"/>
          <w:szCs w:val="24"/>
        </w:rPr>
        <w:lastRenderedPageBreak/>
        <w:t xml:space="preserve">Senadores e vamos eleger o Presidente </w:t>
      </w:r>
      <w:proofErr w:type="spellStart"/>
      <w:r w:rsidRPr="00856DE6">
        <w:rPr>
          <w:rFonts w:ascii="Arial" w:hAnsi="Arial" w:cs="Arial"/>
          <w:sz w:val="24"/>
          <w:szCs w:val="24"/>
        </w:rPr>
        <w:t>Bolsonaro</w:t>
      </w:r>
      <w:proofErr w:type="spellEnd"/>
      <w:r w:rsidRPr="00856DE6">
        <w:rPr>
          <w:rFonts w:ascii="Arial" w:hAnsi="Arial" w:cs="Arial"/>
          <w:sz w:val="24"/>
          <w:szCs w:val="24"/>
        </w:rPr>
        <w:t xml:space="preserve">, com toda certeza disso, se não o matarem. Se a lei for correta no Brasil e se Deus continuar protegendo a nós todos, e isso vai fazer, </w:t>
      </w:r>
      <w:proofErr w:type="spellStart"/>
      <w:r w:rsidRPr="00856DE6">
        <w:rPr>
          <w:rFonts w:ascii="Arial" w:hAnsi="Arial" w:cs="Arial"/>
          <w:sz w:val="24"/>
          <w:szCs w:val="24"/>
        </w:rPr>
        <w:t>Bolsonaro</w:t>
      </w:r>
      <w:proofErr w:type="spellEnd"/>
      <w:r w:rsidRPr="00856DE6">
        <w:rPr>
          <w:rFonts w:ascii="Arial" w:hAnsi="Arial" w:cs="Arial"/>
          <w:sz w:val="24"/>
          <w:szCs w:val="24"/>
        </w:rPr>
        <w:t xml:space="preserve"> voltará ao poder e vamos colocar o Brasil novamente no caminho da prosperidade. Vamos limpar toda essa corrupção da Esquerda</w:t>
      </w:r>
      <w:r w:rsidR="003C503A" w:rsidRPr="00856DE6">
        <w:rPr>
          <w:rFonts w:ascii="Arial" w:hAnsi="Arial" w:cs="Arial"/>
          <w:sz w:val="24"/>
          <w:szCs w:val="24"/>
        </w:rPr>
        <w:t>,</w:t>
      </w:r>
      <w:r w:rsidRPr="00856DE6">
        <w:rPr>
          <w:rFonts w:ascii="Arial" w:hAnsi="Arial" w:cs="Arial"/>
          <w:sz w:val="24"/>
          <w:szCs w:val="24"/>
        </w:rPr>
        <w:t xml:space="preserve"> que todo dia tem notícias des</w:t>
      </w:r>
      <w:r w:rsidR="003C503A" w:rsidRPr="00856DE6">
        <w:rPr>
          <w:rFonts w:ascii="Arial" w:hAnsi="Arial" w:cs="Arial"/>
          <w:sz w:val="24"/>
          <w:szCs w:val="24"/>
        </w:rPr>
        <w:t>t</w:t>
      </w:r>
      <w:r w:rsidRPr="00856DE6">
        <w:rPr>
          <w:rFonts w:ascii="Arial" w:hAnsi="Arial" w:cs="Arial"/>
          <w:sz w:val="24"/>
          <w:szCs w:val="24"/>
        </w:rPr>
        <w:t xml:space="preserve">e Governo, roubam, </w:t>
      </w:r>
      <w:proofErr w:type="gramStart"/>
      <w:r w:rsidRPr="00856DE6">
        <w:rPr>
          <w:rFonts w:ascii="Arial" w:hAnsi="Arial" w:cs="Arial"/>
          <w:sz w:val="24"/>
          <w:szCs w:val="24"/>
        </w:rPr>
        <w:t>roubam</w:t>
      </w:r>
      <w:proofErr w:type="gramEnd"/>
      <w:r w:rsidRPr="00856DE6">
        <w:rPr>
          <w:rFonts w:ascii="Arial" w:hAnsi="Arial" w:cs="Arial"/>
          <w:sz w:val="24"/>
          <w:szCs w:val="24"/>
        </w:rPr>
        <w:t xml:space="preserve"> e não cansam. Todo dia tem escândalos e o Brasil afundando. Em breve, voltará sim ao caminho da prosperidade, e Rodrigo Pacheco não vai estar mais lá com certeza. Vamos eleger um Presidente do Senado correto, que vai, com certeza, pautar em primeiro ato o </w:t>
      </w:r>
      <w:r w:rsidRPr="00856DE6">
        <w:rPr>
          <w:rFonts w:ascii="Arial" w:hAnsi="Arial" w:cs="Arial"/>
          <w:i/>
          <w:sz w:val="24"/>
          <w:szCs w:val="24"/>
        </w:rPr>
        <w:t>impeachment</w:t>
      </w:r>
      <w:r w:rsidR="00856DE6">
        <w:rPr>
          <w:rFonts w:ascii="Arial" w:hAnsi="Arial" w:cs="Arial"/>
          <w:sz w:val="24"/>
          <w:szCs w:val="24"/>
        </w:rPr>
        <w:t>… (É retirado o som.)</w:t>
      </w:r>
    </w:p>
    <w:p w:rsidR="006009E5" w:rsidRPr="00856DE6" w:rsidRDefault="006009E5" w:rsidP="006E22C3">
      <w:pPr>
        <w:spacing w:before="120" w:after="120" w:line="360" w:lineRule="auto"/>
        <w:jc w:val="both"/>
        <w:rPr>
          <w:rFonts w:ascii="Arial" w:hAnsi="Arial" w:cs="Arial"/>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 </w:t>
      </w:r>
      <w:r w:rsidRPr="00856DE6">
        <w:rPr>
          <w:rFonts w:ascii="Arial" w:hAnsi="Arial" w:cs="Arial"/>
          <w:sz w:val="24"/>
          <w:szCs w:val="24"/>
        </w:rPr>
        <w:t>Deputado Gugu Bueno, declina?</w:t>
      </w:r>
    </w:p>
    <w:p w:rsidR="006009E5" w:rsidRPr="00856DE6" w:rsidRDefault="006009E5" w:rsidP="006E22C3">
      <w:pPr>
        <w:spacing w:before="120" w:after="120" w:line="360" w:lineRule="auto"/>
        <w:jc w:val="both"/>
        <w:rPr>
          <w:rFonts w:ascii="Arial" w:hAnsi="Arial" w:cs="Arial"/>
          <w:sz w:val="24"/>
          <w:szCs w:val="24"/>
        </w:rPr>
      </w:pPr>
      <w:r w:rsidRPr="00856DE6">
        <w:rPr>
          <w:rFonts w:ascii="Arial" w:hAnsi="Arial" w:cs="Arial"/>
          <w:b/>
          <w:bCs/>
          <w:sz w:val="24"/>
          <w:szCs w:val="24"/>
        </w:rPr>
        <w:t xml:space="preserve">DEPUTADO GUGU BUENO (PSD): </w:t>
      </w:r>
      <w:r w:rsidRPr="00856DE6">
        <w:rPr>
          <w:rFonts w:ascii="Arial" w:hAnsi="Arial" w:cs="Arial"/>
          <w:sz w:val="24"/>
          <w:szCs w:val="24"/>
        </w:rPr>
        <w:t xml:space="preserve">Declino,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w:t>
      </w:r>
    </w:p>
    <w:p w:rsidR="003D5D45" w:rsidRPr="00856DE6" w:rsidRDefault="006009E5" w:rsidP="006E22C3">
      <w:pPr>
        <w:spacing w:before="120" w:after="120" w:line="360" w:lineRule="auto"/>
        <w:jc w:val="both"/>
        <w:rPr>
          <w:rFonts w:ascii="Arial" w:hAnsi="Arial" w:cs="Arial"/>
          <w:b/>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 </w:t>
      </w:r>
      <w:r w:rsidR="00856DE6">
        <w:rPr>
          <w:rFonts w:ascii="Arial" w:hAnsi="Arial" w:cs="Arial"/>
          <w:sz w:val="24"/>
          <w:szCs w:val="24"/>
        </w:rPr>
        <w:t>Deputado Requião. Declina.</w:t>
      </w:r>
      <w:r w:rsidR="00372F4F">
        <w:rPr>
          <w:rFonts w:ascii="Arial" w:hAnsi="Arial" w:cs="Arial"/>
          <w:sz w:val="24"/>
          <w:szCs w:val="24"/>
        </w:rPr>
        <w:t xml:space="preserve"> </w:t>
      </w:r>
      <w:r w:rsidR="003D5D45" w:rsidRPr="00856DE6">
        <w:rPr>
          <w:rFonts w:ascii="Arial" w:hAnsi="Arial" w:cs="Arial"/>
          <w:b/>
          <w:sz w:val="24"/>
          <w:szCs w:val="24"/>
        </w:rPr>
        <w:t>Passamos à Ordem do Dia.</w:t>
      </w:r>
    </w:p>
    <w:p w:rsidR="003D5D45" w:rsidRPr="00856DE6" w:rsidRDefault="003D5D45" w:rsidP="006E22C3">
      <w:pPr>
        <w:autoSpaceDE w:val="0"/>
        <w:autoSpaceDN w:val="0"/>
        <w:adjustRightInd w:val="0"/>
        <w:spacing w:before="120" w:after="120" w:line="360" w:lineRule="auto"/>
        <w:rPr>
          <w:rFonts w:ascii="Arial" w:hAnsi="Arial" w:cs="Arial"/>
          <w:sz w:val="24"/>
          <w:szCs w:val="24"/>
        </w:rPr>
      </w:pPr>
      <w:r w:rsidRPr="00856DE6">
        <w:rPr>
          <w:rFonts w:ascii="Arial" w:hAnsi="Arial" w:cs="Arial"/>
          <w:b/>
          <w:bCs/>
          <w:sz w:val="24"/>
          <w:szCs w:val="24"/>
          <w:u w:val="single"/>
        </w:rPr>
        <w:t>ORDEM DO DIA</w:t>
      </w:r>
      <w:r w:rsidRPr="00856DE6">
        <w:rPr>
          <w:rFonts w:ascii="Arial" w:hAnsi="Arial" w:cs="Arial"/>
          <w:b/>
          <w:sz w:val="24"/>
          <w:szCs w:val="24"/>
        </w:rPr>
        <w:t>.</w:t>
      </w:r>
    </w:p>
    <w:p w:rsidR="003D5D45" w:rsidRPr="00856DE6" w:rsidRDefault="003D5D45" w:rsidP="006E22C3">
      <w:pPr>
        <w:autoSpaceDE w:val="0"/>
        <w:autoSpaceDN w:val="0"/>
        <w:adjustRightInd w:val="0"/>
        <w:spacing w:before="120" w:after="120" w:line="360" w:lineRule="auto"/>
        <w:jc w:val="both"/>
        <w:rPr>
          <w:rFonts w:ascii="Arial" w:hAnsi="Arial" w:cs="Arial"/>
          <w:sz w:val="24"/>
          <w:szCs w:val="24"/>
        </w:rPr>
      </w:pPr>
      <w:r w:rsidRPr="00856DE6">
        <w:rPr>
          <w:rFonts w:ascii="Arial" w:hAnsi="Arial" w:cs="Arial"/>
          <w:b/>
          <w:bCs/>
          <w:sz w:val="24"/>
          <w:szCs w:val="24"/>
        </w:rPr>
        <w:t>[Iniciou-se a apreciação das matérias constantes da Ordem do Dia</w:t>
      </w:r>
      <w:r w:rsidRPr="00856DE6">
        <w:rPr>
          <w:rFonts w:ascii="Arial" w:hAnsi="Arial" w:cs="Arial"/>
          <w:b/>
          <w:sz w:val="24"/>
          <w:szCs w:val="24"/>
        </w:rPr>
        <w:t>.</w:t>
      </w:r>
      <w:r w:rsidRPr="00856DE6">
        <w:rPr>
          <w:rFonts w:ascii="Arial" w:hAnsi="Arial" w:cs="Arial"/>
          <w:sz w:val="24"/>
          <w:szCs w:val="24"/>
        </w:rPr>
        <w:t xml:space="preserve"> </w:t>
      </w:r>
      <w:r w:rsidRPr="00856DE6">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856DE6">
        <w:rPr>
          <w:rFonts w:ascii="Arial" w:hAnsi="Arial" w:cs="Arial"/>
          <w:i/>
          <w:iCs/>
          <w:sz w:val="24"/>
          <w:szCs w:val="24"/>
          <w:shd w:val="clear" w:color="auto" w:fill="FFFFFF"/>
        </w:rPr>
        <w:t>Adão Litro (PSD),</w:t>
      </w:r>
      <w:r w:rsidRPr="00856DE6">
        <w:rPr>
          <w:rFonts w:ascii="Arial" w:hAnsi="Arial" w:cs="Arial"/>
          <w:sz w:val="24"/>
          <w:szCs w:val="24"/>
          <w:shd w:val="clear" w:color="auto" w:fill="FFFFFF"/>
        </w:rPr>
        <w:t xml:space="preserve"> </w:t>
      </w:r>
      <w:r w:rsidRPr="00856DE6">
        <w:rPr>
          <w:rFonts w:ascii="Arial" w:hAnsi="Arial" w:cs="Arial"/>
          <w:i/>
          <w:iCs/>
          <w:sz w:val="24"/>
          <w:szCs w:val="24"/>
          <w:lang w:val="pt-PT"/>
        </w:rPr>
        <w:t>Ademar Traiano (PSD), Alexandre Amaro (REP), Alexandre Curi (PSD), Alisson Wandscheer (SD), Ana Júlia (PT), Anibelli Neto (MDB), Arilson Chiorato (PT), Artagão Junior (PSD),</w:t>
      </w:r>
      <w:r w:rsidRPr="00856DE6">
        <w:rPr>
          <w:rFonts w:ascii="Arial" w:hAnsi="Arial" w:cs="Arial"/>
          <w:i/>
          <w:iCs/>
          <w:sz w:val="24"/>
          <w:szCs w:val="24"/>
          <w:shd w:val="clear" w:color="auto" w:fill="FFFFFF"/>
        </w:rPr>
        <w:t xml:space="preserve"> Batatinha (MDB), </w:t>
      </w:r>
      <w:proofErr w:type="spellStart"/>
      <w:r w:rsidRPr="00856DE6">
        <w:rPr>
          <w:rFonts w:ascii="Arial" w:hAnsi="Arial" w:cs="Arial"/>
          <w:i/>
          <w:iCs/>
          <w:sz w:val="24"/>
          <w:szCs w:val="24"/>
          <w:shd w:val="clear" w:color="auto" w:fill="FFFFFF"/>
        </w:rPr>
        <w:t>Bazana</w:t>
      </w:r>
      <w:proofErr w:type="spellEnd"/>
      <w:r w:rsidRPr="00856DE6">
        <w:rPr>
          <w:rFonts w:ascii="Arial" w:hAnsi="Arial" w:cs="Arial"/>
          <w:i/>
          <w:iCs/>
          <w:sz w:val="24"/>
          <w:szCs w:val="24"/>
          <w:shd w:val="clear" w:color="auto" w:fill="FFFFFF"/>
        </w:rPr>
        <w:t xml:space="preserve"> (PSD), </w:t>
      </w:r>
      <w:r w:rsidRPr="00856DE6">
        <w:rPr>
          <w:rFonts w:ascii="Arial" w:hAnsi="Arial" w:cs="Arial"/>
          <w:i/>
          <w:iCs/>
          <w:sz w:val="24"/>
          <w:szCs w:val="24"/>
          <w:lang w:val="pt-PT"/>
        </w:rPr>
        <w:t>Cloara Pinheiro (PSD), Cobra Repórter (PSD), Cristina Silvestri (PSDB), Delegado Jacovós (PL), Delegado Tito Barichello (UNIÃO), Denian Couto (PODE), Do Carmo (UNIÃO), Douglas Fabrício (CDN), Doutor Antenor (PT)</w:t>
      </w:r>
      <w:r w:rsidRPr="00856DE6">
        <w:rPr>
          <w:rFonts w:ascii="Arial" w:hAnsi="Arial" w:cs="Arial"/>
          <w:bCs/>
          <w:i/>
          <w:iCs/>
          <w:sz w:val="24"/>
          <w:szCs w:val="24"/>
          <w:lang w:val="pt-PT"/>
        </w:rPr>
        <w:t>,</w:t>
      </w:r>
      <w:r w:rsidRPr="00856DE6">
        <w:rPr>
          <w:rFonts w:ascii="Arial" w:hAnsi="Arial" w:cs="Arial"/>
          <w:i/>
          <w:iCs/>
          <w:sz w:val="24"/>
          <w:szCs w:val="24"/>
          <w:lang w:val="pt-PT"/>
        </w:rPr>
        <w:t xml:space="preserve"> Evandro Araújo (PSD), Fabio Oliveira (PODE), Flavia Franscischini (UNIÃO), Gilberto Ribeiro (PL), Gilson de Souza (PL), Goura (PDT), Gugu Bueno (PSD), Luciana Rafagnin (PT), Luiz Corti (PSB), Luiz Claudio Romanelli (PSD), Luiz Fernando Guerra (UNIÃO), Mabel Canto (PSDB), Marcelo </w:t>
      </w:r>
      <w:r w:rsidRPr="00856DE6">
        <w:rPr>
          <w:rFonts w:ascii="Arial" w:hAnsi="Arial" w:cs="Arial"/>
          <w:i/>
          <w:iCs/>
          <w:sz w:val="24"/>
          <w:szCs w:val="24"/>
          <w:lang w:val="pt-PT"/>
        </w:rPr>
        <w:lastRenderedPageBreak/>
        <w:t>Rangel (PSD),</w:t>
      </w:r>
      <w:r w:rsidR="007B34AA" w:rsidRPr="00856DE6">
        <w:rPr>
          <w:rFonts w:ascii="Arial" w:hAnsi="Arial" w:cs="Arial"/>
          <w:i/>
          <w:iCs/>
          <w:sz w:val="24"/>
          <w:szCs w:val="24"/>
          <w:lang w:val="pt-PT"/>
        </w:rPr>
        <w:t xml:space="preserve"> Márcio Pacheco (REP)</w:t>
      </w:r>
      <w:r w:rsidRPr="00856DE6">
        <w:rPr>
          <w:rFonts w:ascii="Arial" w:hAnsi="Arial" w:cs="Arial"/>
          <w:i/>
          <w:iCs/>
          <w:sz w:val="24"/>
          <w:szCs w:val="24"/>
          <w:lang w:val="pt-PT"/>
        </w:rPr>
        <w:t xml:space="preserve"> Márcia Huçulak (PSD), Maria Victória (PP), Matheus Vermelho (UNIÃO); Moacyr Fadel (PSD), Nelson Justus (UNIÃO), Ney Leprevost (UNIÃO), Paulo Gomes (PP), Professor Lemos (PT), Renato Freitas (PT), Requião Filho (PT), Ricardo Arruda (PL), Samuel Dantas (SD), Soldado Adriano José (PP)</w:t>
      </w:r>
      <w:r w:rsidRPr="00856DE6">
        <w:rPr>
          <w:rFonts w:ascii="Arial" w:hAnsi="Arial" w:cs="Arial"/>
          <w:b/>
          <w:bCs/>
          <w:i/>
          <w:iCs/>
          <w:sz w:val="24"/>
          <w:szCs w:val="24"/>
          <w:lang w:val="pt-PT"/>
        </w:rPr>
        <w:t xml:space="preserve">, </w:t>
      </w:r>
      <w:r w:rsidRPr="00856DE6">
        <w:rPr>
          <w:rFonts w:ascii="Arial" w:hAnsi="Arial" w:cs="Arial"/>
          <w:i/>
          <w:iCs/>
          <w:sz w:val="24"/>
          <w:szCs w:val="24"/>
          <w:lang w:val="pt-PT"/>
        </w:rPr>
        <w:t>Tercílio Turini (PSD), e Thiago Buhrer (UNIÃO)</w:t>
      </w:r>
      <w:r w:rsidR="007B34AA" w:rsidRPr="00856DE6">
        <w:rPr>
          <w:rFonts w:ascii="Arial" w:hAnsi="Arial" w:cs="Arial"/>
          <w:i/>
          <w:iCs/>
          <w:sz w:val="24"/>
          <w:szCs w:val="24"/>
          <w:lang w:val="pt-PT"/>
        </w:rPr>
        <w:t xml:space="preserve"> Thiago Amaral (PSD)</w:t>
      </w:r>
      <w:r w:rsidRPr="00856DE6">
        <w:rPr>
          <w:rFonts w:ascii="Arial" w:hAnsi="Arial" w:cs="Arial"/>
          <w:i/>
          <w:iCs/>
          <w:sz w:val="24"/>
          <w:szCs w:val="24"/>
          <w:lang w:val="pt-PT"/>
        </w:rPr>
        <w:t xml:space="preserve"> </w:t>
      </w:r>
      <w:r w:rsidR="007B34AA" w:rsidRPr="00856DE6">
        <w:rPr>
          <w:rFonts w:ascii="Arial" w:hAnsi="Arial" w:cs="Arial"/>
          <w:b/>
          <w:bCs/>
          <w:i/>
          <w:iCs/>
          <w:sz w:val="24"/>
          <w:szCs w:val="24"/>
          <w:lang w:val="pt-PT"/>
        </w:rPr>
        <w:t>(50</w:t>
      </w:r>
      <w:r w:rsidRPr="00856DE6">
        <w:rPr>
          <w:rFonts w:ascii="Arial" w:hAnsi="Arial" w:cs="Arial"/>
          <w:b/>
          <w:bCs/>
          <w:i/>
          <w:iCs/>
          <w:sz w:val="24"/>
          <w:szCs w:val="24"/>
          <w:lang w:val="pt-PT"/>
        </w:rPr>
        <w:t xml:space="preserve"> Parlamentares); Deputados ausentes com justificativa: </w:t>
      </w:r>
      <w:r w:rsidRPr="00856DE6">
        <w:rPr>
          <w:rFonts w:ascii="Arial" w:hAnsi="Arial" w:cs="Arial"/>
          <w:i/>
          <w:iCs/>
          <w:sz w:val="24"/>
          <w:szCs w:val="24"/>
          <w:lang w:val="pt-PT"/>
        </w:rPr>
        <w:t xml:space="preserve">Marcel Micheletto (PL) conforme art. 97, § 4.º do Regimento Interno, Marli Paulino (SD), conforme art. 97, § 3.ª I do Regimento Interno </w:t>
      </w:r>
      <w:r w:rsidRPr="00856DE6">
        <w:rPr>
          <w:rFonts w:ascii="Arial" w:hAnsi="Arial" w:cs="Arial"/>
          <w:b/>
          <w:bCs/>
          <w:i/>
          <w:iCs/>
          <w:sz w:val="24"/>
          <w:szCs w:val="24"/>
          <w:lang w:val="pt-PT"/>
        </w:rPr>
        <w:t>(</w:t>
      </w:r>
      <w:proofErr w:type="gramStart"/>
      <w:r w:rsidRPr="00856DE6">
        <w:rPr>
          <w:rFonts w:ascii="Arial" w:hAnsi="Arial" w:cs="Arial"/>
          <w:b/>
          <w:bCs/>
          <w:i/>
          <w:iCs/>
          <w:sz w:val="24"/>
          <w:szCs w:val="24"/>
          <w:lang w:val="pt-PT"/>
        </w:rPr>
        <w:t>2</w:t>
      </w:r>
      <w:proofErr w:type="gramEnd"/>
      <w:r w:rsidRPr="00856DE6">
        <w:rPr>
          <w:rFonts w:ascii="Arial" w:hAnsi="Arial" w:cs="Arial"/>
          <w:b/>
          <w:bCs/>
          <w:i/>
          <w:iCs/>
          <w:sz w:val="24"/>
          <w:szCs w:val="24"/>
          <w:lang w:val="pt-PT"/>
        </w:rPr>
        <w:t xml:space="preserve"> Parlamentares).</w:t>
      </w:r>
      <w:r w:rsidRPr="00856DE6">
        <w:rPr>
          <w:rFonts w:ascii="Arial" w:hAnsi="Arial" w:cs="Arial"/>
          <w:b/>
          <w:bCs/>
          <w:sz w:val="24"/>
          <w:szCs w:val="24"/>
          <w:lang w:val="pt-PT"/>
        </w:rPr>
        <w:t xml:space="preserve"> </w:t>
      </w:r>
      <w:r w:rsidRPr="00856DE6">
        <w:rPr>
          <w:rFonts w:ascii="Arial" w:hAnsi="Arial" w:cs="Arial"/>
          <w:b/>
          <w:bCs/>
          <w:i/>
          <w:iCs/>
          <w:sz w:val="24"/>
          <w:szCs w:val="24"/>
          <w:lang w:val="pt-PT"/>
        </w:rPr>
        <w:t xml:space="preserve">Deputados ausentes sem justificativa: </w:t>
      </w:r>
      <w:r w:rsidRPr="00856DE6">
        <w:rPr>
          <w:rFonts w:ascii="Arial" w:hAnsi="Arial" w:cs="Arial"/>
          <w:i/>
          <w:iCs/>
          <w:sz w:val="24"/>
          <w:szCs w:val="24"/>
          <w:lang w:val="pt-PT"/>
        </w:rPr>
        <w:t>Cantora Mara Lima (REP), Hussein Bakri (PSD)</w:t>
      </w:r>
      <w:r w:rsidRPr="00856DE6">
        <w:rPr>
          <w:rFonts w:ascii="Arial" w:hAnsi="Arial" w:cs="Arial"/>
          <w:b/>
          <w:bCs/>
          <w:i/>
          <w:iCs/>
          <w:sz w:val="24"/>
          <w:szCs w:val="24"/>
          <w:lang w:val="pt-PT"/>
        </w:rPr>
        <w:t xml:space="preserve"> (2 Parlamentares).]</w:t>
      </w:r>
    </w:p>
    <w:p w:rsidR="007B34AA" w:rsidRPr="00856DE6" w:rsidRDefault="007B34AA" w:rsidP="006E22C3">
      <w:pPr>
        <w:spacing w:before="120" w:after="120" w:line="360" w:lineRule="auto"/>
        <w:jc w:val="both"/>
        <w:rPr>
          <w:rFonts w:ascii="Arial" w:hAnsi="Arial" w:cs="Arial"/>
          <w:sz w:val="24"/>
          <w:szCs w:val="24"/>
        </w:rPr>
      </w:pPr>
      <w:r w:rsidRPr="00856DE6">
        <w:rPr>
          <w:rFonts w:ascii="Arial" w:hAnsi="Arial" w:cs="Arial"/>
          <w:b/>
          <w:bCs/>
          <w:sz w:val="24"/>
          <w:szCs w:val="24"/>
          <w:u w:val="single"/>
        </w:rPr>
        <w:t xml:space="preserve">Projetos que necessitam de </w:t>
      </w:r>
      <w:proofErr w:type="spellStart"/>
      <w:r w:rsidRPr="00856DE6">
        <w:rPr>
          <w:rFonts w:ascii="Arial" w:hAnsi="Arial" w:cs="Arial"/>
          <w:b/>
          <w:bCs/>
          <w:sz w:val="24"/>
          <w:szCs w:val="24"/>
          <w:u w:val="single"/>
        </w:rPr>
        <w:t>Apoiamento</w:t>
      </w:r>
      <w:proofErr w:type="spellEnd"/>
      <w:r w:rsidRPr="00856DE6">
        <w:rPr>
          <w:rFonts w:ascii="Arial" w:hAnsi="Arial" w:cs="Arial"/>
          <w:b/>
          <w:sz w:val="24"/>
          <w:szCs w:val="24"/>
        </w:rPr>
        <w:t>.</w:t>
      </w:r>
    </w:p>
    <w:p w:rsidR="00233020" w:rsidRPr="00856DE6" w:rsidRDefault="007B34AA" w:rsidP="006E22C3">
      <w:pPr>
        <w:spacing w:before="120" w:after="120" w:line="360" w:lineRule="auto"/>
        <w:jc w:val="both"/>
        <w:rPr>
          <w:rFonts w:ascii="Arial" w:hAnsi="Arial" w:cs="Arial"/>
          <w:sz w:val="24"/>
          <w:szCs w:val="24"/>
        </w:rPr>
      </w:pPr>
      <w:r w:rsidRPr="00856DE6">
        <w:rPr>
          <w:rFonts w:ascii="Arial" w:hAnsi="Arial" w:cs="Arial"/>
          <w:b/>
          <w:sz w:val="24"/>
          <w:szCs w:val="24"/>
        </w:rPr>
        <w:t>Projetos de Lei:</w:t>
      </w:r>
      <w:r w:rsidRPr="00856DE6">
        <w:rPr>
          <w:rFonts w:ascii="Arial" w:hAnsi="Arial" w:cs="Arial"/>
          <w:sz w:val="24"/>
          <w:szCs w:val="24"/>
        </w:rPr>
        <w:t xml:space="preserve"> (</w:t>
      </w:r>
      <w:r w:rsidRPr="00856DE6">
        <w:rPr>
          <w:rFonts w:ascii="Arial" w:hAnsi="Arial" w:cs="Arial"/>
          <w:sz w:val="24"/>
          <w:szCs w:val="24"/>
          <w:u w:val="single"/>
        </w:rPr>
        <w:t xml:space="preserve">Com </w:t>
      </w:r>
      <w:proofErr w:type="spellStart"/>
      <w:r w:rsidRPr="00856DE6">
        <w:rPr>
          <w:rFonts w:ascii="Arial" w:hAnsi="Arial" w:cs="Arial"/>
          <w:sz w:val="24"/>
          <w:szCs w:val="24"/>
          <w:u w:val="single"/>
        </w:rPr>
        <w:t>apoiamento</w:t>
      </w:r>
      <w:proofErr w:type="spellEnd"/>
      <w:r w:rsidRPr="00856DE6">
        <w:rPr>
          <w:rFonts w:ascii="Arial" w:hAnsi="Arial" w:cs="Arial"/>
          <w:sz w:val="24"/>
          <w:szCs w:val="24"/>
          <w:u w:val="single"/>
        </w:rPr>
        <w:t xml:space="preserve"> e encaminhados à Diretoria Legislativa para registro, autuação e tramitação</w:t>
      </w:r>
      <w:r w:rsidRPr="00856DE6">
        <w:rPr>
          <w:rFonts w:ascii="Arial" w:hAnsi="Arial" w:cs="Arial"/>
          <w:sz w:val="24"/>
          <w:szCs w:val="24"/>
        </w:rPr>
        <w:t>.)</w:t>
      </w:r>
      <w:r w:rsidR="003C503A" w:rsidRPr="00856DE6">
        <w:rPr>
          <w:rFonts w:ascii="Arial" w:hAnsi="Arial" w:cs="Arial"/>
          <w:sz w:val="24"/>
          <w:szCs w:val="24"/>
        </w:rPr>
        <w:t xml:space="preserve">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482/2024</w:t>
      </w:r>
      <w:r w:rsidR="00233020" w:rsidRPr="00856DE6">
        <w:rPr>
          <w:rFonts w:ascii="Arial" w:hAnsi="Arial" w:cs="Arial"/>
          <w:b/>
          <w:sz w:val="24"/>
          <w:szCs w:val="24"/>
        </w:rPr>
        <w:t xml:space="preserve">, </w:t>
      </w:r>
      <w:r w:rsidR="00233020" w:rsidRPr="00856DE6">
        <w:rPr>
          <w:rFonts w:ascii="Arial" w:hAnsi="Arial" w:cs="Arial"/>
          <w:sz w:val="24"/>
          <w:szCs w:val="24"/>
        </w:rPr>
        <w:t xml:space="preserve">do Deputado Delegado Tito </w:t>
      </w:r>
      <w:proofErr w:type="spellStart"/>
      <w:r w:rsidR="00233020" w:rsidRPr="00856DE6">
        <w:rPr>
          <w:rFonts w:ascii="Arial" w:hAnsi="Arial" w:cs="Arial"/>
          <w:sz w:val="24"/>
          <w:szCs w:val="24"/>
        </w:rPr>
        <w:t>Barichello</w:t>
      </w:r>
      <w:proofErr w:type="spellEnd"/>
      <w:r w:rsidR="00233020" w:rsidRPr="00856DE6">
        <w:rPr>
          <w:rFonts w:ascii="Arial" w:hAnsi="Arial" w:cs="Arial"/>
          <w:sz w:val="24"/>
          <w:szCs w:val="24"/>
        </w:rPr>
        <w:t xml:space="preserve">, que institui a </w:t>
      </w:r>
      <w:r w:rsidR="00856341" w:rsidRPr="00856DE6">
        <w:rPr>
          <w:rFonts w:ascii="Arial" w:hAnsi="Arial" w:cs="Arial"/>
          <w:sz w:val="24"/>
          <w:szCs w:val="24"/>
        </w:rPr>
        <w:t>C</w:t>
      </w:r>
      <w:r w:rsidR="00233020" w:rsidRPr="00856DE6">
        <w:rPr>
          <w:rFonts w:ascii="Arial" w:hAnsi="Arial" w:cs="Arial"/>
          <w:sz w:val="24"/>
          <w:szCs w:val="24"/>
        </w:rPr>
        <w:t xml:space="preserve">ampanha Permanente de Conscientização Sobre a Fibrosa Cística no Estado do Paraná;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483/2024</w:t>
      </w:r>
      <w:r w:rsidR="00233020" w:rsidRPr="00856DE6">
        <w:rPr>
          <w:rFonts w:ascii="Arial" w:hAnsi="Arial" w:cs="Arial"/>
          <w:b/>
          <w:sz w:val="24"/>
          <w:szCs w:val="24"/>
        </w:rPr>
        <w:t xml:space="preserve">, </w:t>
      </w:r>
      <w:r w:rsidR="00233020" w:rsidRPr="00856DE6">
        <w:rPr>
          <w:rFonts w:ascii="Arial" w:hAnsi="Arial" w:cs="Arial"/>
          <w:sz w:val="24"/>
          <w:szCs w:val="24"/>
        </w:rPr>
        <w:t xml:space="preserve">do Deputado Cobra Repórter, que institui a Campanha pela “Entrega Rápida e Eficiente de Encomendas”, objetivando o aperfeiçoamento da </w:t>
      </w:r>
      <w:proofErr w:type="spellStart"/>
      <w:r w:rsidR="00233020" w:rsidRPr="00856DE6">
        <w:rPr>
          <w:rFonts w:ascii="Arial" w:hAnsi="Arial" w:cs="Arial"/>
          <w:sz w:val="24"/>
          <w:szCs w:val="24"/>
        </w:rPr>
        <w:t>infraestrutura</w:t>
      </w:r>
      <w:proofErr w:type="spellEnd"/>
      <w:r w:rsidR="00233020" w:rsidRPr="00856DE6">
        <w:rPr>
          <w:rFonts w:ascii="Arial" w:hAnsi="Arial" w:cs="Arial"/>
          <w:sz w:val="24"/>
          <w:szCs w:val="24"/>
        </w:rPr>
        <w:t xml:space="preserve">, planejamento e padronização nos municípios, </w:t>
      </w:r>
      <w:proofErr w:type="gramStart"/>
      <w:r w:rsidR="00233020" w:rsidRPr="00856DE6">
        <w:rPr>
          <w:rFonts w:ascii="Arial" w:hAnsi="Arial" w:cs="Arial"/>
          <w:sz w:val="24"/>
          <w:szCs w:val="24"/>
        </w:rPr>
        <w:t>otimizando</w:t>
      </w:r>
      <w:proofErr w:type="gramEnd"/>
      <w:r w:rsidR="00233020" w:rsidRPr="00856DE6">
        <w:rPr>
          <w:rFonts w:ascii="Arial" w:hAnsi="Arial" w:cs="Arial"/>
          <w:sz w:val="24"/>
          <w:szCs w:val="24"/>
        </w:rPr>
        <w:t xml:space="preserve"> a operação de entrega e coleta de mercadorias realizadas por </w:t>
      </w:r>
      <w:proofErr w:type="spellStart"/>
      <w:r w:rsidR="00233020" w:rsidRPr="00856DE6">
        <w:rPr>
          <w:rFonts w:ascii="Arial" w:hAnsi="Arial" w:cs="Arial"/>
          <w:sz w:val="24"/>
          <w:szCs w:val="24"/>
        </w:rPr>
        <w:t>motofretistas</w:t>
      </w:r>
      <w:proofErr w:type="spellEnd"/>
      <w:r w:rsidR="00233020" w:rsidRPr="00856DE6">
        <w:rPr>
          <w:rFonts w:ascii="Arial" w:hAnsi="Arial" w:cs="Arial"/>
          <w:sz w:val="24"/>
          <w:szCs w:val="24"/>
        </w:rPr>
        <w:t xml:space="preserve"> na forma que especifica;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484/2024</w:t>
      </w:r>
      <w:r w:rsidR="00233020" w:rsidRPr="00856DE6">
        <w:rPr>
          <w:rFonts w:ascii="Arial" w:hAnsi="Arial" w:cs="Arial"/>
          <w:b/>
          <w:sz w:val="24"/>
          <w:szCs w:val="24"/>
        </w:rPr>
        <w:t xml:space="preserve">, </w:t>
      </w:r>
      <w:r w:rsidR="00233020" w:rsidRPr="00856DE6">
        <w:rPr>
          <w:rFonts w:ascii="Arial" w:hAnsi="Arial" w:cs="Arial"/>
          <w:sz w:val="24"/>
          <w:szCs w:val="24"/>
        </w:rPr>
        <w:t xml:space="preserve">do Deputado Ney </w:t>
      </w:r>
      <w:proofErr w:type="spellStart"/>
      <w:r w:rsidR="00233020" w:rsidRPr="00856DE6">
        <w:rPr>
          <w:rFonts w:ascii="Arial" w:hAnsi="Arial" w:cs="Arial"/>
          <w:sz w:val="24"/>
          <w:szCs w:val="24"/>
        </w:rPr>
        <w:t>Leprevost</w:t>
      </w:r>
      <w:proofErr w:type="spellEnd"/>
      <w:r w:rsidR="00233020" w:rsidRPr="00856DE6">
        <w:rPr>
          <w:rFonts w:ascii="Arial" w:hAnsi="Arial" w:cs="Arial"/>
          <w:sz w:val="24"/>
          <w:szCs w:val="24"/>
        </w:rPr>
        <w:t xml:space="preserve">, que institui a Política Estadual de Prevenção e Atenção a obesidade infantil;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485/2024</w:t>
      </w:r>
      <w:r w:rsidR="00233020" w:rsidRPr="00856DE6">
        <w:rPr>
          <w:rFonts w:ascii="Arial" w:hAnsi="Arial" w:cs="Arial"/>
          <w:b/>
          <w:sz w:val="24"/>
          <w:szCs w:val="24"/>
        </w:rPr>
        <w:t xml:space="preserve">, </w:t>
      </w:r>
      <w:r w:rsidR="00233020" w:rsidRPr="00856DE6">
        <w:rPr>
          <w:rFonts w:ascii="Arial" w:hAnsi="Arial" w:cs="Arial"/>
          <w:sz w:val="24"/>
          <w:szCs w:val="24"/>
        </w:rPr>
        <w:t>do Deputado Cobra Repórter, que institui a Campanha Permanente “</w:t>
      </w:r>
      <w:proofErr w:type="spellStart"/>
      <w:r w:rsidR="00233020" w:rsidRPr="00856DE6">
        <w:rPr>
          <w:rFonts w:ascii="Arial" w:hAnsi="Arial" w:cs="Arial"/>
          <w:sz w:val="24"/>
          <w:szCs w:val="24"/>
        </w:rPr>
        <w:t>Ecobanheiros</w:t>
      </w:r>
      <w:proofErr w:type="spellEnd"/>
      <w:r w:rsidR="00233020" w:rsidRPr="00856DE6">
        <w:rPr>
          <w:rFonts w:ascii="Arial" w:hAnsi="Arial" w:cs="Arial"/>
          <w:sz w:val="24"/>
          <w:szCs w:val="24"/>
        </w:rPr>
        <w:t xml:space="preserve"> do Paraná”, pela promoção e otimização de banheiros públicos de forma sustentável no Estado do Paraná;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486/2024</w:t>
      </w:r>
      <w:r w:rsidR="00233020" w:rsidRPr="00856DE6">
        <w:rPr>
          <w:rFonts w:ascii="Arial" w:hAnsi="Arial" w:cs="Arial"/>
          <w:b/>
          <w:sz w:val="24"/>
          <w:szCs w:val="24"/>
        </w:rPr>
        <w:t xml:space="preserve">, </w:t>
      </w:r>
      <w:r w:rsidR="00233020" w:rsidRPr="00856DE6">
        <w:rPr>
          <w:rFonts w:ascii="Arial" w:hAnsi="Arial" w:cs="Arial"/>
          <w:sz w:val="24"/>
          <w:szCs w:val="24"/>
        </w:rPr>
        <w:t xml:space="preserve">do Deputado </w:t>
      </w:r>
      <w:proofErr w:type="spellStart"/>
      <w:r w:rsidR="00233020" w:rsidRPr="00856DE6">
        <w:rPr>
          <w:rFonts w:ascii="Arial" w:hAnsi="Arial" w:cs="Arial"/>
          <w:sz w:val="24"/>
          <w:szCs w:val="24"/>
        </w:rPr>
        <w:t>Goura</w:t>
      </w:r>
      <w:proofErr w:type="spellEnd"/>
      <w:r w:rsidR="00233020" w:rsidRPr="00856DE6">
        <w:rPr>
          <w:rFonts w:ascii="Arial" w:hAnsi="Arial" w:cs="Arial"/>
          <w:sz w:val="24"/>
          <w:szCs w:val="24"/>
        </w:rPr>
        <w:t xml:space="preserve">, que concede o título de utilidade pública </w:t>
      </w:r>
      <w:r w:rsidR="00856341" w:rsidRPr="00856DE6">
        <w:rPr>
          <w:rFonts w:ascii="Arial" w:hAnsi="Arial" w:cs="Arial"/>
          <w:sz w:val="24"/>
          <w:szCs w:val="24"/>
        </w:rPr>
        <w:t>à</w:t>
      </w:r>
      <w:r w:rsidR="00233020" w:rsidRPr="00856DE6">
        <w:rPr>
          <w:rFonts w:ascii="Arial" w:hAnsi="Arial" w:cs="Arial"/>
          <w:sz w:val="24"/>
          <w:szCs w:val="24"/>
        </w:rPr>
        <w:t xml:space="preserve"> Associação Instituto de Defesa da Democracia Popular, com sede no município de Curitiba;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487/2024</w:t>
      </w:r>
      <w:r w:rsidR="00233020" w:rsidRPr="00856DE6">
        <w:rPr>
          <w:rFonts w:ascii="Arial" w:hAnsi="Arial" w:cs="Arial"/>
          <w:b/>
          <w:sz w:val="24"/>
          <w:szCs w:val="24"/>
        </w:rPr>
        <w:t xml:space="preserve">, </w:t>
      </w:r>
      <w:r w:rsidR="00233020" w:rsidRPr="00856DE6">
        <w:rPr>
          <w:rFonts w:ascii="Arial" w:hAnsi="Arial" w:cs="Arial"/>
          <w:sz w:val="24"/>
          <w:szCs w:val="24"/>
        </w:rPr>
        <w:t xml:space="preserve">das Deputadas Maria Victória e Cristina </w:t>
      </w:r>
      <w:proofErr w:type="spellStart"/>
      <w:r w:rsidR="00233020" w:rsidRPr="00856DE6">
        <w:rPr>
          <w:rFonts w:ascii="Arial" w:hAnsi="Arial" w:cs="Arial"/>
          <w:sz w:val="24"/>
          <w:szCs w:val="24"/>
        </w:rPr>
        <w:t>Silvestri</w:t>
      </w:r>
      <w:proofErr w:type="spellEnd"/>
      <w:r w:rsidR="00233020" w:rsidRPr="00856DE6">
        <w:rPr>
          <w:rFonts w:ascii="Arial" w:hAnsi="Arial" w:cs="Arial"/>
          <w:sz w:val="24"/>
          <w:szCs w:val="24"/>
        </w:rPr>
        <w:t xml:space="preserve">, que concede o título de Cidadão Honorário do Estado do Paraná ao Senhor Pedro Ernesto </w:t>
      </w:r>
      <w:proofErr w:type="spellStart"/>
      <w:r w:rsidR="00233020" w:rsidRPr="00856DE6">
        <w:rPr>
          <w:rFonts w:ascii="Arial" w:hAnsi="Arial" w:cs="Arial"/>
          <w:sz w:val="24"/>
          <w:szCs w:val="24"/>
        </w:rPr>
        <w:t>Caron</w:t>
      </w:r>
      <w:proofErr w:type="spellEnd"/>
      <w:r w:rsidR="00233020" w:rsidRPr="00856DE6">
        <w:rPr>
          <w:rFonts w:ascii="Arial" w:hAnsi="Arial" w:cs="Arial"/>
          <w:sz w:val="24"/>
          <w:szCs w:val="24"/>
        </w:rPr>
        <w:t xml:space="preserve">;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488/2024</w:t>
      </w:r>
      <w:r w:rsidR="00233020" w:rsidRPr="00856DE6">
        <w:rPr>
          <w:rFonts w:ascii="Arial" w:hAnsi="Arial" w:cs="Arial"/>
          <w:b/>
          <w:sz w:val="24"/>
          <w:szCs w:val="24"/>
        </w:rPr>
        <w:t xml:space="preserve">, </w:t>
      </w:r>
      <w:r w:rsidR="00233020" w:rsidRPr="00856DE6">
        <w:rPr>
          <w:rFonts w:ascii="Arial" w:hAnsi="Arial" w:cs="Arial"/>
          <w:sz w:val="24"/>
          <w:szCs w:val="24"/>
        </w:rPr>
        <w:t xml:space="preserve">do Deputado </w:t>
      </w:r>
      <w:r w:rsidR="00233020" w:rsidRPr="00856DE6">
        <w:rPr>
          <w:rFonts w:ascii="Arial" w:hAnsi="Arial" w:cs="Arial"/>
          <w:sz w:val="24"/>
          <w:szCs w:val="24"/>
        </w:rPr>
        <w:lastRenderedPageBreak/>
        <w:t xml:space="preserve">Matheus Vermelho, que concede o título de utilidade pública </w:t>
      </w:r>
      <w:r w:rsidR="00856341" w:rsidRPr="00856DE6">
        <w:rPr>
          <w:rFonts w:ascii="Arial" w:hAnsi="Arial" w:cs="Arial"/>
          <w:sz w:val="24"/>
          <w:szCs w:val="24"/>
        </w:rPr>
        <w:t>à</w:t>
      </w:r>
      <w:r w:rsidR="00233020" w:rsidRPr="00856DE6">
        <w:rPr>
          <w:rFonts w:ascii="Arial" w:hAnsi="Arial" w:cs="Arial"/>
          <w:sz w:val="24"/>
          <w:szCs w:val="24"/>
        </w:rPr>
        <w:t xml:space="preserve"> Associação Recreativa e Esportiva de Atletas Veteranos de Foz do Iguaçu, com sede no município de Foz do Iguaçu;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489/2024</w:t>
      </w:r>
      <w:r w:rsidR="00233020" w:rsidRPr="00856DE6">
        <w:rPr>
          <w:rFonts w:ascii="Arial" w:hAnsi="Arial" w:cs="Arial"/>
          <w:b/>
          <w:sz w:val="24"/>
          <w:szCs w:val="24"/>
        </w:rPr>
        <w:t xml:space="preserve">, </w:t>
      </w:r>
      <w:r w:rsidR="00233020" w:rsidRPr="00856DE6">
        <w:rPr>
          <w:rFonts w:ascii="Arial" w:hAnsi="Arial" w:cs="Arial"/>
          <w:sz w:val="24"/>
          <w:szCs w:val="24"/>
        </w:rPr>
        <w:t xml:space="preserve">dos Deputados Professor Lemos, </w:t>
      </w:r>
      <w:proofErr w:type="spellStart"/>
      <w:r w:rsidR="00233020" w:rsidRPr="00856DE6">
        <w:rPr>
          <w:rFonts w:ascii="Arial" w:hAnsi="Arial" w:cs="Arial"/>
          <w:sz w:val="24"/>
          <w:szCs w:val="24"/>
        </w:rPr>
        <w:t>Goura</w:t>
      </w:r>
      <w:proofErr w:type="spellEnd"/>
      <w:r w:rsidR="00233020" w:rsidRPr="00856DE6">
        <w:rPr>
          <w:rFonts w:ascii="Arial" w:hAnsi="Arial" w:cs="Arial"/>
          <w:sz w:val="24"/>
          <w:szCs w:val="24"/>
        </w:rPr>
        <w:t xml:space="preserve">, Luciana </w:t>
      </w:r>
      <w:proofErr w:type="spellStart"/>
      <w:r w:rsidR="00233020" w:rsidRPr="00856DE6">
        <w:rPr>
          <w:rFonts w:ascii="Arial" w:hAnsi="Arial" w:cs="Arial"/>
          <w:sz w:val="24"/>
          <w:szCs w:val="24"/>
        </w:rPr>
        <w:t>Rafagnin</w:t>
      </w:r>
      <w:proofErr w:type="spellEnd"/>
      <w:r w:rsidR="00233020" w:rsidRPr="00856DE6">
        <w:rPr>
          <w:rFonts w:ascii="Arial" w:hAnsi="Arial" w:cs="Arial"/>
          <w:sz w:val="24"/>
          <w:szCs w:val="24"/>
        </w:rPr>
        <w:t xml:space="preserve">, </w:t>
      </w:r>
      <w:proofErr w:type="spellStart"/>
      <w:r w:rsidR="00233020" w:rsidRPr="00856DE6">
        <w:rPr>
          <w:rFonts w:ascii="Arial" w:hAnsi="Arial" w:cs="Arial"/>
          <w:sz w:val="24"/>
          <w:szCs w:val="24"/>
        </w:rPr>
        <w:t>Arilson</w:t>
      </w:r>
      <w:proofErr w:type="spellEnd"/>
      <w:r w:rsidR="00233020" w:rsidRPr="00856DE6">
        <w:rPr>
          <w:rFonts w:ascii="Arial" w:hAnsi="Arial" w:cs="Arial"/>
          <w:sz w:val="24"/>
          <w:szCs w:val="24"/>
        </w:rPr>
        <w:t xml:space="preserve"> </w:t>
      </w:r>
      <w:proofErr w:type="spellStart"/>
      <w:r w:rsidR="00233020" w:rsidRPr="00856DE6">
        <w:rPr>
          <w:rFonts w:ascii="Arial" w:hAnsi="Arial" w:cs="Arial"/>
          <w:sz w:val="24"/>
          <w:szCs w:val="24"/>
        </w:rPr>
        <w:t>Chiorato</w:t>
      </w:r>
      <w:proofErr w:type="spellEnd"/>
      <w:r w:rsidR="00233020" w:rsidRPr="00856DE6">
        <w:rPr>
          <w:rFonts w:ascii="Arial" w:hAnsi="Arial" w:cs="Arial"/>
          <w:sz w:val="24"/>
          <w:szCs w:val="24"/>
        </w:rPr>
        <w:t xml:space="preserve">, Ana Júlia, Requião Filho e Doutor Antenor, que concede a revisão geral aos servidores do Poder Executivo do Estado do Paraná;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490/2024</w:t>
      </w:r>
      <w:r w:rsidR="00233020" w:rsidRPr="00856DE6">
        <w:rPr>
          <w:rFonts w:ascii="Arial" w:hAnsi="Arial" w:cs="Arial"/>
          <w:b/>
          <w:sz w:val="24"/>
          <w:szCs w:val="24"/>
        </w:rPr>
        <w:t xml:space="preserve">, </w:t>
      </w:r>
      <w:r w:rsidR="00233020" w:rsidRPr="00856DE6">
        <w:rPr>
          <w:rFonts w:ascii="Arial" w:hAnsi="Arial" w:cs="Arial"/>
          <w:sz w:val="24"/>
          <w:szCs w:val="24"/>
        </w:rPr>
        <w:t xml:space="preserve">do Deputado Tiago Amaral, que denomina José Ferreira </w:t>
      </w:r>
      <w:proofErr w:type="spellStart"/>
      <w:r w:rsidR="00233020" w:rsidRPr="00856DE6">
        <w:rPr>
          <w:rFonts w:ascii="Arial" w:hAnsi="Arial" w:cs="Arial"/>
          <w:sz w:val="24"/>
          <w:szCs w:val="24"/>
        </w:rPr>
        <w:t>Heidgger</w:t>
      </w:r>
      <w:proofErr w:type="spellEnd"/>
      <w:r w:rsidR="00233020" w:rsidRPr="00856DE6">
        <w:rPr>
          <w:rFonts w:ascii="Arial" w:hAnsi="Arial" w:cs="Arial"/>
          <w:sz w:val="24"/>
          <w:szCs w:val="24"/>
        </w:rPr>
        <w:t xml:space="preserve"> a interseção da Rodovia PR-445, Km 025, com a Rodovia Vitório </w:t>
      </w:r>
      <w:proofErr w:type="spellStart"/>
      <w:r w:rsidR="00233020" w:rsidRPr="00856DE6">
        <w:rPr>
          <w:rFonts w:ascii="Arial" w:hAnsi="Arial" w:cs="Arial"/>
          <w:sz w:val="24"/>
          <w:szCs w:val="24"/>
        </w:rPr>
        <w:t>Framcovig</w:t>
      </w:r>
      <w:proofErr w:type="spellEnd"/>
      <w:r w:rsidR="00233020" w:rsidRPr="00856DE6">
        <w:rPr>
          <w:rFonts w:ascii="Arial" w:hAnsi="Arial" w:cs="Arial"/>
          <w:sz w:val="24"/>
          <w:szCs w:val="24"/>
        </w:rPr>
        <w:t xml:space="preserve">, que dá acesso ao município de </w:t>
      </w:r>
      <w:proofErr w:type="spellStart"/>
      <w:r w:rsidR="00233020" w:rsidRPr="00856DE6">
        <w:rPr>
          <w:rFonts w:ascii="Arial" w:hAnsi="Arial" w:cs="Arial"/>
          <w:sz w:val="24"/>
          <w:szCs w:val="24"/>
        </w:rPr>
        <w:t>Tamarana</w:t>
      </w:r>
      <w:proofErr w:type="spellEnd"/>
      <w:r w:rsidR="00233020" w:rsidRPr="00856DE6">
        <w:rPr>
          <w:rFonts w:ascii="Arial" w:hAnsi="Arial" w:cs="Arial"/>
          <w:sz w:val="24"/>
          <w:szCs w:val="24"/>
        </w:rPr>
        <w:t xml:space="preserve">; </w:t>
      </w:r>
      <w:r w:rsidR="00233020" w:rsidRPr="00856DE6">
        <w:rPr>
          <w:rFonts w:ascii="Arial" w:hAnsi="Arial" w:cs="Arial"/>
          <w:b/>
          <w:sz w:val="24"/>
          <w:szCs w:val="24"/>
        </w:rPr>
        <w:t xml:space="preserve">Autuado sob o </w:t>
      </w:r>
      <w:r w:rsidR="00233020" w:rsidRPr="00856DE6">
        <w:rPr>
          <w:rFonts w:ascii="Arial" w:hAnsi="Arial" w:cs="Arial"/>
          <w:b/>
          <w:sz w:val="24"/>
          <w:szCs w:val="24"/>
          <w:u w:val="single"/>
        </w:rPr>
        <w:t>n</w:t>
      </w:r>
      <w:r w:rsidR="003C503A" w:rsidRPr="00856DE6">
        <w:rPr>
          <w:rFonts w:ascii="Arial" w:hAnsi="Arial" w:cs="Arial"/>
          <w:b/>
          <w:sz w:val="24"/>
          <w:szCs w:val="24"/>
          <w:u w:val="single"/>
        </w:rPr>
        <w:t>.</w:t>
      </w:r>
      <w:r w:rsidR="00233020" w:rsidRPr="00856DE6">
        <w:rPr>
          <w:rFonts w:ascii="Arial" w:hAnsi="Arial" w:cs="Arial"/>
          <w:b/>
          <w:sz w:val="24"/>
          <w:szCs w:val="24"/>
          <w:u w:val="single"/>
        </w:rPr>
        <w:t>º 491/2024</w:t>
      </w:r>
      <w:r w:rsidR="00233020" w:rsidRPr="00856DE6">
        <w:rPr>
          <w:rFonts w:ascii="Arial" w:hAnsi="Arial" w:cs="Arial"/>
          <w:b/>
          <w:sz w:val="24"/>
          <w:szCs w:val="24"/>
        </w:rPr>
        <w:t xml:space="preserve">, </w:t>
      </w:r>
      <w:r w:rsidR="00233020" w:rsidRPr="00856DE6">
        <w:rPr>
          <w:rFonts w:ascii="Arial" w:hAnsi="Arial" w:cs="Arial"/>
          <w:sz w:val="24"/>
          <w:szCs w:val="24"/>
        </w:rPr>
        <w:t xml:space="preserve">do Deputado Luiz Claudio </w:t>
      </w:r>
      <w:proofErr w:type="spellStart"/>
      <w:r w:rsidR="00233020" w:rsidRPr="00856DE6">
        <w:rPr>
          <w:rFonts w:ascii="Arial" w:hAnsi="Arial" w:cs="Arial"/>
          <w:sz w:val="24"/>
          <w:szCs w:val="24"/>
        </w:rPr>
        <w:t>Romanelli</w:t>
      </w:r>
      <w:proofErr w:type="spellEnd"/>
      <w:r w:rsidR="00233020" w:rsidRPr="00856DE6">
        <w:rPr>
          <w:rFonts w:ascii="Arial" w:hAnsi="Arial" w:cs="Arial"/>
          <w:sz w:val="24"/>
          <w:szCs w:val="24"/>
        </w:rPr>
        <w:t xml:space="preserve">, que concede o título de utilidade pública </w:t>
      </w:r>
      <w:r w:rsidR="00856341" w:rsidRPr="00856DE6">
        <w:rPr>
          <w:rFonts w:ascii="Arial" w:hAnsi="Arial" w:cs="Arial"/>
          <w:sz w:val="24"/>
          <w:szCs w:val="24"/>
        </w:rPr>
        <w:t>à</w:t>
      </w:r>
      <w:r w:rsidR="00233020" w:rsidRPr="00856DE6">
        <w:rPr>
          <w:rFonts w:ascii="Arial" w:hAnsi="Arial" w:cs="Arial"/>
          <w:sz w:val="24"/>
          <w:szCs w:val="24"/>
        </w:rPr>
        <w:t xml:space="preserve"> Associação Fernanda </w:t>
      </w:r>
      <w:proofErr w:type="spellStart"/>
      <w:r w:rsidR="00233020" w:rsidRPr="00856DE6">
        <w:rPr>
          <w:rFonts w:ascii="Arial" w:hAnsi="Arial" w:cs="Arial"/>
          <w:sz w:val="24"/>
          <w:szCs w:val="24"/>
        </w:rPr>
        <w:t>Gaigher</w:t>
      </w:r>
      <w:proofErr w:type="spellEnd"/>
      <w:r w:rsidR="00233020" w:rsidRPr="00856DE6">
        <w:rPr>
          <w:rFonts w:ascii="Arial" w:hAnsi="Arial" w:cs="Arial"/>
          <w:sz w:val="24"/>
          <w:szCs w:val="24"/>
        </w:rPr>
        <w:t xml:space="preserve">, com sede no município de Cornélio Procópio. </w:t>
      </w:r>
      <w:r w:rsidR="00233020" w:rsidRPr="00856DE6">
        <w:rPr>
          <w:rFonts w:ascii="Arial" w:hAnsi="Arial" w:cs="Arial"/>
          <w:b/>
          <w:sz w:val="24"/>
          <w:szCs w:val="24"/>
          <w:u w:val="single"/>
        </w:rPr>
        <w:t>Apoiados</w:t>
      </w:r>
      <w:r w:rsidR="00233020" w:rsidRPr="00856DE6">
        <w:rPr>
          <w:rFonts w:ascii="Arial" w:hAnsi="Arial" w:cs="Arial"/>
          <w:b/>
          <w:sz w:val="24"/>
          <w:szCs w:val="24"/>
        </w:rPr>
        <w:t>.</w:t>
      </w:r>
    </w:p>
    <w:p w:rsidR="007B34AA" w:rsidRPr="00856DE6" w:rsidRDefault="007B34AA" w:rsidP="006E22C3">
      <w:pPr>
        <w:spacing w:before="120" w:after="120" w:line="360" w:lineRule="auto"/>
        <w:jc w:val="both"/>
        <w:rPr>
          <w:rFonts w:ascii="Arial" w:hAnsi="Arial" w:cs="Arial"/>
          <w:sz w:val="24"/>
          <w:szCs w:val="24"/>
        </w:rPr>
      </w:pPr>
      <w:r w:rsidRPr="00856DE6">
        <w:rPr>
          <w:rFonts w:ascii="Arial" w:hAnsi="Arial" w:cs="Arial"/>
          <w:b/>
          <w:bCs/>
          <w:sz w:val="24"/>
          <w:szCs w:val="24"/>
        </w:rPr>
        <w:t xml:space="preserve">DEPUTADO GUGU BUENO (PSD): </w:t>
      </w:r>
      <w:r w:rsidRPr="00856DE6">
        <w:rPr>
          <w:rFonts w:ascii="Arial" w:hAnsi="Arial" w:cs="Arial"/>
          <w:sz w:val="24"/>
          <w:szCs w:val="24"/>
        </w:rPr>
        <w:t xml:space="preserve">Senhor Presidente, antes de </w:t>
      </w:r>
      <w:proofErr w:type="gramStart"/>
      <w:r w:rsidRPr="00856DE6">
        <w:rPr>
          <w:rFonts w:ascii="Arial" w:hAnsi="Arial" w:cs="Arial"/>
          <w:sz w:val="24"/>
          <w:szCs w:val="24"/>
        </w:rPr>
        <w:t>V.</w:t>
      </w:r>
      <w:proofErr w:type="spellStart"/>
      <w:proofErr w:type="gramEnd"/>
      <w:r w:rsidRPr="00856DE6">
        <w:rPr>
          <w:rFonts w:ascii="Arial" w:hAnsi="Arial" w:cs="Arial"/>
          <w:sz w:val="24"/>
          <w:szCs w:val="24"/>
        </w:rPr>
        <w:t>Ex.</w:t>
      </w:r>
      <w:r w:rsidRPr="00856DE6">
        <w:rPr>
          <w:rFonts w:ascii="Arial" w:hAnsi="Arial" w:cs="Arial"/>
          <w:sz w:val="24"/>
          <w:szCs w:val="24"/>
          <w:vertAlign w:val="superscript"/>
        </w:rPr>
        <w:t>a</w:t>
      </w:r>
      <w:proofErr w:type="spellEnd"/>
      <w:r w:rsidRPr="00856DE6">
        <w:rPr>
          <w:rFonts w:ascii="Arial" w:hAnsi="Arial" w:cs="Arial"/>
          <w:sz w:val="24"/>
          <w:szCs w:val="24"/>
        </w:rPr>
        <w:t xml:space="preserve"> fazer a leitura da Ordem do Dia</w:t>
      </w:r>
      <w:r w:rsidR="00856341" w:rsidRPr="00856DE6">
        <w:rPr>
          <w:rFonts w:ascii="Arial" w:hAnsi="Arial" w:cs="Arial"/>
          <w:sz w:val="24"/>
          <w:szCs w:val="24"/>
        </w:rPr>
        <w:t>, f</w:t>
      </w:r>
      <w:r w:rsidRPr="00856DE6">
        <w:rPr>
          <w:rFonts w:ascii="Arial" w:hAnsi="Arial" w:cs="Arial"/>
          <w:sz w:val="24"/>
          <w:szCs w:val="24"/>
        </w:rPr>
        <w:t xml:space="preserve">azer um apelo aos nossos Deputados e Deputadas que estão na Casa para que possam comparecer ao Plenário. Como diria o nosso Líder Hussein, </w:t>
      </w:r>
      <w:r w:rsidRPr="00856DE6">
        <w:rPr>
          <w:rFonts w:ascii="Arial" w:hAnsi="Arial" w:cs="Arial"/>
          <w:i/>
          <w:iCs/>
          <w:sz w:val="24"/>
          <w:szCs w:val="24"/>
        </w:rPr>
        <w:t>estamos com o cloro baixo</w:t>
      </w:r>
      <w:r w:rsidRPr="00856DE6">
        <w:rPr>
          <w:rFonts w:ascii="Arial" w:hAnsi="Arial" w:cs="Arial"/>
          <w:sz w:val="24"/>
          <w:szCs w:val="24"/>
        </w:rPr>
        <w:t xml:space="preserve">,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 apenas 28 Deputados registraram presença.</w:t>
      </w:r>
    </w:p>
    <w:p w:rsidR="007B34AA" w:rsidRPr="00856DE6" w:rsidRDefault="007B34AA" w:rsidP="006E22C3">
      <w:pPr>
        <w:spacing w:before="120" w:after="120" w:line="360" w:lineRule="auto"/>
        <w:jc w:val="both"/>
        <w:rPr>
          <w:rFonts w:ascii="Arial" w:hAnsi="Arial" w:cs="Arial"/>
          <w:b/>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 </w:t>
      </w:r>
      <w:r w:rsidRPr="00856DE6">
        <w:rPr>
          <w:rFonts w:ascii="Arial" w:hAnsi="Arial" w:cs="Arial"/>
          <w:b/>
          <w:bCs/>
          <w:sz w:val="24"/>
          <w:szCs w:val="24"/>
          <w:u w:val="single"/>
        </w:rPr>
        <w:t>Passamos aos Itens da pauta</w:t>
      </w:r>
      <w:r w:rsidRPr="00856DE6">
        <w:rPr>
          <w:rFonts w:ascii="Arial" w:hAnsi="Arial" w:cs="Arial"/>
          <w:b/>
          <w:sz w:val="24"/>
          <w:szCs w:val="24"/>
        </w:rPr>
        <w:t>.</w:t>
      </w:r>
    </w:p>
    <w:p w:rsidR="003A0086" w:rsidRPr="00856DE6" w:rsidRDefault="003A0086" w:rsidP="00856341">
      <w:pPr>
        <w:spacing w:before="120" w:after="120" w:line="360" w:lineRule="auto"/>
        <w:jc w:val="center"/>
        <w:rPr>
          <w:rFonts w:ascii="Arial" w:hAnsi="Arial" w:cs="Arial"/>
          <w:b/>
          <w:sz w:val="24"/>
          <w:szCs w:val="24"/>
        </w:rPr>
      </w:pPr>
      <w:r w:rsidRPr="00856DE6">
        <w:rPr>
          <w:rFonts w:ascii="Arial" w:hAnsi="Arial" w:cs="Arial"/>
          <w:b/>
          <w:sz w:val="24"/>
          <w:szCs w:val="24"/>
        </w:rPr>
        <w:t>(Procedeu-se à votação simbólica da Redação Final.)</w:t>
      </w:r>
    </w:p>
    <w:p w:rsidR="007B34AA" w:rsidRPr="00856DE6" w:rsidRDefault="007B34AA" w:rsidP="006E22C3">
      <w:pPr>
        <w:spacing w:before="120" w:after="120" w:line="360" w:lineRule="auto"/>
        <w:jc w:val="both"/>
        <w:rPr>
          <w:rFonts w:ascii="Arial" w:hAnsi="Arial" w:cs="Arial"/>
          <w:b/>
          <w:sz w:val="24"/>
          <w:szCs w:val="24"/>
        </w:rPr>
      </w:pPr>
      <w:r w:rsidRPr="00856DE6">
        <w:rPr>
          <w:rFonts w:ascii="Arial" w:hAnsi="Arial" w:cs="Arial"/>
          <w:b/>
          <w:sz w:val="24"/>
          <w:szCs w:val="24"/>
          <w:u w:val="single"/>
        </w:rPr>
        <w:t>ITEM 1</w:t>
      </w:r>
      <w:r w:rsidRPr="00856DE6">
        <w:rPr>
          <w:rFonts w:ascii="Arial" w:hAnsi="Arial" w:cs="Arial"/>
          <w:b/>
          <w:sz w:val="24"/>
          <w:szCs w:val="24"/>
        </w:rPr>
        <w:t xml:space="preserve"> – </w:t>
      </w:r>
      <w:r w:rsidRPr="00856DE6">
        <w:rPr>
          <w:rFonts w:ascii="Arial" w:hAnsi="Arial" w:cs="Arial"/>
          <w:sz w:val="24"/>
          <w:szCs w:val="24"/>
        </w:rPr>
        <w:t xml:space="preserve">Redação Final do Projeto de Lei n.º 463/2023, de autoria do Deputado </w:t>
      </w:r>
      <w:proofErr w:type="spellStart"/>
      <w:r w:rsidRPr="00856DE6">
        <w:rPr>
          <w:rFonts w:ascii="Arial" w:hAnsi="Arial" w:cs="Arial"/>
          <w:sz w:val="24"/>
          <w:szCs w:val="24"/>
        </w:rPr>
        <w:t>Anibelli</w:t>
      </w:r>
      <w:proofErr w:type="spellEnd"/>
      <w:r w:rsidRPr="00856DE6">
        <w:rPr>
          <w:rFonts w:ascii="Arial" w:hAnsi="Arial" w:cs="Arial"/>
          <w:sz w:val="24"/>
          <w:szCs w:val="24"/>
        </w:rPr>
        <w:t xml:space="preserve"> Neto, que dispõe sobre a divulgação de alerta sobre injúria racial em eventos públicos</w:t>
      </w:r>
      <w:r w:rsidR="00856341" w:rsidRPr="00856DE6">
        <w:rPr>
          <w:rFonts w:ascii="Arial" w:hAnsi="Arial" w:cs="Arial"/>
          <w:sz w:val="24"/>
          <w:szCs w:val="24"/>
        </w:rPr>
        <w:t>,</w:t>
      </w:r>
      <w:r w:rsidRPr="00856DE6">
        <w:rPr>
          <w:rFonts w:ascii="Arial" w:hAnsi="Arial" w:cs="Arial"/>
          <w:sz w:val="24"/>
          <w:szCs w:val="24"/>
        </w:rPr>
        <w:t xml:space="preserve"> conforme especifica.</w:t>
      </w:r>
      <w:r w:rsidR="00856341" w:rsidRPr="00856DE6">
        <w:rPr>
          <w:rFonts w:ascii="Arial" w:hAnsi="Arial" w:cs="Arial"/>
          <w:sz w:val="24"/>
          <w:szCs w:val="24"/>
        </w:rPr>
        <w:t xml:space="preserve"> Deputados que aprovam permaneçam como estão.</w:t>
      </w:r>
      <w:r w:rsidR="003A0086" w:rsidRPr="00856DE6">
        <w:rPr>
          <w:rFonts w:ascii="Arial" w:hAnsi="Arial" w:cs="Arial"/>
          <w:sz w:val="24"/>
          <w:szCs w:val="24"/>
        </w:rPr>
        <w:t xml:space="preserve"> </w:t>
      </w:r>
      <w:r w:rsidR="003A0086" w:rsidRPr="00856DE6">
        <w:rPr>
          <w:rFonts w:ascii="Arial" w:hAnsi="Arial" w:cs="Arial"/>
          <w:b/>
          <w:sz w:val="24"/>
          <w:szCs w:val="24"/>
          <w:u w:val="single"/>
        </w:rPr>
        <w:t>Aprovada</w:t>
      </w:r>
      <w:r w:rsidR="003A0086" w:rsidRPr="00856DE6">
        <w:rPr>
          <w:rFonts w:ascii="Arial" w:hAnsi="Arial" w:cs="Arial"/>
          <w:b/>
          <w:sz w:val="24"/>
          <w:szCs w:val="24"/>
        </w:rPr>
        <w:t>.</w:t>
      </w:r>
    </w:p>
    <w:p w:rsidR="003A0086" w:rsidRPr="00856DE6" w:rsidRDefault="003A0086" w:rsidP="006E22C3">
      <w:pPr>
        <w:spacing w:before="120" w:after="120" w:line="360" w:lineRule="auto"/>
        <w:jc w:val="both"/>
        <w:rPr>
          <w:rFonts w:ascii="Arial" w:hAnsi="Arial" w:cs="Arial"/>
          <w:sz w:val="24"/>
          <w:szCs w:val="24"/>
        </w:rPr>
      </w:pPr>
      <w:r w:rsidRPr="00856DE6">
        <w:rPr>
          <w:rFonts w:ascii="Arial" w:hAnsi="Arial" w:cs="Arial"/>
          <w:sz w:val="24"/>
          <w:szCs w:val="24"/>
        </w:rPr>
        <w:t xml:space="preserve">Também faço um apelo aos </w:t>
      </w:r>
      <w:proofErr w:type="gramStart"/>
      <w:r w:rsidRPr="00856DE6">
        <w:rPr>
          <w:rFonts w:ascii="Arial" w:hAnsi="Arial" w:cs="Arial"/>
          <w:sz w:val="24"/>
          <w:szCs w:val="24"/>
        </w:rPr>
        <w:t>Sr.</w:t>
      </w:r>
      <w:proofErr w:type="gramEnd"/>
      <w:r w:rsidRPr="00856DE6">
        <w:rPr>
          <w:rFonts w:ascii="Arial" w:hAnsi="Arial" w:cs="Arial"/>
          <w:sz w:val="24"/>
          <w:szCs w:val="24"/>
          <w:vertAlign w:val="superscript"/>
        </w:rPr>
        <w:t>s</w:t>
      </w:r>
      <w:r w:rsidRPr="00856DE6">
        <w:rPr>
          <w:rFonts w:ascii="Arial" w:hAnsi="Arial" w:cs="Arial"/>
          <w:sz w:val="24"/>
          <w:szCs w:val="24"/>
        </w:rPr>
        <w:t xml:space="preserve"> Deputados que estão em gabinetes, por favor, o nosso quórum está baixíssimo. Temos a LDO a ser votada. Ainda</w:t>
      </w:r>
      <w:r w:rsidR="00856341" w:rsidRPr="00856DE6">
        <w:rPr>
          <w:rFonts w:ascii="Arial" w:hAnsi="Arial" w:cs="Arial"/>
          <w:sz w:val="24"/>
          <w:szCs w:val="24"/>
        </w:rPr>
        <w:t>,</w:t>
      </w:r>
      <w:r w:rsidRPr="00856DE6">
        <w:rPr>
          <w:rFonts w:ascii="Arial" w:hAnsi="Arial" w:cs="Arial"/>
          <w:sz w:val="24"/>
          <w:szCs w:val="24"/>
        </w:rPr>
        <w:t xml:space="preserve"> Deputados que não registraram presença, por favor, registrem presença.</w:t>
      </w:r>
    </w:p>
    <w:p w:rsidR="003A0086" w:rsidRPr="00856DE6" w:rsidRDefault="003A0086" w:rsidP="006E22C3">
      <w:pPr>
        <w:spacing w:before="120" w:after="120" w:line="360" w:lineRule="auto"/>
        <w:jc w:val="both"/>
        <w:rPr>
          <w:rFonts w:ascii="Arial" w:hAnsi="Arial" w:cs="Arial"/>
          <w:sz w:val="24"/>
          <w:szCs w:val="24"/>
        </w:rPr>
      </w:pPr>
      <w:r w:rsidRPr="00856DE6">
        <w:rPr>
          <w:rFonts w:ascii="Arial" w:hAnsi="Arial" w:cs="Arial"/>
          <w:b/>
          <w:sz w:val="24"/>
          <w:szCs w:val="24"/>
          <w:u w:val="single"/>
        </w:rPr>
        <w:t>ITEM 2</w:t>
      </w:r>
      <w:r w:rsidRPr="00856DE6">
        <w:rPr>
          <w:rFonts w:ascii="Arial" w:hAnsi="Arial" w:cs="Arial"/>
          <w:b/>
          <w:sz w:val="24"/>
          <w:szCs w:val="24"/>
        </w:rPr>
        <w:t xml:space="preserve"> – </w:t>
      </w:r>
      <w:r w:rsidRPr="00856DE6">
        <w:rPr>
          <w:rFonts w:ascii="Arial" w:hAnsi="Arial" w:cs="Arial"/>
          <w:sz w:val="24"/>
          <w:szCs w:val="24"/>
        </w:rPr>
        <w:t xml:space="preserve">3.ª Discussão do Projeto de Lei n.º 412/2024, de autoria da Comissão Executiva, que concede a revisão geral às remunerações, proventos e pensões </w:t>
      </w:r>
      <w:r w:rsidRPr="00856DE6">
        <w:rPr>
          <w:rFonts w:ascii="Arial" w:hAnsi="Arial" w:cs="Arial"/>
          <w:sz w:val="24"/>
          <w:szCs w:val="24"/>
        </w:rPr>
        <w:lastRenderedPageBreak/>
        <w:t>dos servidores efetivos e comissionados da Assembleia Legislativa do Estado do Paraná, bem como aos inativos e pensionistas. Pareceres favoráveis da CCJ e Comissão de Finanças e Tributação. Emenda da CCJ</w:t>
      </w:r>
      <w:r w:rsidR="00856341" w:rsidRPr="00856DE6">
        <w:rPr>
          <w:rFonts w:ascii="Arial" w:hAnsi="Arial" w:cs="Arial"/>
          <w:sz w:val="24"/>
          <w:szCs w:val="24"/>
        </w:rPr>
        <w:t>. A</w:t>
      </w:r>
      <w:r w:rsidRPr="00856DE6">
        <w:rPr>
          <w:rFonts w:ascii="Arial" w:hAnsi="Arial" w:cs="Arial"/>
          <w:sz w:val="24"/>
          <w:szCs w:val="24"/>
        </w:rPr>
        <w:t>preciar neste turno emenda aprovada em segunda discussão. Em discussão. Em Votação. Votando. Como encaminham o voto os Líderes?</w:t>
      </w:r>
    </w:p>
    <w:p w:rsidR="003A0086" w:rsidRPr="00856DE6" w:rsidRDefault="003A0086" w:rsidP="006E22C3">
      <w:pPr>
        <w:spacing w:before="120" w:after="120" w:line="360" w:lineRule="auto"/>
        <w:jc w:val="both"/>
        <w:rPr>
          <w:rFonts w:ascii="Arial" w:hAnsi="Arial" w:cs="Arial"/>
          <w:sz w:val="24"/>
          <w:szCs w:val="24"/>
        </w:rPr>
      </w:pPr>
      <w:r w:rsidRPr="00856DE6">
        <w:rPr>
          <w:rFonts w:ascii="Arial" w:hAnsi="Arial" w:cs="Arial"/>
          <w:b/>
          <w:bCs/>
          <w:sz w:val="24"/>
          <w:szCs w:val="24"/>
        </w:rPr>
        <w:t xml:space="preserve">DEPUTADO GUGU BUENO (PSD): </w:t>
      </w:r>
      <w:r w:rsidRPr="00856DE6">
        <w:rPr>
          <w:rFonts w:ascii="Arial" w:hAnsi="Arial" w:cs="Arial"/>
          <w:sz w:val="24"/>
          <w:szCs w:val="24"/>
        </w:rPr>
        <w:t xml:space="preserve">O Governo encaminha voto </w:t>
      </w:r>
      <w:r w:rsidRPr="00856DE6">
        <w:rPr>
          <w:rFonts w:ascii="Arial" w:hAnsi="Arial" w:cs="Arial"/>
          <w:i/>
          <w:iCs/>
          <w:sz w:val="24"/>
          <w:szCs w:val="24"/>
        </w:rPr>
        <w:t>"sim"</w:t>
      </w:r>
      <w:r w:rsidRPr="00856DE6">
        <w:rPr>
          <w:rFonts w:ascii="Arial" w:hAnsi="Arial" w:cs="Arial"/>
          <w:sz w:val="24"/>
          <w:szCs w:val="24"/>
        </w:rPr>
        <w:t xml:space="preserve">,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w:t>
      </w:r>
    </w:p>
    <w:p w:rsidR="003A0086" w:rsidRPr="00856DE6" w:rsidRDefault="003A0086" w:rsidP="006E22C3">
      <w:pPr>
        <w:spacing w:before="120" w:after="120" w:line="360" w:lineRule="auto"/>
        <w:jc w:val="both"/>
        <w:rPr>
          <w:rFonts w:ascii="Arial" w:hAnsi="Arial" w:cs="Arial"/>
          <w:sz w:val="24"/>
          <w:szCs w:val="24"/>
        </w:rPr>
      </w:pPr>
      <w:r w:rsidRPr="00856DE6">
        <w:rPr>
          <w:rFonts w:ascii="Arial" w:hAnsi="Arial" w:cs="Arial"/>
          <w:b/>
          <w:bCs/>
          <w:sz w:val="24"/>
          <w:szCs w:val="24"/>
        </w:rPr>
        <w:t>DEPUTADO NELSON JUSTUS (UNIÃO):</w:t>
      </w:r>
      <w:r w:rsidRPr="00856DE6">
        <w:rPr>
          <w:rFonts w:ascii="Arial" w:hAnsi="Arial" w:cs="Arial"/>
          <w:sz w:val="24"/>
          <w:szCs w:val="24"/>
        </w:rPr>
        <w:t xml:space="preserve"> Senhor Presidente, meu voto é </w:t>
      </w:r>
      <w:r w:rsidRPr="00856DE6">
        <w:rPr>
          <w:rFonts w:ascii="Arial" w:hAnsi="Arial" w:cs="Arial"/>
          <w:i/>
          <w:iCs/>
          <w:sz w:val="24"/>
          <w:szCs w:val="24"/>
        </w:rPr>
        <w:t>"sim"</w:t>
      </w:r>
      <w:r w:rsidRPr="00856DE6">
        <w:rPr>
          <w:rFonts w:ascii="Arial" w:hAnsi="Arial" w:cs="Arial"/>
          <w:sz w:val="24"/>
          <w:szCs w:val="24"/>
        </w:rPr>
        <w:t xml:space="preserve"> também, Presidente.</w:t>
      </w:r>
    </w:p>
    <w:p w:rsidR="00856341" w:rsidRPr="00856DE6" w:rsidRDefault="003A0086" w:rsidP="006E22C3">
      <w:pPr>
        <w:spacing w:before="120" w:after="120" w:line="360" w:lineRule="auto"/>
        <w:jc w:val="both"/>
        <w:rPr>
          <w:rFonts w:ascii="Arial" w:hAnsi="Arial" w:cs="Arial"/>
          <w:b/>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 </w:t>
      </w:r>
      <w:r w:rsidRPr="00856DE6">
        <w:rPr>
          <w:rFonts w:ascii="Arial" w:hAnsi="Arial" w:cs="Arial"/>
          <w:sz w:val="24"/>
          <w:szCs w:val="24"/>
        </w:rPr>
        <w:t>Pois não, Deputado</w:t>
      </w:r>
      <w:r w:rsidR="00856341" w:rsidRPr="00856DE6">
        <w:rPr>
          <w:rFonts w:ascii="Arial" w:hAnsi="Arial" w:cs="Arial"/>
          <w:sz w:val="24"/>
          <w:szCs w:val="24"/>
        </w:rPr>
        <w:t>. V</w:t>
      </w:r>
      <w:r w:rsidRPr="00856DE6">
        <w:rPr>
          <w:rFonts w:ascii="Arial" w:hAnsi="Arial" w:cs="Arial"/>
          <w:sz w:val="24"/>
          <w:szCs w:val="24"/>
        </w:rPr>
        <w:t xml:space="preserve">ou registrar. </w:t>
      </w:r>
      <w:proofErr w:type="gramStart"/>
      <w:r w:rsidRPr="00856DE6">
        <w:rPr>
          <w:rFonts w:ascii="Arial" w:hAnsi="Arial" w:cs="Arial"/>
          <w:sz w:val="24"/>
          <w:szCs w:val="24"/>
        </w:rPr>
        <w:t>Olha,</w:t>
      </w:r>
      <w:proofErr w:type="gramEnd"/>
      <w:r w:rsidRPr="00856DE6">
        <w:rPr>
          <w:rFonts w:ascii="Arial" w:hAnsi="Arial" w:cs="Arial"/>
          <w:sz w:val="24"/>
          <w:szCs w:val="24"/>
        </w:rPr>
        <w:t xml:space="preserve"> o quórum aqui está com 27 votos até o momento. Por favor, </w:t>
      </w:r>
      <w:proofErr w:type="gramStart"/>
      <w:r w:rsidRPr="00856DE6">
        <w:rPr>
          <w:rFonts w:ascii="Arial" w:hAnsi="Arial" w:cs="Arial"/>
          <w:sz w:val="24"/>
          <w:szCs w:val="24"/>
        </w:rPr>
        <w:t>Sr.</w:t>
      </w:r>
      <w:proofErr w:type="gramEnd"/>
      <w:r w:rsidRPr="00856DE6">
        <w:rPr>
          <w:rFonts w:ascii="Arial" w:hAnsi="Arial" w:cs="Arial"/>
          <w:sz w:val="24"/>
          <w:szCs w:val="24"/>
          <w:vertAlign w:val="superscript"/>
        </w:rPr>
        <w:t>s</w:t>
      </w:r>
      <w:r w:rsidRPr="00856DE6">
        <w:rPr>
          <w:rFonts w:ascii="Arial" w:hAnsi="Arial" w:cs="Arial"/>
          <w:sz w:val="24"/>
          <w:szCs w:val="24"/>
        </w:rPr>
        <w:t xml:space="preserve"> Deputados, vamos votar. Por favor, </w:t>
      </w:r>
      <w:proofErr w:type="gramStart"/>
      <w:r w:rsidRPr="00856DE6">
        <w:rPr>
          <w:rFonts w:ascii="Arial" w:hAnsi="Arial" w:cs="Arial"/>
          <w:sz w:val="24"/>
          <w:szCs w:val="24"/>
        </w:rPr>
        <w:t>Sr.</w:t>
      </w:r>
      <w:proofErr w:type="gramEnd"/>
      <w:r w:rsidRPr="00856DE6">
        <w:rPr>
          <w:rFonts w:ascii="Arial" w:hAnsi="Arial" w:cs="Arial"/>
          <w:sz w:val="24"/>
          <w:szCs w:val="24"/>
          <w:vertAlign w:val="superscript"/>
        </w:rPr>
        <w:t>s</w:t>
      </w:r>
      <w:r w:rsidRPr="00856DE6">
        <w:rPr>
          <w:rFonts w:ascii="Arial" w:hAnsi="Arial" w:cs="Arial"/>
          <w:sz w:val="24"/>
          <w:szCs w:val="24"/>
        </w:rPr>
        <w:t xml:space="preserve"> Deputados, vou aguardá-los. Estamos votando a revisão geral dos servidores da Assembleia. Votação encerrada, </w:t>
      </w:r>
      <w:proofErr w:type="gramStart"/>
      <w:r w:rsidRPr="00856DE6">
        <w:rPr>
          <w:rFonts w:ascii="Arial" w:hAnsi="Arial" w:cs="Arial"/>
          <w:sz w:val="24"/>
          <w:szCs w:val="24"/>
        </w:rPr>
        <w:t>Sr.</w:t>
      </w:r>
      <w:proofErr w:type="gramEnd"/>
      <w:r w:rsidRPr="00856DE6">
        <w:rPr>
          <w:rFonts w:ascii="Arial" w:hAnsi="Arial" w:cs="Arial"/>
          <w:sz w:val="24"/>
          <w:szCs w:val="24"/>
          <w:vertAlign w:val="superscript"/>
        </w:rPr>
        <w:t>s</w:t>
      </w:r>
      <w:r w:rsidRPr="00856DE6">
        <w:rPr>
          <w:rFonts w:ascii="Arial" w:hAnsi="Arial" w:cs="Arial"/>
          <w:sz w:val="24"/>
          <w:szCs w:val="24"/>
        </w:rPr>
        <w:t xml:space="preserve"> Deputados: </w:t>
      </w:r>
      <w:r w:rsidRPr="00856DE6">
        <w:rPr>
          <w:rFonts w:ascii="Arial" w:hAnsi="Arial" w:cs="Arial"/>
          <w:b/>
          <w:i/>
          <w:sz w:val="24"/>
          <w:szCs w:val="24"/>
        </w:rPr>
        <w:t>[Votaram Sim:</w:t>
      </w:r>
      <w:r w:rsidRPr="00856DE6">
        <w:rPr>
          <w:rFonts w:ascii="Arial" w:hAnsi="Arial" w:cs="Arial"/>
          <w:i/>
          <w:sz w:val="24"/>
          <w:szCs w:val="24"/>
        </w:rPr>
        <w:t xml:space="preserve"> Adão Litro, Alexandre Amaro, Alexandre </w:t>
      </w:r>
      <w:proofErr w:type="spellStart"/>
      <w:r w:rsidRPr="00856DE6">
        <w:rPr>
          <w:rFonts w:ascii="Arial" w:hAnsi="Arial" w:cs="Arial"/>
          <w:i/>
          <w:sz w:val="24"/>
          <w:szCs w:val="24"/>
        </w:rPr>
        <w:t>Curi</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Alisson</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Wandscheer</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Anibelli</w:t>
      </w:r>
      <w:proofErr w:type="spellEnd"/>
      <w:r w:rsidRPr="00856DE6">
        <w:rPr>
          <w:rFonts w:ascii="Arial" w:hAnsi="Arial" w:cs="Arial"/>
          <w:i/>
          <w:sz w:val="24"/>
          <w:szCs w:val="24"/>
        </w:rPr>
        <w:t xml:space="preserve"> Neto, </w:t>
      </w:r>
      <w:proofErr w:type="spellStart"/>
      <w:r w:rsidRPr="00856DE6">
        <w:rPr>
          <w:rFonts w:ascii="Arial" w:hAnsi="Arial" w:cs="Arial"/>
          <w:i/>
          <w:sz w:val="24"/>
          <w:szCs w:val="24"/>
        </w:rPr>
        <w:t>Arilson</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Chiorato</w:t>
      </w:r>
      <w:proofErr w:type="spellEnd"/>
      <w:r w:rsidRPr="00856DE6">
        <w:rPr>
          <w:rFonts w:ascii="Arial" w:hAnsi="Arial" w:cs="Arial"/>
          <w:i/>
          <w:sz w:val="24"/>
          <w:szCs w:val="24"/>
        </w:rPr>
        <w:t xml:space="preserve">, Batatinha, </w:t>
      </w:r>
      <w:proofErr w:type="spellStart"/>
      <w:r w:rsidRPr="00856DE6">
        <w:rPr>
          <w:rFonts w:ascii="Arial" w:hAnsi="Arial" w:cs="Arial"/>
          <w:i/>
          <w:sz w:val="24"/>
          <w:szCs w:val="24"/>
        </w:rPr>
        <w:t>Bazana</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Cloara</w:t>
      </w:r>
      <w:proofErr w:type="spellEnd"/>
      <w:r w:rsidRPr="00856DE6">
        <w:rPr>
          <w:rFonts w:ascii="Arial" w:hAnsi="Arial" w:cs="Arial"/>
          <w:i/>
          <w:sz w:val="24"/>
          <w:szCs w:val="24"/>
        </w:rPr>
        <w:t xml:space="preserve"> Pinheiro, Del. Tito </w:t>
      </w:r>
      <w:proofErr w:type="spellStart"/>
      <w:r w:rsidRPr="00856DE6">
        <w:rPr>
          <w:rFonts w:ascii="Arial" w:hAnsi="Arial" w:cs="Arial"/>
          <w:i/>
          <w:sz w:val="24"/>
          <w:szCs w:val="24"/>
        </w:rPr>
        <w:t>Barichello</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Denian</w:t>
      </w:r>
      <w:proofErr w:type="spellEnd"/>
      <w:r w:rsidRPr="00856DE6">
        <w:rPr>
          <w:rFonts w:ascii="Arial" w:hAnsi="Arial" w:cs="Arial"/>
          <w:i/>
          <w:sz w:val="24"/>
          <w:szCs w:val="24"/>
        </w:rPr>
        <w:t xml:space="preserve"> Couto, Douglas Fabrício, Dr. Antenor, Evandro Araújo, Flavia </w:t>
      </w:r>
      <w:proofErr w:type="spellStart"/>
      <w:r w:rsidRPr="00856DE6">
        <w:rPr>
          <w:rFonts w:ascii="Arial" w:hAnsi="Arial" w:cs="Arial"/>
          <w:i/>
          <w:sz w:val="24"/>
          <w:szCs w:val="24"/>
        </w:rPr>
        <w:t>Francischini</w:t>
      </w:r>
      <w:proofErr w:type="spellEnd"/>
      <w:r w:rsidRPr="00856DE6">
        <w:rPr>
          <w:rFonts w:ascii="Arial" w:hAnsi="Arial" w:cs="Arial"/>
          <w:i/>
          <w:sz w:val="24"/>
          <w:szCs w:val="24"/>
        </w:rPr>
        <w:t xml:space="preserve">, Gilson de Souza, </w:t>
      </w:r>
      <w:proofErr w:type="spellStart"/>
      <w:r w:rsidRPr="00856DE6">
        <w:rPr>
          <w:rFonts w:ascii="Arial" w:hAnsi="Arial" w:cs="Arial"/>
          <w:i/>
          <w:sz w:val="24"/>
          <w:szCs w:val="24"/>
        </w:rPr>
        <w:t>Goura</w:t>
      </w:r>
      <w:proofErr w:type="spellEnd"/>
      <w:r w:rsidRPr="00856DE6">
        <w:rPr>
          <w:rFonts w:ascii="Arial" w:hAnsi="Arial" w:cs="Arial"/>
          <w:i/>
          <w:sz w:val="24"/>
          <w:szCs w:val="24"/>
        </w:rPr>
        <w:t xml:space="preserve">, Gugu Bueno, Luciana </w:t>
      </w:r>
      <w:proofErr w:type="spellStart"/>
      <w:r w:rsidRPr="00856DE6">
        <w:rPr>
          <w:rFonts w:ascii="Arial" w:hAnsi="Arial" w:cs="Arial"/>
          <w:i/>
          <w:sz w:val="24"/>
          <w:szCs w:val="24"/>
        </w:rPr>
        <w:t>Rafagnin</w:t>
      </w:r>
      <w:proofErr w:type="spellEnd"/>
      <w:r w:rsidRPr="00856DE6">
        <w:rPr>
          <w:rFonts w:ascii="Arial" w:hAnsi="Arial" w:cs="Arial"/>
          <w:i/>
          <w:sz w:val="24"/>
          <w:szCs w:val="24"/>
        </w:rPr>
        <w:t xml:space="preserve">, Luis </w:t>
      </w:r>
      <w:proofErr w:type="spellStart"/>
      <w:r w:rsidRPr="00856DE6">
        <w:rPr>
          <w:rFonts w:ascii="Arial" w:hAnsi="Arial" w:cs="Arial"/>
          <w:i/>
          <w:sz w:val="24"/>
          <w:szCs w:val="24"/>
        </w:rPr>
        <w:t>Corti</w:t>
      </w:r>
      <w:proofErr w:type="spellEnd"/>
      <w:r w:rsidRPr="00856DE6">
        <w:rPr>
          <w:rFonts w:ascii="Arial" w:hAnsi="Arial" w:cs="Arial"/>
          <w:i/>
          <w:sz w:val="24"/>
          <w:szCs w:val="24"/>
        </w:rPr>
        <w:t xml:space="preserve">, Luiz Claudio </w:t>
      </w:r>
      <w:proofErr w:type="spellStart"/>
      <w:r w:rsidRPr="00856DE6">
        <w:rPr>
          <w:rFonts w:ascii="Arial" w:hAnsi="Arial" w:cs="Arial"/>
          <w:i/>
          <w:sz w:val="24"/>
          <w:szCs w:val="24"/>
        </w:rPr>
        <w:t>Romanelli</w:t>
      </w:r>
      <w:proofErr w:type="spellEnd"/>
      <w:r w:rsidRPr="00856DE6">
        <w:rPr>
          <w:rFonts w:ascii="Arial" w:hAnsi="Arial" w:cs="Arial"/>
          <w:i/>
          <w:sz w:val="24"/>
          <w:szCs w:val="24"/>
        </w:rPr>
        <w:t xml:space="preserve">, Luiz Fernando Guerra, Mabel Canto, Marcelo Rangel, </w:t>
      </w:r>
      <w:proofErr w:type="spellStart"/>
      <w:r w:rsidRPr="00856DE6">
        <w:rPr>
          <w:rFonts w:ascii="Arial" w:hAnsi="Arial" w:cs="Arial"/>
          <w:i/>
          <w:sz w:val="24"/>
          <w:szCs w:val="24"/>
        </w:rPr>
        <w:t>Marcia</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Huçulak</w:t>
      </w:r>
      <w:proofErr w:type="spellEnd"/>
      <w:r w:rsidRPr="00856DE6">
        <w:rPr>
          <w:rFonts w:ascii="Arial" w:hAnsi="Arial" w:cs="Arial"/>
          <w:i/>
          <w:sz w:val="24"/>
          <w:szCs w:val="24"/>
        </w:rPr>
        <w:t xml:space="preserve">, Marcio Pacheco, Maria Victoria, Matheus Vermelho, Moacyr </w:t>
      </w:r>
      <w:proofErr w:type="spellStart"/>
      <w:r w:rsidRPr="00856DE6">
        <w:rPr>
          <w:rFonts w:ascii="Arial" w:hAnsi="Arial" w:cs="Arial"/>
          <w:i/>
          <w:sz w:val="24"/>
          <w:szCs w:val="24"/>
        </w:rPr>
        <w:t>Fadel</w:t>
      </w:r>
      <w:proofErr w:type="spellEnd"/>
      <w:r w:rsidRPr="00856DE6">
        <w:rPr>
          <w:rFonts w:ascii="Arial" w:hAnsi="Arial" w:cs="Arial"/>
          <w:i/>
          <w:sz w:val="24"/>
          <w:szCs w:val="24"/>
        </w:rPr>
        <w:t xml:space="preserve">, Paulo Gomes, Professor Lemos, Renato Freitas, Requião Filho, Ricardo Arruda, </w:t>
      </w:r>
      <w:proofErr w:type="spellStart"/>
      <w:r w:rsidRPr="00856DE6">
        <w:rPr>
          <w:rFonts w:ascii="Arial" w:hAnsi="Arial" w:cs="Arial"/>
          <w:i/>
          <w:sz w:val="24"/>
          <w:szCs w:val="24"/>
        </w:rPr>
        <w:t>Tercílio</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Turini</w:t>
      </w:r>
      <w:proofErr w:type="spellEnd"/>
      <w:r w:rsidRPr="00856DE6">
        <w:rPr>
          <w:rFonts w:ascii="Arial" w:hAnsi="Arial" w:cs="Arial"/>
          <w:i/>
          <w:sz w:val="24"/>
          <w:szCs w:val="24"/>
        </w:rPr>
        <w:t xml:space="preserve">, Thiago </w:t>
      </w:r>
      <w:proofErr w:type="spellStart"/>
      <w:r w:rsidRPr="00856DE6">
        <w:rPr>
          <w:rFonts w:ascii="Arial" w:hAnsi="Arial" w:cs="Arial"/>
          <w:i/>
          <w:sz w:val="24"/>
          <w:szCs w:val="24"/>
        </w:rPr>
        <w:t>Buhrer</w:t>
      </w:r>
      <w:proofErr w:type="spellEnd"/>
      <w:r w:rsidRPr="00856DE6">
        <w:rPr>
          <w:rFonts w:ascii="Arial" w:hAnsi="Arial" w:cs="Arial"/>
          <w:i/>
          <w:sz w:val="24"/>
          <w:szCs w:val="24"/>
        </w:rPr>
        <w:t xml:space="preserve"> e Tiago Amaral (37 Deputados); </w:t>
      </w:r>
      <w:r w:rsidRPr="00856DE6">
        <w:rPr>
          <w:rFonts w:ascii="Arial" w:hAnsi="Arial" w:cs="Arial"/>
          <w:b/>
          <w:i/>
          <w:sz w:val="24"/>
          <w:szCs w:val="24"/>
        </w:rPr>
        <w:t>Não Votaram:</w:t>
      </w:r>
      <w:r w:rsidRPr="00856DE6">
        <w:rPr>
          <w:rFonts w:ascii="Arial" w:hAnsi="Arial" w:cs="Arial"/>
          <w:i/>
          <w:sz w:val="24"/>
          <w:szCs w:val="24"/>
        </w:rPr>
        <w:t xml:space="preserve"> Ademar Luiz </w:t>
      </w:r>
      <w:proofErr w:type="spellStart"/>
      <w:r w:rsidRPr="00856DE6">
        <w:rPr>
          <w:rFonts w:ascii="Arial" w:hAnsi="Arial" w:cs="Arial"/>
          <w:i/>
          <w:sz w:val="24"/>
          <w:szCs w:val="24"/>
        </w:rPr>
        <w:t>Traiano</w:t>
      </w:r>
      <w:proofErr w:type="spellEnd"/>
      <w:r w:rsidRPr="00856DE6">
        <w:rPr>
          <w:rFonts w:ascii="Arial" w:hAnsi="Arial" w:cs="Arial"/>
          <w:i/>
          <w:sz w:val="24"/>
          <w:szCs w:val="24"/>
        </w:rPr>
        <w:t xml:space="preserve">, Ana Julia, </w:t>
      </w:r>
      <w:proofErr w:type="spellStart"/>
      <w:r w:rsidRPr="00856DE6">
        <w:rPr>
          <w:rFonts w:ascii="Arial" w:hAnsi="Arial" w:cs="Arial"/>
          <w:i/>
          <w:sz w:val="24"/>
          <w:szCs w:val="24"/>
        </w:rPr>
        <w:t>Artagão</w:t>
      </w:r>
      <w:proofErr w:type="spellEnd"/>
      <w:r w:rsidRPr="00856DE6">
        <w:rPr>
          <w:rFonts w:ascii="Arial" w:hAnsi="Arial" w:cs="Arial"/>
          <w:i/>
          <w:sz w:val="24"/>
          <w:szCs w:val="24"/>
        </w:rPr>
        <w:t xml:space="preserve"> Junior, Cantora Mara Lima, Cobra Repórter, Cri</w:t>
      </w:r>
      <w:r w:rsidR="004D7033" w:rsidRPr="00856DE6">
        <w:rPr>
          <w:rFonts w:ascii="Arial" w:hAnsi="Arial" w:cs="Arial"/>
          <w:i/>
          <w:sz w:val="24"/>
          <w:szCs w:val="24"/>
        </w:rPr>
        <w:t xml:space="preserve">stina </w:t>
      </w:r>
      <w:proofErr w:type="spellStart"/>
      <w:r w:rsidR="004D7033" w:rsidRPr="00856DE6">
        <w:rPr>
          <w:rFonts w:ascii="Arial" w:hAnsi="Arial" w:cs="Arial"/>
          <w:i/>
          <w:sz w:val="24"/>
          <w:szCs w:val="24"/>
        </w:rPr>
        <w:t>Silvestri</w:t>
      </w:r>
      <w:proofErr w:type="spellEnd"/>
      <w:r w:rsidR="004D7033" w:rsidRPr="00856DE6">
        <w:rPr>
          <w:rFonts w:ascii="Arial" w:hAnsi="Arial" w:cs="Arial"/>
          <w:i/>
          <w:sz w:val="24"/>
          <w:szCs w:val="24"/>
        </w:rPr>
        <w:t xml:space="preserve">, Del. </w:t>
      </w:r>
      <w:proofErr w:type="spellStart"/>
      <w:r w:rsidR="004D7033" w:rsidRPr="00856DE6">
        <w:rPr>
          <w:rFonts w:ascii="Arial" w:hAnsi="Arial" w:cs="Arial"/>
          <w:i/>
          <w:sz w:val="24"/>
          <w:szCs w:val="24"/>
        </w:rPr>
        <w:t>Jacovós</w:t>
      </w:r>
      <w:proofErr w:type="spellEnd"/>
      <w:r w:rsidR="004D7033" w:rsidRPr="00856DE6">
        <w:rPr>
          <w:rFonts w:ascii="Arial" w:hAnsi="Arial" w:cs="Arial"/>
          <w:i/>
          <w:sz w:val="24"/>
          <w:szCs w:val="24"/>
        </w:rPr>
        <w:t>, D</w:t>
      </w:r>
      <w:r w:rsidRPr="00856DE6">
        <w:rPr>
          <w:rFonts w:ascii="Arial" w:hAnsi="Arial" w:cs="Arial"/>
          <w:i/>
          <w:sz w:val="24"/>
          <w:szCs w:val="24"/>
        </w:rPr>
        <w:t xml:space="preserve">o Carmo, Fabio Oliveira, Gilberto Ribeiro, Hussein </w:t>
      </w:r>
      <w:proofErr w:type="spellStart"/>
      <w:r w:rsidRPr="00856DE6">
        <w:rPr>
          <w:rFonts w:ascii="Arial" w:hAnsi="Arial" w:cs="Arial"/>
          <w:i/>
          <w:sz w:val="24"/>
          <w:szCs w:val="24"/>
        </w:rPr>
        <w:t>Bakri</w:t>
      </w:r>
      <w:proofErr w:type="spellEnd"/>
      <w:r w:rsidRPr="00856DE6">
        <w:rPr>
          <w:rFonts w:ascii="Arial" w:hAnsi="Arial" w:cs="Arial"/>
          <w:i/>
          <w:sz w:val="24"/>
          <w:szCs w:val="24"/>
        </w:rPr>
        <w:t xml:space="preserve">, Marcel </w:t>
      </w:r>
      <w:proofErr w:type="spellStart"/>
      <w:r w:rsidRPr="00856DE6">
        <w:rPr>
          <w:rFonts w:ascii="Arial" w:hAnsi="Arial" w:cs="Arial"/>
          <w:i/>
          <w:sz w:val="24"/>
          <w:szCs w:val="24"/>
        </w:rPr>
        <w:t>Micheletto</w:t>
      </w:r>
      <w:proofErr w:type="spellEnd"/>
      <w:r w:rsidRPr="00856DE6">
        <w:rPr>
          <w:rFonts w:ascii="Arial" w:hAnsi="Arial" w:cs="Arial"/>
          <w:i/>
          <w:sz w:val="24"/>
          <w:szCs w:val="24"/>
        </w:rPr>
        <w:t xml:space="preserve">, Marli Paulino, Nelson Justus, Ney </w:t>
      </w:r>
      <w:proofErr w:type="spellStart"/>
      <w:r w:rsidRPr="00856DE6">
        <w:rPr>
          <w:rFonts w:ascii="Arial" w:hAnsi="Arial" w:cs="Arial"/>
          <w:i/>
          <w:sz w:val="24"/>
          <w:szCs w:val="24"/>
        </w:rPr>
        <w:t>Leprevost</w:t>
      </w:r>
      <w:proofErr w:type="spellEnd"/>
      <w:r w:rsidRPr="00856DE6">
        <w:rPr>
          <w:rFonts w:ascii="Arial" w:hAnsi="Arial" w:cs="Arial"/>
          <w:i/>
          <w:sz w:val="24"/>
          <w:szCs w:val="24"/>
        </w:rPr>
        <w:t xml:space="preserve">, Samuel Dantas e Soldado Adriano José (17 Deputados).] </w:t>
      </w:r>
      <w:r w:rsidRPr="00856DE6">
        <w:rPr>
          <w:rFonts w:ascii="Arial" w:hAnsi="Arial" w:cs="Arial"/>
          <w:sz w:val="24"/>
          <w:szCs w:val="24"/>
        </w:rPr>
        <w:t xml:space="preserve">Com 37 votos favoráveis e nenhum voto contrário, </w:t>
      </w:r>
      <w:r w:rsidRPr="00856DE6">
        <w:rPr>
          <w:rFonts w:ascii="Arial" w:hAnsi="Arial" w:cs="Arial"/>
          <w:b/>
          <w:sz w:val="24"/>
          <w:szCs w:val="24"/>
        </w:rPr>
        <w:t xml:space="preserve">está aprovada a Emenda em 2.ª discussão. </w:t>
      </w:r>
      <w:r w:rsidR="00CE5F1F" w:rsidRPr="00856DE6">
        <w:rPr>
          <w:rFonts w:ascii="Arial" w:hAnsi="Arial"/>
          <w:b/>
          <w:sz w:val="24"/>
          <w:szCs w:val="24"/>
        </w:rPr>
        <w:t>Trinta e oito</w:t>
      </w:r>
      <w:r w:rsidR="00856341" w:rsidRPr="00856DE6">
        <w:rPr>
          <w:rFonts w:ascii="Arial" w:hAnsi="Arial"/>
          <w:b/>
          <w:sz w:val="24"/>
          <w:szCs w:val="24"/>
        </w:rPr>
        <w:t xml:space="preserve"> votos, com o voto do Deputado Nelson Justus. Está </w:t>
      </w:r>
      <w:r w:rsidR="00856341" w:rsidRPr="00856DE6">
        <w:rPr>
          <w:rFonts w:ascii="Arial" w:hAnsi="Arial"/>
          <w:b/>
          <w:sz w:val="24"/>
          <w:szCs w:val="24"/>
          <w:u w:val="single"/>
        </w:rPr>
        <w:t>aprovada a emenda em 2.ª discussão</w:t>
      </w:r>
      <w:r w:rsidR="00856341" w:rsidRPr="00856DE6">
        <w:rPr>
          <w:rFonts w:ascii="Arial" w:hAnsi="Arial"/>
          <w:b/>
          <w:sz w:val="24"/>
          <w:szCs w:val="24"/>
        </w:rPr>
        <w:t>.</w:t>
      </w:r>
    </w:p>
    <w:p w:rsidR="003A0086" w:rsidRPr="00856DE6" w:rsidRDefault="003A0086" w:rsidP="006E22C3">
      <w:pPr>
        <w:spacing w:before="120" w:after="120" w:line="360" w:lineRule="auto"/>
        <w:jc w:val="both"/>
        <w:rPr>
          <w:rFonts w:ascii="Arial" w:hAnsi="Arial" w:cs="Arial"/>
          <w:sz w:val="24"/>
          <w:szCs w:val="24"/>
        </w:rPr>
      </w:pPr>
      <w:r w:rsidRPr="00856DE6">
        <w:rPr>
          <w:rFonts w:ascii="Arial" w:hAnsi="Arial" w:cs="Arial"/>
          <w:b/>
          <w:sz w:val="24"/>
          <w:szCs w:val="24"/>
          <w:u w:val="single"/>
        </w:rPr>
        <w:lastRenderedPageBreak/>
        <w:t>ITEM 3</w:t>
      </w:r>
      <w:r w:rsidRPr="00856DE6">
        <w:rPr>
          <w:rFonts w:ascii="Arial" w:hAnsi="Arial" w:cs="Arial"/>
          <w:b/>
          <w:sz w:val="24"/>
          <w:szCs w:val="24"/>
        </w:rPr>
        <w:t xml:space="preserve"> – </w:t>
      </w:r>
      <w:r w:rsidRPr="00856DE6">
        <w:rPr>
          <w:rFonts w:ascii="Arial" w:hAnsi="Arial" w:cs="Arial"/>
          <w:sz w:val="24"/>
          <w:szCs w:val="24"/>
        </w:rPr>
        <w:t>1.ª Discussão do Projeto de Lei n.º 224/2024, de autoria do Poder</w:t>
      </w:r>
      <w:r w:rsidR="004D7033" w:rsidRPr="00856DE6">
        <w:rPr>
          <w:rFonts w:ascii="Arial" w:hAnsi="Arial" w:cs="Arial"/>
          <w:sz w:val="24"/>
          <w:szCs w:val="24"/>
        </w:rPr>
        <w:t xml:space="preserve"> Executivo,</w:t>
      </w:r>
      <w:r w:rsidRPr="00856DE6">
        <w:rPr>
          <w:rFonts w:ascii="Arial" w:hAnsi="Arial" w:cs="Arial"/>
          <w:sz w:val="24"/>
          <w:szCs w:val="24"/>
        </w:rPr>
        <w:t xml:space="preserve"> Mensagem n.º 26/2024, que dispõe sobre as diretrizes para a elaboração e execução da Lei Orçamentária do exercício financeiro de 2025. Parecer favorável da </w:t>
      </w:r>
      <w:r w:rsidR="004D7033" w:rsidRPr="00856DE6">
        <w:rPr>
          <w:rFonts w:ascii="Arial" w:hAnsi="Arial" w:cs="Arial"/>
          <w:sz w:val="24"/>
          <w:szCs w:val="24"/>
        </w:rPr>
        <w:t>C</w:t>
      </w:r>
      <w:r w:rsidRPr="00856DE6">
        <w:rPr>
          <w:rFonts w:ascii="Arial" w:hAnsi="Arial" w:cs="Arial"/>
          <w:sz w:val="24"/>
          <w:szCs w:val="24"/>
        </w:rPr>
        <w:t xml:space="preserve">omissão de </w:t>
      </w:r>
      <w:r w:rsidR="004D7033" w:rsidRPr="00856DE6">
        <w:rPr>
          <w:rFonts w:ascii="Arial" w:hAnsi="Arial" w:cs="Arial"/>
          <w:sz w:val="24"/>
          <w:szCs w:val="24"/>
        </w:rPr>
        <w:t>O</w:t>
      </w:r>
      <w:r w:rsidRPr="00856DE6">
        <w:rPr>
          <w:rFonts w:ascii="Arial" w:hAnsi="Arial" w:cs="Arial"/>
          <w:sz w:val="24"/>
          <w:szCs w:val="24"/>
        </w:rPr>
        <w:t>rçamento na forma do substitutivo geral. Em discussão. Em Votação. Votando. Como encaminham o voto os Líderes?</w:t>
      </w:r>
    </w:p>
    <w:p w:rsidR="003A0086" w:rsidRPr="00856DE6" w:rsidRDefault="003A0086" w:rsidP="006E22C3">
      <w:pPr>
        <w:spacing w:before="120" w:after="120" w:line="360" w:lineRule="auto"/>
        <w:jc w:val="both"/>
        <w:rPr>
          <w:rFonts w:ascii="Arial" w:hAnsi="Arial" w:cs="Arial"/>
          <w:sz w:val="24"/>
          <w:szCs w:val="24"/>
        </w:rPr>
      </w:pPr>
      <w:r w:rsidRPr="00856DE6">
        <w:rPr>
          <w:rFonts w:ascii="Arial" w:hAnsi="Arial" w:cs="Arial"/>
          <w:b/>
          <w:bCs/>
          <w:sz w:val="24"/>
          <w:szCs w:val="24"/>
        </w:rPr>
        <w:t xml:space="preserve">DEPUTADO GUGU BUENO (PSD): </w:t>
      </w:r>
      <w:r w:rsidRPr="00856DE6">
        <w:rPr>
          <w:rFonts w:ascii="Arial" w:hAnsi="Arial" w:cs="Arial"/>
          <w:sz w:val="24"/>
          <w:szCs w:val="24"/>
        </w:rPr>
        <w:t xml:space="preserve">Senhor Presidente, é evidente que o Governo encaminha voto </w:t>
      </w:r>
      <w:r w:rsidRPr="00856DE6">
        <w:rPr>
          <w:rFonts w:ascii="Arial" w:hAnsi="Arial" w:cs="Arial"/>
          <w:i/>
          <w:iCs/>
          <w:sz w:val="24"/>
          <w:szCs w:val="24"/>
        </w:rPr>
        <w:t>"sim"</w:t>
      </w:r>
      <w:r w:rsidRPr="00856DE6">
        <w:rPr>
          <w:rFonts w:ascii="Arial" w:hAnsi="Arial" w:cs="Arial"/>
          <w:sz w:val="24"/>
          <w:szCs w:val="24"/>
        </w:rPr>
        <w:t xml:space="preserve">, mas também quero aqui saudar e parabenizar o trabalho da Comissão de Orçamento pela brilhante condução da nossa LDO. Acho que está muito bem expressada a grandiosidade e o crescimento do nosso Estado do Paraná. O Governo encaminha voto </w:t>
      </w:r>
      <w:r w:rsidRPr="00856DE6">
        <w:rPr>
          <w:rFonts w:ascii="Arial" w:hAnsi="Arial" w:cs="Arial"/>
          <w:i/>
          <w:iCs/>
          <w:sz w:val="24"/>
          <w:szCs w:val="24"/>
        </w:rPr>
        <w:t>"sim"</w:t>
      </w:r>
      <w:r w:rsidRPr="00856DE6">
        <w:rPr>
          <w:rFonts w:ascii="Arial" w:hAnsi="Arial" w:cs="Arial"/>
          <w:sz w:val="24"/>
          <w:szCs w:val="24"/>
        </w:rPr>
        <w:t xml:space="preserve">,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w:t>
      </w:r>
    </w:p>
    <w:p w:rsidR="003A0086" w:rsidRPr="00856DE6" w:rsidRDefault="003A0086" w:rsidP="006E22C3">
      <w:pPr>
        <w:spacing w:before="120" w:after="120" w:line="360" w:lineRule="auto"/>
        <w:jc w:val="both"/>
        <w:rPr>
          <w:rFonts w:ascii="Arial" w:hAnsi="Arial" w:cs="Arial"/>
          <w:b/>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 </w:t>
      </w:r>
      <w:r w:rsidRPr="00856DE6">
        <w:rPr>
          <w:rFonts w:ascii="Arial" w:hAnsi="Arial" w:cs="Arial"/>
          <w:sz w:val="24"/>
          <w:szCs w:val="24"/>
        </w:rPr>
        <w:t xml:space="preserve">Deputada Maria Victoria votando. Deputado Moacyr </w:t>
      </w:r>
      <w:proofErr w:type="spellStart"/>
      <w:r w:rsidRPr="00856DE6">
        <w:rPr>
          <w:rFonts w:ascii="Arial" w:hAnsi="Arial" w:cs="Arial"/>
          <w:sz w:val="24"/>
          <w:szCs w:val="24"/>
        </w:rPr>
        <w:t>Fadel</w:t>
      </w:r>
      <w:proofErr w:type="spellEnd"/>
      <w:r w:rsidRPr="00856DE6">
        <w:rPr>
          <w:rFonts w:ascii="Arial" w:hAnsi="Arial" w:cs="Arial"/>
          <w:sz w:val="24"/>
          <w:szCs w:val="24"/>
        </w:rPr>
        <w:t xml:space="preserve">, por favor, seu voto. Nelson Justus, Ricardo Arruda, Tiago Amaral. Votação encerrada: </w:t>
      </w:r>
      <w:r w:rsidRPr="00856DE6">
        <w:rPr>
          <w:rFonts w:ascii="Arial" w:hAnsi="Arial" w:cs="Arial"/>
          <w:i/>
          <w:sz w:val="24"/>
          <w:szCs w:val="24"/>
        </w:rPr>
        <w:t>[</w:t>
      </w:r>
      <w:r w:rsidRPr="00856DE6">
        <w:rPr>
          <w:rFonts w:ascii="Arial" w:hAnsi="Arial" w:cs="Arial"/>
          <w:b/>
          <w:i/>
          <w:sz w:val="24"/>
          <w:szCs w:val="24"/>
        </w:rPr>
        <w:t>Votaram Sim:</w:t>
      </w:r>
      <w:r w:rsidRPr="00856DE6">
        <w:rPr>
          <w:rFonts w:ascii="Arial" w:hAnsi="Arial" w:cs="Arial"/>
          <w:i/>
          <w:sz w:val="24"/>
          <w:szCs w:val="24"/>
        </w:rPr>
        <w:t xml:space="preserve"> Adão Litro, Alexandre Amaro, Alexandre </w:t>
      </w:r>
      <w:proofErr w:type="spellStart"/>
      <w:r w:rsidRPr="00856DE6">
        <w:rPr>
          <w:rFonts w:ascii="Arial" w:hAnsi="Arial" w:cs="Arial"/>
          <w:i/>
          <w:sz w:val="24"/>
          <w:szCs w:val="24"/>
        </w:rPr>
        <w:t>Curi</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Alisson</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Wandscheer</w:t>
      </w:r>
      <w:proofErr w:type="spellEnd"/>
      <w:r w:rsidRPr="00856DE6">
        <w:rPr>
          <w:rFonts w:ascii="Arial" w:hAnsi="Arial" w:cs="Arial"/>
          <w:i/>
          <w:sz w:val="24"/>
          <w:szCs w:val="24"/>
        </w:rPr>
        <w:t xml:space="preserve">, Ana Julia, </w:t>
      </w:r>
      <w:proofErr w:type="spellStart"/>
      <w:r w:rsidRPr="00856DE6">
        <w:rPr>
          <w:rFonts w:ascii="Arial" w:hAnsi="Arial" w:cs="Arial"/>
          <w:i/>
          <w:sz w:val="24"/>
          <w:szCs w:val="24"/>
        </w:rPr>
        <w:t>Anibelli</w:t>
      </w:r>
      <w:proofErr w:type="spellEnd"/>
      <w:r w:rsidRPr="00856DE6">
        <w:rPr>
          <w:rFonts w:ascii="Arial" w:hAnsi="Arial" w:cs="Arial"/>
          <w:i/>
          <w:sz w:val="24"/>
          <w:szCs w:val="24"/>
        </w:rPr>
        <w:t xml:space="preserve"> Neto, </w:t>
      </w:r>
      <w:proofErr w:type="spellStart"/>
      <w:r w:rsidRPr="00856DE6">
        <w:rPr>
          <w:rFonts w:ascii="Arial" w:hAnsi="Arial" w:cs="Arial"/>
          <w:i/>
          <w:sz w:val="24"/>
          <w:szCs w:val="24"/>
        </w:rPr>
        <w:t>Arilson</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Chiorato</w:t>
      </w:r>
      <w:proofErr w:type="spellEnd"/>
      <w:r w:rsidRPr="00856DE6">
        <w:rPr>
          <w:rFonts w:ascii="Arial" w:hAnsi="Arial" w:cs="Arial"/>
          <w:i/>
          <w:sz w:val="24"/>
          <w:szCs w:val="24"/>
        </w:rPr>
        <w:t xml:space="preserve">, Batatinha, </w:t>
      </w:r>
      <w:proofErr w:type="spellStart"/>
      <w:r w:rsidRPr="00856DE6">
        <w:rPr>
          <w:rFonts w:ascii="Arial" w:hAnsi="Arial" w:cs="Arial"/>
          <w:i/>
          <w:sz w:val="24"/>
          <w:szCs w:val="24"/>
        </w:rPr>
        <w:t>Bazana</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Cloara</w:t>
      </w:r>
      <w:proofErr w:type="spellEnd"/>
      <w:r w:rsidRPr="00856DE6">
        <w:rPr>
          <w:rFonts w:ascii="Arial" w:hAnsi="Arial" w:cs="Arial"/>
          <w:i/>
          <w:sz w:val="24"/>
          <w:szCs w:val="24"/>
        </w:rPr>
        <w:t xml:space="preserve"> Pinheiro, Del. Tito </w:t>
      </w:r>
      <w:proofErr w:type="spellStart"/>
      <w:r w:rsidRPr="00856DE6">
        <w:rPr>
          <w:rFonts w:ascii="Arial" w:hAnsi="Arial" w:cs="Arial"/>
          <w:i/>
          <w:sz w:val="24"/>
          <w:szCs w:val="24"/>
        </w:rPr>
        <w:t>Barichello</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Denian</w:t>
      </w:r>
      <w:proofErr w:type="spellEnd"/>
      <w:r w:rsidRPr="00856DE6">
        <w:rPr>
          <w:rFonts w:ascii="Arial" w:hAnsi="Arial" w:cs="Arial"/>
          <w:i/>
          <w:sz w:val="24"/>
          <w:szCs w:val="24"/>
        </w:rPr>
        <w:t xml:space="preserve"> Couto, Douglas Fabrício, Dr. Antenor, Evandro Araújo, Flavia </w:t>
      </w:r>
      <w:proofErr w:type="spellStart"/>
      <w:r w:rsidRPr="00856DE6">
        <w:rPr>
          <w:rFonts w:ascii="Arial" w:hAnsi="Arial" w:cs="Arial"/>
          <w:i/>
          <w:sz w:val="24"/>
          <w:szCs w:val="24"/>
        </w:rPr>
        <w:t>Francischini</w:t>
      </w:r>
      <w:proofErr w:type="spellEnd"/>
      <w:r w:rsidRPr="00856DE6">
        <w:rPr>
          <w:rFonts w:ascii="Arial" w:hAnsi="Arial" w:cs="Arial"/>
          <w:i/>
          <w:sz w:val="24"/>
          <w:szCs w:val="24"/>
        </w:rPr>
        <w:t xml:space="preserve">, Gilberto Ribeiro, Gilson de Souza, </w:t>
      </w:r>
      <w:proofErr w:type="spellStart"/>
      <w:r w:rsidRPr="00856DE6">
        <w:rPr>
          <w:rFonts w:ascii="Arial" w:hAnsi="Arial" w:cs="Arial"/>
          <w:i/>
          <w:sz w:val="24"/>
          <w:szCs w:val="24"/>
        </w:rPr>
        <w:t>Goura</w:t>
      </w:r>
      <w:proofErr w:type="spellEnd"/>
      <w:r w:rsidRPr="00856DE6">
        <w:rPr>
          <w:rFonts w:ascii="Arial" w:hAnsi="Arial" w:cs="Arial"/>
          <w:i/>
          <w:sz w:val="24"/>
          <w:szCs w:val="24"/>
        </w:rPr>
        <w:t xml:space="preserve">, Gugu Bueno, Luciana </w:t>
      </w:r>
      <w:proofErr w:type="spellStart"/>
      <w:r w:rsidRPr="00856DE6">
        <w:rPr>
          <w:rFonts w:ascii="Arial" w:hAnsi="Arial" w:cs="Arial"/>
          <w:i/>
          <w:sz w:val="24"/>
          <w:szCs w:val="24"/>
        </w:rPr>
        <w:t>Rafagnin</w:t>
      </w:r>
      <w:proofErr w:type="spellEnd"/>
      <w:r w:rsidRPr="00856DE6">
        <w:rPr>
          <w:rFonts w:ascii="Arial" w:hAnsi="Arial" w:cs="Arial"/>
          <w:i/>
          <w:sz w:val="24"/>
          <w:szCs w:val="24"/>
        </w:rPr>
        <w:t xml:space="preserve">, Luis </w:t>
      </w:r>
      <w:proofErr w:type="spellStart"/>
      <w:r w:rsidRPr="00856DE6">
        <w:rPr>
          <w:rFonts w:ascii="Arial" w:hAnsi="Arial" w:cs="Arial"/>
          <w:i/>
          <w:sz w:val="24"/>
          <w:szCs w:val="24"/>
        </w:rPr>
        <w:t>Corti</w:t>
      </w:r>
      <w:proofErr w:type="spellEnd"/>
      <w:r w:rsidRPr="00856DE6">
        <w:rPr>
          <w:rFonts w:ascii="Arial" w:hAnsi="Arial" w:cs="Arial"/>
          <w:i/>
          <w:sz w:val="24"/>
          <w:szCs w:val="24"/>
        </w:rPr>
        <w:t xml:space="preserve">, Luiz Claudio </w:t>
      </w:r>
      <w:proofErr w:type="spellStart"/>
      <w:r w:rsidRPr="00856DE6">
        <w:rPr>
          <w:rFonts w:ascii="Arial" w:hAnsi="Arial" w:cs="Arial"/>
          <w:i/>
          <w:sz w:val="24"/>
          <w:szCs w:val="24"/>
        </w:rPr>
        <w:t>Romanelli</w:t>
      </w:r>
      <w:proofErr w:type="spellEnd"/>
      <w:r w:rsidRPr="00856DE6">
        <w:rPr>
          <w:rFonts w:ascii="Arial" w:hAnsi="Arial" w:cs="Arial"/>
          <w:i/>
          <w:sz w:val="24"/>
          <w:szCs w:val="24"/>
        </w:rPr>
        <w:t xml:space="preserve">, Luiz Fernando Guerra, Mabel Canto, Marcelo Rangel, </w:t>
      </w:r>
      <w:proofErr w:type="spellStart"/>
      <w:r w:rsidRPr="00856DE6">
        <w:rPr>
          <w:rFonts w:ascii="Arial" w:hAnsi="Arial" w:cs="Arial"/>
          <w:i/>
          <w:sz w:val="24"/>
          <w:szCs w:val="24"/>
        </w:rPr>
        <w:t>Marcia</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Huçulak</w:t>
      </w:r>
      <w:proofErr w:type="spellEnd"/>
      <w:r w:rsidRPr="00856DE6">
        <w:rPr>
          <w:rFonts w:ascii="Arial" w:hAnsi="Arial" w:cs="Arial"/>
          <w:i/>
          <w:sz w:val="24"/>
          <w:szCs w:val="24"/>
        </w:rPr>
        <w:t xml:space="preserve">, Marcio Pacheco, Maria Victoria, Matheus Vermelho, Moacyr </w:t>
      </w:r>
      <w:proofErr w:type="spellStart"/>
      <w:r w:rsidRPr="00856DE6">
        <w:rPr>
          <w:rFonts w:ascii="Arial" w:hAnsi="Arial" w:cs="Arial"/>
          <w:i/>
          <w:sz w:val="24"/>
          <w:szCs w:val="24"/>
        </w:rPr>
        <w:t>Fadel</w:t>
      </w:r>
      <w:proofErr w:type="spellEnd"/>
      <w:r w:rsidRPr="00856DE6">
        <w:rPr>
          <w:rFonts w:ascii="Arial" w:hAnsi="Arial" w:cs="Arial"/>
          <w:i/>
          <w:sz w:val="24"/>
          <w:szCs w:val="24"/>
        </w:rPr>
        <w:t xml:space="preserve">, Nelson Justus, Paulo Gomes, Professor Lemos, Renato Freitas, Requião Filho, Ricardo Arruda, Samuel Dantas, </w:t>
      </w:r>
      <w:proofErr w:type="spellStart"/>
      <w:r w:rsidRPr="00856DE6">
        <w:rPr>
          <w:rFonts w:ascii="Arial" w:hAnsi="Arial" w:cs="Arial"/>
          <w:i/>
          <w:sz w:val="24"/>
          <w:szCs w:val="24"/>
        </w:rPr>
        <w:t>Tercílio</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Turini</w:t>
      </w:r>
      <w:proofErr w:type="spellEnd"/>
      <w:r w:rsidRPr="00856DE6">
        <w:rPr>
          <w:rFonts w:ascii="Arial" w:hAnsi="Arial" w:cs="Arial"/>
          <w:i/>
          <w:sz w:val="24"/>
          <w:szCs w:val="24"/>
        </w:rPr>
        <w:t xml:space="preserve">, Thiago </w:t>
      </w:r>
      <w:proofErr w:type="spellStart"/>
      <w:r w:rsidRPr="00856DE6">
        <w:rPr>
          <w:rFonts w:ascii="Arial" w:hAnsi="Arial" w:cs="Arial"/>
          <w:i/>
          <w:sz w:val="24"/>
          <w:szCs w:val="24"/>
        </w:rPr>
        <w:t>Buhrer</w:t>
      </w:r>
      <w:proofErr w:type="spellEnd"/>
      <w:r w:rsidRPr="00856DE6">
        <w:rPr>
          <w:rFonts w:ascii="Arial" w:hAnsi="Arial" w:cs="Arial"/>
          <w:i/>
          <w:sz w:val="24"/>
          <w:szCs w:val="24"/>
        </w:rPr>
        <w:t xml:space="preserve"> e Tiago Amaral (41 Deputados); </w:t>
      </w:r>
      <w:r w:rsidRPr="00856DE6">
        <w:rPr>
          <w:rFonts w:ascii="Arial" w:hAnsi="Arial" w:cs="Arial"/>
          <w:b/>
          <w:i/>
          <w:sz w:val="24"/>
          <w:szCs w:val="24"/>
        </w:rPr>
        <w:t>Não Votaram:</w:t>
      </w:r>
      <w:r w:rsidRPr="00856DE6">
        <w:rPr>
          <w:rFonts w:ascii="Arial" w:hAnsi="Arial" w:cs="Arial"/>
          <w:i/>
          <w:sz w:val="24"/>
          <w:szCs w:val="24"/>
        </w:rPr>
        <w:t xml:space="preserve"> Ademar Luiz </w:t>
      </w:r>
      <w:proofErr w:type="spellStart"/>
      <w:r w:rsidRPr="00856DE6">
        <w:rPr>
          <w:rFonts w:ascii="Arial" w:hAnsi="Arial" w:cs="Arial"/>
          <w:i/>
          <w:sz w:val="24"/>
          <w:szCs w:val="24"/>
        </w:rPr>
        <w:t>Traiano</w:t>
      </w:r>
      <w:proofErr w:type="spellEnd"/>
      <w:r w:rsidRPr="00856DE6">
        <w:rPr>
          <w:rFonts w:ascii="Arial" w:hAnsi="Arial" w:cs="Arial"/>
          <w:i/>
          <w:sz w:val="24"/>
          <w:szCs w:val="24"/>
        </w:rPr>
        <w:t xml:space="preserve">, </w:t>
      </w:r>
      <w:proofErr w:type="spellStart"/>
      <w:r w:rsidRPr="00856DE6">
        <w:rPr>
          <w:rFonts w:ascii="Arial" w:hAnsi="Arial" w:cs="Arial"/>
          <w:i/>
          <w:sz w:val="24"/>
          <w:szCs w:val="24"/>
        </w:rPr>
        <w:t>Artagão</w:t>
      </w:r>
      <w:proofErr w:type="spellEnd"/>
      <w:r w:rsidRPr="00856DE6">
        <w:rPr>
          <w:rFonts w:ascii="Arial" w:hAnsi="Arial" w:cs="Arial"/>
          <w:i/>
          <w:sz w:val="24"/>
          <w:szCs w:val="24"/>
        </w:rPr>
        <w:t xml:space="preserve"> Junior, Cantora Mara Lima, Cobra Repórter, Cri</w:t>
      </w:r>
      <w:r w:rsidR="004D7033" w:rsidRPr="00856DE6">
        <w:rPr>
          <w:rFonts w:ascii="Arial" w:hAnsi="Arial" w:cs="Arial"/>
          <w:i/>
          <w:sz w:val="24"/>
          <w:szCs w:val="24"/>
        </w:rPr>
        <w:t xml:space="preserve">stina </w:t>
      </w:r>
      <w:proofErr w:type="spellStart"/>
      <w:r w:rsidR="004D7033" w:rsidRPr="00856DE6">
        <w:rPr>
          <w:rFonts w:ascii="Arial" w:hAnsi="Arial" w:cs="Arial"/>
          <w:i/>
          <w:sz w:val="24"/>
          <w:szCs w:val="24"/>
        </w:rPr>
        <w:t>Silvestri</w:t>
      </w:r>
      <w:proofErr w:type="spellEnd"/>
      <w:r w:rsidR="004D7033" w:rsidRPr="00856DE6">
        <w:rPr>
          <w:rFonts w:ascii="Arial" w:hAnsi="Arial" w:cs="Arial"/>
          <w:i/>
          <w:sz w:val="24"/>
          <w:szCs w:val="24"/>
        </w:rPr>
        <w:t xml:space="preserve">, Del. </w:t>
      </w:r>
      <w:proofErr w:type="spellStart"/>
      <w:r w:rsidR="004D7033" w:rsidRPr="00856DE6">
        <w:rPr>
          <w:rFonts w:ascii="Arial" w:hAnsi="Arial" w:cs="Arial"/>
          <w:i/>
          <w:sz w:val="24"/>
          <w:szCs w:val="24"/>
        </w:rPr>
        <w:t>Jacovós</w:t>
      </w:r>
      <w:proofErr w:type="spellEnd"/>
      <w:r w:rsidR="004D7033" w:rsidRPr="00856DE6">
        <w:rPr>
          <w:rFonts w:ascii="Arial" w:hAnsi="Arial" w:cs="Arial"/>
          <w:i/>
          <w:sz w:val="24"/>
          <w:szCs w:val="24"/>
        </w:rPr>
        <w:t>, D</w:t>
      </w:r>
      <w:r w:rsidRPr="00856DE6">
        <w:rPr>
          <w:rFonts w:ascii="Arial" w:hAnsi="Arial" w:cs="Arial"/>
          <w:i/>
          <w:sz w:val="24"/>
          <w:szCs w:val="24"/>
        </w:rPr>
        <w:t xml:space="preserve">o Carmo, Fabio Oliveira, Hussein </w:t>
      </w:r>
      <w:proofErr w:type="spellStart"/>
      <w:r w:rsidRPr="00856DE6">
        <w:rPr>
          <w:rFonts w:ascii="Arial" w:hAnsi="Arial" w:cs="Arial"/>
          <w:i/>
          <w:sz w:val="24"/>
          <w:szCs w:val="24"/>
        </w:rPr>
        <w:t>Bakri</w:t>
      </w:r>
      <w:proofErr w:type="spellEnd"/>
      <w:r w:rsidRPr="00856DE6">
        <w:rPr>
          <w:rFonts w:ascii="Arial" w:hAnsi="Arial" w:cs="Arial"/>
          <w:i/>
          <w:sz w:val="24"/>
          <w:szCs w:val="24"/>
        </w:rPr>
        <w:t xml:space="preserve">, Marcel </w:t>
      </w:r>
      <w:proofErr w:type="spellStart"/>
      <w:r w:rsidRPr="00856DE6">
        <w:rPr>
          <w:rFonts w:ascii="Arial" w:hAnsi="Arial" w:cs="Arial"/>
          <w:i/>
          <w:sz w:val="24"/>
          <w:szCs w:val="24"/>
        </w:rPr>
        <w:t>Micheletto</w:t>
      </w:r>
      <w:proofErr w:type="spellEnd"/>
      <w:r w:rsidRPr="00856DE6">
        <w:rPr>
          <w:rFonts w:ascii="Arial" w:hAnsi="Arial" w:cs="Arial"/>
          <w:i/>
          <w:sz w:val="24"/>
          <w:szCs w:val="24"/>
        </w:rPr>
        <w:t xml:space="preserve">, Marli Paulino, Ney </w:t>
      </w:r>
      <w:proofErr w:type="spellStart"/>
      <w:r w:rsidRPr="00856DE6">
        <w:rPr>
          <w:rFonts w:ascii="Arial" w:hAnsi="Arial" w:cs="Arial"/>
          <w:i/>
          <w:sz w:val="24"/>
          <w:szCs w:val="24"/>
        </w:rPr>
        <w:t>Leprevost</w:t>
      </w:r>
      <w:proofErr w:type="spellEnd"/>
      <w:r w:rsidRPr="00856DE6">
        <w:rPr>
          <w:rFonts w:ascii="Arial" w:hAnsi="Arial" w:cs="Arial"/>
          <w:i/>
          <w:sz w:val="24"/>
          <w:szCs w:val="24"/>
        </w:rPr>
        <w:t xml:space="preserve"> e Soldado Adriano José (13 Deputados).] </w:t>
      </w:r>
      <w:r w:rsidRPr="00856DE6">
        <w:rPr>
          <w:rFonts w:ascii="Arial" w:hAnsi="Arial" w:cs="Arial"/>
          <w:sz w:val="24"/>
          <w:szCs w:val="24"/>
        </w:rPr>
        <w:t xml:space="preserve">Com 41 votos favoráveis e nenhum voto contrário, </w:t>
      </w:r>
      <w:r w:rsidRPr="00856DE6">
        <w:rPr>
          <w:rFonts w:ascii="Arial" w:hAnsi="Arial" w:cs="Arial"/>
          <w:b/>
          <w:sz w:val="24"/>
          <w:szCs w:val="24"/>
        </w:rPr>
        <w:t xml:space="preserve">está aprovado o Substitutivo Geral </w:t>
      </w:r>
      <w:r w:rsidR="004D7033" w:rsidRPr="00856DE6">
        <w:rPr>
          <w:rFonts w:ascii="Arial" w:hAnsi="Arial" w:cs="Arial"/>
          <w:b/>
          <w:sz w:val="24"/>
          <w:szCs w:val="24"/>
        </w:rPr>
        <w:t>ao Projeto de Lei n.</w:t>
      </w:r>
      <w:r w:rsidRPr="00856DE6">
        <w:rPr>
          <w:rFonts w:ascii="Arial" w:hAnsi="Arial" w:cs="Arial"/>
          <w:b/>
          <w:sz w:val="24"/>
          <w:szCs w:val="24"/>
        </w:rPr>
        <w:t>º 224/2024.</w:t>
      </w:r>
    </w:p>
    <w:p w:rsidR="003A0086" w:rsidRPr="00856DE6" w:rsidRDefault="003A0086" w:rsidP="006E22C3">
      <w:pPr>
        <w:spacing w:before="120" w:after="120" w:line="360" w:lineRule="auto"/>
        <w:jc w:val="both"/>
        <w:rPr>
          <w:rFonts w:ascii="Arial" w:hAnsi="Arial" w:cs="Arial"/>
          <w:b/>
          <w:sz w:val="24"/>
          <w:szCs w:val="24"/>
        </w:rPr>
      </w:pPr>
      <w:r w:rsidRPr="00856DE6">
        <w:rPr>
          <w:rFonts w:ascii="Arial" w:hAnsi="Arial" w:cs="Arial"/>
          <w:b/>
          <w:bCs/>
          <w:sz w:val="24"/>
          <w:szCs w:val="24"/>
          <w:u w:val="single"/>
        </w:rPr>
        <w:t>ITEM 4</w:t>
      </w:r>
      <w:r w:rsidRPr="00856DE6">
        <w:rPr>
          <w:rFonts w:ascii="Arial" w:hAnsi="Arial" w:cs="Arial"/>
          <w:b/>
          <w:bCs/>
          <w:sz w:val="24"/>
          <w:szCs w:val="24"/>
        </w:rPr>
        <w:t xml:space="preserve"> –</w:t>
      </w:r>
      <w:r w:rsidRPr="00856DE6">
        <w:rPr>
          <w:rFonts w:ascii="Arial" w:hAnsi="Arial" w:cs="Arial"/>
          <w:sz w:val="24"/>
          <w:szCs w:val="24"/>
        </w:rPr>
        <w:t xml:space="preserve"> </w:t>
      </w:r>
      <w:r w:rsidR="004D7033" w:rsidRPr="00856DE6">
        <w:rPr>
          <w:rFonts w:ascii="Arial" w:hAnsi="Arial" w:cs="Arial"/>
          <w:sz w:val="24"/>
          <w:szCs w:val="24"/>
        </w:rPr>
        <w:t xml:space="preserve">1.ª Discussão do Projeto de Lei n.º 446/2024, autoria do Poder Executivo, Mensagem n.º 46/2024, que institui o programa Fortalece Paraná. </w:t>
      </w:r>
      <w:r w:rsidRPr="00856DE6">
        <w:rPr>
          <w:rFonts w:ascii="Arial" w:hAnsi="Arial" w:cs="Arial"/>
          <w:b/>
          <w:sz w:val="24"/>
          <w:szCs w:val="24"/>
        </w:rPr>
        <w:t xml:space="preserve">Está </w:t>
      </w:r>
      <w:r w:rsidRPr="00856DE6">
        <w:rPr>
          <w:rFonts w:ascii="Arial" w:hAnsi="Arial" w:cs="Arial"/>
          <w:b/>
          <w:sz w:val="24"/>
          <w:szCs w:val="24"/>
        </w:rPr>
        <w:lastRenderedPageBreak/>
        <w:t xml:space="preserve">sendo </w:t>
      </w:r>
      <w:r w:rsidRPr="00856DE6">
        <w:rPr>
          <w:rFonts w:ascii="Arial" w:hAnsi="Arial" w:cs="Arial"/>
          <w:b/>
          <w:sz w:val="24"/>
          <w:szCs w:val="24"/>
          <w:u w:val="single"/>
        </w:rPr>
        <w:t>retirado de ofício por esta Presidência</w:t>
      </w:r>
      <w:r w:rsidRPr="00856DE6">
        <w:rPr>
          <w:rFonts w:ascii="Arial" w:hAnsi="Arial" w:cs="Arial"/>
          <w:b/>
          <w:sz w:val="24"/>
          <w:szCs w:val="24"/>
        </w:rPr>
        <w:t>, pois teve pedido de vista na Comissão de Finanças.</w:t>
      </w:r>
    </w:p>
    <w:p w:rsidR="004D7033" w:rsidRPr="00856DE6" w:rsidRDefault="004D7033" w:rsidP="004D7033">
      <w:pPr>
        <w:pStyle w:val="Corpodetexto2"/>
        <w:spacing w:before="120" w:beforeAutospacing="0" w:after="120" w:afterAutospacing="0"/>
      </w:pPr>
      <w:r w:rsidRPr="00856DE6">
        <w:t>(Não havendo mais matéria a ser deliberada na pauta da Ordem do Dia, passou-se à votação dos Requerimentos.)</w:t>
      </w:r>
    </w:p>
    <w:p w:rsidR="003A0086" w:rsidRPr="00856DE6" w:rsidRDefault="003A0086" w:rsidP="006E22C3">
      <w:pPr>
        <w:spacing w:before="120" w:after="120" w:line="360" w:lineRule="auto"/>
        <w:jc w:val="both"/>
        <w:rPr>
          <w:rFonts w:ascii="Arial" w:hAnsi="Arial" w:cs="Arial"/>
          <w:b/>
          <w:bCs/>
          <w:sz w:val="24"/>
          <w:szCs w:val="24"/>
        </w:rPr>
      </w:pPr>
      <w:r w:rsidRPr="00856DE6">
        <w:rPr>
          <w:rFonts w:ascii="Arial" w:hAnsi="Arial" w:cs="Arial"/>
          <w:b/>
          <w:bCs/>
          <w:sz w:val="24"/>
          <w:szCs w:val="24"/>
          <w:u w:val="single"/>
        </w:rPr>
        <w:t>REQUERIMENTOS</w:t>
      </w:r>
      <w:r w:rsidRPr="00856DE6">
        <w:rPr>
          <w:rFonts w:ascii="Arial" w:hAnsi="Arial" w:cs="Arial"/>
          <w:b/>
          <w:bCs/>
          <w:sz w:val="24"/>
          <w:szCs w:val="24"/>
        </w:rPr>
        <w:t>.</w:t>
      </w:r>
    </w:p>
    <w:p w:rsidR="00F20ED4" w:rsidRPr="00856DE6" w:rsidRDefault="00F20ED4" w:rsidP="006E22C3">
      <w:pPr>
        <w:spacing w:before="120" w:after="120" w:line="360" w:lineRule="auto"/>
        <w:jc w:val="both"/>
        <w:rPr>
          <w:rFonts w:ascii="Arial" w:hAnsi="Arial" w:cs="Arial"/>
          <w:b/>
          <w:sz w:val="24"/>
          <w:szCs w:val="24"/>
          <w:u w:val="single"/>
        </w:rPr>
      </w:pPr>
      <w:r w:rsidRPr="00856DE6">
        <w:rPr>
          <w:rFonts w:ascii="Arial" w:hAnsi="Arial" w:cs="Arial"/>
          <w:b/>
          <w:sz w:val="24"/>
          <w:szCs w:val="24"/>
        </w:rPr>
        <w:t>Requerimento n.º 1919/2024,</w:t>
      </w:r>
      <w:r w:rsidRPr="00856DE6">
        <w:rPr>
          <w:rFonts w:ascii="Arial" w:hAnsi="Arial" w:cs="Arial"/>
          <w:sz w:val="24"/>
          <w:szCs w:val="24"/>
        </w:rPr>
        <w:t xml:space="preserve"> do Deputado Ricardo Arruda, solicitando a </w:t>
      </w:r>
      <w:proofErr w:type="spellStart"/>
      <w:r w:rsidR="00321D64" w:rsidRPr="00856DE6">
        <w:rPr>
          <w:rFonts w:ascii="Arial" w:hAnsi="Arial" w:cs="Arial"/>
          <w:sz w:val="24"/>
          <w:szCs w:val="24"/>
        </w:rPr>
        <w:t>des</w:t>
      </w:r>
      <w:r w:rsidRPr="00856DE6">
        <w:rPr>
          <w:rFonts w:ascii="Arial" w:hAnsi="Arial" w:cs="Arial"/>
          <w:sz w:val="24"/>
          <w:szCs w:val="24"/>
        </w:rPr>
        <w:t>anexação</w:t>
      </w:r>
      <w:proofErr w:type="spellEnd"/>
      <w:r w:rsidRPr="00856DE6">
        <w:rPr>
          <w:rFonts w:ascii="Arial" w:hAnsi="Arial" w:cs="Arial"/>
          <w:sz w:val="24"/>
          <w:szCs w:val="24"/>
        </w:rPr>
        <w:t xml:space="preserve"> do Projeto de Lei n.º 222/2024 do Projeto de Lei n.º 177/2024. Deputados que aprovam permaneçam como estão. </w:t>
      </w:r>
      <w:r w:rsidRPr="00856DE6">
        <w:rPr>
          <w:rFonts w:ascii="Arial" w:hAnsi="Arial" w:cs="Arial"/>
          <w:b/>
          <w:bCs/>
          <w:sz w:val="24"/>
          <w:szCs w:val="24"/>
          <w:u w:val="single"/>
        </w:rPr>
        <w:t>Aprovado</w:t>
      </w:r>
      <w:r w:rsidRPr="00856DE6">
        <w:rPr>
          <w:rFonts w:ascii="Arial" w:hAnsi="Arial" w:cs="Arial"/>
          <w:b/>
          <w:sz w:val="24"/>
          <w:szCs w:val="24"/>
        </w:rPr>
        <w:t xml:space="preserve"> o Requerimento. </w:t>
      </w:r>
      <w:r w:rsidRPr="00856DE6">
        <w:rPr>
          <w:rFonts w:ascii="Arial" w:hAnsi="Arial" w:cs="Arial"/>
          <w:sz w:val="24"/>
          <w:szCs w:val="24"/>
        </w:rPr>
        <w:t>(</w:t>
      </w:r>
      <w:r w:rsidRPr="00856DE6">
        <w:rPr>
          <w:rFonts w:ascii="Arial" w:hAnsi="Arial" w:cs="Arial"/>
          <w:sz w:val="24"/>
          <w:szCs w:val="24"/>
          <w:u w:val="single"/>
        </w:rPr>
        <w:t>Requerimento encaminhado à Diretoria Legislativa para providências</w:t>
      </w:r>
      <w:r w:rsidRPr="00856DE6">
        <w:rPr>
          <w:rFonts w:ascii="Arial" w:hAnsi="Arial" w:cs="Arial"/>
          <w:sz w:val="24"/>
          <w:szCs w:val="24"/>
        </w:rPr>
        <w:t>.)</w:t>
      </w:r>
    </w:p>
    <w:p w:rsidR="00F20ED4" w:rsidRPr="00856DE6" w:rsidRDefault="00F20ED4" w:rsidP="006E22C3">
      <w:pPr>
        <w:spacing w:before="120" w:after="120" w:line="360" w:lineRule="auto"/>
        <w:jc w:val="both"/>
        <w:rPr>
          <w:rFonts w:ascii="Arial" w:hAnsi="Arial" w:cs="Arial"/>
          <w:sz w:val="24"/>
          <w:szCs w:val="24"/>
        </w:rPr>
      </w:pP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1927/2024, </w:t>
      </w:r>
      <w:r w:rsidRPr="00856DE6">
        <w:rPr>
          <w:rFonts w:ascii="Arial" w:hAnsi="Arial" w:cs="Arial"/>
          <w:sz w:val="24"/>
          <w:szCs w:val="24"/>
        </w:rPr>
        <w:t xml:space="preserve">do Deputado Luiz Cláudio </w:t>
      </w:r>
      <w:proofErr w:type="spellStart"/>
      <w:r w:rsidRPr="00856DE6">
        <w:rPr>
          <w:rFonts w:ascii="Arial" w:hAnsi="Arial" w:cs="Arial"/>
          <w:sz w:val="24"/>
          <w:szCs w:val="24"/>
        </w:rPr>
        <w:t>Romanelli</w:t>
      </w:r>
      <w:proofErr w:type="spellEnd"/>
      <w:r w:rsidRPr="00856DE6">
        <w:rPr>
          <w:rFonts w:ascii="Arial" w:hAnsi="Arial" w:cs="Arial"/>
          <w:sz w:val="24"/>
          <w:szCs w:val="24"/>
        </w:rPr>
        <w:t>, solicitando informações ao Ex.</w:t>
      </w:r>
      <w:r w:rsidRPr="00856DE6">
        <w:rPr>
          <w:rFonts w:ascii="Arial" w:hAnsi="Arial" w:cs="Arial"/>
          <w:sz w:val="24"/>
          <w:szCs w:val="24"/>
          <w:vertAlign w:val="superscript"/>
        </w:rPr>
        <w:t>mo</w:t>
      </w:r>
      <w:r w:rsidRPr="00856DE6">
        <w:rPr>
          <w:rFonts w:ascii="Arial" w:hAnsi="Arial" w:cs="Arial"/>
          <w:sz w:val="24"/>
          <w:szCs w:val="24"/>
        </w:rPr>
        <w:t xml:space="preserve"> Secretário de Estado de </w:t>
      </w:r>
      <w:proofErr w:type="spellStart"/>
      <w:r w:rsidRPr="00856DE6">
        <w:rPr>
          <w:rFonts w:ascii="Arial" w:hAnsi="Arial" w:cs="Arial"/>
          <w:sz w:val="24"/>
          <w:szCs w:val="24"/>
        </w:rPr>
        <w:t>Infraestrutura</w:t>
      </w:r>
      <w:proofErr w:type="spellEnd"/>
      <w:r w:rsidRPr="00856DE6">
        <w:rPr>
          <w:rFonts w:ascii="Arial" w:hAnsi="Arial" w:cs="Arial"/>
          <w:sz w:val="24"/>
          <w:szCs w:val="24"/>
        </w:rPr>
        <w:t xml:space="preserve"> e Logística do Paraná, Sr. Sandro Ale</w:t>
      </w:r>
      <w:r w:rsidR="00321D64" w:rsidRPr="00856DE6">
        <w:rPr>
          <w:rFonts w:ascii="Arial" w:hAnsi="Arial" w:cs="Arial"/>
          <w:sz w:val="24"/>
          <w:szCs w:val="24"/>
        </w:rPr>
        <w:t>x, acerca da duplicação da PR-</w:t>
      </w:r>
      <w:r w:rsidR="00856DE6">
        <w:rPr>
          <w:rFonts w:ascii="Arial" w:hAnsi="Arial" w:cs="Arial"/>
          <w:sz w:val="24"/>
          <w:szCs w:val="24"/>
        </w:rPr>
        <w:t xml:space="preserve">317, trecho </w:t>
      </w:r>
      <w:proofErr w:type="spellStart"/>
      <w:r w:rsidR="00856DE6">
        <w:rPr>
          <w:rFonts w:ascii="Arial" w:hAnsi="Arial" w:cs="Arial"/>
          <w:sz w:val="24"/>
          <w:szCs w:val="24"/>
        </w:rPr>
        <w:t>Iguaraçu</w:t>
      </w:r>
      <w:proofErr w:type="spellEnd"/>
      <w:r w:rsidR="00856DE6">
        <w:rPr>
          <w:rFonts w:ascii="Arial" w:hAnsi="Arial" w:cs="Arial"/>
          <w:sz w:val="24"/>
          <w:szCs w:val="24"/>
        </w:rPr>
        <w:t xml:space="preserve"> a Maringá.</w:t>
      </w:r>
    </w:p>
    <w:p w:rsidR="00F20ED4" w:rsidRPr="00856DE6" w:rsidRDefault="00F20ED4" w:rsidP="006E22C3">
      <w:pPr>
        <w:spacing w:before="120" w:after="120" w:line="360" w:lineRule="auto"/>
        <w:jc w:val="both"/>
        <w:rPr>
          <w:rFonts w:ascii="Arial" w:hAnsi="Arial" w:cs="Arial"/>
          <w:sz w:val="24"/>
          <w:szCs w:val="24"/>
        </w:rPr>
      </w:pPr>
      <w:r w:rsidRPr="00856DE6">
        <w:rPr>
          <w:rFonts w:ascii="Arial" w:hAnsi="Arial" w:cs="Arial"/>
          <w:b/>
          <w:bCs/>
          <w:sz w:val="24"/>
          <w:szCs w:val="24"/>
        </w:rPr>
        <w:t xml:space="preserve">DEPUTADO GUGU BUENO (PSD): </w:t>
      </w:r>
      <w:r w:rsidRPr="00856DE6">
        <w:rPr>
          <w:rFonts w:ascii="Arial" w:hAnsi="Arial" w:cs="Arial"/>
          <w:sz w:val="24"/>
          <w:szCs w:val="24"/>
        </w:rPr>
        <w:t xml:space="preserve">Houve um acordo com o autor do projeto e pode encaminhar como expediente,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w:t>
      </w:r>
    </w:p>
    <w:p w:rsidR="00F20ED4" w:rsidRPr="00856DE6" w:rsidRDefault="00F20ED4" w:rsidP="006E22C3">
      <w:pPr>
        <w:spacing w:before="120" w:after="120" w:line="360" w:lineRule="auto"/>
        <w:jc w:val="both"/>
        <w:rPr>
          <w:rFonts w:ascii="Arial" w:hAnsi="Arial" w:cs="Arial"/>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 </w:t>
      </w:r>
      <w:r w:rsidRPr="00856DE6">
        <w:rPr>
          <w:rFonts w:ascii="Arial" w:hAnsi="Arial" w:cs="Arial"/>
          <w:sz w:val="24"/>
          <w:szCs w:val="24"/>
        </w:rPr>
        <w:t xml:space="preserve">Encaminha-se como expediente. </w:t>
      </w:r>
      <w:r w:rsidRPr="00856DE6">
        <w:rPr>
          <w:rFonts w:ascii="Arial" w:hAnsi="Arial" w:cs="Arial"/>
          <w:b/>
          <w:sz w:val="24"/>
          <w:szCs w:val="24"/>
        </w:rPr>
        <w:t xml:space="preserve">Conforme acordo </w:t>
      </w:r>
      <w:r w:rsidR="004D7033" w:rsidRPr="00856DE6">
        <w:rPr>
          <w:rFonts w:ascii="Arial" w:hAnsi="Arial" w:cs="Arial"/>
          <w:b/>
          <w:sz w:val="24"/>
          <w:szCs w:val="24"/>
        </w:rPr>
        <w:t>d</w:t>
      </w:r>
      <w:r w:rsidRPr="00856DE6">
        <w:rPr>
          <w:rFonts w:ascii="Arial" w:hAnsi="Arial" w:cs="Arial"/>
          <w:b/>
          <w:sz w:val="24"/>
          <w:szCs w:val="24"/>
        </w:rPr>
        <w:t xml:space="preserve">o Líder do Governo </w:t>
      </w:r>
      <w:r w:rsidR="004D7033" w:rsidRPr="00856DE6">
        <w:rPr>
          <w:rFonts w:ascii="Arial" w:hAnsi="Arial" w:cs="Arial"/>
          <w:b/>
          <w:sz w:val="24"/>
          <w:szCs w:val="24"/>
        </w:rPr>
        <w:t>com</w:t>
      </w:r>
      <w:r w:rsidRPr="00856DE6">
        <w:rPr>
          <w:rFonts w:ascii="Arial" w:hAnsi="Arial" w:cs="Arial"/>
          <w:b/>
          <w:sz w:val="24"/>
          <w:szCs w:val="24"/>
        </w:rPr>
        <w:t xml:space="preserve"> </w:t>
      </w:r>
      <w:r w:rsidR="004D7033" w:rsidRPr="00856DE6">
        <w:rPr>
          <w:rFonts w:ascii="Arial" w:hAnsi="Arial" w:cs="Arial"/>
          <w:b/>
          <w:sz w:val="24"/>
          <w:szCs w:val="24"/>
        </w:rPr>
        <w:t xml:space="preserve">o </w:t>
      </w:r>
      <w:r w:rsidRPr="00856DE6">
        <w:rPr>
          <w:rFonts w:ascii="Arial" w:hAnsi="Arial" w:cs="Arial"/>
          <w:b/>
          <w:sz w:val="24"/>
          <w:szCs w:val="24"/>
        </w:rPr>
        <w:t xml:space="preserve">autor, </w:t>
      </w:r>
      <w:r w:rsidRPr="00856DE6">
        <w:rPr>
          <w:rFonts w:ascii="Arial" w:hAnsi="Arial" w:cs="Arial"/>
          <w:b/>
          <w:sz w:val="24"/>
          <w:szCs w:val="24"/>
          <w:u w:val="single"/>
        </w:rPr>
        <w:t>será encaminhado como envio de expediente</w:t>
      </w:r>
      <w:r w:rsidRPr="00856DE6">
        <w:rPr>
          <w:rFonts w:ascii="Arial" w:hAnsi="Arial" w:cs="Arial"/>
          <w:b/>
          <w:sz w:val="24"/>
          <w:szCs w:val="24"/>
        </w:rPr>
        <w:t>.</w:t>
      </w:r>
    </w:p>
    <w:p w:rsidR="00F20ED4" w:rsidRPr="00856DE6" w:rsidRDefault="00F20ED4" w:rsidP="006E22C3">
      <w:pPr>
        <w:spacing w:before="120" w:after="120" w:line="360" w:lineRule="auto"/>
        <w:jc w:val="both"/>
        <w:rPr>
          <w:rFonts w:ascii="Arial" w:hAnsi="Arial" w:cs="Arial"/>
          <w:sz w:val="24"/>
          <w:szCs w:val="24"/>
        </w:rPr>
      </w:pPr>
      <w:r w:rsidRPr="00856DE6">
        <w:rPr>
          <w:rFonts w:ascii="Arial" w:hAnsi="Arial" w:cs="Arial"/>
          <w:b/>
          <w:sz w:val="24"/>
          <w:szCs w:val="24"/>
        </w:rPr>
        <w:t>Requerimento n.º 1929/2024,</w:t>
      </w:r>
      <w:r w:rsidRPr="00856DE6">
        <w:rPr>
          <w:rFonts w:ascii="Arial" w:hAnsi="Arial" w:cs="Arial"/>
          <w:sz w:val="24"/>
          <w:szCs w:val="24"/>
        </w:rPr>
        <w:t xml:space="preserve"> do Deputado </w:t>
      </w:r>
      <w:proofErr w:type="spellStart"/>
      <w:r w:rsidRPr="00856DE6">
        <w:rPr>
          <w:rFonts w:ascii="Arial" w:hAnsi="Arial" w:cs="Arial"/>
          <w:sz w:val="24"/>
          <w:szCs w:val="24"/>
        </w:rPr>
        <w:t>Tercílio</w:t>
      </w:r>
      <w:proofErr w:type="spellEnd"/>
      <w:r w:rsidRPr="00856DE6">
        <w:rPr>
          <w:rFonts w:ascii="Arial" w:hAnsi="Arial" w:cs="Arial"/>
          <w:sz w:val="24"/>
          <w:szCs w:val="24"/>
        </w:rPr>
        <w:t xml:space="preserve"> </w:t>
      </w:r>
      <w:proofErr w:type="spellStart"/>
      <w:r w:rsidRPr="00856DE6">
        <w:rPr>
          <w:rFonts w:ascii="Arial" w:hAnsi="Arial" w:cs="Arial"/>
          <w:sz w:val="24"/>
          <w:szCs w:val="24"/>
        </w:rPr>
        <w:t>Turini</w:t>
      </w:r>
      <w:proofErr w:type="spellEnd"/>
      <w:r w:rsidRPr="00856DE6">
        <w:rPr>
          <w:rFonts w:ascii="Arial" w:hAnsi="Arial" w:cs="Arial"/>
          <w:sz w:val="24"/>
          <w:szCs w:val="24"/>
        </w:rPr>
        <w:t xml:space="preserve">, solicitando o envio de expediente ao </w:t>
      </w:r>
      <w:proofErr w:type="gramStart"/>
      <w:r w:rsidRPr="00856DE6">
        <w:rPr>
          <w:rFonts w:ascii="Arial" w:hAnsi="Arial" w:cs="Arial"/>
          <w:sz w:val="24"/>
          <w:szCs w:val="24"/>
        </w:rPr>
        <w:t>Sr.</w:t>
      </w:r>
      <w:proofErr w:type="gramEnd"/>
      <w:r w:rsidRPr="00856DE6">
        <w:rPr>
          <w:rFonts w:ascii="Arial" w:hAnsi="Arial" w:cs="Arial"/>
          <w:sz w:val="24"/>
          <w:szCs w:val="24"/>
        </w:rPr>
        <w:t xml:space="preserve"> Secretário de Estado da </w:t>
      </w:r>
      <w:proofErr w:type="spellStart"/>
      <w:r w:rsidRPr="00856DE6">
        <w:rPr>
          <w:rFonts w:ascii="Arial" w:hAnsi="Arial" w:cs="Arial"/>
          <w:sz w:val="24"/>
          <w:szCs w:val="24"/>
        </w:rPr>
        <w:t>Infraestrutura</w:t>
      </w:r>
      <w:proofErr w:type="spellEnd"/>
      <w:r w:rsidRPr="00856DE6">
        <w:rPr>
          <w:rFonts w:ascii="Arial" w:hAnsi="Arial" w:cs="Arial"/>
          <w:sz w:val="24"/>
          <w:szCs w:val="24"/>
        </w:rPr>
        <w:t xml:space="preserve"> e Logística, Sr. Sandro Alex, que requer envio de expediente também...</w:t>
      </w:r>
    </w:p>
    <w:p w:rsidR="00F20ED4" w:rsidRPr="00856DE6" w:rsidRDefault="00F20ED4" w:rsidP="006E22C3">
      <w:pPr>
        <w:spacing w:before="120" w:after="120" w:line="360" w:lineRule="auto"/>
        <w:jc w:val="both"/>
        <w:rPr>
          <w:rFonts w:ascii="Arial" w:hAnsi="Arial" w:cs="Arial"/>
          <w:sz w:val="24"/>
          <w:szCs w:val="24"/>
        </w:rPr>
      </w:pPr>
      <w:r w:rsidRPr="00856DE6">
        <w:rPr>
          <w:rFonts w:ascii="Arial" w:hAnsi="Arial" w:cs="Arial"/>
          <w:b/>
          <w:bCs/>
          <w:sz w:val="24"/>
          <w:szCs w:val="24"/>
        </w:rPr>
        <w:t xml:space="preserve">DEPUTADO GUGU BUENO (PSD): </w:t>
      </w:r>
      <w:r w:rsidRPr="00856DE6">
        <w:rPr>
          <w:rFonts w:ascii="Arial" w:hAnsi="Arial" w:cs="Arial"/>
          <w:sz w:val="24"/>
          <w:szCs w:val="24"/>
        </w:rPr>
        <w:t xml:space="preserve">Da mesma forma, </w:t>
      </w:r>
      <w:proofErr w:type="gramStart"/>
      <w:r w:rsidRPr="00856DE6">
        <w:rPr>
          <w:rFonts w:ascii="Arial" w:hAnsi="Arial" w:cs="Arial"/>
          <w:sz w:val="24"/>
          <w:szCs w:val="24"/>
        </w:rPr>
        <w:t>Sr.</w:t>
      </w:r>
      <w:proofErr w:type="gramEnd"/>
      <w:r w:rsidRPr="00856DE6">
        <w:rPr>
          <w:rFonts w:ascii="Arial" w:hAnsi="Arial" w:cs="Arial"/>
          <w:sz w:val="24"/>
          <w:szCs w:val="24"/>
        </w:rPr>
        <w:t xml:space="preserve"> Presidente.</w:t>
      </w:r>
    </w:p>
    <w:p w:rsidR="00F20ED4" w:rsidRPr="00856DE6" w:rsidRDefault="00F20ED4" w:rsidP="006E22C3">
      <w:pPr>
        <w:spacing w:before="120" w:after="120" w:line="360" w:lineRule="auto"/>
        <w:jc w:val="both"/>
        <w:rPr>
          <w:rFonts w:ascii="Arial" w:hAnsi="Arial" w:cs="Arial"/>
          <w:b/>
          <w:sz w:val="24"/>
          <w:szCs w:val="24"/>
        </w:rPr>
      </w:pPr>
      <w:proofErr w:type="gramStart"/>
      <w:r w:rsidRPr="00856DE6">
        <w:rPr>
          <w:rFonts w:ascii="Arial" w:hAnsi="Arial" w:cs="Arial"/>
          <w:b/>
          <w:bCs/>
          <w:sz w:val="24"/>
          <w:szCs w:val="24"/>
        </w:rPr>
        <w:t>SR.</w:t>
      </w:r>
      <w:proofErr w:type="gramEnd"/>
      <w:r w:rsidRPr="00856DE6">
        <w:rPr>
          <w:rFonts w:ascii="Arial" w:hAnsi="Arial" w:cs="Arial"/>
          <w:b/>
          <w:bCs/>
          <w:sz w:val="24"/>
          <w:szCs w:val="24"/>
        </w:rPr>
        <w:t xml:space="preserve"> PRESIDENTE (Deputado Ademar </w:t>
      </w:r>
      <w:proofErr w:type="spellStart"/>
      <w:r w:rsidRPr="00856DE6">
        <w:rPr>
          <w:rFonts w:ascii="Arial" w:hAnsi="Arial" w:cs="Arial"/>
          <w:b/>
          <w:bCs/>
          <w:sz w:val="24"/>
          <w:szCs w:val="24"/>
        </w:rPr>
        <w:t>Traiano</w:t>
      </w:r>
      <w:proofErr w:type="spellEnd"/>
      <w:r w:rsidRPr="00856DE6">
        <w:rPr>
          <w:rFonts w:ascii="Arial" w:hAnsi="Arial" w:cs="Arial"/>
          <w:b/>
          <w:bCs/>
          <w:sz w:val="24"/>
          <w:szCs w:val="24"/>
        </w:rPr>
        <w:t xml:space="preserve"> - PSD):</w:t>
      </w:r>
      <w:r w:rsidRPr="00856DE6">
        <w:rPr>
          <w:rFonts w:ascii="Arial" w:hAnsi="Arial" w:cs="Arial"/>
          <w:sz w:val="24"/>
          <w:szCs w:val="24"/>
        </w:rPr>
        <w:t xml:space="preserve"> Envio de expediente. </w:t>
      </w:r>
      <w:r w:rsidRPr="00856DE6">
        <w:rPr>
          <w:rFonts w:ascii="Arial" w:hAnsi="Arial" w:cs="Arial"/>
          <w:b/>
          <w:sz w:val="24"/>
          <w:szCs w:val="24"/>
        </w:rPr>
        <w:t xml:space="preserve">Conforme acordo </w:t>
      </w:r>
      <w:r w:rsidR="004D7033" w:rsidRPr="00856DE6">
        <w:rPr>
          <w:rFonts w:ascii="Arial" w:hAnsi="Arial" w:cs="Arial"/>
          <w:b/>
          <w:sz w:val="24"/>
          <w:szCs w:val="24"/>
        </w:rPr>
        <w:t>d</w:t>
      </w:r>
      <w:r w:rsidRPr="00856DE6">
        <w:rPr>
          <w:rFonts w:ascii="Arial" w:hAnsi="Arial" w:cs="Arial"/>
          <w:b/>
          <w:sz w:val="24"/>
          <w:szCs w:val="24"/>
        </w:rPr>
        <w:t xml:space="preserve">o Líder do Governo </w:t>
      </w:r>
      <w:r w:rsidR="004D7033" w:rsidRPr="00856DE6">
        <w:rPr>
          <w:rFonts w:ascii="Arial" w:hAnsi="Arial" w:cs="Arial"/>
          <w:b/>
          <w:sz w:val="24"/>
          <w:szCs w:val="24"/>
        </w:rPr>
        <w:t>com o</w:t>
      </w:r>
      <w:r w:rsidRPr="00856DE6">
        <w:rPr>
          <w:rFonts w:ascii="Arial" w:hAnsi="Arial" w:cs="Arial"/>
          <w:b/>
          <w:sz w:val="24"/>
          <w:szCs w:val="24"/>
        </w:rPr>
        <w:t xml:space="preserve"> autor, </w:t>
      </w:r>
      <w:r w:rsidRPr="00856DE6">
        <w:rPr>
          <w:rFonts w:ascii="Arial" w:hAnsi="Arial" w:cs="Arial"/>
          <w:b/>
          <w:sz w:val="24"/>
          <w:szCs w:val="24"/>
          <w:u w:val="single"/>
        </w:rPr>
        <w:t>será encaminhado como envio de expediente</w:t>
      </w:r>
      <w:r w:rsidRPr="00856DE6">
        <w:rPr>
          <w:rFonts w:ascii="Arial" w:hAnsi="Arial" w:cs="Arial"/>
          <w:b/>
          <w:sz w:val="24"/>
          <w:szCs w:val="24"/>
        </w:rPr>
        <w:t>.</w:t>
      </w:r>
    </w:p>
    <w:p w:rsidR="00F20ED4" w:rsidRPr="00856DE6" w:rsidRDefault="00F20ED4" w:rsidP="006E22C3">
      <w:pPr>
        <w:spacing w:before="120" w:after="120" w:line="360" w:lineRule="auto"/>
        <w:jc w:val="both"/>
        <w:rPr>
          <w:rFonts w:ascii="Arial" w:hAnsi="Arial" w:cs="Arial"/>
          <w:sz w:val="24"/>
          <w:szCs w:val="24"/>
        </w:rPr>
      </w:pPr>
      <w:r w:rsidRPr="00856DE6">
        <w:rPr>
          <w:rFonts w:ascii="Arial" w:hAnsi="Arial" w:cs="Arial"/>
          <w:b/>
          <w:sz w:val="24"/>
          <w:szCs w:val="24"/>
          <w:u w:val="single"/>
        </w:rPr>
        <w:lastRenderedPageBreak/>
        <w:t>Requerimentos aprovados e encaminhados à Diretoria Legislativa para providências</w:t>
      </w:r>
      <w:r w:rsidR="004D7033" w:rsidRPr="00856DE6">
        <w:rPr>
          <w:rFonts w:ascii="Arial" w:hAnsi="Arial" w:cs="Arial"/>
          <w:b/>
          <w:sz w:val="24"/>
          <w:szCs w:val="24"/>
        </w:rPr>
        <w:t>.</w:t>
      </w:r>
    </w:p>
    <w:p w:rsidR="002D7818" w:rsidRDefault="00F20ED4" w:rsidP="002D7818">
      <w:pPr>
        <w:spacing w:before="120" w:after="120" w:line="360" w:lineRule="auto"/>
        <w:jc w:val="both"/>
        <w:rPr>
          <w:rFonts w:ascii="Arial" w:hAnsi="Arial" w:cs="Arial"/>
          <w:sz w:val="24"/>
          <w:szCs w:val="24"/>
        </w:rPr>
      </w:pPr>
      <w:r w:rsidRPr="00856DE6">
        <w:rPr>
          <w:rFonts w:ascii="Arial" w:hAnsi="Arial" w:cs="Arial"/>
          <w:b/>
          <w:sz w:val="24"/>
          <w:szCs w:val="24"/>
        </w:rPr>
        <w:t>Requerimentos n.º</w:t>
      </w:r>
      <w:r w:rsidRPr="00856DE6">
        <w:rPr>
          <w:rFonts w:ascii="Arial" w:hAnsi="Arial" w:cs="Arial"/>
          <w:b/>
          <w:sz w:val="24"/>
          <w:szCs w:val="24"/>
          <w:vertAlign w:val="superscript"/>
        </w:rPr>
        <w:t>s</w:t>
      </w:r>
      <w:r w:rsidR="004E3D4C" w:rsidRPr="00856DE6">
        <w:rPr>
          <w:rFonts w:ascii="Arial" w:hAnsi="Arial" w:cs="Arial"/>
          <w:b/>
          <w:sz w:val="24"/>
          <w:szCs w:val="24"/>
          <w:vertAlign w:val="superscript"/>
        </w:rPr>
        <w:t xml:space="preserve"> </w:t>
      </w:r>
      <w:r w:rsidRPr="00856DE6">
        <w:rPr>
          <w:rFonts w:ascii="Arial" w:hAnsi="Arial" w:cs="Arial"/>
          <w:b/>
          <w:sz w:val="24"/>
          <w:szCs w:val="24"/>
        </w:rPr>
        <w:t>1845</w:t>
      </w:r>
      <w:r w:rsidR="004E3D4C" w:rsidRPr="00856DE6">
        <w:rPr>
          <w:rFonts w:ascii="Arial" w:hAnsi="Arial" w:cs="Arial"/>
          <w:b/>
          <w:sz w:val="24"/>
          <w:szCs w:val="24"/>
        </w:rPr>
        <w:t xml:space="preserve"> a </w:t>
      </w:r>
      <w:r w:rsidRPr="00856DE6">
        <w:rPr>
          <w:rFonts w:ascii="Arial" w:hAnsi="Arial" w:cs="Arial"/>
          <w:b/>
          <w:sz w:val="24"/>
          <w:szCs w:val="24"/>
        </w:rPr>
        <w:t>1867, 1871</w:t>
      </w:r>
      <w:r w:rsidR="004E3D4C" w:rsidRPr="00856DE6">
        <w:rPr>
          <w:rFonts w:ascii="Arial" w:hAnsi="Arial" w:cs="Arial"/>
          <w:b/>
          <w:sz w:val="24"/>
          <w:szCs w:val="24"/>
        </w:rPr>
        <w:t xml:space="preserve"> a </w:t>
      </w:r>
      <w:r w:rsidRPr="00856DE6">
        <w:rPr>
          <w:rFonts w:ascii="Arial" w:hAnsi="Arial" w:cs="Arial"/>
          <w:b/>
          <w:sz w:val="24"/>
          <w:szCs w:val="24"/>
        </w:rPr>
        <w:t>1875, 1877, 1879, 1881</w:t>
      </w:r>
      <w:r w:rsidR="004E3D4C" w:rsidRPr="00856DE6">
        <w:rPr>
          <w:rFonts w:ascii="Arial" w:hAnsi="Arial" w:cs="Arial"/>
          <w:b/>
          <w:sz w:val="24"/>
          <w:szCs w:val="24"/>
        </w:rPr>
        <w:t xml:space="preserve"> e</w:t>
      </w:r>
      <w:r w:rsidRPr="00856DE6">
        <w:rPr>
          <w:rFonts w:ascii="Arial" w:hAnsi="Arial" w:cs="Arial"/>
          <w:b/>
          <w:sz w:val="24"/>
          <w:szCs w:val="24"/>
        </w:rPr>
        <w:t xml:space="preserve"> 1885</w:t>
      </w:r>
      <w:r w:rsidR="004E3D4C" w:rsidRPr="00856DE6">
        <w:rPr>
          <w:rFonts w:ascii="Arial" w:hAnsi="Arial" w:cs="Arial"/>
          <w:b/>
          <w:sz w:val="24"/>
          <w:szCs w:val="24"/>
        </w:rPr>
        <w:t xml:space="preserve"> a </w:t>
      </w:r>
      <w:r w:rsidRPr="00856DE6">
        <w:rPr>
          <w:rFonts w:ascii="Arial" w:hAnsi="Arial" w:cs="Arial"/>
          <w:b/>
          <w:sz w:val="24"/>
          <w:szCs w:val="24"/>
        </w:rPr>
        <w:t>1891/2024</w:t>
      </w:r>
      <w:r w:rsidR="001515D6" w:rsidRPr="00856DE6">
        <w:rPr>
          <w:rFonts w:ascii="Arial" w:hAnsi="Arial" w:cs="Arial"/>
          <w:b/>
          <w:sz w:val="24"/>
          <w:szCs w:val="24"/>
        </w:rPr>
        <w:t>,</w:t>
      </w:r>
      <w:r w:rsidRPr="00856DE6">
        <w:rPr>
          <w:rFonts w:ascii="Arial" w:hAnsi="Arial" w:cs="Arial"/>
          <w:sz w:val="24"/>
          <w:szCs w:val="24"/>
        </w:rPr>
        <w:t xml:space="preserve"> do Deputado Delegado Tito </w:t>
      </w:r>
      <w:proofErr w:type="spellStart"/>
      <w:r w:rsidRPr="00856DE6">
        <w:rPr>
          <w:rFonts w:ascii="Arial" w:hAnsi="Arial" w:cs="Arial"/>
          <w:sz w:val="24"/>
          <w:szCs w:val="24"/>
        </w:rPr>
        <w:t>Barichello</w:t>
      </w:r>
      <w:proofErr w:type="spellEnd"/>
      <w:r w:rsidRPr="00856DE6">
        <w:rPr>
          <w:rFonts w:ascii="Arial" w:hAnsi="Arial" w:cs="Arial"/>
          <w:sz w:val="24"/>
          <w:szCs w:val="24"/>
        </w:rPr>
        <w:t xml:space="preserve">, solicitando o envio de votos de congratulações aos municípios de: Terra Boa, 69 anos; Jussara; Rio Azul, 106 anos; Teixeira Soares, 107 anos; </w:t>
      </w:r>
      <w:proofErr w:type="spellStart"/>
      <w:r w:rsidRPr="00856DE6">
        <w:rPr>
          <w:rFonts w:ascii="Arial" w:hAnsi="Arial" w:cs="Arial"/>
          <w:sz w:val="24"/>
          <w:szCs w:val="24"/>
        </w:rPr>
        <w:t>Irati</w:t>
      </w:r>
      <w:proofErr w:type="spellEnd"/>
      <w:r w:rsidRPr="00856DE6">
        <w:rPr>
          <w:rFonts w:ascii="Arial" w:hAnsi="Arial" w:cs="Arial"/>
          <w:sz w:val="24"/>
          <w:szCs w:val="24"/>
        </w:rPr>
        <w:t xml:space="preserve">, 117 anos; São Pedro do Iguaçu, 34 anos; Cafezal do Sul, 34 anos; Adrianópolis, 64 anos; Alto </w:t>
      </w:r>
      <w:proofErr w:type="spellStart"/>
      <w:r w:rsidRPr="00856DE6">
        <w:rPr>
          <w:rFonts w:ascii="Arial" w:hAnsi="Arial" w:cs="Arial"/>
          <w:sz w:val="24"/>
          <w:szCs w:val="24"/>
        </w:rPr>
        <w:t>Piquiri</w:t>
      </w:r>
      <w:proofErr w:type="spellEnd"/>
      <w:r w:rsidRPr="00856DE6">
        <w:rPr>
          <w:rFonts w:ascii="Arial" w:hAnsi="Arial" w:cs="Arial"/>
          <w:sz w:val="24"/>
          <w:szCs w:val="24"/>
        </w:rPr>
        <w:t xml:space="preserve">, 64 anos; Barbosa Ferraz, 64 anos; </w:t>
      </w:r>
      <w:proofErr w:type="spellStart"/>
      <w:r w:rsidRPr="00856DE6">
        <w:rPr>
          <w:rFonts w:ascii="Arial" w:hAnsi="Arial" w:cs="Arial"/>
          <w:sz w:val="24"/>
          <w:szCs w:val="24"/>
        </w:rPr>
        <w:t>Catanduvas</w:t>
      </w:r>
      <w:proofErr w:type="spellEnd"/>
      <w:r w:rsidRPr="00856DE6">
        <w:rPr>
          <w:rFonts w:ascii="Arial" w:hAnsi="Arial" w:cs="Arial"/>
          <w:sz w:val="24"/>
          <w:szCs w:val="24"/>
        </w:rPr>
        <w:t xml:space="preserve">, 64 anos; Cidade Gaúcha, 64 anos; Fênix, 64 anos; Flórida, 64 anos; </w:t>
      </w:r>
      <w:proofErr w:type="spellStart"/>
      <w:r w:rsidRPr="00856DE6">
        <w:rPr>
          <w:rFonts w:ascii="Arial" w:hAnsi="Arial" w:cs="Arial"/>
          <w:sz w:val="24"/>
          <w:szCs w:val="24"/>
        </w:rPr>
        <w:t>Icaraíma</w:t>
      </w:r>
      <w:proofErr w:type="spellEnd"/>
      <w:r w:rsidRPr="00856DE6">
        <w:rPr>
          <w:rFonts w:ascii="Arial" w:hAnsi="Arial" w:cs="Arial"/>
          <w:sz w:val="24"/>
          <w:szCs w:val="24"/>
        </w:rPr>
        <w:t xml:space="preserve">, 64 anos; </w:t>
      </w:r>
      <w:proofErr w:type="spellStart"/>
      <w:r w:rsidRPr="00856DE6">
        <w:rPr>
          <w:rFonts w:ascii="Arial" w:hAnsi="Arial" w:cs="Arial"/>
          <w:sz w:val="24"/>
          <w:szCs w:val="24"/>
        </w:rPr>
        <w:t>Iretama</w:t>
      </w:r>
      <w:proofErr w:type="spellEnd"/>
      <w:r w:rsidRPr="00856DE6">
        <w:rPr>
          <w:rFonts w:ascii="Arial" w:hAnsi="Arial" w:cs="Arial"/>
          <w:sz w:val="24"/>
          <w:szCs w:val="24"/>
        </w:rPr>
        <w:t xml:space="preserve">, 64 anos; </w:t>
      </w:r>
      <w:proofErr w:type="spellStart"/>
      <w:r w:rsidRPr="00856DE6">
        <w:rPr>
          <w:rFonts w:ascii="Arial" w:hAnsi="Arial" w:cs="Arial"/>
          <w:sz w:val="24"/>
          <w:szCs w:val="24"/>
        </w:rPr>
        <w:t>Tuneiras</w:t>
      </w:r>
      <w:proofErr w:type="spellEnd"/>
      <w:r w:rsidRPr="00856DE6">
        <w:rPr>
          <w:rFonts w:ascii="Arial" w:hAnsi="Arial" w:cs="Arial"/>
          <w:sz w:val="24"/>
          <w:szCs w:val="24"/>
        </w:rPr>
        <w:t xml:space="preserve"> do Oeste, 64 anos; </w:t>
      </w:r>
      <w:proofErr w:type="spellStart"/>
      <w:r w:rsidRPr="00856DE6">
        <w:rPr>
          <w:rFonts w:ascii="Arial" w:hAnsi="Arial" w:cs="Arial"/>
          <w:sz w:val="24"/>
          <w:szCs w:val="24"/>
        </w:rPr>
        <w:t>Mandirituba</w:t>
      </w:r>
      <w:proofErr w:type="spellEnd"/>
      <w:r w:rsidRPr="00856DE6">
        <w:rPr>
          <w:rFonts w:ascii="Arial" w:hAnsi="Arial" w:cs="Arial"/>
          <w:sz w:val="24"/>
          <w:szCs w:val="24"/>
        </w:rPr>
        <w:t xml:space="preserve">, 64 anos; Itambé, 64 anos; Marechal Cândido Rondon, 64 anos; Maria Helena, 64 anos; </w:t>
      </w:r>
      <w:proofErr w:type="spellStart"/>
      <w:r w:rsidRPr="00856DE6">
        <w:rPr>
          <w:rFonts w:ascii="Arial" w:hAnsi="Arial" w:cs="Arial"/>
          <w:sz w:val="24"/>
          <w:szCs w:val="24"/>
        </w:rPr>
        <w:t>Mariópolis</w:t>
      </w:r>
      <w:proofErr w:type="spellEnd"/>
      <w:r w:rsidRPr="00856DE6">
        <w:rPr>
          <w:rFonts w:ascii="Arial" w:hAnsi="Arial" w:cs="Arial"/>
          <w:sz w:val="24"/>
          <w:szCs w:val="24"/>
        </w:rPr>
        <w:t xml:space="preserve">, 64 anos; </w:t>
      </w:r>
      <w:proofErr w:type="spellStart"/>
      <w:r w:rsidRPr="00856DE6">
        <w:rPr>
          <w:rFonts w:ascii="Arial" w:hAnsi="Arial" w:cs="Arial"/>
          <w:sz w:val="24"/>
          <w:szCs w:val="24"/>
        </w:rPr>
        <w:t>Marumbi</w:t>
      </w:r>
      <w:proofErr w:type="spellEnd"/>
      <w:r w:rsidRPr="00856DE6">
        <w:rPr>
          <w:rFonts w:ascii="Arial" w:hAnsi="Arial" w:cs="Arial"/>
          <w:sz w:val="24"/>
          <w:szCs w:val="24"/>
        </w:rPr>
        <w:t xml:space="preserve">, 64 anos; </w:t>
      </w:r>
      <w:proofErr w:type="spellStart"/>
      <w:r w:rsidRPr="00856DE6">
        <w:rPr>
          <w:rFonts w:ascii="Arial" w:hAnsi="Arial" w:cs="Arial"/>
          <w:sz w:val="24"/>
          <w:szCs w:val="24"/>
        </w:rPr>
        <w:t>Matelândia</w:t>
      </w:r>
      <w:proofErr w:type="spellEnd"/>
      <w:r w:rsidRPr="00856DE6">
        <w:rPr>
          <w:rFonts w:ascii="Arial" w:hAnsi="Arial" w:cs="Arial"/>
          <w:sz w:val="24"/>
          <w:szCs w:val="24"/>
        </w:rPr>
        <w:t xml:space="preserve">, 64 anos; Medianeira, 64 anos; Moreira Sales, 64 anos; Nova América da Colina, 64 anos; </w:t>
      </w:r>
      <w:proofErr w:type="spellStart"/>
      <w:r w:rsidRPr="00856DE6">
        <w:rPr>
          <w:rFonts w:ascii="Arial" w:hAnsi="Arial" w:cs="Arial"/>
          <w:sz w:val="24"/>
          <w:szCs w:val="24"/>
        </w:rPr>
        <w:t>Ourizona</w:t>
      </w:r>
      <w:proofErr w:type="spellEnd"/>
      <w:r w:rsidRPr="00856DE6">
        <w:rPr>
          <w:rFonts w:ascii="Arial" w:hAnsi="Arial" w:cs="Arial"/>
          <w:sz w:val="24"/>
          <w:szCs w:val="24"/>
        </w:rPr>
        <w:t xml:space="preserve">, 64 anos; </w:t>
      </w:r>
      <w:proofErr w:type="spellStart"/>
      <w:r w:rsidRPr="00856DE6">
        <w:rPr>
          <w:rFonts w:ascii="Arial" w:hAnsi="Arial" w:cs="Arial"/>
          <w:sz w:val="24"/>
          <w:szCs w:val="24"/>
        </w:rPr>
        <w:t>Palotina</w:t>
      </w:r>
      <w:proofErr w:type="spellEnd"/>
      <w:r w:rsidRPr="00856DE6">
        <w:rPr>
          <w:rFonts w:ascii="Arial" w:hAnsi="Arial" w:cs="Arial"/>
          <w:sz w:val="24"/>
          <w:szCs w:val="24"/>
        </w:rPr>
        <w:t>, 64 anos; Salto do Itararé, 64 anos; Santo Antônio do Paraíso, 64 anos; São João</w:t>
      </w:r>
      <w:r w:rsidR="001515D6" w:rsidRPr="00856DE6">
        <w:rPr>
          <w:rFonts w:ascii="Arial" w:hAnsi="Arial" w:cs="Arial"/>
          <w:sz w:val="24"/>
          <w:szCs w:val="24"/>
        </w:rPr>
        <w:t>,</w:t>
      </w:r>
      <w:r w:rsidRPr="00856DE6">
        <w:rPr>
          <w:rFonts w:ascii="Arial" w:hAnsi="Arial" w:cs="Arial"/>
          <w:sz w:val="24"/>
          <w:szCs w:val="24"/>
        </w:rPr>
        <w:t xml:space="preserve"> 64 anos; São Tomé, 64 anos; </w:t>
      </w:r>
      <w:proofErr w:type="spellStart"/>
      <w:r w:rsidRPr="00856DE6">
        <w:rPr>
          <w:rFonts w:ascii="Arial" w:hAnsi="Arial" w:cs="Arial"/>
          <w:sz w:val="24"/>
          <w:szCs w:val="24"/>
        </w:rPr>
        <w:t>Xambrê</w:t>
      </w:r>
      <w:proofErr w:type="spellEnd"/>
      <w:r w:rsidRPr="00856DE6">
        <w:rPr>
          <w:rFonts w:ascii="Arial" w:hAnsi="Arial" w:cs="Arial"/>
          <w:sz w:val="24"/>
          <w:szCs w:val="24"/>
        </w:rPr>
        <w:t xml:space="preserve">, 64 anos; </w:t>
      </w:r>
      <w:proofErr w:type="spellStart"/>
      <w:r w:rsidRPr="00856DE6">
        <w:rPr>
          <w:rFonts w:ascii="Arial" w:hAnsi="Arial" w:cs="Arial"/>
          <w:sz w:val="24"/>
          <w:szCs w:val="24"/>
        </w:rPr>
        <w:t>Cianorte</w:t>
      </w:r>
      <w:proofErr w:type="spellEnd"/>
      <w:r w:rsidRPr="00856DE6">
        <w:rPr>
          <w:rFonts w:ascii="Arial" w:hAnsi="Arial" w:cs="Arial"/>
          <w:sz w:val="24"/>
          <w:szCs w:val="24"/>
        </w:rPr>
        <w:t xml:space="preserve">, 71 anos; Atalaia, 64 anos; Paranaguá, 376 anos; </w:t>
      </w:r>
      <w:r w:rsidR="001515D6" w:rsidRPr="00856DE6">
        <w:rPr>
          <w:rFonts w:ascii="Arial" w:hAnsi="Arial" w:cs="Arial"/>
          <w:sz w:val="24"/>
          <w:szCs w:val="24"/>
        </w:rPr>
        <w:t xml:space="preserve">e </w:t>
      </w:r>
      <w:r w:rsidRPr="00856DE6">
        <w:rPr>
          <w:rFonts w:ascii="Arial" w:hAnsi="Arial" w:cs="Arial"/>
          <w:sz w:val="24"/>
          <w:szCs w:val="24"/>
        </w:rPr>
        <w:t xml:space="preserve">Lobato, 68 anos;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1868/2024, </w:t>
      </w:r>
      <w:r w:rsidRPr="00856DE6">
        <w:rPr>
          <w:rFonts w:ascii="Arial" w:hAnsi="Arial" w:cs="Arial"/>
          <w:sz w:val="24"/>
          <w:szCs w:val="24"/>
        </w:rPr>
        <w:t xml:space="preserve">da Deputada Cristina </w:t>
      </w:r>
      <w:proofErr w:type="spellStart"/>
      <w:r w:rsidRPr="00856DE6">
        <w:rPr>
          <w:rFonts w:ascii="Arial" w:hAnsi="Arial" w:cs="Arial"/>
          <w:sz w:val="24"/>
          <w:szCs w:val="24"/>
        </w:rPr>
        <w:t>Silvestri</w:t>
      </w:r>
      <w:proofErr w:type="spellEnd"/>
      <w:r w:rsidRPr="00856DE6">
        <w:rPr>
          <w:rFonts w:ascii="Arial" w:hAnsi="Arial" w:cs="Arial"/>
          <w:sz w:val="24"/>
          <w:szCs w:val="24"/>
        </w:rPr>
        <w:t>, solicitando o registro e o envio de menção honrosa para a Pesquisadora, Indigenista e Curadora do Museu de Arte Indígena (MAI) de Curitiba</w:t>
      </w:r>
      <w:r w:rsidR="003A7B10" w:rsidRPr="00856DE6">
        <w:rPr>
          <w:rFonts w:ascii="Arial" w:hAnsi="Arial" w:cs="Arial"/>
          <w:sz w:val="24"/>
          <w:szCs w:val="24"/>
        </w:rPr>
        <w:t>,</w:t>
      </w:r>
      <w:r w:rsidRPr="00856DE6">
        <w:rPr>
          <w:rFonts w:ascii="Arial" w:hAnsi="Arial" w:cs="Arial"/>
          <w:sz w:val="24"/>
          <w:szCs w:val="24"/>
        </w:rPr>
        <w:t xml:space="preserve"> Juliana </w:t>
      </w:r>
      <w:proofErr w:type="spellStart"/>
      <w:r w:rsidRPr="00856DE6">
        <w:rPr>
          <w:rFonts w:ascii="Arial" w:hAnsi="Arial" w:cs="Arial"/>
          <w:sz w:val="24"/>
          <w:szCs w:val="24"/>
        </w:rPr>
        <w:t>Podolan</w:t>
      </w:r>
      <w:proofErr w:type="spellEnd"/>
      <w:r w:rsidRPr="00856DE6">
        <w:rPr>
          <w:rFonts w:ascii="Arial" w:hAnsi="Arial" w:cs="Arial"/>
          <w:sz w:val="24"/>
          <w:szCs w:val="24"/>
        </w:rPr>
        <w:t xml:space="preserve"> Martins;</w:t>
      </w:r>
      <w:r w:rsidR="004E3D4C" w:rsidRPr="00856DE6">
        <w:rPr>
          <w:rFonts w:ascii="Arial" w:hAnsi="Arial" w:cs="Arial"/>
          <w:sz w:val="24"/>
          <w:szCs w:val="24"/>
        </w:rPr>
        <w:t xml:space="preserve">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1869/2024, </w:t>
      </w:r>
      <w:r w:rsidRPr="00856DE6">
        <w:rPr>
          <w:rFonts w:ascii="Arial" w:hAnsi="Arial" w:cs="Arial"/>
          <w:sz w:val="24"/>
          <w:szCs w:val="24"/>
        </w:rPr>
        <w:t xml:space="preserve">dos Deputados Alexandre </w:t>
      </w:r>
      <w:proofErr w:type="spellStart"/>
      <w:r w:rsidRPr="00856DE6">
        <w:rPr>
          <w:rFonts w:ascii="Arial" w:hAnsi="Arial" w:cs="Arial"/>
          <w:sz w:val="24"/>
          <w:szCs w:val="24"/>
        </w:rPr>
        <w:t>Curi</w:t>
      </w:r>
      <w:proofErr w:type="spellEnd"/>
      <w:r w:rsidRPr="00856DE6">
        <w:rPr>
          <w:rFonts w:ascii="Arial" w:hAnsi="Arial" w:cs="Arial"/>
          <w:sz w:val="24"/>
          <w:szCs w:val="24"/>
        </w:rPr>
        <w:t xml:space="preserve">, Mabel Canto e Requião Filho, solicitando o registro e o envio de menção honrosa </w:t>
      </w:r>
      <w:r w:rsidR="003A7B10" w:rsidRPr="00856DE6">
        <w:rPr>
          <w:rFonts w:ascii="Arial" w:hAnsi="Arial" w:cs="Arial"/>
          <w:sz w:val="24"/>
          <w:szCs w:val="24"/>
        </w:rPr>
        <w:t>à</w:t>
      </w:r>
      <w:r w:rsidRPr="00856DE6">
        <w:rPr>
          <w:rFonts w:ascii="Arial" w:hAnsi="Arial" w:cs="Arial"/>
          <w:sz w:val="24"/>
          <w:szCs w:val="24"/>
        </w:rPr>
        <w:t xml:space="preserve"> autora </w:t>
      </w:r>
      <w:proofErr w:type="spellStart"/>
      <w:r w:rsidRPr="00856DE6">
        <w:rPr>
          <w:rFonts w:ascii="Arial" w:hAnsi="Arial" w:cs="Arial"/>
          <w:sz w:val="24"/>
          <w:szCs w:val="24"/>
        </w:rPr>
        <w:t>Josiane</w:t>
      </w:r>
      <w:proofErr w:type="spellEnd"/>
      <w:r w:rsidRPr="00856DE6">
        <w:rPr>
          <w:rFonts w:ascii="Arial" w:hAnsi="Arial" w:cs="Arial"/>
          <w:sz w:val="24"/>
          <w:szCs w:val="24"/>
        </w:rPr>
        <w:t xml:space="preserve"> </w:t>
      </w:r>
      <w:proofErr w:type="spellStart"/>
      <w:r w:rsidRPr="00856DE6">
        <w:rPr>
          <w:rFonts w:ascii="Arial" w:hAnsi="Arial" w:cs="Arial"/>
          <w:sz w:val="24"/>
          <w:szCs w:val="24"/>
        </w:rPr>
        <w:t>Ritta</w:t>
      </w:r>
      <w:proofErr w:type="spellEnd"/>
      <w:r w:rsidR="003A7B10" w:rsidRPr="00856DE6">
        <w:rPr>
          <w:rFonts w:ascii="Arial" w:hAnsi="Arial" w:cs="Arial"/>
          <w:sz w:val="24"/>
          <w:szCs w:val="24"/>
        </w:rPr>
        <w:t>,</w:t>
      </w:r>
      <w:r w:rsidRPr="00856DE6">
        <w:rPr>
          <w:rFonts w:ascii="Arial" w:hAnsi="Arial" w:cs="Arial"/>
          <w:sz w:val="24"/>
          <w:szCs w:val="24"/>
        </w:rPr>
        <w:t xml:space="preserve"> do Livro “Histórias que Inspiram”, pelo trabalho desenvolvido e compilado em um livro para auxiliar o crescimento, </w:t>
      </w:r>
      <w:proofErr w:type="spellStart"/>
      <w:r w:rsidRPr="00856DE6">
        <w:rPr>
          <w:rFonts w:ascii="Arial" w:hAnsi="Arial" w:cs="Arial"/>
          <w:sz w:val="24"/>
          <w:szCs w:val="24"/>
        </w:rPr>
        <w:t>autodescobertas</w:t>
      </w:r>
      <w:proofErr w:type="spellEnd"/>
      <w:r w:rsidRPr="00856DE6">
        <w:rPr>
          <w:rFonts w:ascii="Arial" w:hAnsi="Arial" w:cs="Arial"/>
          <w:sz w:val="24"/>
          <w:szCs w:val="24"/>
        </w:rPr>
        <w:t xml:space="preserve">, autoridades e mudanças pessoais;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1870/2024, </w:t>
      </w:r>
      <w:r w:rsidRPr="00856DE6">
        <w:rPr>
          <w:rFonts w:ascii="Arial" w:hAnsi="Arial" w:cs="Arial"/>
          <w:sz w:val="24"/>
          <w:szCs w:val="24"/>
        </w:rPr>
        <w:t>do Deputado Paulo Gomes, solicitando o envio de votos de congratulações ao Doutor Leandro Murilo Pereira</w:t>
      </w:r>
      <w:r w:rsidR="003A7B10" w:rsidRPr="00856DE6">
        <w:rPr>
          <w:rFonts w:ascii="Arial" w:hAnsi="Arial" w:cs="Arial"/>
          <w:sz w:val="24"/>
          <w:szCs w:val="24"/>
        </w:rPr>
        <w:t>,</w:t>
      </w:r>
      <w:r w:rsidRPr="00856DE6">
        <w:rPr>
          <w:rFonts w:ascii="Arial" w:hAnsi="Arial" w:cs="Arial"/>
          <w:sz w:val="24"/>
          <w:szCs w:val="24"/>
        </w:rPr>
        <w:t xml:space="preserve"> pela atuação em prol da sociedade e da advocacia na </w:t>
      </w:r>
      <w:r w:rsidR="003A7B10" w:rsidRPr="00856DE6">
        <w:rPr>
          <w:rFonts w:ascii="Arial" w:hAnsi="Arial" w:cs="Arial"/>
          <w:sz w:val="24"/>
          <w:szCs w:val="24"/>
        </w:rPr>
        <w:t>s</w:t>
      </w:r>
      <w:r w:rsidRPr="00856DE6">
        <w:rPr>
          <w:rFonts w:ascii="Arial" w:hAnsi="Arial" w:cs="Arial"/>
          <w:sz w:val="24"/>
          <w:szCs w:val="24"/>
        </w:rPr>
        <w:t xml:space="preserve">eara do sistema da seguridade social;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1884/2024, </w:t>
      </w:r>
      <w:r w:rsidRPr="00856DE6">
        <w:rPr>
          <w:rFonts w:ascii="Arial" w:hAnsi="Arial" w:cs="Arial"/>
          <w:sz w:val="24"/>
          <w:szCs w:val="24"/>
        </w:rPr>
        <w:t xml:space="preserve">do Deputado Alexandre </w:t>
      </w:r>
      <w:proofErr w:type="spellStart"/>
      <w:r w:rsidRPr="00856DE6">
        <w:rPr>
          <w:rFonts w:ascii="Arial" w:hAnsi="Arial" w:cs="Arial"/>
          <w:sz w:val="24"/>
          <w:szCs w:val="24"/>
        </w:rPr>
        <w:t>Curi</w:t>
      </w:r>
      <w:proofErr w:type="spellEnd"/>
      <w:r w:rsidRPr="00856DE6">
        <w:rPr>
          <w:rFonts w:ascii="Arial" w:hAnsi="Arial" w:cs="Arial"/>
          <w:sz w:val="24"/>
          <w:szCs w:val="24"/>
        </w:rPr>
        <w:t xml:space="preserve">, solicitando o registro e o envio de votos de congratulações com menção honrosa ao Sr. </w:t>
      </w:r>
      <w:proofErr w:type="spellStart"/>
      <w:r w:rsidRPr="00856DE6">
        <w:rPr>
          <w:rFonts w:ascii="Arial" w:hAnsi="Arial" w:cs="Arial"/>
          <w:sz w:val="24"/>
          <w:szCs w:val="24"/>
        </w:rPr>
        <w:t>Ivonei</w:t>
      </w:r>
      <w:proofErr w:type="spellEnd"/>
      <w:r w:rsidRPr="00856DE6">
        <w:rPr>
          <w:rFonts w:ascii="Arial" w:hAnsi="Arial" w:cs="Arial"/>
          <w:sz w:val="24"/>
          <w:szCs w:val="24"/>
        </w:rPr>
        <w:t xml:space="preserve"> Oscar da Silva, pela celebração d</w:t>
      </w:r>
      <w:r w:rsidR="003A7B10" w:rsidRPr="00856DE6">
        <w:rPr>
          <w:rFonts w:ascii="Arial" w:hAnsi="Arial" w:cs="Arial"/>
          <w:sz w:val="24"/>
          <w:szCs w:val="24"/>
        </w:rPr>
        <w:t>e</w:t>
      </w:r>
      <w:r w:rsidRPr="00856DE6">
        <w:rPr>
          <w:rFonts w:ascii="Arial" w:hAnsi="Arial" w:cs="Arial"/>
          <w:sz w:val="24"/>
          <w:szCs w:val="24"/>
        </w:rPr>
        <w:t xml:space="preserve"> 30 anos de serviços </w:t>
      </w:r>
      <w:proofErr w:type="gramStart"/>
      <w:r w:rsidRPr="00856DE6">
        <w:rPr>
          <w:rFonts w:ascii="Arial" w:hAnsi="Arial" w:cs="Arial"/>
          <w:sz w:val="24"/>
          <w:szCs w:val="24"/>
        </w:rPr>
        <w:t>prestados</w:t>
      </w:r>
      <w:proofErr w:type="gramEnd"/>
      <w:r w:rsidRPr="00856DE6">
        <w:rPr>
          <w:rFonts w:ascii="Arial" w:hAnsi="Arial" w:cs="Arial"/>
          <w:sz w:val="24"/>
          <w:szCs w:val="24"/>
        </w:rPr>
        <w:t xml:space="preserve"> à população como Delegada de Polícia Civil do Paraná;</w:t>
      </w:r>
      <w:r w:rsidR="004E3D4C" w:rsidRPr="00856DE6">
        <w:rPr>
          <w:rFonts w:ascii="Arial" w:hAnsi="Arial" w:cs="Arial"/>
          <w:sz w:val="24"/>
          <w:szCs w:val="24"/>
        </w:rPr>
        <w:t xml:space="preserve"> </w:t>
      </w:r>
      <w:r w:rsidRPr="00856DE6">
        <w:rPr>
          <w:rFonts w:ascii="Arial" w:hAnsi="Arial" w:cs="Arial"/>
          <w:b/>
          <w:sz w:val="24"/>
          <w:szCs w:val="24"/>
        </w:rPr>
        <w:t>Requerimentos n.º</w:t>
      </w:r>
      <w:r w:rsidRPr="00856DE6">
        <w:rPr>
          <w:rFonts w:ascii="Arial" w:hAnsi="Arial" w:cs="Arial"/>
          <w:b/>
          <w:sz w:val="24"/>
          <w:szCs w:val="24"/>
          <w:vertAlign w:val="superscript"/>
        </w:rPr>
        <w:t>s</w:t>
      </w:r>
      <w:r w:rsidR="004D7033" w:rsidRPr="00856DE6">
        <w:rPr>
          <w:rFonts w:ascii="Arial" w:hAnsi="Arial" w:cs="Arial"/>
          <w:b/>
          <w:sz w:val="24"/>
          <w:szCs w:val="24"/>
          <w:vertAlign w:val="superscript"/>
        </w:rPr>
        <w:t xml:space="preserve"> </w:t>
      </w:r>
      <w:r w:rsidRPr="00856DE6">
        <w:rPr>
          <w:rFonts w:ascii="Arial" w:hAnsi="Arial" w:cs="Arial"/>
          <w:b/>
          <w:sz w:val="24"/>
          <w:szCs w:val="24"/>
        </w:rPr>
        <w:t xml:space="preserve">1892, </w:t>
      </w:r>
      <w:r w:rsidRPr="00856DE6">
        <w:rPr>
          <w:rFonts w:ascii="Arial" w:hAnsi="Arial" w:cs="Arial"/>
          <w:b/>
          <w:sz w:val="24"/>
          <w:szCs w:val="24"/>
        </w:rPr>
        <w:lastRenderedPageBreak/>
        <w:t xml:space="preserve">1921 e 1922/2024, </w:t>
      </w:r>
      <w:r w:rsidRPr="00856DE6">
        <w:rPr>
          <w:rFonts w:ascii="Arial" w:hAnsi="Arial" w:cs="Arial"/>
          <w:sz w:val="24"/>
          <w:szCs w:val="24"/>
        </w:rPr>
        <w:t>do Deputado Luiz Fernando Guerra, solicitando o registro e o envio de votos de congratulações com menção honrosa</w:t>
      </w:r>
      <w:r w:rsidR="003A7B10" w:rsidRPr="00856DE6">
        <w:rPr>
          <w:rFonts w:ascii="Arial" w:hAnsi="Arial" w:cs="Arial"/>
          <w:sz w:val="24"/>
          <w:szCs w:val="24"/>
        </w:rPr>
        <w:t>:</w:t>
      </w:r>
      <w:r w:rsidRPr="00856DE6">
        <w:rPr>
          <w:rFonts w:ascii="Arial" w:hAnsi="Arial" w:cs="Arial"/>
          <w:sz w:val="24"/>
          <w:szCs w:val="24"/>
        </w:rPr>
        <w:t xml:space="preserve"> ao casal Alceu e Lorena </w:t>
      </w:r>
      <w:proofErr w:type="spellStart"/>
      <w:r w:rsidRPr="00856DE6">
        <w:rPr>
          <w:rFonts w:ascii="Arial" w:hAnsi="Arial" w:cs="Arial"/>
          <w:sz w:val="24"/>
          <w:szCs w:val="24"/>
        </w:rPr>
        <w:t>Toffolli</w:t>
      </w:r>
      <w:proofErr w:type="spellEnd"/>
      <w:r w:rsidRPr="00856DE6">
        <w:rPr>
          <w:rFonts w:ascii="Arial" w:hAnsi="Arial" w:cs="Arial"/>
          <w:sz w:val="24"/>
          <w:szCs w:val="24"/>
        </w:rPr>
        <w:t xml:space="preserve">, pela celebração de bodas de ouro e contribuições ao município de Pato Branco; ao Prefeito Américo </w:t>
      </w:r>
      <w:proofErr w:type="spellStart"/>
      <w:r w:rsidRPr="00856DE6">
        <w:rPr>
          <w:rFonts w:ascii="Arial" w:hAnsi="Arial" w:cs="Arial"/>
          <w:sz w:val="24"/>
          <w:szCs w:val="24"/>
        </w:rPr>
        <w:t>Bellé</w:t>
      </w:r>
      <w:proofErr w:type="spellEnd"/>
      <w:r w:rsidRPr="00856DE6">
        <w:rPr>
          <w:rFonts w:ascii="Arial" w:hAnsi="Arial" w:cs="Arial"/>
          <w:sz w:val="24"/>
          <w:szCs w:val="24"/>
        </w:rPr>
        <w:t xml:space="preserve">, do município de Capanema, por iniciativas inovadoras na Legislação Municipal; </w:t>
      </w:r>
      <w:r w:rsidR="003A7B10" w:rsidRPr="00856DE6">
        <w:rPr>
          <w:rFonts w:ascii="Arial" w:hAnsi="Arial" w:cs="Arial"/>
          <w:sz w:val="24"/>
          <w:szCs w:val="24"/>
        </w:rPr>
        <w:t xml:space="preserve">e </w:t>
      </w:r>
      <w:r w:rsidRPr="00856DE6">
        <w:rPr>
          <w:rFonts w:ascii="Arial" w:hAnsi="Arial" w:cs="Arial"/>
          <w:sz w:val="24"/>
          <w:szCs w:val="24"/>
        </w:rPr>
        <w:t xml:space="preserve">ao Sr. </w:t>
      </w:r>
      <w:proofErr w:type="spellStart"/>
      <w:r w:rsidRPr="00856DE6">
        <w:rPr>
          <w:rFonts w:ascii="Arial" w:hAnsi="Arial" w:cs="Arial"/>
          <w:sz w:val="24"/>
          <w:szCs w:val="24"/>
        </w:rPr>
        <w:t>Lodovico</w:t>
      </w:r>
      <w:proofErr w:type="spellEnd"/>
      <w:r w:rsidRPr="00856DE6">
        <w:rPr>
          <w:rFonts w:ascii="Arial" w:hAnsi="Arial" w:cs="Arial"/>
          <w:sz w:val="24"/>
          <w:szCs w:val="24"/>
        </w:rPr>
        <w:t xml:space="preserve"> </w:t>
      </w:r>
      <w:proofErr w:type="spellStart"/>
      <w:r w:rsidRPr="00856DE6">
        <w:rPr>
          <w:rFonts w:ascii="Arial" w:hAnsi="Arial" w:cs="Arial"/>
          <w:sz w:val="24"/>
          <w:szCs w:val="24"/>
        </w:rPr>
        <w:t>Riselo</w:t>
      </w:r>
      <w:proofErr w:type="spellEnd"/>
      <w:r w:rsidRPr="00856DE6">
        <w:rPr>
          <w:rFonts w:ascii="Arial" w:hAnsi="Arial" w:cs="Arial"/>
          <w:sz w:val="24"/>
          <w:szCs w:val="24"/>
        </w:rPr>
        <w:t xml:space="preserve"> </w:t>
      </w:r>
      <w:proofErr w:type="spellStart"/>
      <w:r w:rsidRPr="00856DE6">
        <w:rPr>
          <w:rFonts w:ascii="Arial" w:hAnsi="Arial" w:cs="Arial"/>
          <w:sz w:val="24"/>
          <w:szCs w:val="24"/>
        </w:rPr>
        <w:t>Gnoatto</w:t>
      </w:r>
      <w:proofErr w:type="spellEnd"/>
      <w:r w:rsidRPr="00856DE6">
        <w:rPr>
          <w:rFonts w:ascii="Arial" w:hAnsi="Arial" w:cs="Arial"/>
          <w:sz w:val="24"/>
          <w:szCs w:val="24"/>
        </w:rPr>
        <w:t xml:space="preserve">, pelo trabalho e cuidado com aves ornamentais no município de </w:t>
      </w:r>
      <w:proofErr w:type="spellStart"/>
      <w:r w:rsidRPr="00856DE6">
        <w:rPr>
          <w:rFonts w:ascii="Arial" w:hAnsi="Arial" w:cs="Arial"/>
          <w:sz w:val="24"/>
          <w:szCs w:val="24"/>
        </w:rPr>
        <w:t>Itapejara</w:t>
      </w:r>
      <w:proofErr w:type="spellEnd"/>
      <w:r w:rsidRPr="00856DE6">
        <w:rPr>
          <w:rFonts w:ascii="Arial" w:hAnsi="Arial" w:cs="Arial"/>
          <w:sz w:val="24"/>
          <w:szCs w:val="24"/>
        </w:rPr>
        <w:t xml:space="preserve"> D’Oeste;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1893/2024, </w:t>
      </w:r>
      <w:r w:rsidRPr="00856DE6">
        <w:rPr>
          <w:rFonts w:ascii="Arial" w:hAnsi="Arial" w:cs="Arial"/>
          <w:sz w:val="24"/>
          <w:szCs w:val="24"/>
        </w:rPr>
        <w:t>do Deputado</w:t>
      </w:r>
      <w:r w:rsidR="003A7B10" w:rsidRPr="00856DE6">
        <w:rPr>
          <w:rFonts w:ascii="Arial" w:hAnsi="Arial" w:cs="Arial"/>
          <w:sz w:val="24"/>
          <w:szCs w:val="24"/>
        </w:rPr>
        <w:t xml:space="preserve"> </w:t>
      </w:r>
      <w:r w:rsidRPr="00856DE6">
        <w:rPr>
          <w:rFonts w:ascii="Arial" w:hAnsi="Arial" w:cs="Arial"/>
          <w:sz w:val="24"/>
          <w:szCs w:val="24"/>
        </w:rPr>
        <w:t xml:space="preserve">Evandro Araújo, solicitando o envio de expediente ao Sr. Secretário de Estado da Educação, Sr. </w:t>
      </w:r>
      <w:proofErr w:type="spellStart"/>
      <w:r w:rsidRPr="00856DE6">
        <w:rPr>
          <w:rFonts w:ascii="Arial" w:hAnsi="Arial" w:cs="Arial"/>
          <w:sz w:val="24"/>
          <w:szCs w:val="24"/>
        </w:rPr>
        <w:t>Roni</w:t>
      </w:r>
      <w:proofErr w:type="spellEnd"/>
      <w:r w:rsidRPr="00856DE6">
        <w:rPr>
          <w:rFonts w:ascii="Arial" w:hAnsi="Arial" w:cs="Arial"/>
          <w:sz w:val="24"/>
          <w:szCs w:val="24"/>
        </w:rPr>
        <w:t xml:space="preserve"> Miranda Vieira, requerendo a abertura de cursos técnicos no Colégio Estadual do Jardim Independência, no município de </w:t>
      </w:r>
      <w:proofErr w:type="spellStart"/>
      <w:r w:rsidRPr="00856DE6">
        <w:rPr>
          <w:rFonts w:ascii="Arial" w:hAnsi="Arial" w:cs="Arial"/>
          <w:sz w:val="24"/>
          <w:szCs w:val="24"/>
        </w:rPr>
        <w:t>Sarandi</w:t>
      </w:r>
      <w:proofErr w:type="spellEnd"/>
      <w:r w:rsidRPr="00856DE6">
        <w:rPr>
          <w:rFonts w:ascii="Arial" w:hAnsi="Arial" w:cs="Arial"/>
          <w:sz w:val="24"/>
          <w:szCs w:val="24"/>
        </w:rPr>
        <w:t xml:space="preserve">; </w:t>
      </w:r>
      <w:r w:rsidRPr="00856DE6">
        <w:rPr>
          <w:rFonts w:ascii="Arial" w:hAnsi="Arial" w:cs="Arial"/>
          <w:b/>
          <w:sz w:val="24"/>
          <w:szCs w:val="24"/>
        </w:rPr>
        <w:t>Requerimentos n.º</w:t>
      </w:r>
      <w:r w:rsidRPr="00856DE6">
        <w:rPr>
          <w:rFonts w:ascii="Arial" w:hAnsi="Arial" w:cs="Arial"/>
          <w:b/>
          <w:sz w:val="24"/>
          <w:szCs w:val="24"/>
          <w:vertAlign w:val="superscript"/>
        </w:rPr>
        <w:t>s</w:t>
      </w:r>
      <w:r w:rsidR="004D7033" w:rsidRPr="00856DE6">
        <w:rPr>
          <w:rFonts w:ascii="Arial" w:hAnsi="Arial" w:cs="Arial"/>
          <w:b/>
          <w:sz w:val="24"/>
          <w:szCs w:val="24"/>
          <w:vertAlign w:val="superscript"/>
        </w:rPr>
        <w:t xml:space="preserve"> </w:t>
      </w:r>
      <w:r w:rsidRPr="00856DE6">
        <w:rPr>
          <w:rFonts w:ascii="Arial" w:hAnsi="Arial" w:cs="Arial"/>
          <w:b/>
          <w:sz w:val="24"/>
          <w:szCs w:val="24"/>
        </w:rPr>
        <w:t xml:space="preserve">1894, 1895, 1897 e 1902/2024, </w:t>
      </w:r>
      <w:r w:rsidRPr="00856DE6">
        <w:rPr>
          <w:rFonts w:ascii="Arial" w:hAnsi="Arial" w:cs="Arial"/>
          <w:sz w:val="24"/>
          <w:szCs w:val="24"/>
        </w:rPr>
        <w:t xml:space="preserve">do Deputado Delegado Tito </w:t>
      </w:r>
      <w:proofErr w:type="spellStart"/>
      <w:r w:rsidRPr="00856DE6">
        <w:rPr>
          <w:rFonts w:ascii="Arial" w:hAnsi="Arial" w:cs="Arial"/>
          <w:sz w:val="24"/>
          <w:szCs w:val="24"/>
        </w:rPr>
        <w:t>Barichello</w:t>
      </w:r>
      <w:proofErr w:type="spellEnd"/>
      <w:r w:rsidRPr="00856DE6">
        <w:rPr>
          <w:rFonts w:ascii="Arial" w:hAnsi="Arial" w:cs="Arial"/>
          <w:sz w:val="24"/>
          <w:szCs w:val="24"/>
        </w:rPr>
        <w:t>, solicitando o envio de votos de congratulações com menção honrosa</w:t>
      </w:r>
      <w:r w:rsidR="003A7B10" w:rsidRPr="00856DE6">
        <w:rPr>
          <w:rFonts w:ascii="Arial" w:hAnsi="Arial" w:cs="Arial"/>
          <w:sz w:val="24"/>
          <w:szCs w:val="24"/>
        </w:rPr>
        <w:t>:</w:t>
      </w:r>
      <w:r w:rsidRPr="00856DE6">
        <w:rPr>
          <w:rFonts w:ascii="Arial" w:hAnsi="Arial" w:cs="Arial"/>
          <w:sz w:val="24"/>
          <w:szCs w:val="24"/>
        </w:rPr>
        <w:t xml:space="preserve"> aos valorosos policias penais</w:t>
      </w:r>
      <w:r w:rsidR="003A7B10" w:rsidRPr="00856DE6">
        <w:rPr>
          <w:rFonts w:ascii="Arial" w:hAnsi="Arial" w:cs="Arial"/>
          <w:sz w:val="24"/>
          <w:szCs w:val="24"/>
        </w:rPr>
        <w:t xml:space="preserve"> relacionados,</w:t>
      </w:r>
      <w:r w:rsidRPr="00856DE6">
        <w:rPr>
          <w:rFonts w:ascii="Arial" w:hAnsi="Arial" w:cs="Arial"/>
          <w:sz w:val="24"/>
          <w:szCs w:val="24"/>
        </w:rPr>
        <w:t xml:space="preserve"> pelos brilhantes serviços prestados no combate e enfrentamento ao crime organizado e proteção à população paranaense; </w:t>
      </w:r>
      <w:r w:rsidR="003A7B10" w:rsidRPr="00856DE6">
        <w:rPr>
          <w:rFonts w:ascii="Arial" w:hAnsi="Arial" w:cs="Arial"/>
          <w:sz w:val="24"/>
          <w:szCs w:val="24"/>
        </w:rPr>
        <w:t xml:space="preserve">aos valorosos policias penais relacionados, pelos brilhantes serviços prestados no combate e enfrentamento ao crime organizado e proteção à população paranaense; </w:t>
      </w:r>
      <w:r w:rsidRPr="00856DE6">
        <w:rPr>
          <w:rFonts w:ascii="Arial" w:hAnsi="Arial" w:cs="Arial"/>
          <w:sz w:val="24"/>
          <w:szCs w:val="24"/>
        </w:rPr>
        <w:t xml:space="preserve">ao Sr. Armando Gomes, o famoso mexicano Pancho Billy, talentoso palhaço e peão de rodeio; </w:t>
      </w:r>
      <w:r w:rsidR="003A7B10" w:rsidRPr="00856DE6">
        <w:rPr>
          <w:rFonts w:ascii="Arial" w:hAnsi="Arial" w:cs="Arial"/>
          <w:sz w:val="24"/>
          <w:szCs w:val="24"/>
        </w:rPr>
        <w:t>e a</w:t>
      </w:r>
      <w:r w:rsidRPr="00856DE6">
        <w:rPr>
          <w:rFonts w:ascii="Arial" w:hAnsi="Arial" w:cs="Arial"/>
          <w:sz w:val="24"/>
          <w:szCs w:val="24"/>
        </w:rPr>
        <w:t xml:space="preserve">os apresentadores </w:t>
      </w:r>
      <w:proofErr w:type="spellStart"/>
      <w:r w:rsidRPr="00856DE6">
        <w:rPr>
          <w:rFonts w:ascii="Arial" w:hAnsi="Arial" w:cs="Arial"/>
          <w:sz w:val="24"/>
          <w:szCs w:val="24"/>
        </w:rPr>
        <w:t>Arles</w:t>
      </w:r>
      <w:proofErr w:type="spellEnd"/>
      <w:r w:rsidRPr="00856DE6">
        <w:rPr>
          <w:rFonts w:ascii="Arial" w:hAnsi="Arial" w:cs="Arial"/>
          <w:sz w:val="24"/>
          <w:szCs w:val="24"/>
        </w:rPr>
        <w:t xml:space="preserve"> Ximenes e Priscila </w:t>
      </w:r>
      <w:proofErr w:type="spellStart"/>
      <w:r w:rsidRPr="00856DE6">
        <w:rPr>
          <w:rFonts w:ascii="Arial" w:hAnsi="Arial" w:cs="Arial"/>
          <w:sz w:val="24"/>
          <w:szCs w:val="24"/>
        </w:rPr>
        <w:t>Mei</w:t>
      </w:r>
      <w:proofErr w:type="spellEnd"/>
      <w:r w:rsidRPr="00856DE6">
        <w:rPr>
          <w:rFonts w:ascii="Arial" w:hAnsi="Arial" w:cs="Arial"/>
          <w:sz w:val="24"/>
          <w:szCs w:val="24"/>
        </w:rPr>
        <w:t xml:space="preserve"> Ximenes, que promovem e enaltece</w:t>
      </w:r>
      <w:r w:rsidR="003A7B10" w:rsidRPr="00856DE6">
        <w:rPr>
          <w:rFonts w:ascii="Arial" w:hAnsi="Arial" w:cs="Arial"/>
          <w:sz w:val="24"/>
          <w:szCs w:val="24"/>
        </w:rPr>
        <w:t>m</w:t>
      </w:r>
      <w:r w:rsidRPr="00856DE6">
        <w:rPr>
          <w:rFonts w:ascii="Arial" w:hAnsi="Arial" w:cs="Arial"/>
          <w:sz w:val="24"/>
          <w:szCs w:val="24"/>
        </w:rPr>
        <w:t xml:space="preserve"> o turismo no Paraná, através do Programa </w:t>
      </w:r>
      <w:proofErr w:type="spellStart"/>
      <w:r w:rsidRPr="00856DE6">
        <w:rPr>
          <w:rFonts w:ascii="Arial" w:hAnsi="Arial" w:cs="Arial"/>
          <w:sz w:val="24"/>
          <w:szCs w:val="24"/>
        </w:rPr>
        <w:t>Vambora</w:t>
      </w:r>
      <w:proofErr w:type="spellEnd"/>
      <w:r w:rsidRPr="00856DE6">
        <w:rPr>
          <w:rFonts w:ascii="Arial" w:hAnsi="Arial" w:cs="Arial"/>
          <w:sz w:val="24"/>
          <w:szCs w:val="24"/>
        </w:rPr>
        <w:t xml:space="preserve"> Viajar</w:t>
      </w:r>
      <w:r w:rsidR="00982AA9" w:rsidRPr="00856DE6">
        <w:rPr>
          <w:rFonts w:ascii="Arial" w:hAnsi="Arial" w:cs="Arial"/>
          <w:sz w:val="24"/>
          <w:szCs w:val="24"/>
        </w:rPr>
        <w:t>,</w:t>
      </w:r>
      <w:r w:rsidRPr="00856DE6">
        <w:rPr>
          <w:rFonts w:ascii="Arial" w:hAnsi="Arial" w:cs="Arial"/>
          <w:sz w:val="24"/>
          <w:szCs w:val="24"/>
        </w:rPr>
        <w:t xml:space="preserve"> na TV Paraná Turismo; </w:t>
      </w:r>
      <w:r w:rsidRPr="00856DE6">
        <w:rPr>
          <w:rFonts w:ascii="Arial" w:hAnsi="Arial" w:cs="Arial"/>
          <w:b/>
          <w:sz w:val="24"/>
          <w:szCs w:val="24"/>
        </w:rPr>
        <w:t>Requerimentos n.º</w:t>
      </w:r>
      <w:r w:rsidRPr="00856DE6">
        <w:rPr>
          <w:rFonts w:ascii="Arial" w:hAnsi="Arial" w:cs="Arial"/>
          <w:b/>
          <w:sz w:val="24"/>
          <w:szCs w:val="24"/>
          <w:vertAlign w:val="superscript"/>
        </w:rPr>
        <w:t>s</w:t>
      </w:r>
      <w:r w:rsidR="004D7033" w:rsidRPr="00856DE6">
        <w:rPr>
          <w:rFonts w:ascii="Arial" w:hAnsi="Arial" w:cs="Arial"/>
          <w:b/>
          <w:sz w:val="24"/>
          <w:szCs w:val="24"/>
          <w:vertAlign w:val="superscript"/>
        </w:rPr>
        <w:t xml:space="preserve"> </w:t>
      </w:r>
      <w:r w:rsidRPr="00856DE6">
        <w:rPr>
          <w:rFonts w:ascii="Arial" w:hAnsi="Arial" w:cs="Arial"/>
          <w:b/>
          <w:sz w:val="24"/>
          <w:szCs w:val="24"/>
        </w:rPr>
        <w:t>1896, 1898</w:t>
      </w:r>
      <w:r w:rsidR="004E3D4C" w:rsidRPr="00856DE6">
        <w:rPr>
          <w:rFonts w:ascii="Arial" w:hAnsi="Arial" w:cs="Arial"/>
          <w:b/>
          <w:sz w:val="24"/>
          <w:szCs w:val="24"/>
        </w:rPr>
        <w:t xml:space="preserve"> a </w:t>
      </w:r>
      <w:r w:rsidRPr="00856DE6">
        <w:rPr>
          <w:rFonts w:ascii="Arial" w:hAnsi="Arial" w:cs="Arial"/>
          <w:b/>
          <w:sz w:val="24"/>
          <w:szCs w:val="24"/>
        </w:rPr>
        <w:t xml:space="preserve">1901, 1903, 1905, 1907, 1909, 1911, </w:t>
      </w:r>
      <w:r w:rsidR="00F5500C" w:rsidRPr="00856DE6">
        <w:rPr>
          <w:rFonts w:ascii="Arial" w:hAnsi="Arial" w:cs="Arial"/>
          <w:b/>
          <w:sz w:val="24"/>
          <w:szCs w:val="24"/>
        </w:rPr>
        <w:t xml:space="preserve">1924 a </w:t>
      </w:r>
      <w:r w:rsidRPr="00856DE6">
        <w:rPr>
          <w:rFonts w:ascii="Arial" w:hAnsi="Arial" w:cs="Arial"/>
          <w:b/>
          <w:sz w:val="24"/>
          <w:szCs w:val="24"/>
        </w:rPr>
        <w:t xml:space="preserve">1926, 1932 e 1933/2024, </w:t>
      </w:r>
      <w:r w:rsidRPr="00856DE6">
        <w:rPr>
          <w:rFonts w:ascii="Arial" w:hAnsi="Arial" w:cs="Arial"/>
          <w:sz w:val="24"/>
          <w:szCs w:val="24"/>
        </w:rPr>
        <w:t xml:space="preserve">do Deputado Ney </w:t>
      </w:r>
      <w:proofErr w:type="spellStart"/>
      <w:r w:rsidRPr="00856DE6">
        <w:rPr>
          <w:rFonts w:ascii="Arial" w:hAnsi="Arial" w:cs="Arial"/>
          <w:sz w:val="24"/>
          <w:szCs w:val="24"/>
        </w:rPr>
        <w:t>Leprevost</w:t>
      </w:r>
      <w:proofErr w:type="spellEnd"/>
      <w:r w:rsidRPr="00856DE6">
        <w:rPr>
          <w:rFonts w:ascii="Arial" w:hAnsi="Arial" w:cs="Arial"/>
          <w:sz w:val="24"/>
          <w:szCs w:val="24"/>
        </w:rPr>
        <w:t xml:space="preserve">, solicitando o envio de expediente à Prefeitura Municipal de Curitiba, requerendo providências urgentes para: aumentar os agendamentos de consultas com médicos otorrinolaringologistas; a implantação de saneamento básico na rua Antônio </w:t>
      </w:r>
      <w:proofErr w:type="spellStart"/>
      <w:r w:rsidRPr="00856DE6">
        <w:rPr>
          <w:rFonts w:ascii="Arial" w:hAnsi="Arial" w:cs="Arial"/>
          <w:sz w:val="24"/>
          <w:szCs w:val="24"/>
        </w:rPr>
        <w:t>Pavelski</w:t>
      </w:r>
      <w:proofErr w:type="spellEnd"/>
      <w:r w:rsidRPr="00856DE6">
        <w:rPr>
          <w:rFonts w:ascii="Arial" w:hAnsi="Arial" w:cs="Arial"/>
          <w:sz w:val="24"/>
          <w:szCs w:val="24"/>
        </w:rPr>
        <w:t xml:space="preserve">, no bairro Augusta; a instalação de rampas de acessibilidade ao longo de toda a </w:t>
      </w:r>
      <w:proofErr w:type="gramStart"/>
      <w:r w:rsidRPr="00856DE6">
        <w:rPr>
          <w:rFonts w:ascii="Arial" w:hAnsi="Arial" w:cs="Arial"/>
          <w:sz w:val="24"/>
          <w:szCs w:val="24"/>
        </w:rPr>
        <w:t>rua</w:t>
      </w:r>
      <w:proofErr w:type="gramEnd"/>
      <w:r w:rsidRPr="00856DE6">
        <w:rPr>
          <w:rFonts w:ascii="Arial" w:hAnsi="Arial" w:cs="Arial"/>
          <w:sz w:val="24"/>
          <w:szCs w:val="24"/>
        </w:rPr>
        <w:t xml:space="preserve"> Padre Anchieta, no bairro </w:t>
      </w:r>
      <w:proofErr w:type="spellStart"/>
      <w:r w:rsidRPr="00856DE6">
        <w:rPr>
          <w:rFonts w:ascii="Arial" w:hAnsi="Arial" w:cs="Arial"/>
          <w:sz w:val="24"/>
          <w:szCs w:val="24"/>
        </w:rPr>
        <w:t>Bigorrilho</w:t>
      </w:r>
      <w:proofErr w:type="spellEnd"/>
      <w:r w:rsidRPr="00856DE6">
        <w:rPr>
          <w:rFonts w:ascii="Arial" w:hAnsi="Arial" w:cs="Arial"/>
          <w:sz w:val="24"/>
          <w:szCs w:val="24"/>
        </w:rPr>
        <w:t xml:space="preserve">; a designação de tutores para acompanhar alunos com Transtorno de Espectro Autista (TEA) da Escola Ensino Fundamental Prefeito Lineu Ferreira do Amaral, no bairro </w:t>
      </w:r>
      <w:proofErr w:type="spellStart"/>
      <w:r w:rsidRPr="00856DE6">
        <w:rPr>
          <w:rFonts w:ascii="Arial" w:hAnsi="Arial" w:cs="Arial"/>
          <w:sz w:val="24"/>
          <w:szCs w:val="24"/>
        </w:rPr>
        <w:t>Cajuru</w:t>
      </w:r>
      <w:proofErr w:type="spellEnd"/>
      <w:r w:rsidRPr="00856DE6">
        <w:rPr>
          <w:rFonts w:ascii="Arial" w:hAnsi="Arial" w:cs="Arial"/>
          <w:sz w:val="24"/>
          <w:szCs w:val="24"/>
        </w:rPr>
        <w:t>; o aumento do quadro de médicos Psiquiatras e profissionais da Psicologia</w:t>
      </w:r>
      <w:r w:rsidR="00982AA9" w:rsidRPr="00856DE6">
        <w:rPr>
          <w:rFonts w:ascii="Arial" w:hAnsi="Arial" w:cs="Arial"/>
          <w:sz w:val="24"/>
          <w:szCs w:val="24"/>
        </w:rPr>
        <w:t>,</w:t>
      </w:r>
      <w:r w:rsidRPr="00856DE6">
        <w:rPr>
          <w:rFonts w:ascii="Arial" w:hAnsi="Arial" w:cs="Arial"/>
          <w:sz w:val="24"/>
          <w:szCs w:val="24"/>
        </w:rPr>
        <w:t xml:space="preserve"> para ampliar a </w:t>
      </w:r>
      <w:r w:rsidRPr="00856DE6">
        <w:rPr>
          <w:rFonts w:ascii="Arial" w:hAnsi="Arial" w:cs="Arial"/>
          <w:sz w:val="24"/>
          <w:szCs w:val="24"/>
        </w:rPr>
        <w:lastRenderedPageBreak/>
        <w:t xml:space="preserve">capacidade de atendimento na rede municipal de atenção à saúde mental; a manutenção da poda de árvores ao longo da rua </w:t>
      </w:r>
      <w:proofErr w:type="spellStart"/>
      <w:r w:rsidRPr="00856DE6">
        <w:rPr>
          <w:rFonts w:ascii="Arial" w:hAnsi="Arial" w:cs="Arial"/>
          <w:sz w:val="24"/>
          <w:szCs w:val="24"/>
        </w:rPr>
        <w:t>Irati</w:t>
      </w:r>
      <w:proofErr w:type="spellEnd"/>
      <w:r w:rsidRPr="00856DE6">
        <w:rPr>
          <w:rFonts w:ascii="Arial" w:hAnsi="Arial" w:cs="Arial"/>
          <w:sz w:val="24"/>
          <w:szCs w:val="24"/>
        </w:rPr>
        <w:t xml:space="preserve">, no bairro de Santa Quitéria; a manutenção da iluminação pública da rua Nova Esperança, no bairro Ganchinho; aumentar o número de vagas no Centro Municipal de Educação Infantil (CMEI) Liu </w:t>
      </w:r>
      <w:proofErr w:type="spellStart"/>
      <w:r w:rsidRPr="00856DE6">
        <w:rPr>
          <w:rFonts w:ascii="Arial" w:hAnsi="Arial" w:cs="Arial"/>
          <w:sz w:val="24"/>
          <w:szCs w:val="24"/>
        </w:rPr>
        <w:t>Kai</w:t>
      </w:r>
      <w:proofErr w:type="spellEnd"/>
      <w:r w:rsidRPr="00856DE6">
        <w:rPr>
          <w:rFonts w:ascii="Arial" w:hAnsi="Arial" w:cs="Arial"/>
          <w:sz w:val="24"/>
          <w:szCs w:val="24"/>
        </w:rPr>
        <w:t xml:space="preserve">, localizado no bairro de Santa Quitéria; para o recapeamento </w:t>
      </w:r>
      <w:proofErr w:type="spellStart"/>
      <w:r w:rsidRPr="00856DE6">
        <w:rPr>
          <w:rFonts w:ascii="Arial" w:hAnsi="Arial" w:cs="Arial"/>
          <w:sz w:val="24"/>
          <w:szCs w:val="24"/>
        </w:rPr>
        <w:t>asfáltico</w:t>
      </w:r>
      <w:proofErr w:type="spellEnd"/>
      <w:r w:rsidRPr="00856DE6">
        <w:rPr>
          <w:rFonts w:ascii="Arial" w:hAnsi="Arial" w:cs="Arial"/>
          <w:sz w:val="24"/>
          <w:szCs w:val="24"/>
        </w:rPr>
        <w:t xml:space="preserve"> da rua Nova Esperança, no bairro Ganchinho; a instalação de passarela de pedestres na altura da rua Nova Esperança, no bairro Ganchinho;</w:t>
      </w:r>
      <w:r w:rsidR="005B4D1A" w:rsidRPr="00856DE6">
        <w:rPr>
          <w:rFonts w:ascii="Arial" w:hAnsi="Arial" w:cs="Arial"/>
          <w:sz w:val="24"/>
          <w:szCs w:val="24"/>
        </w:rPr>
        <w:t xml:space="preserve"> ampliar o número de atendimentos em terapias comportamentais para crianças com transtorno do espectro autistas (TEA) no ambulatório Encantar, localizado no bairro Alto da Glória; aumentar o número de vagas nos centros municipais de educação infantil (</w:t>
      </w:r>
      <w:proofErr w:type="spellStart"/>
      <w:r w:rsidR="005B4D1A" w:rsidRPr="00856DE6">
        <w:rPr>
          <w:rFonts w:ascii="Arial" w:hAnsi="Arial" w:cs="Arial"/>
          <w:sz w:val="24"/>
          <w:szCs w:val="24"/>
        </w:rPr>
        <w:t>Cmei’s</w:t>
      </w:r>
      <w:proofErr w:type="spellEnd"/>
      <w:r w:rsidR="005B4D1A" w:rsidRPr="00856DE6">
        <w:rPr>
          <w:rFonts w:ascii="Arial" w:hAnsi="Arial" w:cs="Arial"/>
          <w:sz w:val="24"/>
          <w:szCs w:val="24"/>
        </w:rPr>
        <w:t>) Vila Leão e Pimpão, no bairro Novo Mundo; o</w:t>
      </w:r>
      <w:r w:rsidRPr="00856DE6">
        <w:rPr>
          <w:rFonts w:ascii="Arial" w:hAnsi="Arial" w:cs="Arial"/>
          <w:sz w:val="24"/>
          <w:szCs w:val="24"/>
        </w:rPr>
        <w:t xml:space="preserve"> aumento do número de vagas nas turm</w:t>
      </w:r>
      <w:r w:rsidR="00982AA9" w:rsidRPr="00856DE6">
        <w:rPr>
          <w:rFonts w:ascii="Arial" w:hAnsi="Arial" w:cs="Arial"/>
          <w:sz w:val="24"/>
          <w:szCs w:val="24"/>
        </w:rPr>
        <w:t>as de Educação Infantil  (Pré-</w:t>
      </w:r>
      <w:r w:rsidRPr="00856DE6">
        <w:rPr>
          <w:rFonts w:ascii="Arial" w:hAnsi="Arial" w:cs="Arial"/>
          <w:sz w:val="24"/>
          <w:szCs w:val="24"/>
        </w:rPr>
        <w:t>Escola) da Escola Municipal Colombo, localizada no bairro Sítio Cercado;</w:t>
      </w:r>
      <w:r w:rsidR="00982AA9" w:rsidRPr="00856DE6">
        <w:rPr>
          <w:rFonts w:ascii="Arial" w:hAnsi="Arial" w:cs="Arial"/>
          <w:sz w:val="24"/>
          <w:szCs w:val="24"/>
        </w:rPr>
        <w:t xml:space="preserve"> e</w:t>
      </w:r>
      <w:r w:rsidRPr="00856DE6">
        <w:rPr>
          <w:rFonts w:ascii="Arial" w:hAnsi="Arial" w:cs="Arial"/>
          <w:sz w:val="24"/>
          <w:szCs w:val="24"/>
        </w:rPr>
        <w:t xml:space="preserve"> a instalação de lombada na rua Deputado Heitor Alencar Furtado, no bairro Campina do Siqueira; a instalação de um semáforo para pedestres na altura do n.º 65</w:t>
      </w:r>
      <w:r w:rsidR="00982AA9" w:rsidRPr="00856DE6">
        <w:rPr>
          <w:rFonts w:ascii="Arial" w:hAnsi="Arial" w:cs="Arial"/>
          <w:sz w:val="24"/>
          <w:szCs w:val="24"/>
        </w:rPr>
        <w:t xml:space="preserve"> </w:t>
      </w:r>
      <w:r w:rsidRPr="00856DE6">
        <w:rPr>
          <w:rFonts w:ascii="Arial" w:hAnsi="Arial" w:cs="Arial"/>
          <w:sz w:val="24"/>
          <w:szCs w:val="24"/>
        </w:rPr>
        <w:t xml:space="preserve">da rua Monsenhor Ivo </w:t>
      </w:r>
      <w:proofErr w:type="spellStart"/>
      <w:r w:rsidRPr="00856DE6">
        <w:rPr>
          <w:rFonts w:ascii="Arial" w:hAnsi="Arial" w:cs="Arial"/>
          <w:sz w:val="24"/>
          <w:szCs w:val="24"/>
        </w:rPr>
        <w:t>Zanlorenzi</w:t>
      </w:r>
      <w:proofErr w:type="spellEnd"/>
      <w:r w:rsidRPr="00856DE6">
        <w:rPr>
          <w:rFonts w:ascii="Arial" w:hAnsi="Arial" w:cs="Arial"/>
          <w:sz w:val="24"/>
          <w:szCs w:val="24"/>
        </w:rPr>
        <w:t xml:space="preserve">, no bairro Campina do Siqueira;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1904/2024, </w:t>
      </w:r>
      <w:r w:rsidRPr="00856DE6">
        <w:rPr>
          <w:rFonts w:ascii="Arial" w:hAnsi="Arial" w:cs="Arial"/>
          <w:sz w:val="24"/>
          <w:szCs w:val="24"/>
        </w:rPr>
        <w:t xml:space="preserve">do Deputado Ney </w:t>
      </w:r>
      <w:proofErr w:type="spellStart"/>
      <w:r w:rsidRPr="00856DE6">
        <w:rPr>
          <w:rFonts w:ascii="Arial" w:hAnsi="Arial" w:cs="Arial"/>
          <w:sz w:val="24"/>
          <w:szCs w:val="24"/>
        </w:rPr>
        <w:t>Leprevost</w:t>
      </w:r>
      <w:proofErr w:type="spellEnd"/>
      <w:r w:rsidRPr="00856DE6">
        <w:rPr>
          <w:rFonts w:ascii="Arial" w:hAnsi="Arial" w:cs="Arial"/>
          <w:sz w:val="24"/>
          <w:szCs w:val="24"/>
        </w:rPr>
        <w:t xml:space="preserve">, solicitando o envio de expediente à Secretaria de Estado da Educação, encaminhando providências para o conserto e revitalização da quadra da Escola Estadual Monsenhor Ivo </w:t>
      </w:r>
      <w:proofErr w:type="spellStart"/>
      <w:r w:rsidRPr="00856DE6">
        <w:rPr>
          <w:rFonts w:ascii="Arial" w:hAnsi="Arial" w:cs="Arial"/>
          <w:sz w:val="24"/>
          <w:szCs w:val="24"/>
        </w:rPr>
        <w:t>Zanlorenzi</w:t>
      </w:r>
      <w:proofErr w:type="spellEnd"/>
      <w:r w:rsidRPr="00856DE6">
        <w:rPr>
          <w:rFonts w:ascii="Arial" w:hAnsi="Arial" w:cs="Arial"/>
          <w:sz w:val="24"/>
          <w:szCs w:val="24"/>
        </w:rPr>
        <w:t xml:space="preserve">, situada no bairro Campo Comprido em Curitiba;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1906/2024, </w:t>
      </w:r>
      <w:r w:rsidRPr="00856DE6">
        <w:rPr>
          <w:rFonts w:ascii="Arial" w:hAnsi="Arial" w:cs="Arial"/>
          <w:sz w:val="24"/>
          <w:szCs w:val="24"/>
        </w:rPr>
        <w:t xml:space="preserve">do Deputado Fábio Oliveira, solicitando o envio de expediente ao Secretário de Estado de </w:t>
      </w:r>
      <w:proofErr w:type="spellStart"/>
      <w:r w:rsidRPr="00856DE6">
        <w:rPr>
          <w:rFonts w:ascii="Arial" w:hAnsi="Arial" w:cs="Arial"/>
          <w:sz w:val="24"/>
          <w:szCs w:val="24"/>
        </w:rPr>
        <w:t>Infraestrutura</w:t>
      </w:r>
      <w:proofErr w:type="spellEnd"/>
      <w:r w:rsidRPr="00856DE6">
        <w:rPr>
          <w:rFonts w:ascii="Arial" w:hAnsi="Arial" w:cs="Arial"/>
          <w:sz w:val="24"/>
          <w:szCs w:val="24"/>
        </w:rPr>
        <w:t xml:space="preserve"> e Logística, Sr. Sandro Alex Cruz de Oliveira, conforme especifica;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1908/2024, </w:t>
      </w:r>
      <w:r w:rsidRPr="00856DE6">
        <w:rPr>
          <w:rFonts w:ascii="Arial" w:hAnsi="Arial" w:cs="Arial"/>
          <w:sz w:val="24"/>
          <w:szCs w:val="24"/>
        </w:rPr>
        <w:t xml:space="preserve">do Deputado Fábio Oliveira, solicitando o envio de expediente ao Diretor-Geral do DER/PR, Sr. Fernando </w:t>
      </w:r>
      <w:proofErr w:type="spellStart"/>
      <w:r w:rsidRPr="00856DE6">
        <w:rPr>
          <w:rFonts w:ascii="Arial" w:hAnsi="Arial" w:cs="Arial"/>
          <w:sz w:val="24"/>
          <w:szCs w:val="24"/>
        </w:rPr>
        <w:t>Furiatti</w:t>
      </w:r>
      <w:proofErr w:type="spellEnd"/>
      <w:r w:rsidRPr="00856DE6">
        <w:rPr>
          <w:rFonts w:ascii="Arial" w:hAnsi="Arial" w:cs="Arial"/>
          <w:sz w:val="24"/>
          <w:szCs w:val="24"/>
        </w:rPr>
        <w:t xml:space="preserve"> Sabóia, conforme especifica;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1910/2024, </w:t>
      </w:r>
      <w:r w:rsidRPr="00856DE6">
        <w:rPr>
          <w:rFonts w:ascii="Arial" w:hAnsi="Arial" w:cs="Arial"/>
          <w:sz w:val="24"/>
          <w:szCs w:val="24"/>
        </w:rPr>
        <w:t>do Deputado Fábio Oliveira, solicitando o envio de expediente ao Diretor-Presidente da Agência Reguladora do Paraná -</w:t>
      </w:r>
      <w:r w:rsidR="004E3D4C" w:rsidRPr="00856DE6">
        <w:rPr>
          <w:rFonts w:ascii="Arial" w:hAnsi="Arial" w:cs="Arial"/>
          <w:sz w:val="24"/>
          <w:szCs w:val="24"/>
        </w:rPr>
        <w:t xml:space="preserve"> </w:t>
      </w:r>
      <w:proofErr w:type="spellStart"/>
      <w:r w:rsidRPr="00856DE6">
        <w:rPr>
          <w:rFonts w:ascii="Arial" w:hAnsi="Arial" w:cs="Arial"/>
          <w:sz w:val="24"/>
          <w:szCs w:val="24"/>
        </w:rPr>
        <w:t>Agepar</w:t>
      </w:r>
      <w:proofErr w:type="spellEnd"/>
      <w:r w:rsidRPr="00856DE6">
        <w:rPr>
          <w:rFonts w:ascii="Arial" w:hAnsi="Arial" w:cs="Arial"/>
          <w:sz w:val="24"/>
          <w:szCs w:val="24"/>
        </w:rPr>
        <w:t xml:space="preserve">, Sr. Reinhold </w:t>
      </w:r>
      <w:proofErr w:type="spellStart"/>
      <w:r w:rsidRPr="00856DE6">
        <w:rPr>
          <w:rFonts w:ascii="Arial" w:hAnsi="Arial" w:cs="Arial"/>
          <w:sz w:val="24"/>
          <w:szCs w:val="24"/>
        </w:rPr>
        <w:t>Stephanes</w:t>
      </w:r>
      <w:proofErr w:type="spellEnd"/>
      <w:r w:rsidRPr="00856DE6">
        <w:rPr>
          <w:rFonts w:ascii="Arial" w:hAnsi="Arial" w:cs="Arial"/>
          <w:sz w:val="24"/>
          <w:szCs w:val="24"/>
        </w:rPr>
        <w:t xml:space="preserve">, conforme especifica;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1912/2024, </w:t>
      </w:r>
      <w:r w:rsidRPr="00856DE6">
        <w:rPr>
          <w:rFonts w:ascii="Arial" w:hAnsi="Arial" w:cs="Arial"/>
          <w:sz w:val="24"/>
          <w:szCs w:val="24"/>
        </w:rPr>
        <w:t>do Deputado Fábio Oliveira, solicitando o envio de expediente ao Diretor-Geral da Agência de Transportes Terrestres -</w:t>
      </w:r>
      <w:r w:rsidR="004E3D4C" w:rsidRPr="00856DE6">
        <w:rPr>
          <w:rFonts w:ascii="Arial" w:hAnsi="Arial" w:cs="Arial"/>
          <w:sz w:val="24"/>
          <w:szCs w:val="24"/>
        </w:rPr>
        <w:t xml:space="preserve"> </w:t>
      </w:r>
      <w:r w:rsidRPr="00856DE6">
        <w:rPr>
          <w:rFonts w:ascii="Arial" w:hAnsi="Arial" w:cs="Arial"/>
          <w:sz w:val="24"/>
          <w:szCs w:val="24"/>
        </w:rPr>
        <w:t xml:space="preserve">ANTT, Sr. Rafael </w:t>
      </w:r>
      <w:proofErr w:type="spellStart"/>
      <w:r w:rsidRPr="00856DE6">
        <w:rPr>
          <w:rFonts w:ascii="Arial" w:hAnsi="Arial" w:cs="Arial"/>
          <w:sz w:val="24"/>
          <w:szCs w:val="24"/>
        </w:rPr>
        <w:t>Vitale</w:t>
      </w:r>
      <w:proofErr w:type="spellEnd"/>
      <w:r w:rsidRPr="00856DE6">
        <w:rPr>
          <w:rFonts w:ascii="Arial" w:hAnsi="Arial" w:cs="Arial"/>
          <w:sz w:val="24"/>
          <w:szCs w:val="24"/>
        </w:rPr>
        <w:t xml:space="preserve"> Rodrigues; </w:t>
      </w:r>
      <w:r w:rsidRPr="00856DE6">
        <w:rPr>
          <w:rFonts w:ascii="Arial" w:hAnsi="Arial" w:cs="Arial"/>
          <w:b/>
          <w:sz w:val="24"/>
          <w:szCs w:val="24"/>
        </w:rPr>
        <w:lastRenderedPageBreak/>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1913/2024, </w:t>
      </w:r>
      <w:r w:rsidRPr="00856DE6">
        <w:rPr>
          <w:rFonts w:ascii="Arial" w:hAnsi="Arial" w:cs="Arial"/>
          <w:sz w:val="24"/>
          <w:szCs w:val="24"/>
        </w:rPr>
        <w:t xml:space="preserve">do Deputado Fábio Oliveira, solicitando o envio de expediente ao Diretor-Presidente do Instituto Água e Terra - IAT, Sr. José Luiz </w:t>
      </w:r>
      <w:proofErr w:type="spellStart"/>
      <w:r w:rsidRPr="00856DE6">
        <w:rPr>
          <w:rFonts w:ascii="Arial" w:hAnsi="Arial" w:cs="Arial"/>
          <w:sz w:val="24"/>
          <w:szCs w:val="24"/>
        </w:rPr>
        <w:t>Scroccaro</w:t>
      </w:r>
      <w:proofErr w:type="spellEnd"/>
      <w:r w:rsidRPr="00856DE6">
        <w:rPr>
          <w:rFonts w:ascii="Arial" w:hAnsi="Arial" w:cs="Arial"/>
          <w:sz w:val="24"/>
          <w:szCs w:val="24"/>
        </w:rPr>
        <w:t xml:space="preserve">, conforme especifica;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1914/2024, </w:t>
      </w:r>
      <w:r w:rsidRPr="00856DE6">
        <w:rPr>
          <w:rFonts w:ascii="Arial" w:hAnsi="Arial" w:cs="Arial"/>
          <w:sz w:val="24"/>
          <w:szCs w:val="24"/>
        </w:rPr>
        <w:t xml:space="preserve">do Deputado Ney </w:t>
      </w:r>
      <w:proofErr w:type="spellStart"/>
      <w:r w:rsidRPr="00856DE6">
        <w:rPr>
          <w:rFonts w:ascii="Arial" w:hAnsi="Arial" w:cs="Arial"/>
          <w:sz w:val="24"/>
          <w:szCs w:val="24"/>
        </w:rPr>
        <w:t>Leprevost</w:t>
      </w:r>
      <w:proofErr w:type="spellEnd"/>
      <w:r w:rsidRPr="00856DE6">
        <w:rPr>
          <w:rFonts w:ascii="Arial" w:hAnsi="Arial" w:cs="Arial"/>
          <w:sz w:val="24"/>
          <w:szCs w:val="24"/>
        </w:rPr>
        <w:t>, solicitando o envio de expediente à Secretaria de Estado da Saúde (SESA)</w:t>
      </w:r>
      <w:r w:rsidR="00F5500C" w:rsidRPr="00856DE6">
        <w:rPr>
          <w:rFonts w:ascii="Arial" w:hAnsi="Arial" w:cs="Arial"/>
          <w:sz w:val="24"/>
          <w:szCs w:val="24"/>
        </w:rPr>
        <w:t>,</w:t>
      </w:r>
      <w:r w:rsidRPr="00856DE6">
        <w:rPr>
          <w:rFonts w:ascii="Arial" w:hAnsi="Arial" w:cs="Arial"/>
          <w:sz w:val="24"/>
          <w:szCs w:val="24"/>
        </w:rPr>
        <w:t xml:space="preserve"> encaminhando relato e solicitação de providências referente à fiscalização e distribuição de insumos e equipamentos médicos na cidade de Arapongas, pelo Consórcio Intermunicipal de saúde do vale do Ivaí e região (CISVIR);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1915/2024, </w:t>
      </w:r>
      <w:r w:rsidRPr="00856DE6">
        <w:rPr>
          <w:rFonts w:ascii="Arial" w:hAnsi="Arial" w:cs="Arial"/>
          <w:sz w:val="24"/>
          <w:szCs w:val="24"/>
        </w:rPr>
        <w:t xml:space="preserve">do Deputado Ney </w:t>
      </w:r>
      <w:proofErr w:type="spellStart"/>
      <w:r w:rsidRPr="00856DE6">
        <w:rPr>
          <w:rFonts w:ascii="Arial" w:hAnsi="Arial" w:cs="Arial"/>
          <w:sz w:val="24"/>
          <w:szCs w:val="24"/>
        </w:rPr>
        <w:t>Leprevost</w:t>
      </w:r>
      <w:proofErr w:type="spellEnd"/>
      <w:r w:rsidRPr="00856DE6">
        <w:rPr>
          <w:rFonts w:ascii="Arial" w:hAnsi="Arial" w:cs="Arial"/>
          <w:sz w:val="24"/>
          <w:szCs w:val="24"/>
        </w:rPr>
        <w:t xml:space="preserve">, solicitando o envio de expediente à Secretaria de Estado da Educação, requerendo atenção para a necessidade de medidas que possam suprir falta de vagas e ampliar a oferta de atividades diferenciadas nas escolas estaduais, visando promover a inclusão dos alunos com Transtorno Espectro Autista (TEA) e outras necessidades especiais;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1916/2024, </w:t>
      </w:r>
      <w:r w:rsidRPr="00856DE6">
        <w:rPr>
          <w:rFonts w:ascii="Arial" w:hAnsi="Arial" w:cs="Arial"/>
          <w:sz w:val="24"/>
          <w:szCs w:val="24"/>
        </w:rPr>
        <w:t>da Deputada Marli Paulino, solicitando o e</w:t>
      </w:r>
      <w:r w:rsidR="00F5500C" w:rsidRPr="00856DE6">
        <w:rPr>
          <w:rFonts w:ascii="Arial" w:hAnsi="Arial" w:cs="Arial"/>
          <w:sz w:val="24"/>
          <w:szCs w:val="24"/>
        </w:rPr>
        <w:t>nvio de expediente ao Diretor-</w:t>
      </w:r>
      <w:r w:rsidRPr="00856DE6">
        <w:rPr>
          <w:rFonts w:ascii="Arial" w:hAnsi="Arial" w:cs="Arial"/>
          <w:sz w:val="24"/>
          <w:szCs w:val="24"/>
        </w:rPr>
        <w:t xml:space="preserve">Presidente da Agência de Assuntos Metropolitanos do Paraná - AMEP, Sr. Gilson de Jesus dos Santos, requerendo a realização de um estudo de viabilidade técnica para que haja o prolongamento da Linha Verde em direção ao terminal do Maracanã, visando </w:t>
      </w:r>
      <w:r w:rsidR="004E3D4C" w:rsidRPr="00856DE6">
        <w:rPr>
          <w:rFonts w:ascii="Arial" w:hAnsi="Arial" w:cs="Arial"/>
          <w:sz w:val="24"/>
          <w:szCs w:val="24"/>
        </w:rPr>
        <w:t>à</w:t>
      </w:r>
      <w:r w:rsidRPr="00856DE6">
        <w:rPr>
          <w:rFonts w:ascii="Arial" w:hAnsi="Arial" w:cs="Arial"/>
          <w:sz w:val="24"/>
          <w:szCs w:val="24"/>
        </w:rPr>
        <w:t xml:space="preserve"> integração do município de Colombo na referida via e, por conseguinte, a todo o </w:t>
      </w:r>
      <w:r w:rsidR="00F5500C" w:rsidRPr="00856DE6">
        <w:rPr>
          <w:rFonts w:ascii="Arial" w:hAnsi="Arial" w:cs="Arial"/>
          <w:sz w:val="24"/>
          <w:szCs w:val="24"/>
        </w:rPr>
        <w:t>m</w:t>
      </w:r>
      <w:r w:rsidRPr="00856DE6">
        <w:rPr>
          <w:rFonts w:ascii="Arial" w:hAnsi="Arial" w:cs="Arial"/>
          <w:sz w:val="24"/>
          <w:szCs w:val="24"/>
        </w:rPr>
        <w:t xml:space="preserve">odal de </w:t>
      </w:r>
      <w:r w:rsidR="00F5500C" w:rsidRPr="00856DE6">
        <w:rPr>
          <w:rFonts w:ascii="Arial" w:hAnsi="Arial" w:cs="Arial"/>
          <w:sz w:val="24"/>
          <w:szCs w:val="24"/>
        </w:rPr>
        <w:t>t</w:t>
      </w:r>
      <w:r w:rsidRPr="00856DE6">
        <w:rPr>
          <w:rFonts w:ascii="Arial" w:hAnsi="Arial" w:cs="Arial"/>
          <w:sz w:val="24"/>
          <w:szCs w:val="24"/>
        </w:rPr>
        <w:t xml:space="preserve">ransporte </w:t>
      </w:r>
      <w:r w:rsidR="00F5500C" w:rsidRPr="00856DE6">
        <w:rPr>
          <w:rFonts w:ascii="Arial" w:hAnsi="Arial" w:cs="Arial"/>
          <w:sz w:val="24"/>
          <w:szCs w:val="24"/>
        </w:rPr>
        <w:t>c</w:t>
      </w:r>
      <w:r w:rsidRPr="00856DE6">
        <w:rPr>
          <w:rFonts w:ascii="Arial" w:hAnsi="Arial" w:cs="Arial"/>
          <w:sz w:val="24"/>
          <w:szCs w:val="24"/>
        </w:rPr>
        <w:t xml:space="preserve">oletivo nela existente;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1920/2024, </w:t>
      </w:r>
      <w:r w:rsidRPr="00856DE6">
        <w:rPr>
          <w:rFonts w:ascii="Arial" w:hAnsi="Arial" w:cs="Arial"/>
          <w:sz w:val="24"/>
          <w:szCs w:val="24"/>
        </w:rPr>
        <w:t xml:space="preserve">do Deputado Alexandre Amaro, </w:t>
      </w:r>
      <w:proofErr w:type="gramStart"/>
      <w:r w:rsidRPr="00856DE6">
        <w:rPr>
          <w:rFonts w:ascii="Arial" w:hAnsi="Arial" w:cs="Arial"/>
          <w:sz w:val="24"/>
          <w:szCs w:val="24"/>
        </w:rPr>
        <w:t>solicitando</w:t>
      </w:r>
      <w:proofErr w:type="gramEnd"/>
      <w:r w:rsidRPr="00856DE6">
        <w:rPr>
          <w:rFonts w:ascii="Arial" w:hAnsi="Arial" w:cs="Arial"/>
          <w:sz w:val="24"/>
          <w:szCs w:val="24"/>
        </w:rPr>
        <w:t xml:space="preserve"> o registro e o envio de menção honrosa aos </w:t>
      </w:r>
      <w:r w:rsidR="00F5500C" w:rsidRPr="00856DE6">
        <w:rPr>
          <w:rFonts w:ascii="Arial" w:hAnsi="Arial" w:cs="Arial"/>
          <w:sz w:val="24"/>
          <w:szCs w:val="24"/>
        </w:rPr>
        <w:t xml:space="preserve">Pastores do Paraná </w:t>
      </w:r>
      <w:r w:rsidRPr="00856DE6">
        <w:rPr>
          <w:rFonts w:ascii="Arial" w:hAnsi="Arial" w:cs="Arial"/>
          <w:sz w:val="24"/>
          <w:szCs w:val="24"/>
        </w:rPr>
        <w:t xml:space="preserve">relacionados, pelo trabalho de grande valia realizado durante seu ministério;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192</w:t>
      </w:r>
      <w:r w:rsidR="00F5500C" w:rsidRPr="00856DE6">
        <w:rPr>
          <w:rFonts w:ascii="Arial" w:hAnsi="Arial" w:cs="Arial"/>
          <w:b/>
          <w:sz w:val="24"/>
          <w:szCs w:val="24"/>
        </w:rPr>
        <w:t>3</w:t>
      </w:r>
      <w:r w:rsidRPr="00856DE6">
        <w:rPr>
          <w:rFonts w:ascii="Arial" w:hAnsi="Arial" w:cs="Arial"/>
          <w:b/>
          <w:sz w:val="24"/>
          <w:szCs w:val="24"/>
        </w:rPr>
        <w:t xml:space="preserve">/2024, </w:t>
      </w:r>
      <w:r w:rsidRPr="00856DE6">
        <w:rPr>
          <w:rFonts w:ascii="Arial" w:hAnsi="Arial" w:cs="Arial"/>
          <w:sz w:val="24"/>
          <w:szCs w:val="24"/>
        </w:rPr>
        <w:t xml:space="preserve">do Deputado </w:t>
      </w:r>
      <w:proofErr w:type="spellStart"/>
      <w:r w:rsidR="00F5500C" w:rsidRPr="00856DE6">
        <w:rPr>
          <w:rFonts w:ascii="Arial" w:hAnsi="Arial" w:cs="Arial"/>
          <w:sz w:val="24"/>
          <w:szCs w:val="24"/>
        </w:rPr>
        <w:t>Tercilio</w:t>
      </w:r>
      <w:proofErr w:type="spellEnd"/>
      <w:r w:rsidR="00F5500C" w:rsidRPr="00856DE6">
        <w:rPr>
          <w:rFonts w:ascii="Arial" w:hAnsi="Arial" w:cs="Arial"/>
          <w:sz w:val="24"/>
          <w:szCs w:val="24"/>
        </w:rPr>
        <w:t xml:space="preserve"> </w:t>
      </w:r>
      <w:proofErr w:type="spellStart"/>
      <w:r w:rsidR="00F5500C" w:rsidRPr="00856DE6">
        <w:rPr>
          <w:rFonts w:ascii="Arial" w:hAnsi="Arial" w:cs="Arial"/>
          <w:sz w:val="24"/>
          <w:szCs w:val="24"/>
        </w:rPr>
        <w:t>Turini</w:t>
      </w:r>
      <w:proofErr w:type="spellEnd"/>
      <w:r w:rsidRPr="00856DE6">
        <w:rPr>
          <w:rFonts w:ascii="Arial" w:hAnsi="Arial" w:cs="Arial"/>
          <w:sz w:val="24"/>
          <w:szCs w:val="24"/>
        </w:rPr>
        <w:t xml:space="preserve">, solicitando o envio de menção honrosa para o Maestro Claudemir Trevisan, pela contribuição na transformação social de crianças, adolescentes, jovens e adultos pela cultura, a arte e o esporte, mediante a coordenação da Organização Não Governamental Arte e Vida - Centro de Convivência, no município de Arapongas;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1928/2024, </w:t>
      </w:r>
      <w:r w:rsidRPr="00856DE6">
        <w:rPr>
          <w:rFonts w:ascii="Arial" w:hAnsi="Arial" w:cs="Arial"/>
          <w:sz w:val="24"/>
          <w:szCs w:val="24"/>
        </w:rPr>
        <w:t xml:space="preserve">do Deputado Fábio Oliveira, solicitando o envio de expediente ao </w:t>
      </w:r>
      <w:proofErr w:type="spellStart"/>
      <w:r w:rsidRPr="00856DE6">
        <w:rPr>
          <w:rFonts w:ascii="Arial" w:hAnsi="Arial" w:cs="Arial"/>
          <w:sz w:val="24"/>
          <w:szCs w:val="24"/>
        </w:rPr>
        <w:t>Il.</w:t>
      </w:r>
      <w:r w:rsidRPr="00856DE6">
        <w:rPr>
          <w:rFonts w:ascii="Arial" w:hAnsi="Arial" w:cs="Arial"/>
          <w:sz w:val="24"/>
          <w:szCs w:val="24"/>
          <w:vertAlign w:val="superscript"/>
        </w:rPr>
        <w:t>mo</w:t>
      </w:r>
      <w:proofErr w:type="spellEnd"/>
      <w:r w:rsidR="005B4D1A" w:rsidRPr="00856DE6">
        <w:rPr>
          <w:rFonts w:ascii="Arial" w:hAnsi="Arial" w:cs="Arial"/>
          <w:sz w:val="24"/>
          <w:szCs w:val="24"/>
        </w:rPr>
        <w:t xml:space="preserve"> Diretor-</w:t>
      </w:r>
      <w:r w:rsidRPr="00856DE6">
        <w:rPr>
          <w:rFonts w:ascii="Arial" w:hAnsi="Arial" w:cs="Arial"/>
          <w:sz w:val="24"/>
          <w:szCs w:val="24"/>
        </w:rPr>
        <w:t xml:space="preserve">Presidente da Concessionária </w:t>
      </w:r>
      <w:proofErr w:type="spellStart"/>
      <w:r w:rsidRPr="00856DE6">
        <w:rPr>
          <w:rFonts w:ascii="Arial" w:hAnsi="Arial" w:cs="Arial"/>
          <w:sz w:val="24"/>
          <w:szCs w:val="24"/>
        </w:rPr>
        <w:t>Arteris</w:t>
      </w:r>
      <w:proofErr w:type="spellEnd"/>
      <w:r w:rsidRPr="00856DE6">
        <w:rPr>
          <w:rFonts w:ascii="Arial" w:hAnsi="Arial" w:cs="Arial"/>
          <w:sz w:val="24"/>
          <w:szCs w:val="24"/>
        </w:rPr>
        <w:t xml:space="preserve">, Sr. Sérgio </w:t>
      </w:r>
      <w:proofErr w:type="spellStart"/>
      <w:r w:rsidRPr="00856DE6">
        <w:rPr>
          <w:rFonts w:ascii="Arial" w:hAnsi="Arial" w:cs="Arial"/>
          <w:sz w:val="24"/>
          <w:szCs w:val="24"/>
        </w:rPr>
        <w:t>Moniz</w:t>
      </w:r>
      <w:proofErr w:type="spellEnd"/>
      <w:r w:rsidRPr="00856DE6">
        <w:rPr>
          <w:rFonts w:ascii="Arial" w:hAnsi="Arial" w:cs="Arial"/>
          <w:sz w:val="24"/>
          <w:szCs w:val="24"/>
        </w:rPr>
        <w:t xml:space="preserve"> </w:t>
      </w:r>
      <w:proofErr w:type="spellStart"/>
      <w:r w:rsidRPr="00856DE6">
        <w:rPr>
          <w:rFonts w:ascii="Arial" w:hAnsi="Arial" w:cs="Arial"/>
          <w:sz w:val="24"/>
          <w:szCs w:val="24"/>
        </w:rPr>
        <w:t>Barretto</w:t>
      </w:r>
      <w:proofErr w:type="spellEnd"/>
      <w:r w:rsidRPr="00856DE6">
        <w:rPr>
          <w:rFonts w:ascii="Arial" w:hAnsi="Arial" w:cs="Arial"/>
          <w:sz w:val="24"/>
          <w:szCs w:val="24"/>
        </w:rPr>
        <w:t xml:space="preserve"> Garcia, conforme especifica;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1930/2024, </w:t>
      </w:r>
      <w:r w:rsidRPr="00856DE6">
        <w:rPr>
          <w:rFonts w:ascii="Arial" w:hAnsi="Arial" w:cs="Arial"/>
          <w:sz w:val="24"/>
          <w:szCs w:val="24"/>
        </w:rPr>
        <w:t xml:space="preserve">do Deputado Fábio </w:t>
      </w:r>
      <w:r w:rsidRPr="00856DE6">
        <w:rPr>
          <w:rFonts w:ascii="Arial" w:hAnsi="Arial" w:cs="Arial"/>
          <w:sz w:val="24"/>
          <w:szCs w:val="24"/>
        </w:rPr>
        <w:lastRenderedPageBreak/>
        <w:t>Oliveira, solicitando o envio de expediente ao Diretor-Geral da Agência de Transportes Terrestres -</w:t>
      </w:r>
      <w:r w:rsidR="004E3D4C" w:rsidRPr="00856DE6">
        <w:rPr>
          <w:rFonts w:ascii="Arial" w:hAnsi="Arial" w:cs="Arial"/>
          <w:sz w:val="24"/>
          <w:szCs w:val="24"/>
        </w:rPr>
        <w:t xml:space="preserve"> </w:t>
      </w:r>
      <w:r w:rsidRPr="00856DE6">
        <w:rPr>
          <w:rFonts w:ascii="Arial" w:hAnsi="Arial" w:cs="Arial"/>
          <w:sz w:val="24"/>
          <w:szCs w:val="24"/>
        </w:rPr>
        <w:t xml:space="preserve">ANTT, Sr. Rafael </w:t>
      </w:r>
      <w:proofErr w:type="spellStart"/>
      <w:r w:rsidRPr="00856DE6">
        <w:rPr>
          <w:rFonts w:ascii="Arial" w:hAnsi="Arial" w:cs="Arial"/>
          <w:sz w:val="24"/>
          <w:szCs w:val="24"/>
        </w:rPr>
        <w:t>Vitale</w:t>
      </w:r>
      <w:proofErr w:type="spellEnd"/>
      <w:r w:rsidRPr="00856DE6">
        <w:rPr>
          <w:rFonts w:ascii="Arial" w:hAnsi="Arial" w:cs="Arial"/>
          <w:sz w:val="24"/>
          <w:szCs w:val="24"/>
        </w:rPr>
        <w:t xml:space="preserve"> Rodrigues, conforme especifica;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1931/2024, </w:t>
      </w:r>
      <w:r w:rsidRPr="00856DE6">
        <w:rPr>
          <w:rFonts w:ascii="Arial" w:hAnsi="Arial" w:cs="Arial"/>
          <w:sz w:val="24"/>
          <w:szCs w:val="24"/>
        </w:rPr>
        <w:t>do Deputado Luiz Fernando Guerra, solicitan</w:t>
      </w:r>
      <w:r w:rsidR="005B4D1A" w:rsidRPr="00856DE6">
        <w:rPr>
          <w:rFonts w:ascii="Arial" w:hAnsi="Arial" w:cs="Arial"/>
          <w:sz w:val="24"/>
          <w:szCs w:val="24"/>
        </w:rPr>
        <w:t xml:space="preserve">do o envio de expediente ao </w:t>
      </w:r>
      <w:r w:rsidRPr="00856DE6">
        <w:rPr>
          <w:rFonts w:ascii="Arial" w:hAnsi="Arial" w:cs="Arial"/>
          <w:sz w:val="24"/>
          <w:szCs w:val="24"/>
        </w:rPr>
        <w:t xml:space="preserve">Secretário de Segurança Pública do Estado do Paraná, requerendo informações e providências quanto à reativação do Posto Policial Rodoviário de </w:t>
      </w:r>
      <w:proofErr w:type="spellStart"/>
      <w:r w:rsidRPr="00856DE6">
        <w:rPr>
          <w:rFonts w:ascii="Arial" w:hAnsi="Arial" w:cs="Arial"/>
          <w:sz w:val="24"/>
          <w:szCs w:val="24"/>
        </w:rPr>
        <w:t>Chopinzinho</w:t>
      </w:r>
      <w:proofErr w:type="spellEnd"/>
      <w:r w:rsidRPr="00856DE6">
        <w:rPr>
          <w:rFonts w:ascii="Arial" w:hAnsi="Arial" w:cs="Arial"/>
          <w:sz w:val="24"/>
          <w:szCs w:val="24"/>
        </w:rPr>
        <w:t xml:space="preserve"> e sugestão para implementação da 3.ª Companhia da Polícia Militar do 3.º Batalhão de Polícia Militar, no município de </w:t>
      </w:r>
      <w:proofErr w:type="spellStart"/>
      <w:r w:rsidRPr="00856DE6">
        <w:rPr>
          <w:rFonts w:ascii="Arial" w:hAnsi="Arial" w:cs="Arial"/>
          <w:sz w:val="24"/>
          <w:szCs w:val="24"/>
        </w:rPr>
        <w:t>Chopinzinho</w:t>
      </w:r>
      <w:proofErr w:type="spellEnd"/>
      <w:r w:rsidRPr="00856DE6">
        <w:rPr>
          <w:rFonts w:ascii="Arial" w:hAnsi="Arial" w:cs="Arial"/>
          <w:sz w:val="24"/>
          <w:szCs w:val="24"/>
        </w:rPr>
        <w:t xml:space="preserve">;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1934/2024, </w:t>
      </w:r>
      <w:r w:rsidRPr="00856DE6">
        <w:rPr>
          <w:rFonts w:ascii="Arial" w:hAnsi="Arial" w:cs="Arial"/>
          <w:sz w:val="24"/>
          <w:szCs w:val="24"/>
        </w:rPr>
        <w:t>do Deputado Fábio Oliveira, solicitando o envio de expediente ao Diretor-Geral do D</w:t>
      </w:r>
      <w:r w:rsidR="004E3D4C" w:rsidRPr="00856DE6">
        <w:rPr>
          <w:rFonts w:ascii="Arial" w:hAnsi="Arial" w:cs="Arial"/>
          <w:sz w:val="24"/>
          <w:szCs w:val="24"/>
        </w:rPr>
        <w:t>ER</w:t>
      </w:r>
      <w:r w:rsidRPr="00856DE6">
        <w:rPr>
          <w:rFonts w:ascii="Arial" w:hAnsi="Arial" w:cs="Arial"/>
          <w:sz w:val="24"/>
          <w:szCs w:val="24"/>
        </w:rPr>
        <w:t xml:space="preserve">/PR, Sr. Fernando </w:t>
      </w:r>
      <w:proofErr w:type="spellStart"/>
      <w:r w:rsidRPr="00856DE6">
        <w:rPr>
          <w:rFonts w:ascii="Arial" w:hAnsi="Arial" w:cs="Arial"/>
          <w:sz w:val="24"/>
          <w:szCs w:val="24"/>
        </w:rPr>
        <w:t>Furiatti</w:t>
      </w:r>
      <w:proofErr w:type="spellEnd"/>
      <w:r w:rsidRPr="00856DE6">
        <w:rPr>
          <w:rFonts w:ascii="Arial" w:hAnsi="Arial" w:cs="Arial"/>
          <w:sz w:val="24"/>
          <w:szCs w:val="24"/>
        </w:rPr>
        <w:t xml:space="preserve"> Sabóia, conforme especifica;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1935/2024, </w:t>
      </w:r>
      <w:r w:rsidRPr="00856DE6">
        <w:rPr>
          <w:rFonts w:ascii="Arial" w:hAnsi="Arial" w:cs="Arial"/>
          <w:sz w:val="24"/>
          <w:szCs w:val="24"/>
        </w:rPr>
        <w:t xml:space="preserve">dos Deputados </w:t>
      </w:r>
      <w:proofErr w:type="spellStart"/>
      <w:r w:rsidRPr="00856DE6">
        <w:rPr>
          <w:rFonts w:ascii="Arial" w:hAnsi="Arial" w:cs="Arial"/>
          <w:sz w:val="24"/>
          <w:szCs w:val="24"/>
        </w:rPr>
        <w:t>Goura</w:t>
      </w:r>
      <w:proofErr w:type="spellEnd"/>
      <w:r w:rsidRPr="00856DE6">
        <w:rPr>
          <w:rFonts w:ascii="Arial" w:hAnsi="Arial" w:cs="Arial"/>
          <w:sz w:val="24"/>
          <w:szCs w:val="24"/>
        </w:rPr>
        <w:t xml:space="preserve">, Ana Júlia, Cristina </w:t>
      </w:r>
      <w:proofErr w:type="spellStart"/>
      <w:r w:rsidRPr="00856DE6">
        <w:rPr>
          <w:rFonts w:ascii="Arial" w:hAnsi="Arial" w:cs="Arial"/>
          <w:sz w:val="24"/>
          <w:szCs w:val="24"/>
        </w:rPr>
        <w:t>Silvestri</w:t>
      </w:r>
      <w:proofErr w:type="spellEnd"/>
      <w:r w:rsidRPr="00856DE6">
        <w:rPr>
          <w:rFonts w:ascii="Arial" w:hAnsi="Arial" w:cs="Arial"/>
          <w:sz w:val="24"/>
          <w:szCs w:val="24"/>
        </w:rPr>
        <w:t xml:space="preserve">, Luciana </w:t>
      </w:r>
      <w:proofErr w:type="spellStart"/>
      <w:r w:rsidRPr="00856DE6">
        <w:rPr>
          <w:rFonts w:ascii="Arial" w:hAnsi="Arial" w:cs="Arial"/>
          <w:sz w:val="24"/>
          <w:szCs w:val="24"/>
        </w:rPr>
        <w:t>Rafagnin</w:t>
      </w:r>
      <w:proofErr w:type="spellEnd"/>
      <w:r w:rsidRPr="00856DE6">
        <w:rPr>
          <w:rFonts w:ascii="Arial" w:hAnsi="Arial" w:cs="Arial"/>
          <w:sz w:val="24"/>
          <w:szCs w:val="24"/>
        </w:rPr>
        <w:t xml:space="preserve">, Mabel Canto, Doutor Antenor e Professor Lemos, solicitando o envio de expediente ao Presidente do tribunal de Justiça do Estado do Paraná, Sr. Luiz Fernando Tomás </w:t>
      </w:r>
      <w:proofErr w:type="spellStart"/>
      <w:r w:rsidRPr="00856DE6">
        <w:rPr>
          <w:rFonts w:ascii="Arial" w:hAnsi="Arial" w:cs="Arial"/>
          <w:sz w:val="24"/>
          <w:szCs w:val="24"/>
        </w:rPr>
        <w:t>Keppen</w:t>
      </w:r>
      <w:proofErr w:type="spellEnd"/>
      <w:r w:rsidRPr="00856DE6">
        <w:rPr>
          <w:rFonts w:ascii="Arial" w:hAnsi="Arial" w:cs="Arial"/>
          <w:sz w:val="24"/>
          <w:szCs w:val="24"/>
        </w:rPr>
        <w:t xml:space="preserve">, requerendo providências sobre a declaração feita pelo Desembargador Luís César de Paula </w:t>
      </w:r>
      <w:proofErr w:type="spellStart"/>
      <w:r w:rsidRPr="00856DE6">
        <w:rPr>
          <w:rFonts w:ascii="Arial" w:hAnsi="Arial" w:cs="Arial"/>
          <w:sz w:val="24"/>
          <w:szCs w:val="24"/>
        </w:rPr>
        <w:t>Espíndola</w:t>
      </w:r>
      <w:proofErr w:type="spellEnd"/>
      <w:r w:rsidRPr="00856DE6">
        <w:rPr>
          <w:rFonts w:ascii="Arial" w:hAnsi="Arial" w:cs="Arial"/>
          <w:sz w:val="24"/>
          <w:szCs w:val="24"/>
        </w:rPr>
        <w:t xml:space="preserve"> em Sessão da 12.ª Câmara Cível do TJ/PR;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1936/2024, </w:t>
      </w:r>
      <w:r w:rsidRPr="00856DE6">
        <w:rPr>
          <w:rFonts w:ascii="Arial" w:hAnsi="Arial" w:cs="Arial"/>
          <w:sz w:val="24"/>
          <w:szCs w:val="24"/>
        </w:rPr>
        <w:t xml:space="preserve">dos Deputados </w:t>
      </w:r>
      <w:proofErr w:type="spellStart"/>
      <w:r w:rsidRPr="00856DE6">
        <w:rPr>
          <w:rFonts w:ascii="Arial" w:hAnsi="Arial" w:cs="Arial"/>
          <w:sz w:val="24"/>
          <w:szCs w:val="24"/>
        </w:rPr>
        <w:t>Goura</w:t>
      </w:r>
      <w:proofErr w:type="spellEnd"/>
      <w:r w:rsidRPr="00856DE6">
        <w:rPr>
          <w:rFonts w:ascii="Arial" w:hAnsi="Arial" w:cs="Arial"/>
          <w:sz w:val="24"/>
          <w:szCs w:val="24"/>
        </w:rPr>
        <w:t xml:space="preserve">, Ana Júlia, Luciana </w:t>
      </w:r>
      <w:proofErr w:type="spellStart"/>
      <w:r w:rsidRPr="00856DE6">
        <w:rPr>
          <w:rFonts w:ascii="Arial" w:hAnsi="Arial" w:cs="Arial"/>
          <w:sz w:val="24"/>
          <w:szCs w:val="24"/>
        </w:rPr>
        <w:t>Rafagnin</w:t>
      </w:r>
      <w:proofErr w:type="spellEnd"/>
      <w:r w:rsidRPr="00856DE6">
        <w:rPr>
          <w:rFonts w:ascii="Arial" w:hAnsi="Arial" w:cs="Arial"/>
          <w:sz w:val="24"/>
          <w:szCs w:val="24"/>
        </w:rPr>
        <w:t xml:space="preserve">, </w:t>
      </w:r>
      <w:proofErr w:type="spellStart"/>
      <w:r w:rsidRPr="00856DE6">
        <w:rPr>
          <w:rFonts w:ascii="Arial" w:hAnsi="Arial" w:cs="Arial"/>
          <w:sz w:val="24"/>
          <w:szCs w:val="24"/>
        </w:rPr>
        <w:t>Arilson</w:t>
      </w:r>
      <w:proofErr w:type="spellEnd"/>
      <w:r w:rsidRPr="00856DE6">
        <w:rPr>
          <w:rFonts w:ascii="Arial" w:hAnsi="Arial" w:cs="Arial"/>
          <w:sz w:val="24"/>
          <w:szCs w:val="24"/>
        </w:rPr>
        <w:t xml:space="preserve"> </w:t>
      </w:r>
      <w:proofErr w:type="spellStart"/>
      <w:r w:rsidRPr="00856DE6">
        <w:rPr>
          <w:rFonts w:ascii="Arial" w:hAnsi="Arial" w:cs="Arial"/>
          <w:sz w:val="24"/>
          <w:szCs w:val="24"/>
        </w:rPr>
        <w:t>Chiorato</w:t>
      </w:r>
      <w:proofErr w:type="spellEnd"/>
      <w:r w:rsidRPr="00856DE6">
        <w:rPr>
          <w:rFonts w:ascii="Arial" w:hAnsi="Arial" w:cs="Arial"/>
          <w:sz w:val="24"/>
          <w:szCs w:val="24"/>
        </w:rPr>
        <w:t xml:space="preserve">, Doutor Antenor, </w:t>
      </w:r>
      <w:proofErr w:type="gramStart"/>
      <w:r w:rsidRPr="00856DE6">
        <w:rPr>
          <w:rFonts w:ascii="Arial" w:hAnsi="Arial" w:cs="Arial"/>
          <w:sz w:val="24"/>
          <w:szCs w:val="24"/>
        </w:rPr>
        <w:t>Professor Lemos</w:t>
      </w:r>
      <w:proofErr w:type="gramEnd"/>
      <w:r w:rsidRPr="00856DE6">
        <w:rPr>
          <w:rFonts w:ascii="Arial" w:hAnsi="Arial" w:cs="Arial"/>
          <w:sz w:val="24"/>
          <w:szCs w:val="24"/>
        </w:rPr>
        <w:t xml:space="preserve"> e Requião Filho, solicitando envio de expediente ao Tribunal de Justiça do Paraná, Justiça Federal do Paraná, Ministério Público Estadual, Ministério Público Federal, Defensoria Pública do Paraná, Defensoria Pública da União no Paraná, Casa Civil do Estado do Paraná</w:t>
      </w:r>
      <w:r w:rsidR="005B4D1A" w:rsidRPr="00856DE6">
        <w:rPr>
          <w:rFonts w:ascii="Arial" w:hAnsi="Arial" w:cs="Arial"/>
          <w:sz w:val="24"/>
          <w:szCs w:val="24"/>
        </w:rPr>
        <w:t xml:space="preserve"> e</w:t>
      </w:r>
      <w:r w:rsidRPr="00856DE6">
        <w:rPr>
          <w:rFonts w:ascii="Arial" w:hAnsi="Arial" w:cs="Arial"/>
          <w:sz w:val="24"/>
          <w:szCs w:val="24"/>
        </w:rPr>
        <w:t xml:space="preserve"> Secretaria de Segurança Pública, solicitando a instalação de uma mesa de Diálogo Interinstitucional para avançar em entendimentos comuns sobre o trato das reintegrações de posse coletivas no Estado do Paraná;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1937/2024, </w:t>
      </w:r>
      <w:r w:rsidRPr="00856DE6">
        <w:rPr>
          <w:rFonts w:ascii="Arial" w:hAnsi="Arial" w:cs="Arial"/>
          <w:sz w:val="24"/>
          <w:szCs w:val="24"/>
        </w:rPr>
        <w:t xml:space="preserve">do Deputado Fábio Oliveira, solicitando o envio de expediente ao </w:t>
      </w:r>
      <w:r w:rsidR="004E3D4C" w:rsidRPr="00856DE6">
        <w:rPr>
          <w:rFonts w:ascii="Arial" w:hAnsi="Arial" w:cs="Arial"/>
          <w:sz w:val="24"/>
          <w:szCs w:val="24"/>
        </w:rPr>
        <w:t>Diretor-</w:t>
      </w:r>
      <w:r w:rsidRPr="00856DE6">
        <w:rPr>
          <w:rFonts w:ascii="Arial" w:hAnsi="Arial" w:cs="Arial"/>
          <w:sz w:val="24"/>
          <w:szCs w:val="24"/>
        </w:rPr>
        <w:t xml:space="preserve">Geral da Agência Nacional de Transportes Terrestres - ANTT, Sr. Rafael </w:t>
      </w:r>
      <w:proofErr w:type="spellStart"/>
      <w:r w:rsidRPr="00856DE6">
        <w:rPr>
          <w:rFonts w:ascii="Arial" w:hAnsi="Arial" w:cs="Arial"/>
          <w:sz w:val="24"/>
          <w:szCs w:val="24"/>
        </w:rPr>
        <w:t>Vitale</w:t>
      </w:r>
      <w:proofErr w:type="spellEnd"/>
      <w:r w:rsidRPr="00856DE6">
        <w:rPr>
          <w:rFonts w:ascii="Arial" w:hAnsi="Arial" w:cs="Arial"/>
          <w:sz w:val="24"/>
          <w:szCs w:val="24"/>
        </w:rPr>
        <w:t xml:space="preserve"> Rodrigues, conforme especifica;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1938/2024, </w:t>
      </w:r>
      <w:r w:rsidRPr="00856DE6">
        <w:rPr>
          <w:rFonts w:ascii="Arial" w:hAnsi="Arial" w:cs="Arial"/>
          <w:sz w:val="24"/>
          <w:szCs w:val="24"/>
        </w:rPr>
        <w:t xml:space="preserve">do Deputado Soldado Adriano José, solicitando o registro e o envio de menção honrosa para os </w:t>
      </w:r>
      <w:r w:rsidR="005B4D1A" w:rsidRPr="00856DE6">
        <w:rPr>
          <w:rFonts w:ascii="Arial" w:hAnsi="Arial" w:cs="Arial"/>
          <w:sz w:val="24"/>
          <w:szCs w:val="24"/>
        </w:rPr>
        <w:t>nomes</w:t>
      </w:r>
      <w:r w:rsidRPr="00856DE6">
        <w:rPr>
          <w:rFonts w:ascii="Arial" w:hAnsi="Arial" w:cs="Arial"/>
          <w:sz w:val="24"/>
          <w:szCs w:val="24"/>
        </w:rPr>
        <w:t xml:space="preserve"> relacionados, pela demonstração humanitária durante as operações do Rio Grande do Sul;</w:t>
      </w:r>
      <w:r w:rsidR="004E3D4C" w:rsidRPr="00856DE6">
        <w:rPr>
          <w:rFonts w:ascii="Arial" w:hAnsi="Arial" w:cs="Arial"/>
          <w:sz w:val="24"/>
          <w:szCs w:val="24"/>
        </w:rPr>
        <w:t xml:space="preserve"> </w:t>
      </w:r>
      <w:r w:rsidRPr="00856DE6">
        <w:rPr>
          <w:rFonts w:ascii="Arial" w:hAnsi="Arial" w:cs="Arial"/>
          <w:b/>
          <w:sz w:val="24"/>
          <w:szCs w:val="24"/>
        </w:rPr>
        <w:t>Requerimento n.º</w:t>
      </w:r>
      <w:r w:rsidR="004D7033" w:rsidRPr="00856DE6">
        <w:rPr>
          <w:rFonts w:ascii="Arial" w:hAnsi="Arial" w:cs="Arial"/>
          <w:b/>
          <w:sz w:val="24"/>
          <w:szCs w:val="24"/>
        </w:rPr>
        <w:t xml:space="preserve"> </w:t>
      </w:r>
      <w:r w:rsidRPr="00856DE6">
        <w:rPr>
          <w:rFonts w:ascii="Arial" w:hAnsi="Arial" w:cs="Arial"/>
          <w:b/>
          <w:sz w:val="24"/>
          <w:szCs w:val="24"/>
        </w:rPr>
        <w:t xml:space="preserve">1939/2024, </w:t>
      </w:r>
      <w:r w:rsidRPr="00856DE6">
        <w:rPr>
          <w:rFonts w:ascii="Arial" w:hAnsi="Arial" w:cs="Arial"/>
          <w:sz w:val="24"/>
          <w:szCs w:val="24"/>
        </w:rPr>
        <w:t>da Deputada</w:t>
      </w:r>
      <w:r w:rsidR="004E3D4C" w:rsidRPr="00856DE6">
        <w:rPr>
          <w:rFonts w:ascii="Arial" w:hAnsi="Arial" w:cs="Arial"/>
          <w:sz w:val="24"/>
          <w:szCs w:val="24"/>
        </w:rPr>
        <w:t xml:space="preserve"> </w:t>
      </w:r>
      <w:r w:rsidRPr="00856DE6">
        <w:rPr>
          <w:rFonts w:ascii="Arial" w:hAnsi="Arial" w:cs="Arial"/>
          <w:sz w:val="24"/>
          <w:szCs w:val="24"/>
        </w:rPr>
        <w:t xml:space="preserve">Marli Paulino, solicitando o registro e </w:t>
      </w:r>
      <w:r w:rsidRPr="00856DE6">
        <w:rPr>
          <w:rFonts w:ascii="Arial" w:hAnsi="Arial" w:cs="Arial"/>
          <w:sz w:val="24"/>
          <w:szCs w:val="24"/>
        </w:rPr>
        <w:lastRenderedPageBreak/>
        <w:t xml:space="preserve">o envio de votos de congratulações com menção honrosa ao Sr. Luiz Carlos </w:t>
      </w:r>
      <w:proofErr w:type="spellStart"/>
      <w:r w:rsidRPr="00856DE6">
        <w:rPr>
          <w:rFonts w:ascii="Arial" w:hAnsi="Arial" w:cs="Arial"/>
          <w:sz w:val="24"/>
          <w:szCs w:val="24"/>
        </w:rPr>
        <w:t>Durieux</w:t>
      </w:r>
      <w:proofErr w:type="spellEnd"/>
      <w:r w:rsidRPr="00856DE6">
        <w:rPr>
          <w:rFonts w:ascii="Arial" w:hAnsi="Arial" w:cs="Arial"/>
          <w:sz w:val="24"/>
          <w:szCs w:val="24"/>
        </w:rPr>
        <w:t xml:space="preserve">, </w:t>
      </w:r>
      <w:proofErr w:type="spellStart"/>
      <w:r w:rsidR="005B4D1A" w:rsidRPr="00856DE6">
        <w:rPr>
          <w:rFonts w:ascii="Arial" w:hAnsi="Arial" w:cs="Arial"/>
          <w:sz w:val="24"/>
          <w:szCs w:val="24"/>
        </w:rPr>
        <w:t>ex-</w:t>
      </w:r>
      <w:r w:rsidRPr="00856DE6">
        <w:rPr>
          <w:rFonts w:ascii="Arial" w:hAnsi="Arial" w:cs="Arial"/>
          <w:sz w:val="24"/>
          <w:szCs w:val="24"/>
        </w:rPr>
        <w:t>Presidente</w:t>
      </w:r>
      <w:proofErr w:type="spellEnd"/>
      <w:r w:rsidRPr="00856DE6">
        <w:rPr>
          <w:rFonts w:ascii="Arial" w:hAnsi="Arial" w:cs="Arial"/>
          <w:sz w:val="24"/>
          <w:szCs w:val="24"/>
        </w:rPr>
        <w:t xml:space="preserve"> do </w:t>
      </w:r>
      <w:proofErr w:type="spellStart"/>
      <w:r w:rsidRPr="00856DE6">
        <w:rPr>
          <w:rFonts w:ascii="Arial" w:hAnsi="Arial" w:cs="Arial"/>
          <w:sz w:val="24"/>
          <w:szCs w:val="24"/>
        </w:rPr>
        <w:t>Conseg</w:t>
      </w:r>
      <w:proofErr w:type="spellEnd"/>
      <w:r w:rsidRPr="00856DE6">
        <w:rPr>
          <w:rFonts w:ascii="Arial" w:hAnsi="Arial" w:cs="Arial"/>
          <w:sz w:val="24"/>
          <w:szCs w:val="24"/>
        </w:rPr>
        <w:t>/Pinhais</w:t>
      </w:r>
      <w:r w:rsidR="005B4D1A" w:rsidRPr="00856DE6">
        <w:rPr>
          <w:rFonts w:ascii="Arial" w:hAnsi="Arial" w:cs="Arial"/>
          <w:sz w:val="24"/>
          <w:szCs w:val="24"/>
        </w:rPr>
        <w:t>,</w:t>
      </w:r>
      <w:r w:rsidRPr="00856DE6">
        <w:rPr>
          <w:rFonts w:ascii="Arial" w:hAnsi="Arial" w:cs="Arial"/>
          <w:sz w:val="24"/>
          <w:szCs w:val="24"/>
        </w:rPr>
        <w:t xml:space="preserve"> por uma gestão dedicada e busca de aproximar os órgãos da Segurança Pública do município de Pinhais</w:t>
      </w:r>
      <w:r w:rsidR="002D7818">
        <w:rPr>
          <w:rFonts w:ascii="Arial" w:hAnsi="Arial" w:cs="Arial"/>
          <w:sz w:val="24"/>
          <w:szCs w:val="24"/>
        </w:rPr>
        <w:t xml:space="preserve">; </w:t>
      </w:r>
      <w:r w:rsidR="002D7818">
        <w:rPr>
          <w:rFonts w:ascii="Arial" w:hAnsi="Arial" w:cs="Arial"/>
          <w:b/>
          <w:sz w:val="24"/>
          <w:szCs w:val="24"/>
        </w:rPr>
        <w:t>Requerimentos n.º</w:t>
      </w:r>
      <w:r w:rsidR="002D7818" w:rsidRPr="00C42272">
        <w:rPr>
          <w:rFonts w:ascii="Arial" w:hAnsi="Arial" w:cs="Arial"/>
          <w:b/>
          <w:sz w:val="24"/>
          <w:szCs w:val="24"/>
          <w:vertAlign w:val="superscript"/>
        </w:rPr>
        <w:t>s</w:t>
      </w:r>
      <w:r w:rsidR="002D7818">
        <w:rPr>
          <w:rFonts w:ascii="Arial" w:hAnsi="Arial" w:cs="Arial"/>
          <w:b/>
          <w:sz w:val="24"/>
          <w:szCs w:val="24"/>
        </w:rPr>
        <w:t xml:space="preserve"> 1947, 1948 e 1949/2024,</w:t>
      </w:r>
      <w:r w:rsidR="002D7818">
        <w:rPr>
          <w:rFonts w:ascii="Arial" w:hAnsi="Arial" w:cs="Arial"/>
          <w:sz w:val="24"/>
          <w:szCs w:val="24"/>
        </w:rPr>
        <w:t xml:space="preserve"> do Deputado Luís </w:t>
      </w:r>
      <w:proofErr w:type="spellStart"/>
      <w:r w:rsidR="002D7818">
        <w:rPr>
          <w:rFonts w:ascii="Arial" w:hAnsi="Arial" w:cs="Arial"/>
          <w:sz w:val="24"/>
          <w:szCs w:val="24"/>
        </w:rPr>
        <w:t>Corti</w:t>
      </w:r>
      <w:proofErr w:type="spellEnd"/>
      <w:r w:rsidR="002D7818">
        <w:rPr>
          <w:rFonts w:ascii="Arial" w:hAnsi="Arial" w:cs="Arial"/>
          <w:sz w:val="24"/>
          <w:szCs w:val="24"/>
        </w:rPr>
        <w:t xml:space="preserve">, requerendo o registro e o envio de votos de congratulações com menção honrosa para: Sr.ª Mariana Carvalho </w:t>
      </w:r>
      <w:proofErr w:type="spellStart"/>
      <w:r w:rsidR="002D7818">
        <w:rPr>
          <w:rFonts w:ascii="Arial" w:hAnsi="Arial" w:cs="Arial"/>
          <w:sz w:val="24"/>
          <w:szCs w:val="24"/>
        </w:rPr>
        <w:t>Pozenato</w:t>
      </w:r>
      <w:proofErr w:type="spellEnd"/>
      <w:r w:rsidR="002D7818">
        <w:rPr>
          <w:rFonts w:ascii="Arial" w:hAnsi="Arial" w:cs="Arial"/>
          <w:sz w:val="24"/>
          <w:szCs w:val="24"/>
        </w:rPr>
        <w:t xml:space="preserve"> Martins, pela relevante contribuição enquanto Presidente da Associação dos Notários e Registradores do Estado do Paraná - </w:t>
      </w:r>
      <w:proofErr w:type="spellStart"/>
      <w:r w:rsidR="002D7818">
        <w:rPr>
          <w:rFonts w:ascii="Arial" w:hAnsi="Arial" w:cs="Arial"/>
          <w:sz w:val="24"/>
          <w:szCs w:val="24"/>
        </w:rPr>
        <w:t>Anoreg</w:t>
      </w:r>
      <w:proofErr w:type="spellEnd"/>
      <w:r w:rsidR="002D7818">
        <w:rPr>
          <w:rFonts w:ascii="Arial" w:hAnsi="Arial" w:cs="Arial"/>
          <w:sz w:val="24"/>
          <w:szCs w:val="24"/>
        </w:rPr>
        <w:t xml:space="preserve"> /PR; Sr. Luiz Fernando </w:t>
      </w:r>
      <w:proofErr w:type="spellStart"/>
      <w:r w:rsidR="002D7818">
        <w:rPr>
          <w:rFonts w:ascii="Arial" w:hAnsi="Arial" w:cs="Arial"/>
          <w:sz w:val="24"/>
          <w:szCs w:val="24"/>
        </w:rPr>
        <w:t>Schulz</w:t>
      </w:r>
      <w:proofErr w:type="spellEnd"/>
      <w:r w:rsidR="002D7818">
        <w:rPr>
          <w:rFonts w:ascii="Arial" w:hAnsi="Arial" w:cs="Arial"/>
          <w:sz w:val="24"/>
          <w:szCs w:val="24"/>
        </w:rPr>
        <w:t xml:space="preserve"> </w:t>
      </w:r>
      <w:proofErr w:type="spellStart"/>
      <w:r w:rsidR="002D7818">
        <w:rPr>
          <w:rFonts w:ascii="Arial" w:hAnsi="Arial" w:cs="Arial"/>
          <w:sz w:val="24"/>
          <w:szCs w:val="24"/>
        </w:rPr>
        <w:t>Chiarelli</w:t>
      </w:r>
      <w:proofErr w:type="spellEnd"/>
      <w:r w:rsidR="002D7818">
        <w:rPr>
          <w:rFonts w:ascii="Arial" w:hAnsi="Arial" w:cs="Arial"/>
          <w:sz w:val="24"/>
          <w:szCs w:val="24"/>
        </w:rPr>
        <w:t xml:space="preserve">, em razão da expressiva atuação como Policial Militar; e Sr.ª </w:t>
      </w:r>
      <w:proofErr w:type="spellStart"/>
      <w:r w:rsidR="002D7818">
        <w:rPr>
          <w:rFonts w:ascii="Arial" w:hAnsi="Arial" w:cs="Arial"/>
          <w:sz w:val="24"/>
          <w:szCs w:val="24"/>
        </w:rPr>
        <w:t>Noeli</w:t>
      </w:r>
      <w:proofErr w:type="spellEnd"/>
      <w:r w:rsidR="002D7818">
        <w:rPr>
          <w:rFonts w:ascii="Arial" w:hAnsi="Arial" w:cs="Arial"/>
          <w:sz w:val="24"/>
          <w:szCs w:val="24"/>
        </w:rPr>
        <w:t xml:space="preserve"> Beatriz </w:t>
      </w:r>
      <w:proofErr w:type="spellStart"/>
      <w:r w:rsidR="002D7818">
        <w:rPr>
          <w:rFonts w:ascii="Arial" w:hAnsi="Arial" w:cs="Arial"/>
          <w:sz w:val="24"/>
          <w:szCs w:val="24"/>
        </w:rPr>
        <w:t>Kafer</w:t>
      </w:r>
      <w:proofErr w:type="spellEnd"/>
      <w:r w:rsidR="002D7818">
        <w:rPr>
          <w:rFonts w:ascii="Arial" w:hAnsi="Arial" w:cs="Arial"/>
          <w:sz w:val="24"/>
          <w:szCs w:val="24"/>
        </w:rPr>
        <w:t xml:space="preserve"> </w:t>
      </w:r>
      <w:proofErr w:type="spellStart"/>
      <w:r w:rsidR="002D7818">
        <w:rPr>
          <w:rFonts w:ascii="Arial" w:hAnsi="Arial" w:cs="Arial"/>
          <w:sz w:val="24"/>
          <w:szCs w:val="24"/>
        </w:rPr>
        <w:t>Ampressan</w:t>
      </w:r>
      <w:proofErr w:type="spellEnd"/>
      <w:r w:rsidR="002D7818">
        <w:rPr>
          <w:rFonts w:ascii="Arial" w:hAnsi="Arial" w:cs="Arial"/>
          <w:sz w:val="24"/>
          <w:szCs w:val="24"/>
        </w:rPr>
        <w:t xml:space="preserve">, pela atuação como empresária no Sudoeste do Paraná; </w:t>
      </w:r>
      <w:r w:rsidR="002D7818">
        <w:rPr>
          <w:rFonts w:ascii="Arial" w:hAnsi="Arial" w:cs="Arial"/>
          <w:b/>
          <w:sz w:val="24"/>
          <w:szCs w:val="24"/>
        </w:rPr>
        <w:t>Requerimentos n.º</w:t>
      </w:r>
      <w:r w:rsidR="002D7818" w:rsidRPr="00C42272">
        <w:rPr>
          <w:rFonts w:ascii="Arial" w:hAnsi="Arial" w:cs="Arial"/>
          <w:b/>
          <w:sz w:val="24"/>
          <w:szCs w:val="24"/>
          <w:vertAlign w:val="superscript"/>
        </w:rPr>
        <w:t>s</w:t>
      </w:r>
      <w:r w:rsidR="002D7818">
        <w:rPr>
          <w:rFonts w:ascii="Arial" w:hAnsi="Arial" w:cs="Arial"/>
          <w:b/>
          <w:sz w:val="24"/>
          <w:szCs w:val="24"/>
        </w:rPr>
        <w:t xml:space="preserve"> 1951 e 1952,</w:t>
      </w:r>
      <w:r w:rsidR="002D7818">
        <w:rPr>
          <w:rFonts w:ascii="Arial" w:hAnsi="Arial" w:cs="Arial"/>
          <w:sz w:val="24"/>
          <w:szCs w:val="24"/>
        </w:rPr>
        <w:t xml:space="preserve"> do Deputado Ney </w:t>
      </w:r>
      <w:proofErr w:type="spellStart"/>
      <w:r w:rsidR="002D7818">
        <w:rPr>
          <w:rFonts w:ascii="Arial" w:hAnsi="Arial" w:cs="Arial"/>
          <w:sz w:val="24"/>
          <w:szCs w:val="24"/>
        </w:rPr>
        <w:t>Leprevost</w:t>
      </w:r>
      <w:proofErr w:type="spellEnd"/>
      <w:r w:rsidR="002D7818">
        <w:rPr>
          <w:rFonts w:ascii="Arial" w:hAnsi="Arial" w:cs="Arial"/>
          <w:sz w:val="24"/>
          <w:szCs w:val="24"/>
        </w:rPr>
        <w:t xml:space="preserve">, solicitando o envio de votos de pesar à família pelo falecimento dos </w:t>
      </w:r>
      <w:proofErr w:type="spellStart"/>
      <w:r w:rsidR="002D7818">
        <w:rPr>
          <w:rFonts w:ascii="Arial" w:hAnsi="Arial" w:cs="Arial"/>
          <w:sz w:val="24"/>
          <w:szCs w:val="24"/>
        </w:rPr>
        <w:t>Sr</w:t>
      </w:r>
      <w:r w:rsidR="002D7818" w:rsidRPr="00053A86">
        <w:rPr>
          <w:rFonts w:ascii="Arial" w:hAnsi="Arial" w:cs="Arial"/>
          <w:sz w:val="24"/>
          <w:szCs w:val="24"/>
          <w:vertAlign w:val="superscript"/>
        </w:rPr>
        <w:t>s</w:t>
      </w:r>
      <w:proofErr w:type="spellEnd"/>
      <w:r w:rsidR="002D7818">
        <w:rPr>
          <w:rFonts w:ascii="Arial" w:hAnsi="Arial" w:cs="Arial"/>
          <w:sz w:val="24"/>
          <w:szCs w:val="24"/>
        </w:rPr>
        <w:t xml:space="preserve">: Juarez Cesar </w:t>
      </w:r>
      <w:proofErr w:type="spellStart"/>
      <w:r w:rsidR="002D7818">
        <w:rPr>
          <w:rFonts w:ascii="Arial" w:hAnsi="Arial" w:cs="Arial"/>
          <w:sz w:val="24"/>
          <w:szCs w:val="24"/>
        </w:rPr>
        <w:t>Scarant</w:t>
      </w:r>
      <w:proofErr w:type="spellEnd"/>
      <w:r w:rsidR="002D7818">
        <w:rPr>
          <w:rFonts w:ascii="Arial" w:hAnsi="Arial" w:cs="Arial"/>
          <w:sz w:val="24"/>
          <w:szCs w:val="24"/>
        </w:rPr>
        <w:t xml:space="preserve">, ocorrido no dia 12 de julho de 2024; e Severino </w:t>
      </w:r>
      <w:proofErr w:type="spellStart"/>
      <w:r w:rsidR="002D7818">
        <w:rPr>
          <w:rFonts w:ascii="Arial" w:hAnsi="Arial" w:cs="Arial"/>
          <w:sz w:val="24"/>
          <w:szCs w:val="24"/>
        </w:rPr>
        <w:t>Esmanhotto</w:t>
      </w:r>
      <w:proofErr w:type="spellEnd"/>
      <w:r w:rsidR="002D7818">
        <w:rPr>
          <w:rFonts w:ascii="Arial" w:hAnsi="Arial" w:cs="Arial"/>
          <w:sz w:val="24"/>
          <w:szCs w:val="24"/>
        </w:rPr>
        <w:t xml:space="preserve">, ocorrido no dia 13 de julho de 2024; </w:t>
      </w:r>
      <w:r w:rsidR="002D7818">
        <w:rPr>
          <w:rFonts w:ascii="Arial" w:hAnsi="Arial" w:cs="Arial"/>
          <w:b/>
          <w:sz w:val="24"/>
          <w:szCs w:val="24"/>
        </w:rPr>
        <w:t xml:space="preserve">Requerimento n.º 1953/2024, </w:t>
      </w:r>
      <w:r w:rsidR="002D7818" w:rsidRPr="00613826">
        <w:rPr>
          <w:rFonts w:ascii="Arial" w:hAnsi="Arial" w:cs="Arial"/>
          <w:sz w:val="24"/>
          <w:szCs w:val="24"/>
        </w:rPr>
        <w:t xml:space="preserve">do Deputado Alexandre </w:t>
      </w:r>
      <w:proofErr w:type="spellStart"/>
      <w:r w:rsidR="002D7818" w:rsidRPr="00613826">
        <w:rPr>
          <w:rFonts w:ascii="Arial" w:hAnsi="Arial" w:cs="Arial"/>
          <w:sz w:val="24"/>
          <w:szCs w:val="24"/>
        </w:rPr>
        <w:t>Curi</w:t>
      </w:r>
      <w:proofErr w:type="spellEnd"/>
      <w:r w:rsidR="002D7818" w:rsidRPr="00613826">
        <w:rPr>
          <w:rFonts w:ascii="Arial" w:hAnsi="Arial" w:cs="Arial"/>
          <w:sz w:val="24"/>
          <w:szCs w:val="24"/>
        </w:rPr>
        <w:t>,</w:t>
      </w:r>
      <w:r w:rsidR="002D7818">
        <w:rPr>
          <w:rFonts w:ascii="Arial" w:hAnsi="Arial" w:cs="Arial"/>
          <w:b/>
          <w:sz w:val="24"/>
          <w:szCs w:val="24"/>
        </w:rPr>
        <w:t xml:space="preserve"> </w:t>
      </w:r>
      <w:r w:rsidR="002D7818" w:rsidRPr="00613826">
        <w:rPr>
          <w:rFonts w:ascii="Arial" w:hAnsi="Arial" w:cs="Arial"/>
          <w:sz w:val="24"/>
          <w:szCs w:val="24"/>
        </w:rPr>
        <w:t>solicitando o registro e o envi</w:t>
      </w:r>
      <w:r w:rsidR="002D7818">
        <w:rPr>
          <w:rFonts w:ascii="Arial" w:hAnsi="Arial" w:cs="Arial"/>
          <w:sz w:val="24"/>
          <w:szCs w:val="24"/>
        </w:rPr>
        <w:t>o de votos de congratulações co</w:t>
      </w:r>
      <w:r w:rsidR="002D7818" w:rsidRPr="00613826">
        <w:rPr>
          <w:rFonts w:ascii="Arial" w:hAnsi="Arial" w:cs="Arial"/>
          <w:sz w:val="24"/>
          <w:szCs w:val="24"/>
        </w:rPr>
        <w:t>m</w:t>
      </w:r>
      <w:r w:rsidR="002D7818">
        <w:rPr>
          <w:rFonts w:ascii="Arial" w:hAnsi="Arial" w:cs="Arial"/>
          <w:sz w:val="24"/>
          <w:szCs w:val="24"/>
        </w:rPr>
        <w:t xml:space="preserve"> menção honrosa ao paranaense Ricardo </w:t>
      </w:r>
      <w:proofErr w:type="spellStart"/>
      <w:r w:rsidR="002D7818">
        <w:rPr>
          <w:rFonts w:ascii="Arial" w:hAnsi="Arial" w:cs="Arial"/>
          <w:sz w:val="24"/>
          <w:szCs w:val="24"/>
        </w:rPr>
        <w:t>Gomyde</w:t>
      </w:r>
      <w:proofErr w:type="spellEnd"/>
      <w:r w:rsidR="002D7818">
        <w:rPr>
          <w:rFonts w:ascii="Arial" w:hAnsi="Arial" w:cs="Arial"/>
          <w:sz w:val="24"/>
          <w:szCs w:val="24"/>
        </w:rPr>
        <w:t xml:space="preserve">, recentemente nomeado Secretário de Relações Internacionais de São Paulo. </w:t>
      </w:r>
    </w:p>
    <w:p w:rsidR="00F20ED4" w:rsidRPr="00856DE6" w:rsidRDefault="00F20ED4" w:rsidP="006E22C3">
      <w:pPr>
        <w:spacing w:before="120" w:after="120" w:line="360" w:lineRule="auto"/>
        <w:jc w:val="both"/>
        <w:rPr>
          <w:rFonts w:ascii="Arial" w:hAnsi="Arial" w:cs="Arial"/>
          <w:b/>
          <w:sz w:val="24"/>
          <w:szCs w:val="24"/>
          <w:u w:val="single"/>
        </w:rPr>
      </w:pPr>
      <w:r w:rsidRPr="00856DE6">
        <w:rPr>
          <w:rFonts w:ascii="Arial" w:hAnsi="Arial" w:cs="Arial"/>
          <w:b/>
          <w:sz w:val="24"/>
          <w:szCs w:val="24"/>
          <w:u w:val="single"/>
        </w:rPr>
        <w:t>Requerime</w:t>
      </w:r>
      <w:r w:rsidR="004E3D4C" w:rsidRPr="00856DE6">
        <w:rPr>
          <w:rFonts w:ascii="Arial" w:hAnsi="Arial" w:cs="Arial"/>
          <w:b/>
          <w:sz w:val="24"/>
          <w:szCs w:val="24"/>
          <w:u w:val="single"/>
        </w:rPr>
        <w:t>ntos com despacho do Presidente</w:t>
      </w:r>
      <w:r w:rsidR="004E3D4C" w:rsidRPr="00856DE6">
        <w:rPr>
          <w:rFonts w:ascii="Arial" w:hAnsi="Arial" w:cs="Arial"/>
          <w:b/>
          <w:sz w:val="24"/>
          <w:szCs w:val="24"/>
        </w:rPr>
        <w:t>.</w:t>
      </w:r>
    </w:p>
    <w:p w:rsidR="00F20ED4" w:rsidRPr="00856DE6" w:rsidRDefault="00F20ED4" w:rsidP="006E22C3">
      <w:pPr>
        <w:spacing w:before="120" w:after="120" w:line="360" w:lineRule="auto"/>
        <w:jc w:val="both"/>
        <w:rPr>
          <w:rFonts w:ascii="Arial" w:hAnsi="Arial" w:cs="Arial"/>
          <w:b/>
          <w:sz w:val="24"/>
          <w:szCs w:val="24"/>
          <w:u w:val="single"/>
        </w:rPr>
      </w:pPr>
      <w:r w:rsidRPr="00856DE6">
        <w:rPr>
          <w:rFonts w:ascii="Arial" w:hAnsi="Arial" w:cs="Arial"/>
          <w:b/>
          <w:sz w:val="24"/>
          <w:szCs w:val="24"/>
        </w:rPr>
        <w:t>À Diretoria Legislativa para providências:</w:t>
      </w:r>
      <w:r w:rsidR="004E3D4C" w:rsidRPr="00856DE6">
        <w:rPr>
          <w:rFonts w:ascii="Arial" w:hAnsi="Arial" w:cs="Arial"/>
          <w:b/>
          <w:sz w:val="24"/>
          <w:szCs w:val="24"/>
        </w:rPr>
        <w:t xml:space="preserve"> </w:t>
      </w:r>
      <w:r w:rsidRPr="00856DE6">
        <w:rPr>
          <w:rFonts w:ascii="Arial" w:hAnsi="Arial" w:cs="Arial"/>
          <w:b/>
          <w:sz w:val="24"/>
          <w:szCs w:val="24"/>
        </w:rPr>
        <w:t>Requerimento n.º 1876/2024</w:t>
      </w:r>
      <w:r w:rsidRPr="00856DE6">
        <w:rPr>
          <w:rFonts w:ascii="Arial" w:hAnsi="Arial" w:cs="Arial"/>
          <w:sz w:val="24"/>
          <w:szCs w:val="24"/>
        </w:rPr>
        <w:t xml:space="preserve"> dos Deputados </w:t>
      </w:r>
      <w:proofErr w:type="spellStart"/>
      <w:r w:rsidRPr="00856DE6">
        <w:rPr>
          <w:rFonts w:ascii="Arial" w:hAnsi="Arial" w:cs="Arial"/>
          <w:sz w:val="24"/>
          <w:szCs w:val="24"/>
        </w:rPr>
        <w:t>Bazana</w:t>
      </w:r>
      <w:proofErr w:type="spellEnd"/>
      <w:r w:rsidRPr="00856DE6">
        <w:rPr>
          <w:rFonts w:ascii="Arial" w:hAnsi="Arial" w:cs="Arial"/>
          <w:sz w:val="24"/>
          <w:szCs w:val="24"/>
        </w:rPr>
        <w:t xml:space="preserve"> e Marli Paulino, requerendo a inclusão do Deputado </w:t>
      </w:r>
      <w:proofErr w:type="spellStart"/>
      <w:r w:rsidRPr="00856DE6">
        <w:rPr>
          <w:rFonts w:ascii="Arial" w:hAnsi="Arial" w:cs="Arial"/>
          <w:sz w:val="24"/>
          <w:szCs w:val="24"/>
        </w:rPr>
        <w:t>Bazana</w:t>
      </w:r>
      <w:proofErr w:type="spellEnd"/>
      <w:r w:rsidRPr="00856DE6">
        <w:rPr>
          <w:rFonts w:ascii="Arial" w:hAnsi="Arial" w:cs="Arial"/>
          <w:sz w:val="24"/>
          <w:szCs w:val="24"/>
        </w:rPr>
        <w:t xml:space="preserve"> como </w:t>
      </w:r>
      <w:proofErr w:type="spellStart"/>
      <w:r w:rsidRPr="00856DE6">
        <w:rPr>
          <w:rFonts w:ascii="Arial" w:hAnsi="Arial" w:cs="Arial"/>
          <w:sz w:val="24"/>
          <w:szCs w:val="24"/>
        </w:rPr>
        <w:t>coautor</w:t>
      </w:r>
      <w:proofErr w:type="spellEnd"/>
      <w:r w:rsidRPr="00856DE6">
        <w:rPr>
          <w:rFonts w:ascii="Arial" w:hAnsi="Arial" w:cs="Arial"/>
          <w:sz w:val="24"/>
          <w:szCs w:val="24"/>
        </w:rPr>
        <w:t xml:space="preserve"> do Projeto de Lei n.º 402/2024, de autoria da Deputada Marli Paulino;</w:t>
      </w:r>
      <w:r w:rsidR="004E3D4C" w:rsidRPr="00856DE6">
        <w:rPr>
          <w:rFonts w:ascii="Arial" w:hAnsi="Arial" w:cs="Arial"/>
          <w:sz w:val="24"/>
          <w:szCs w:val="24"/>
        </w:rPr>
        <w:t xml:space="preserve"> </w:t>
      </w:r>
      <w:r w:rsidRPr="00856DE6">
        <w:rPr>
          <w:rFonts w:ascii="Arial" w:hAnsi="Arial" w:cs="Arial"/>
          <w:b/>
          <w:sz w:val="24"/>
          <w:szCs w:val="24"/>
        </w:rPr>
        <w:t>Requerimento n.º 1878/2024,</w:t>
      </w:r>
      <w:r w:rsidRPr="00856DE6">
        <w:rPr>
          <w:rFonts w:ascii="Arial" w:hAnsi="Arial" w:cs="Arial"/>
          <w:sz w:val="24"/>
          <w:szCs w:val="24"/>
        </w:rPr>
        <w:t xml:space="preserve"> do Deputado Gugu Bueno, solicitando o arquivamento do Projeto de Lei n.º 115/2024;</w:t>
      </w:r>
      <w:r w:rsidR="004E3D4C" w:rsidRPr="00856DE6">
        <w:rPr>
          <w:rFonts w:ascii="Arial" w:hAnsi="Arial" w:cs="Arial"/>
          <w:sz w:val="24"/>
          <w:szCs w:val="24"/>
        </w:rPr>
        <w:t xml:space="preserve"> </w:t>
      </w:r>
      <w:r w:rsidRPr="00856DE6">
        <w:rPr>
          <w:rFonts w:ascii="Arial" w:hAnsi="Arial" w:cs="Arial"/>
          <w:b/>
          <w:sz w:val="24"/>
          <w:szCs w:val="24"/>
        </w:rPr>
        <w:t>Requerimento n.º 1940/2024,</w:t>
      </w:r>
      <w:r w:rsidRPr="00856DE6">
        <w:rPr>
          <w:rFonts w:ascii="Arial" w:hAnsi="Arial" w:cs="Arial"/>
          <w:sz w:val="24"/>
          <w:szCs w:val="24"/>
        </w:rPr>
        <w:t xml:space="preserve"> do Deputado Fábio Oliveira, solicitando a retirada da Emenda de Plenário de sua autoria</w:t>
      </w:r>
      <w:r w:rsidR="00632C4E" w:rsidRPr="00856DE6">
        <w:rPr>
          <w:rFonts w:ascii="Arial" w:hAnsi="Arial" w:cs="Arial"/>
          <w:sz w:val="24"/>
          <w:szCs w:val="24"/>
        </w:rPr>
        <w:t xml:space="preserve"> </w:t>
      </w:r>
      <w:r w:rsidRPr="00856DE6">
        <w:rPr>
          <w:rFonts w:ascii="Arial" w:hAnsi="Arial" w:cs="Arial"/>
          <w:sz w:val="24"/>
          <w:szCs w:val="24"/>
        </w:rPr>
        <w:t>apresentada ao Projeto de Lei n.º 481/2024.</w:t>
      </w:r>
    </w:p>
    <w:p w:rsidR="00F20ED4" w:rsidRPr="00856DE6" w:rsidRDefault="00F20ED4" w:rsidP="006E22C3">
      <w:pPr>
        <w:spacing w:before="120" w:after="120" w:line="360" w:lineRule="auto"/>
        <w:jc w:val="both"/>
        <w:rPr>
          <w:rFonts w:ascii="Arial" w:hAnsi="Arial" w:cs="Arial"/>
          <w:b/>
          <w:sz w:val="24"/>
          <w:szCs w:val="24"/>
          <w:u w:val="single"/>
        </w:rPr>
      </w:pPr>
      <w:r w:rsidRPr="00856DE6">
        <w:rPr>
          <w:rFonts w:ascii="Arial" w:hAnsi="Arial" w:cs="Arial"/>
          <w:b/>
          <w:sz w:val="24"/>
          <w:szCs w:val="24"/>
        </w:rPr>
        <w:t>Ao Cerimonial, à Diretoria</w:t>
      </w:r>
      <w:r w:rsidR="004E3D4C" w:rsidRPr="00856DE6">
        <w:rPr>
          <w:rFonts w:ascii="Arial" w:hAnsi="Arial" w:cs="Arial"/>
          <w:b/>
          <w:sz w:val="24"/>
          <w:szCs w:val="24"/>
        </w:rPr>
        <w:t>-</w:t>
      </w:r>
      <w:r w:rsidRPr="00856DE6">
        <w:rPr>
          <w:rFonts w:ascii="Arial" w:hAnsi="Arial" w:cs="Arial"/>
          <w:b/>
          <w:sz w:val="24"/>
          <w:szCs w:val="24"/>
        </w:rPr>
        <w:t xml:space="preserve">Geral e </w:t>
      </w:r>
      <w:r w:rsidR="004E3D4C" w:rsidRPr="00856DE6">
        <w:rPr>
          <w:rFonts w:ascii="Arial" w:hAnsi="Arial" w:cs="Arial"/>
          <w:b/>
          <w:sz w:val="24"/>
          <w:szCs w:val="24"/>
        </w:rPr>
        <w:t>à</w:t>
      </w:r>
      <w:r w:rsidRPr="00856DE6">
        <w:rPr>
          <w:rFonts w:ascii="Arial" w:hAnsi="Arial" w:cs="Arial"/>
          <w:b/>
          <w:sz w:val="24"/>
          <w:szCs w:val="24"/>
        </w:rPr>
        <w:t xml:space="preserve"> Diretoria Legislativa para providências:</w:t>
      </w:r>
      <w:r w:rsidR="004E3D4C" w:rsidRPr="00856DE6">
        <w:rPr>
          <w:rFonts w:ascii="Arial" w:hAnsi="Arial" w:cs="Arial"/>
          <w:b/>
          <w:sz w:val="24"/>
          <w:szCs w:val="24"/>
        </w:rPr>
        <w:t xml:space="preserve"> </w:t>
      </w:r>
      <w:r w:rsidRPr="00856DE6">
        <w:rPr>
          <w:rFonts w:ascii="Arial" w:hAnsi="Arial" w:cs="Arial"/>
          <w:b/>
          <w:sz w:val="24"/>
          <w:szCs w:val="24"/>
        </w:rPr>
        <w:t xml:space="preserve">Requerimento n.º 1882/2024, </w:t>
      </w:r>
      <w:r w:rsidRPr="00856DE6">
        <w:rPr>
          <w:rFonts w:ascii="Arial" w:hAnsi="Arial" w:cs="Arial"/>
          <w:sz w:val="24"/>
          <w:szCs w:val="24"/>
        </w:rPr>
        <w:t xml:space="preserve">dos Deputados Evandro Araújo e Luiz Cláudio </w:t>
      </w:r>
      <w:proofErr w:type="spellStart"/>
      <w:r w:rsidRPr="00856DE6">
        <w:rPr>
          <w:rFonts w:ascii="Arial" w:hAnsi="Arial" w:cs="Arial"/>
          <w:sz w:val="24"/>
          <w:szCs w:val="24"/>
        </w:rPr>
        <w:t>Romanelli</w:t>
      </w:r>
      <w:proofErr w:type="spellEnd"/>
      <w:r w:rsidRPr="00856DE6">
        <w:rPr>
          <w:rFonts w:ascii="Arial" w:hAnsi="Arial" w:cs="Arial"/>
          <w:sz w:val="24"/>
          <w:szCs w:val="24"/>
        </w:rPr>
        <w:t xml:space="preserve">, requerendo o uso do horário do Grande Expediente da Sessão Plenária do dia 12 de agosto de 2024 para ouvir a Dra. Karina Inês </w:t>
      </w:r>
      <w:proofErr w:type="spellStart"/>
      <w:r w:rsidRPr="00856DE6">
        <w:rPr>
          <w:rFonts w:ascii="Arial" w:hAnsi="Arial" w:cs="Arial"/>
          <w:sz w:val="24"/>
          <w:szCs w:val="24"/>
        </w:rPr>
        <w:t>Paludo</w:t>
      </w:r>
      <w:proofErr w:type="spellEnd"/>
      <w:r w:rsidRPr="00856DE6">
        <w:rPr>
          <w:rFonts w:ascii="Arial" w:hAnsi="Arial" w:cs="Arial"/>
          <w:sz w:val="24"/>
          <w:szCs w:val="24"/>
        </w:rPr>
        <w:t xml:space="preserve">, </w:t>
      </w:r>
      <w:proofErr w:type="spellStart"/>
      <w:r w:rsidRPr="00856DE6">
        <w:rPr>
          <w:rFonts w:ascii="Arial" w:hAnsi="Arial" w:cs="Arial"/>
          <w:sz w:val="24"/>
          <w:szCs w:val="24"/>
        </w:rPr>
        <w:lastRenderedPageBreak/>
        <w:t>neuropsicóloga</w:t>
      </w:r>
      <w:proofErr w:type="spellEnd"/>
      <w:r w:rsidRPr="00856DE6">
        <w:rPr>
          <w:rFonts w:ascii="Arial" w:hAnsi="Arial" w:cs="Arial"/>
          <w:sz w:val="24"/>
          <w:szCs w:val="24"/>
        </w:rPr>
        <w:t>, Mestre e Doutora em Cognição, Aprendizagem e Desenvolvimento Humano.</w:t>
      </w:r>
    </w:p>
    <w:p w:rsidR="002D7818" w:rsidRDefault="004E3D4C" w:rsidP="002D7818">
      <w:pPr>
        <w:spacing w:before="120" w:after="120" w:line="360" w:lineRule="auto"/>
        <w:jc w:val="both"/>
        <w:rPr>
          <w:rFonts w:ascii="Arial" w:hAnsi="Arial" w:cs="Arial"/>
          <w:b/>
          <w:sz w:val="24"/>
          <w:szCs w:val="24"/>
        </w:rPr>
      </w:pPr>
      <w:r w:rsidRPr="00856DE6">
        <w:rPr>
          <w:rFonts w:ascii="Arial" w:hAnsi="Arial" w:cs="Arial"/>
          <w:b/>
          <w:sz w:val="24"/>
          <w:szCs w:val="24"/>
          <w:u w:val="single"/>
        </w:rPr>
        <w:t>Justificativas de ausência</w:t>
      </w:r>
      <w:r w:rsidRPr="00856DE6">
        <w:rPr>
          <w:rFonts w:ascii="Arial" w:hAnsi="Arial" w:cs="Arial"/>
          <w:b/>
          <w:sz w:val="24"/>
          <w:szCs w:val="24"/>
        </w:rPr>
        <w:t>.</w:t>
      </w:r>
    </w:p>
    <w:p w:rsidR="002D7818" w:rsidRDefault="00F20ED4" w:rsidP="002D7818">
      <w:pPr>
        <w:spacing w:before="120" w:after="120" w:line="360" w:lineRule="auto"/>
        <w:jc w:val="both"/>
        <w:rPr>
          <w:rFonts w:ascii="Arial" w:hAnsi="Arial" w:cs="Arial"/>
          <w:sz w:val="24"/>
          <w:szCs w:val="24"/>
        </w:rPr>
      </w:pPr>
      <w:r w:rsidRPr="00856DE6">
        <w:rPr>
          <w:rFonts w:ascii="Arial" w:hAnsi="Arial" w:cs="Arial"/>
          <w:b/>
          <w:sz w:val="24"/>
          <w:szCs w:val="24"/>
        </w:rPr>
        <w:t>Deferidos conforme o art. 97, § 4.º do Regimento Interno</w:t>
      </w:r>
      <w:r w:rsidRPr="00856DE6">
        <w:rPr>
          <w:rFonts w:ascii="Arial" w:hAnsi="Arial" w:cs="Arial"/>
          <w:sz w:val="24"/>
          <w:szCs w:val="24"/>
        </w:rPr>
        <w:t xml:space="preserve"> (o Presidente poderá abonar, no período de um mês ausência injustificada): </w:t>
      </w:r>
      <w:r w:rsidRPr="00856DE6">
        <w:rPr>
          <w:rFonts w:ascii="Arial" w:hAnsi="Arial" w:cs="Arial"/>
          <w:b/>
          <w:sz w:val="24"/>
          <w:szCs w:val="24"/>
        </w:rPr>
        <w:t>Requerimento n.º</w:t>
      </w:r>
      <w:r w:rsidR="004E3D4C" w:rsidRPr="00856DE6">
        <w:rPr>
          <w:rFonts w:ascii="Arial" w:hAnsi="Arial" w:cs="Arial"/>
          <w:b/>
          <w:sz w:val="24"/>
          <w:szCs w:val="24"/>
        </w:rPr>
        <w:t xml:space="preserve"> </w:t>
      </w:r>
      <w:r w:rsidRPr="00856DE6">
        <w:rPr>
          <w:rFonts w:ascii="Arial" w:hAnsi="Arial" w:cs="Arial"/>
          <w:b/>
          <w:sz w:val="24"/>
          <w:szCs w:val="24"/>
        </w:rPr>
        <w:t>1880/2024</w:t>
      </w:r>
      <w:r w:rsidR="00632C4E" w:rsidRPr="00856DE6">
        <w:rPr>
          <w:rFonts w:ascii="Arial" w:hAnsi="Arial" w:cs="Arial"/>
          <w:b/>
          <w:sz w:val="24"/>
          <w:szCs w:val="24"/>
        </w:rPr>
        <w:t>,</w:t>
      </w:r>
      <w:r w:rsidRPr="00856DE6">
        <w:rPr>
          <w:rFonts w:ascii="Arial" w:hAnsi="Arial" w:cs="Arial"/>
          <w:sz w:val="24"/>
          <w:szCs w:val="24"/>
        </w:rPr>
        <w:t xml:space="preserve"> do Deputado Requião Filho, apresentando justificativa de ausência nas Sessões Plenárias do dia 8 de julho de 2024; </w:t>
      </w:r>
      <w:r w:rsidRPr="00856DE6">
        <w:rPr>
          <w:rFonts w:ascii="Arial" w:hAnsi="Arial" w:cs="Arial"/>
          <w:b/>
          <w:sz w:val="24"/>
          <w:szCs w:val="24"/>
        </w:rPr>
        <w:t>Requerimento n.º 1883/2024</w:t>
      </w:r>
      <w:r w:rsidR="00632C4E" w:rsidRPr="00856DE6">
        <w:rPr>
          <w:rFonts w:ascii="Arial" w:hAnsi="Arial" w:cs="Arial"/>
          <w:b/>
          <w:sz w:val="24"/>
          <w:szCs w:val="24"/>
        </w:rPr>
        <w:t>,</w:t>
      </w:r>
      <w:r w:rsidRPr="00856DE6">
        <w:rPr>
          <w:rFonts w:ascii="Arial" w:hAnsi="Arial" w:cs="Arial"/>
          <w:sz w:val="24"/>
          <w:szCs w:val="24"/>
        </w:rPr>
        <w:t xml:space="preserve"> do Deputado </w:t>
      </w:r>
      <w:proofErr w:type="spellStart"/>
      <w:r w:rsidRPr="00856DE6">
        <w:rPr>
          <w:rFonts w:ascii="Arial" w:hAnsi="Arial" w:cs="Arial"/>
          <w:sz w:val="24"/>
          <w:szCs w:val="24"/>
        </w:rPr>
        <w:t>Tercílio</w:t>
      </w:r>
      <w:proofErr w:type="spellEnd"/>
      <w:r w:rsidRPr="00856DE6">
        <w:rPr>
          <w:rFonts w:ascii="Arial" w:hAnsi="Arial" w:cs="Arial"/>
          <w:sz w:val="24"/>
          <w:szCs w:val="24"/>
        </w:rPr>
        <w:t xml:space="preserve"> </w:t>
      </w:r>
      <w:proofErr w:type="spellStart"/>
      <w:r w:rsidRPr="00856DE6">
        <w:rPr>
          <w:rFonts w:ascii="Arial" w:hAnsi="Arial" w:cs="Arial"/>
          <w:sz w:val="24"/>
          <w:szCs w:val="24"/>
        </w:rPr>
        <w:t>Turini</w:t>
      </w:r>
      <w:proofErr w:type="spellEnd"/>
      <w:r w:rsidRPr="00856DE6">
        <w:rPr>
          <w:rFonts w:ascii="Arial" w:hAnsi="Arial" w:cs="Arial"/>
          <w:sz w:val="24"/>
          <w:szCs w:val="24"/>
        </w:rPr>
        <w:t>, apresentando justificativa de ausência nas Sessões Plenárias dos dias 9 e 10 de julho (antecipada) de 2024</w:t>
      </w:r>
      <w:r w:rsidR="002D7818">
        <w:rPr>
          <w:rFonts w:ascii="Arial" w:hAnsi="Arial" w:cs="Arial"/>
          <w:sz w:val="24"/>
          <w:szCs w:val="24"/>
        </w:rPr>
        <w:t xml:space="preserve">; </w:t>
      </w:r>
      <w:r w:rsidR="002D7818">
        <w:rPr>
          <w:rFonts w:ascii="Arial" w:hAnsi="Arial" w:cs="Arial"/>
          <w:b/>
          <w:sz w:val="24"/>
          <w:szCs w:val="24"/>
        </w:rPr>
        <w:t>Requerimento n.º 1941/2024</w:t>
      </w:r>
      <w:r w:rsidR="002D7818">
        <w:rPr>
          <w:rFonts w:ascii="Arial" w:hAnsi="Arial" w:cs="Arial"/>
          <w:sz w:val="24"/>
          <w:szCs w:val="24"/>
        </w:rPr>
        <w:t xml:space="preserve"> do Deputado Soldado Adriano José, apresentando justificativa de ausência na Sessão Plenária do dia 15 de julho de 2024; </w:t>
      </w:r>
      <w:r w:rsidR="002D7818">
        <w:rPr>
          <w:rFonts w:ascii="Arial" w:hAnsi="Arial" w:cs="Arial"/>
          <w:b/>
          <w:sz w:val="24"/>
          <w:szCs w:val="24"/>
        </w:rPr>
        <w:t>Requerimento n.º 1942/2024,</w:t>
      </w:r>
      <w:r w:rsidR="002D7818">
        <w:rPr>
          <w:rFonts w:ascii="Arial" w:hAnsi="Arial" w:cs="Arial"/>
          <w:sz w:val="24"/>
          <w:szCs w:val="24"/>
        </w:rPr>
        <w:t xml:space="preserve"> do Deputado Márcio Pacheco, apresentando justificativa de ausência na Sessão Plenária do dia 1.º de julho de 2024; </w:t>
      </w:r>
      <w:r w:rsidR="002D7818">
        <w:rPr>
          <w:rFonts w:ascii="Arial" w:hAnsi="Arial" w:cs="Arial"/>
          <w:b/>
          <w:sz w:val="24"/>
          <w:szCs w:val="24"/>
        </w:rPr>
        <w:t xml:space="preserve">Requerimento n.º 1943/2024, </w:t>
      </w:r>
      <w:r w:rsidR="002D7818">
        <w:rPr>
          <w:rFonts w:ascii="Arial" w:hAnsi="Arial" w:cs="Arial"/>
          <w:sz w:val="24"/>
          <w:szCs w:val="24"/>
        </w:rPr>
        <w:t xml:space="preserve">da Deputada Ana Júlia, apresentando justificativa de ausência na Sessão Plenária do dia 9 de julho de 2024; </w:t>
      </w:r>
      <w:r w:rsidR="002D7818">
        <w:rPr>
          <w:rFonts w:ascii="Arial" w:hAnsi="Arial" w:cs="Arial"/>
          <w:b/>
          <w:sz w:val="24"/>
          <w:szCs w:val="24"/>
        </w:rPr>
        <w:t>Requerimento n.º 1945/2024,</w:t>
      </w:r>
      <w:r w:rsidR="002D7818">
        <w:rPr>
          <w:rFonts w:ascii="Arial" w:hAnsi="Arial" w:cs="Arial"/>
          <w:sz w:val="24"/>
          <w:szCs w:val="24"/>
        </w:rPr>
        <w:t xml:space="preserve"> do Deputado Marcel </w:t>
      </w:r>
      <w:proofErr w:type="spellStart"/>
      <w:r w:rsidR="002D7818">
        <w:rPr>
          <w:rFonts w:ascii="Arial" w:hAnsi="Arial" w:cs="Arial"/>
          <w:sz w:val="24"/>
          <w:szCs w:val="24"/>
        </w:rPr>
        <w:t>Micheletto</w:t>
      </w:r>
      <w:proofErr w:type="spellEnd"/>
      <w:r w:rsidR="002D7818">
        <w:rPr>
          <w:rFonts w:ascii="Arial" w:hAnsi="Arial" w:cs="Arial"/>
          <w:sz w:val="24"/>
          <w:szCs w:val="24"/>
        </w:rPr>
        <w:t xml:space="preserve">, apresentando justificativa de ausência na Sessão Plenária do dia 15 de julho de 2024; </w:t>
      </w:r>
      <w:r w:rsidR="002D7818">
        <w:rPr>
          <w:rFonts w:ascii="Arial" w:hAnsi="Arial" w:cs="Arial"/>
          <w:b/>
          <w:sz w:val="24"/>
          <w:szCs w:val="24"/>
        </w:rPr>
        <w:t>Requerimento n.º 1946/2024</w:t>
      </w:r>
      <w:r w:rsidR="002D7818">
        <w:rPr>
          <w:rFonts w:ascii="Arial" w:hAnsi="Arial" w:cs="Arial"/>
          <w:sz w:val="24"/>
          <w:szCs w:val="24"/>
        </w:rPr>
        <w:t>, do Deputado Tiago Amaral, apresentando justificativa de ausência na Sessão Plenária do dia 1.º de julho de 2024.</w:t>
      </w:r>
    </w:p>
    <w:p w:rsidR="002D7818" w:rsidRPr="00FF659F" w:rsidRDefault="002D7818" w:rsidP="002D7818">
      <w:pPr>
        <w:spacing w:before="120" w:after="120" w:line="360" w:lineRule="auto"/>
        <w:jc w:val="both"/>
        <w:rPr>
          <w:rFonts w:ascii="Arial" w:hAnsi="Arial" w:cs="Arial"/>
          <w:sz w:val="24"/>
          <w:szCs w:val="24"/>
        </w:rPr>
      </w:pPr>
      <w:r>
        <w:rPr>
          <w:rFonts w:ascii="Arial" w:hAnsi="Arial" w:cs="Arial"/>
          <w:b/>
          <w:sz w:val="24"/>
          <w:szCs w:val="24"/>
        </w:rPr>
        <w:t>Deferidos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1944/2024,</w:t>
      </w:r>
      <w:r>
        <w:rPr>
          <w:rFonts w:ascii="Arial" w:hAnsi="Arial" w:cs="Arial"/>
          <w:sz w:val="24"/>
          <w:szCs w:val="24"/>
        </w:rPr>
        <w:t xml:space="preserve"> da Deputada Ana Júlia, apresentando justificativa de ausência na Sessão Plenária do dia 15 de julho de 2024; </w:t>
      </w:r>
      <w:r>
        <w:rPr>
          <w:rFonts w:ascii="Arial" w:hAnsi="Arial" w:cs="Arial"/>
          <w:b/>
          <w:sz w:val="24"/>
          <w:szCs w:val="24"/>
        </w:rPr>
        <w:t>Requerimento n.º 1950/2024,</w:t>
      </w:r>
      <w:r>
        <w:rPr>
          <w:rFonts w:ascii="Arial" w:hAnsi="Arial" w:cs="Arial"/>
          <w:sz w:val="24"/>
          <w:szCs w:val="24"/>
        </w:rPr>
        <w:t xml:space="preserve"> da Deputada Cantora Mara Lima, apresentando justificativa de ausência na Sessão Plenária do dia 15 de julho de 2024; </w:t>
      </w:r>
      <w:r>
        <w:rPr>
          <w:rFonts w:ascii="Arial" w:hAnsi="Arial" w:cs="Arial"/>
          <w:b/>
          <w:sz w:val="24"/>
          <w:szCs w:val="24"/>
        </w:rPr>
        <w:t xml:space="preserve">Requerimento n.º 1954/2024, </w:t>
      </w:r>
      <w:r w:rsidRPr="00FF659F">
        <w:rPr>
          <w:rFonts w:ascii="Arial" w:hAnsi="Arial" w:cs="Arial"/>
          <w:sz w:val="24"/>
          <w:szCs w:val="24"/>
        </w:rPr>
        <w:t>do</w:t>
      </w:r>
      <w:r>
        <w:rPr>
          <w:rFonts w:ascii="Arial" w:hAnsi="Arial" w:cs="Arial"/>
          <w:b/>
          <w:sz w:val="24"/>
          <w:szCs w:val="24"/>
        </w:rPr>
        <w:t xml:space="preserve"> </w:t>
      </w:r>
      <w:r w:rsidRPr="00FF659F">
        <w:rPr>
          <w:rFonts w:ascii="Arial" w:hAnsi="Arial" w:cs="Arial"/>
          <w:sz w:val="24"/>
          <w:szCs w:val="24"/>
        </w:rPr>
        <w:t xml:space="preserve">Deputado Hussein </w:t>
      </w:r>
      <w:proofErr w:type="spellStart"/>
      <w:r w:rsidRPr="00FF659F">
        <w:rPr>
          <w:rFonts w:ascii="Arial" w:hAnsi="Arial" w:cs="Arial"/>
          <w:sz w:val="24"/>
          <w:szCs w:val="24"/>
        </w:rPr>
        <w:t>Bakri</w:t>
      </w:r>
      <w:proofErr w:type="spellEnd"/>
      <w:r w:rsidRPr="00FF659F">
        <w:rPr>
          <w:rFonts w:ascii="Arial" w:hAnsi="Arial" w:cs="Arial"/>
          <w:sz w:val="24"/>
          <w:szCs w:val="24"/>
        </w:rPr>
        <w:t xml:space="preserve">, </w:t>
      </w:r>
      <w:r>
        <w:rPr>
          <w:rFonts w:ascii="Arial" w:hAnsi="Arial" w:cs="Arial"/>
          <w:sz w:val="24"/>
          <w:szCs w:val="24"/>
        </w:rPr>
        <w:t>apresentando justificativa de ausência nas Sessões Ordinárias no período dos dias 9 a 15 de julho de 2024.</w:t>
      </w:r>
    </w:p>
    <w:p w:rsidR="00F20ED4" w:rsidRPr="00856DE6" w:rsidRDefault="00F20ED4" w:rsidP="006E22C3">
      <w:pPr>
        <w:spacing w:before="120" w:after="120" w:line="360" w:lineRule="auto"/>
        <w:jc w:val="both"/>
        <w:rPr>
          <w:rFonts w:ascii="Arial" w:hAnsi="Arial" w:cs="Arial"/>
          <w:sz w:val="24"/>
          <w:szCs w:val="24"/>
        </w:rPr>
      </w:pPr>
      <w:proofErr w:type="gramStart"/>
      <w:r w:rsidRPr="00856DE6">
        <w:rPr>
          <w:rFonts w:ascii="Arial" w:hAnsi="Arial" w:cs="Arial"/>
          <w:b/>
          <w:sz w:val="24"/>
          <w:szCs w:val="24"/>
        </w:rPr>
        <w:lastRenderedPageBreak/>
        <w:t>SR.</w:t>
      </w:r>
      <w:proofErr w:type="gramEnd"/>
      <w:r w:rsidRPr="00856DE6">
        <w:rPr>
          <w:rFonts w:ascii="Arial" w:hAnsi="Arial" w:cs="Arial"/>
          <w:b/>
          <w:sz w:val="24"/>
          <w:szCs w:val="24"/>
        </w:rPr>
        <w:t xml:space="preserve"> PRESIDENTE (Deputado Ademar </w:t>
      </w:r>
      <w:proofErr w:type="spellStart"/>
      <w:r w:rsidRPr="00856DE6">
        <w:rPr>
          <w:rFonts w:ascii="Arial" w:hAnsi="Arial" w:cs="Arial"/>
          <w:b/>
          <w:sz w:val="24"/>
          <w:szCs w:val="24"/>
        </w:rPr>
        <w:t>Traiano</w:t>
      </w:r>
      <w:proofErr w:type="spellEnd"/>
      <w:r w:rsidRPr="00856DE6">
        <w:rPr>
          <w:rFonts w:ascii="Arial" w:hAnsi="Arial" w:cs="Arial"/>
          <w:b/>
          <w:sz w:val="24"/>
          <w:szCs w:val="24"/>
        </w:rPr>
        <w:t xml:space="preserve"> – PSD): </w:t>
      </w:r>
      <w:r w:rsidRPr="00856DE6">
        <w:rPr>
          <w:rFonts w:ascii="Arial" w:hAnsi="Arial" w:cs="Arial"/>
          <w:sz w:val="24"/>
          <w:szCs w:val="24"/>
        </w:rPr>
        <w:t>Nada mais havendo a ser tratado, encerro a presente Sessão, marcando outras duas após anunciado o resultado da CCJ</w:t>
      </w:r>
      <w:r w:rsidR="00632C4E" w:rsidRPr="00856DE6">
        <w:rPr>
          <w:rFonts w:ascii="Arial" w:hAnsi="Arial" w:cs="Arial"/>
          <w:sz w:val="24"/>
          <w:szCs w:val="24"/>
        </w:rPr>
        <w:t xml:space="preserve">, </w:t>
      </w:r>
      <w:r w:rsidR="00F02838" w:rsidRPr="00856DE6">
        <w:rPr>
          <w:rFonts w:ascii="Arial" w:hAnsi="Arial" w:cs="Arial"/>
          <w:b/>
          <w:sz w:val="24"/>
          <w:szCs w:val="24"/>
        </w:rPr>
        <w:t>Sessão Extraordinária</w:t>
      </w:r>
      <w:r w:rsidR="00F02838" w:rsidRPr="00856DE6">
        <w:rPr>
          <w:rFonts w:ascii="Arial" w:hAnsi="Arial" w:cs="Arial"/>
          <w:sz w:val="24"/>
          <w:szCs w:val="24"/>
        </w:rPr>
        <w:t xml:space="preserve"> </w:t>
      </w:r>
      <w:r w:rsidR="00F02838" w:rsidRPr="00856DE6">
        <w:rPr>
          <w:rFonts w:ascii="Arial" w:hAnsi="Arial" w:cs="Arial"/>
          <w:b/>
          <w:sz w:val="24"/>
          <w:szCs w:val="24"/>
        </w:rPr>
        <w:t>e Sessão Ordinária</w:t>
      </w:r>
      <w:r w:rsidR="00F02838" w:rsidRPr="00856DE6">
        <w:rPr>
          <w:rFonts w:ascii="Arial" w:hAnsi="Arial" w:cs="Arial"/>
          <w:sz w:val="24"/>
          <w:szCs w:val="24"/>
        </w:rPr>
        <w:t xml:space="preserve"> </w:t>
      </w:r>
      <w:r w:rsidR="00F02838" w:rsidRPr="00856DE6">
        <w:rPr>
          <w:rFonts w:ascii="Arial" w:hAnsi="Arial" w:cs="Arial"/>
          <w:b/>
          <w:sz w:val="24"/>
          <w:szCs w:val="24"/>
        </w:rPr>
        <w:t>antecipada de quarta-feira,</w:t>
      </w:r>
      <w:r w:rsidR="00F02838" w:rsidRPr="00856DE6">
        <w:rPr>
          <w:rFonts w:ascii="Arial" w:hAnsi="Arial" w:cs="Arial"/>
          <w:sz w:val="24"/>
          <w:szCs w:val="24"/>
        </w:rPr>
        <w:t xml:space="preserve"> dia 16 de julho, com as seguintes </w:t>
      </w:r>
      <w:r w:rsidR="00F02838" w:rsidRPr="00856DE6">
        <w:rPr>
          <w:rFonts w:ascii="Arial" w:hAnsi="Arial" w:cs="Arial"/>
          <w:b/>
          <w:sz w:val="24"/>
          <w:szCs w:val="24"/>
        </w:rPr>
        <w:t>Ordens do Dia:</w:t>
      </w:r>
      <w:r w:rsidR="00F02838" w:rsidRPr="00856DE6">
        <w:rPr>
          <w:rFonts w:ascii="Arial" w:hAnsi="Arial" w:cs="Arial"/>
          <w:sz w:val="24"/>
          <w:szCs w:val="24"/>
        </w:rPr>
        <w:t xml:space="preserve"> </w:t>
      </w:r>
      <w:r w:rsidR="00F02838" w:rsidRPr="00856DE6">
        <w:rPr>
          <w:rFonts w:ascii="Arial" w:hAnsi="Arial" w:cs="Arial"/>
          <w:b/>
          <w:sz w:val="24"/>
          <w:szCs w:val="24"/>
        </w:rPr>
        <w:t>Sessão Extraordinária -</w:t>
      </w:r>
      <w:r w:rsidR="00F02838" w:rsidRPr="00856DE6">
        <w:rPr>
          <w:rFonts w:ascii="Arial" w:hAnsi="Arial" w:cs="Arial"/>
          <w:sz w:val="24"/>
          <w:szCs w:val="24"/>
        </w:rPr>
        <w:t xml:space="preserve"> </w:t>
      </w:r>
      <w:r w:rsidRPr="00856DE6">
        <w:rPr>
          <w:rFonts w:ascii="Arial" w:hAnsi="Arial" w:cs="Arial"/>
          <w:sz w:val="24"/>
          <w:szCs w:val="24"/>
        </w:rPr>
        <w:t xml:space="preserve"> </w:t>
      </w:r>
      <w:r w:rsidR="00F02838" w:rsidRPr="00856DE6">
        <w:rPr>
          <w:rFonts w:ascii="Arial" w:hAnsi="Arial" w:cs="Arial"/>
          <w:sz w:val="24"/>
          <w:szCs w:val="24"/>
        </w:rPr>
        <w:t>2.ª Discussão do</w:t>
      </w:r>
      <w:r w:rsidR="002E7AA8" w:rsidRPr="00856DE6">
        <w:rPr>
          <w:rFonts w:ascii="Arial" w:hAnsi="Arial" w:cs="Arial"/>
          <w:sz w:val="24"/>
          <w:szCs w:val="24"/>
        </w:rPr>
        <w:t>s</w:t>
      </w:r>
      <w:r w:rsidR="00F02838" w:rsidRPr="00856DE6">
        <w:rPr>
          <w:rFonts w:ascii="Arial" w:hAnsi="Arial" w:cs="Arial"/>
          <w:sz w:val="24"/>
          <w:szCs w:val="24"/>
        </w:rPr>
        <w:t xml:space="preserve"> Projeto</w:t>
      </w:r>
      <w:r w:rsidR="002E7AA8" w:rsidRPr="00856DE6">
        <w:rPr>
          <w:rFonts w:ascii="Arial" w:hAnsi="Arial" w:cs="Arial"/>
          <w:sz w:val="24"/>
          <w:szCs w:val="24"/>
        </w:rPr>
        <w:t>s</w:t>
      </w:r>
      <w:r w:rsidR="00F02838" w:rsidRPr="00856DE6">
        <w:rPr>
          <w:rFonts w:ascii="Arial" w:hAnsi="Arial" w:cs="Arial"/>
          <w:sz w:val="24"/>
          <w:szCs w:val="24"/>
        </w:rPr>
        <w:t xml:space="preserve"> de Lei </w:t>
      </w:r>
      <w:proofErr w:type="spellStart"/>
      <w:r w:rsidR="00F02838" w:rsidRPr="00856DE6">
        <w:rPr>
          <w:rFonts w:ascii="Arial" w:hAnsi="Arial" w:cs="Arial"/>
          <w:sz w:val="24"/>
          <w:szCs w:val="24"/>
        </w:rPr>
        <w:t>n.</w:t>
      </w:r>
      <w:r w:rsidR="002E7AA8" w:rsidRPr="00856DE6">
        <w:rPr>
          <w:rFonts w:ascii="Arial" w:hAnsi="Arial" w:cs="Arial"/>
          <w:sz w:val="24"/>
          <w:szCs w:val="24"/>
          <w:vertAlign w:val="superscript"/>
        </w:rPr>
        <w:t>os</w:t>
      </w:r>
      <w:proofErr w:type="spellEnd"/>
      <w:r w:rsidR="00F02838" w:rsidRPr="00856DE6">
        <w:rPr>
          <w:rFonts w:ascii="Arial" w:hAnsi="Arial" w:cs="Arial"/>
          <w:sz w:val="24"/>
          <w:szCs w:val="24"/>
        </w:rPr>
        <w:t xml:space="preserve"> 224/2024 e 446/2024</w:t>
      </w:r>
      <w:r w:rsidR="002E7AA8" w:rsidRPr="00856DE6">
        <w:rPr>
          <w:rFonts w:ascii="Arial" w:hAnsi="Arial" w:cs="Arial"/>
          <w:sz w:val="24"/>
          <w:szCs w:val="24"/>
        </w:rPr>
        <w:t xml:space="preserve"> e</w:t>
      </w:r>
      <w:r w:rsidR="00F02838" w:rsidRPr="00856DE6">
        <w:rPr>
          <w:rFonts w:ascii="Arial" w:hAnsi="Arial" w:cs="Arial"/>
          <w:sz w:val="24"/>
          <w:szCs w:val="24"/>
        </w:rPr>
        <w:t xml:space="preserve"> 1.ª Discussão do Projeto de Lei n.º 481/2024</w:t>
      </w:r>
      <w:r w:rsidR="002E7AA8" w:rsidRPr="00856DE6">
        <w:rPr>
          <w:rFonts w:ascii="Arial" w:hAnsi="Arial" w:cs="Arial"/>
          <w:sz w:val="24"/>
          <w:szCs w:val="24"/>
        </w:rPr>
        <w:t>;</w:t>
      </w:r>
      <w:r w:rsidR="00203796" w:rsidRPr="00856DE6">
        <w:rPr>
          <w:rFonts w:ascii="Arial" w:hAnsi="Arial" w:cs="Arial"/>
          <w:sz w:val="24"/>
          <w:szCs w:val="24"/>
        </w:rPr>
        <w:t xml:space="preserve"> e</w:t>
      </w:r>
      <w:r w:rsidR="00F02838" w:rsidRPr="00856DE6">
        <w:rPr>
          <w:rFonts w:ascii="Arial" w:hAnsi="Arial" w:cs="Arial"/>
          <w:sz w:val="24"/>
          <w:szCs w:val="24"/>
        </w:rPr>
        <w:t xml:space="preserve"> </w:t>
      </w:r>
      <w:r w:rsidR="00F02838" w:rsidRPr="00856DE6">
        <w:rPr>
          <w:rFonts w:ascii="Arial" w:hAnsi="Arial" w:cs="Arial"/>
          <w:b/>
          <w:sz w:val="24"/>
          <w:szCs w:val="24"/>
        </w:rPr>
        <w:t>Sessão Ordinária antecipada de quarta-feira –</w:t>
      </w:r>
      <w:r w:rsidR="00F02838" w:rsidRPr="00856DE6">
        <w:rPr>
          <w:rFonts w:ascii="Arial" w:hAnsi="Arial" w:cs="Arial"/>
          <w:sz w:val="24"/>
          <w:szCs w:val="24"/>
        </w:rPr>
        <w:t xml:space="preserve"> Redação </w:t>
      </w:r>
      <w:r w:rsidR="00622C01" w:rsidRPr="00856DE6">
        <w:rPr>
          <w:rFonts w:ascii="Arial" w:hAnsi="Arial" w:cs="Arial"/>
          <w:sz w:val="24"/>
          <w:szCs w:val="24"/>
        </w:rPr>
        <w:t>F</w:t>
      </w:r>
      <w:r w:rsidR="00F02838" w:rsidRPr="00856DE6">
        <w:rPr>
          <w:rFonts w:ascii="Arial" w:hAnsi="Arial" w:cs="Arial"/>
          <w:sz w:val="24"/>
          <w:szCs w:val="24"/>
        </w:rPr>
        <w:t>inal do</w:t>
      </w:r>
      <w:r w:rsidR="00622C01" w:rsidRPr="00856DE6">
        <w:rPr>
          <w:rFonts w:ascii="Arial" w:hAnsi="Arial" w:cs="Arial"/>
          <w:sz w:val="24"/>
          <w:szCs w:val="24"/>
        </w:rPr>
        <w:t>s</w:t>
      </w:r>
      <w:r w:rsidR="00F02838" w:rsidRPr="00856DE6">
        <w:rPr>
          <w:rFonts w:ascii="Arial" w:hAnsi="Arial" w:cs="Arial"/>
          <w:sz w:val="24"/>
          <w:szCs w:val="24"/>
        </w:rPr>
        <w:t xml:space="preserve"> Projeto</w:t>
      </w:r>
      <w:r w:rsidR="00622C01" w:rsidRPr="00856DE6">
        <w:rPr>
          <w:rFonts w:ascii="Arial" w:hAnsi="Arial" w:cs="Arial"/>
          <w:sz w:val="24"/>
          <w:szCs w:val="24"/>
        </w:rPr>
        <w:t>s</w:t>
      </w:r>
      <w:r w:rsidR="00F02838" w:rsidRPr="00856DE6">
        <w:rPr>
          <w:rFonts w:ascii="Arial" w:hAnsi="Arial" w:cs="Arial"/>
          <w:sz w:val="24"/>
          <w:szCs w:val="24"/>
        </w:rPr>
        <w:t xml:space="preserve"> de Lei </w:t>
      </w:r>
      <w:proofErr w:type="spellStart"/>
      <w:r w:rsidR="00F02838" w:rsidRPr="00856DE6">
        <w:rPr>
          <w:rFonts w:ascii="Arial" w:hAnsi="Arial" w:cs="Arial"/>
          <w:sz w:val="24"/>
          <w:szCs w:val="24"/>
        </w:rPr>
        <w:t>n.</w:t>
      </w:r>
      <w:r w:rsidR="00622C01" w:rsidRPr="00856DE6">
        <w:rPr>
          <w:rFonts w:ascii="Arial" w:hAnsi="Arial" w:cs="Arial"/>
          <w:sz w:val="24"/>
          <w:szCs w:val="24"/>
          <w:vertAlign w:val="superscript"/>
        </w:rPr>
        <w:t>os</w:t>
      </w:r>
      <w:proofErr w:type="spellEnd"/>
      <w:r w:rsidR="00F02838" w:rsidRPr="00856DE6">
        <w:rPr>
          <w:rFonts w:ascii="Arial" w:hAnsi="Arial" w:cs="Arial"/>
          <w:sz w:val="24"/>
          <w:szCs w:val="24"/>
        </w:rPr>
        <w:t xml:space="preserve"> 224/2024 e 4</w:t>
      </w:r>
      <w:r w:rsidR="00622C01" w:rsidRPr="00856DE6">
        <w:rPr>
          <w:rFonts w:ascii="Arial" w:hAnsi="Arial" w:cs="Arial"/>
          <w:sz w:val="24"/>
          <w:szCs w:val="24"/>
        </w:rPr>
        <w:t>12</w:t>
      </w:r>
      <w:r w:rsidR="00F02838" w:rsidRPr="00856DE6">
        <w:rPr>
          <w:rFonts w:ascii="Arial" w:hAnsi="Arial" w:cs="Arial"/>
          <w:sz w:val="24"/>
          <w:szCs w:val="24"/>
        </w:rPr>
        <w:t>/2024</w:t>
      </w:r>
      <w:r w:rsidR="00622C01" w:rsidRPr="00856DE6">
        <w:rPr>
          <w:rFonts w:ascii="Arial" w:hAnsi="Arial" w:cs="Arial"/>
          <w:sz w:val="24"/>
          <w:szCs w:val="24"/>
        </w:rPr>
        <w:t xml:space="preserve"> e</w:t>
      </w:r>
      <w:r w:rsidR="00F02838" w:rsidRPr="00856DE6">
        <w:rPr>
          <w:rFonts w:ascii="Arial" w:hAnsi="Arial" w:cs="Arial"/>
          <w:sz w:val="24"/>
          <w:szCs w:val="24"/>
        </w:rPr>
        <w:t xml:space="preserve"> 2.ª Discussão do Projeto de Lei n.º 481/2024. </w:t>
      </w:r>
      <w:r w:rsidRPr="00856DE6">
        <w:rPr>
          <w:rFonts w:ascii="Arial" w:hAnsi="Arial" w:cs="Arial"/>
          <w:sz w:val="24"/>
          <w:szCs w:val="24"/>
        </w:rPr>
        <w:t>Portanto, vamos aguardar a reunião da CCJ neste momento</w:t>
      </w:r>
      <w:r w:rsidR="00622C01" w:rsidRPr="00856DE6">
        <w:rPr>
          <w:rFonts w:ascii="Arial" w:hAnsi="Arial" w:cs="Arial"/>
          <w:sz w:val="24"/>
          <w:szCs w:val="24"/>
        </w:rPr>
        <w:t>,</w:t>
      </w:r>
      <w:r w:rsidRPr="00856DE6">
        <w:rPr>
          <w:rFonts w:ascii="Arial" w:hAnsi="Arial" w:cs="Arial"/>
          <w:sz w:val="24"/>
          <w:szCs w:val="24"/>
        </w:rPr>
        <w:t xml:space="preserve"> para iniciarmos a próxima Sessão.</w:t>
      </w:r>
    </w:p>
    <w:p w:rsidR="00F20ED4" w:rsidRPr="00856DE6" w:rsidRDefault="00F20ED4" w:rsidP="006E22C3">
      <w:pPr>
        <w:spacing w:before="120" w:after="120" w:line="360" w:lineRule="auto"/>
        <w:jc w:val="both"/>
        <w:rPr>
          <w:rFonts w:ascii="Arial" w:hAnsi="Arial" w:cs="Arial"/>
          <w:sz w:val="24"/>
          <w:szCs w:val="24"/>
        </w:rPr>
      </w:pPr>
      <w:r w:rsidRPr="00856DE6">
        <w:rPr>
          <w:rFonts w:ascii="Arial" w:hAnsi="Arial" w:cs="Arial"/>
          <w:b/>
          <w:bCs/>
          <w:i/>
          <w:iCs/>
          <w:sz w:val="24"/>
          <w:szCs w:val="24"/>
        </w:rPr>
        <w:t>“LEVANTA-SE A SESSÃO”.</w:t>
      </w:r>
    </w:p>
    <w:p w:rsidR="00F02838" w:rsidRPr="00856DE6" w:rsidRDefault="00F02838" w:rsidP="006E22C3">
      <w:pPr>
        <w:autoSpaceDE w:val="0"/>
        <w:autoSpaceDN w:val="0"/>
        <w:adjustRightInd w:val="0"/>
        <w:spacing w:before="120" w:after="120" w:line="360" w:lineRule="auto"/>
        <w:jc w:val="both"/>
        <w:rPr>
          <w:rFonts w:ascii="Arial" w:hAnsi="Arial" w:cs="Arial"/>
          <w:sz w:val="24"/>
          <w:szCs w:val="24"/>
        </w:rPr>
      </w:pPr>
      <w:r w:rsidRPr="00856DE6">
        <w:rPr>
          <w:rFonts w:ascii="Arial" w:hAnsi="Arial" w:cs="Arial"/>
          <w:sz w:val="24"/>
          <w:szCs w:val="24"/>
        </w:rPr>
        <w:t>(Sessão encerrada às 15h30, tendo sido lavrada a Ata para fins de publicação em atendimento ao disposto no art. 139 da Resolução n.º 11 de 23/8/2016, Regimento Interno.)</w:t>
      </w:r>
    </w:p>
    <w:sectPr w:rsidR="00F02838" w:rsidRPr="00856DE6"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6CF" w:rsidRDefault="00A546CF" w:rsidP="00A546CF">
      <w:pPr>
        <w:spacing w:after="0" w:line="240" w:lineRule="auto"/>
      </w:pPr>
      <w:r>
        <w:separator/>
      </w:r>
    </w:p>
  </w:endnote>
  <w:endnote w:type="continuationSeparator" w:id="1">
    <w:p w:rsidR="00A546CF" w:rsidRDefault="00A546CF" w:rsidP="00A54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4"/>
      <w:docPartObj>
        <w:docPartGallery w:val="Page Numbers (Bottom of Page)"/>
        <w:docPartUnique/>
      </w:docPartObj>
    </w:sdtPr>
    <w:sdtContent>
      <w:p w:rsidR="00A546CF" w:rsidRDefault="00A546CF">
        <w:pPr>
          <w:pStyle w:val="Rodap"/>
          <w:jc w:val="right"/>
        </w:pPr>
        <w:fldSimple w:instr=" PAGE   \* MERGEFORMAT ">
          <w:r>
            <w:rPr>
              <w:noProof/>
            </w:rPr>
            <w:t>1</w:t>
          </w:r>
        </w:fldSimple>
      </w:p>
    </w:sdtContent>
  </w:sdt>
  <w:p w:rsidR="00A546CF" w:rsidRDefault="00A546C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6CF" w:rsidRDefault="00A546CF" w:rsidP="00A546CF">
      <w:pPr>
        <w:spacing w:after="0" w:line="240" w:lineRule="auto"/>
      </w:pPr>
      <w:r>
        <w:separator/>
      </w:r>
    </w:p>
  </w:footnote>
  <w:footnote w:type="continuationSeparator" w:id="1">
    <w:p w:rsidR="00A546CF" w:rsidRDefault="00A546CF" w:rsidP="00A546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CF" w:rsidRPr="00342490" w:rsidRDefault="00A546CF" w:rsidP="00A546C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546CF" w:rsidRPr="00342490" w:rsidRDefault="00A546CF" w:rsidP="00A546C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546CF" w:rsidRPr="00342490" w:rsidRDefault="00A546CF" w:rsidP="00A546C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546CF" w:rsidRDefault="00A546CF" w:rsidP="00A546CF">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546CF" w:rsidRDefault="00A546C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13E9"/>
    <w:rsid w:val="00012D11"/>
    <w:rsid w:val="00021E87"/>
    <w:rsid w:val="00036146"/>
    <w:rsid w:val="00036609"/>
    <w:rsid w:val="00040FE7"/>
    <w:rsid w:val="00043EFD"/>
    <w:rsid w:val="00053A86"/>
    <w:rsid w:val="00055FEE"/>
    <w:rsid w:val="00057F1E"/>
    <w:rsid w:val="00060BC8"/>
    <w:rsid w:val="000720E3"/>
    <w:rsid w:val="00077CF9"/>
    <w:rsid w:val="00084789"/>
    <w:rsid w:val="00087A39"/>
    <w:rsid w:val="000A20E2"/>
    <w:rsid w:val="000A2C77"/>
    <w:rsid w:val="000A2D64"/>
    <w:rsid w:val="000C05E1"/>
    <w:rsid w:val="000C0AE6"/>
    <w:rsid w:val="000D3DC3"/>
    <w:rsid w:val="000D3E7D"/>
    <w:rsid w:val="000E4EB2"/>
    <w:rsid w:val="000E77C6"/>
    <w:rsid w:val="001237D5"/>
    <w:rsid w:val="001264F7"/>
    <w:rsid w:val="00130EF7"/>
    <w:rsid w:val="00150190"/>
    <w:rsid w:val="001515D6"/>
    <w:rsid w:val="00172ADE"/>
    <w:rsid w:val="00173B36"/>
    <w:rsid w:val="00182F54"/>
    <w:rsid w:val="001906BE"/>
    <w:rsid w:val="00193AFB"/>
    <w:rsid w:val="00195607"/>
    <w:rsid w:val="00197459"/>
    <w:rsid w:val="001A0D14"/>
    <w:rsid w:val="001A227E"/>
    <w:rsid w:val="001C3BB1"/>
    <w:rsid w:val="001C558D"/>
    <w:rsid w:val="001C7814"/>
    <w:rsid w:val="001D0CF0"/>
    <w:rsid w:val="001D2230"/>
    <w:rsid w:val="001E76ED"/>
    <w:rsid w:val="001F1395"/>
    <w:rsid w:val="001F4B6E"/>
    <w:rsid w:val="00203796"/>
    <w:rsid w:val="00204EEC"/>
    <w:rsid w:val="00205FE9"/>
    <w:rsid w:val="00215DD8"/>
    <w:rsid w:val="002224B4"/>
    <w:rsid w:val="00224169"/>
    <w:rsid w:val="002259C1"/>
    <w:rsid w:val="00226E09"/>
    <w:rsid w:val="00231A78"/>
    <w:rsid w:val="00233020"/>
    <w:rsid w:val="002342F1"/>
    <w:rsid w:val="00237159"/>
    <w:rsid w:val="00246E64"/>
    <w:rsid w:val="00251C66"/>
    <w:rsid w:val="00252B21"/>
    <w:rsid w:val="002540CA"/>
    <w:rsid w:val="00255D42"/>
    <w:rsid w:val="00260A20"/>
    <w:rsid w:val="0026286E"/>
    <w:rsid w:val="00262A86"/>
    <w:rsid w:val="00264CBE"/>
    <w:rsid w:val="00265412"/>
    <w:rsid w:val="00266FAE"/>
    <w:rsid w:val="00271AD7"/>
    <w:rsid w:val="00276084"/>
    <w:rsid w:val="002761AB"/>
    <w:rsid w:val="00284068"/>
    <w:rsid w:val="00284F36"/>
    <w:rsid w:val="002854C5"/>
    <w:rsid w:val="002874B8"/>
    <w:rsid w:val="002912AD"/>
    <w:rsid w:val="00294F56"/>
    <w:rsid w:val="002A3CFD"/>
    <w:rsid w:val="002B10A8"/>
    <w:rsid w:val="002B5FBF"/>
    <w:rsid w:val="002B6D57"/>
    <w:rsid w:val="002B6E9E"/>
    <w:rsid w:val="002D0089"/>
    <w:rsid w:val="002D0A15"/>
    <w:rsid w:val="002D3792"/>
    <w:rsid w:val="002D7818"/>
    <w:rsid w:val="002E3E78"/>
    <w:rsid w:val="002E7AA8"/>
    <w:rsid w:val="002F7090"/>
    <w:rsid w:val="002F7892"/>
    <w:rsid w:val="00300648"/>
    <w:rsid w:val="003125B5"/>
    <w:rsid w:val="00321D64"/>
    <w:rsid w:val="0033223F"/>
    <w:rsid w:val="00332697"/>
    <w:rsid w:val="00333E8C"/>
    <w:rsid w:val="003415B8"/>
    <w:rsid w:val="00343C0C"/>
    <w:rsid w:val="0035026A"/>
    <w:rsid w:val="003611C4"/>
    <w:rsid w:val="003629F2"/>
    <w:rsid w:val="00366893"/>
    <w:rsid w:val="00372F4F"/>
    <w:rsid w:val="00373A38"/>
    <w:rsid w:val="00377343"/>
    <w:rsid w:val="00385F78"/>
    <w:rsid w:val="00386A78"/>
    <w:rsid w:val="0039545B"/>
    <w:rsid w:val="00396D5F"/>
    <w:rsid w:val="003A0086"/>
    <w:rsid w:val="003A7B10"/>
    <w:rsid w:val="003C0A91"/>
    <w:rsid w:val="003C503A"/>
    <w:rsid w:val="003C55F6"/>
    <w:rsid w:val="003D2E9D"/>
    <w:rsid w:val="003D5D45"/>
    <w:rsid w:val="003E016C"/>
    <w:rsid w:val="003E3801"/>
    <w:rsid w:val="003F16C1"/>
    <w:rsid w:val="003F45E5"/>
    <w:rsid w:val="003F6CFF"/>
    <w:rsid w:val="003F6E45"/>
    <w:rsid w:val="004002E4"/>
    <w:rsid w:val="00404C41"/>
    <w:rsid w:val="004156C7"/>
    <w:rsid w:val="00416182"/>
    <w:rsid w:val="00440134"/>
    <w:rsid w:val="0044555A"/>
    <w:rsid w:val="0045176B"/>
    <w:rsid w:val="00454596"/>
    <w:rsid w:val="00460640"/>
    <w:rsid w:val="00472C58"/>
    <w:rsid w:val="004801C0"/>
    <w:rsid w:val="00482102"/>
    <w:rsid w:val="004A0961"/>
    <w:rsid w:val="004A3229"/>
    <w:rsid w:val="004B5E63"/>
    <w:rsid w:val="004D7033"/>
    <w:rsid w:val="004E0816"/>
    <w:rsid w:val="004E0EDC"/>
    <w:rsid w:val="004E3D4C"/>
    <w:rsid w:val="004E4D09"/>
    <w:rsid w:val="004E5467"/>
    <w:rsid w:val="00523474"/>
    <w:rsid w:val="00524C77"/>
    <w:rsid w:val="0053357C"/>
    <w:rsid w:val="00537601"/>
    <w:rsid w:val="00541156"/>
    <w:rsid w:val="005531E4"/>
    <w:rsid w:val="005537AB"/>
    <w:rsid w:val="00555B27"/>
    <w:rsid w:val="00561622"/>
    <w:rsid w:val="00567C29"/>
    <w:rsid w:val="00573ADA"/>
    <w:rsid w:val="00573C6C"/>
    <w:rsid w:val="005775C6"/>
    <w:rsid w:val="00593765"/>
    <w:rsid w:val="005A3BAE"/>
    <w:rsid w:val="005A6C3B"/>
    <w:rsid w:val="005A72C4"/>
    <w:rsid w:val="005B4D1A"/>
    <w:rsid w:val="005B5736"/>
    <w:rsid w:val="005B64E0"/>
    <w:rsid w:val="005E0324"/>
    <w:rsid w:val="005E4C46"/>
    <w:rsid w:val="005E4CDE"/>
    <w:rsid w:val="005E6840"/>
    <w:rsid w:val="006009E5"/>
    <w:rsid w:val="006036C5"/>
    <w:rsid w:val="00610BD7"/>
    <w:rsid w:val="006121B9"/>
    <w:rsid w:val="00613826"/>
    <w:rsid w:val="00613C7C"/>
    <w:rsid w:val="006222E9"/>
    <w:rsid w:val="00622C01"/>
    <w:rsid w:val="00625B51"/>
    <w:rsid w:val="00632C4E"/>
    <w:rsid w:val="00637113"/>
    <w:rsid w:val="0064544C"/>
    <w:rsid w:val="0065034C"/>
    <w:rsid w:val="00653EE5"/>
    <w:rsid w:val="00656542"/>
    <w:rsid w:val="00674EB5"/>
    <w:rsid w:val="00680B1E"/>
    <w:rsid w:val="0068224B"/>
    <w:rsid w:val="00687478"/>
    <w:rsid w:val="00687F00"/>
    <w:rsid w:val="006926CD"/>
    <w:rsid w:val="00696A8C"/>
    <w:rsid w:val="00697827"/>
    <w:rsid w:val="006A07DD"/>
    <w:rsid w:val="006B1213"/>
    <w:rsid w:val="006B71B8"/>
    <w:rsid w:val="006C02A3"/>
    <w:rsid w:val="006C5638"/>
    <w:rsid w:val="006D3173"/>
    <w:rsid w:val="006D6172"/>
    <w:rsid w:val="006E0199"/>
    <w:rsid w:val="006E0AA2"/>
    <w:rsid w:val="006E22C3"/>
    <w:rsid w:val="006E5D9A"/>
    <w:rsid w:val="006E725B"/>
    <w:rsid w:val="006F1578"/>
    <w:rsid w:val="006F1B59"/>
    <w:rsid w:val="006F42B8"/>
    <w:rsid w:val="00702F1E"/>
    <w:rsid w:val="0071187E"/>
    <w:rsid w:val="007128A4"/>
    <w:rsid w:val="0072232F"/>
    <w:rsid w:val="0072278C"/>
    <w:rsid w:val="00722D4F"/>
    <w:rsid w:val="007246BA"/>
    <w:rsid w:val="00726A0C"/>
    <w:rsid w:val="00740A6D"/>
    <w:rsid w:val="00746516"/>
    <w:rsid w:val="0074725A"/>
    <w:rsid w:val="00754470"/>
    <w:rsid w:val="0077206E"/>
    <w:rsid w:val="00780132"/>
    <w:rsid w:val="00782387"/>
    <w:rsid w:val="007A34CE"/>
    <w:rsid w:val="007A385F"/>
    <w:rsid w:val="007A7668"/>
    <w:rsid w:val="007A7936"/>
    <w:rsid w:val="007B1F1D"/>
    <w:rsid w:val="007B34AA"/>
    <w:rsid w:val="007B44CD"/>
    <w:rsid w:val="007B4A12"/>
    <w:rsid w:val="007C0B57"/>
    <w:rsid w:val="007C12D7"/>
    <w:rsid w:val="007C2262"/>
    <w:rsid w:val="007C685A"/>
    <w:rsid w:val="007D13E8"/>
    <w:rsid w:val="007D48E3"/>
    <w:rsid w:val="008168EE"/>
    <w:rsid w:val="00824761"/>
    <w:rsid w:val="00832B7A"/>
    <w:rsid w:val="008348B2"/>
    <w:rsid w:val="00856341"/>
    <w:rsid w:val="00856DE6"/>
    <w:rsid w:val="00867868"/>
    <w:rsid w:val="00873894"/>
    <w:rsid w:val="00876A11"/>
    <w:rsid w:val="00883CBA"/>
    <w:rsid w:val="00886278"/>
    <w:rsid w:val="00887958"/>
    <w:rsid w:val="008A6FD5"/>
    <w:rsid w:val="008B5E1B"/>
    <w:rsid w:val="008B602A"/>
    <w:rsid w:val="008C0671"/>
    <w:rsid w:val="008E7116"/>
    <w:rsid w:val="008E787D"/>
    <w:rsid w:val="009023D1"/>
    <w:rsid w:val="00903348"/>
    <w:rsid w:val="00907E82"/>
    <w:rsid w:val="00922B8C"/>
    <w:rsid w:val="00931EC5"/>
    <w:rsid w:val="009337B3"/>
    <w:rsid w:val="00933C45"/>
    <w:rsid w:val="0094673E"/>
    <w:rsid w:val="00947F70"/>
    <w:rsid w:val="0096312A"/>
    <w:rsid w:val="00966FA9"/>
    <w:rsid w:val="00967145"/>
    <w:rsid w:val="00972208"/>
    <w:rsid w:val="009735E7"/>
    <w:rsid w:val="00982AA9"/>
    <w:rsid w:val="00985288"/>
    <w:rsid w:val="009918C9"/>
    <w:rsid w:val="00997D60"/>
    <w:rsid w:val="009A094B"/>
    <w:rsid w:val="009A2D12"/>
    <w:rsid w:val="009A36D1"/>
    <w:rsid w:val="009B4761"/>
    <w:rsid w:val="009B7251"/>
    <w:rsid w:val="009C126B"/>
    <w:rsid w:val="009C5982"/>
    <w:rsid w:val="009D5B20"/>
    <w:rsid w:val="009E10BC"/>
    <w:rsid w:val="009E1638"/>
    <w:rsid w:val="009F1749"/>
    <w:rsid w:val="009F4C0E"/>
    <w:rsid w:val="009F579F"/>
    <w:rsid w:val="00A05114"/>
    <w:rsid w:val="00A0671E"/>
    <w:rsid w:val="00A15586"/>
    <w:rsid w:val="00A23C1F"/>
    <w:rsid w:val="00A242B2"/>
    <w:rsid w:val="00A260A4"/>
    <w:rsid w:val="00A27441"/>
    <w:rsid w:val="00A36148"/>
    <w:rsid w:val="00A42CA8"/>
    <w:rsid w:val="00A46FA7"/>
    <w:rsid w:val="00A52C4E"/>
    <w:rsid w:val="00A546CF"/>
    <w:rsid w:val="00A6337D"/>
    <w:rsid w:val="00A65F1C"/>
    <w:rsid w:val="00A70F1D"/>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111E"/>
    <w:rsid w:val="00B33BE4"/>
    <w:rsid w:val="00B35FC5"/>
    <w:rsid w:val="00B40558"/>
    <w:rsid w:val="00B47F0F"/>
    <w:rsid w:val="00B57FE1"/>
    <w:rsid w:val="00B608FD"/>
    <w:rsid w:val="00B629EB"/>
    <w:rsid w:val="00B67599"/>
    <w:rsid w:val="00B77EA5"/>
    <w:rsid w:val="00B811F0"/>
    <w:rsid w:val="00B9027E"/>
    <w:rsid w:val="00B90909"/>
    <w:rsid w:val="00B9505B"/>
    <w:rsid w:val="00BA17E8"/>
    <w:rsid w:val="00BA4EA5"/>
    <w:rsid w:val="00BA649C"/>
    <w:rsid w:val="00BB0F7D"/>
    <w:rsid w:val="00BB6431"/>
    <w:rsid w:val="00BC083C"/>
    <w:rsid w:val="00BC1471"/>
    <w:rsid w:val="00BC5D0D"/>
    <w:rsid w:val="00BD3EB0"/>
    <w:rsid w:val="00BD563D"/>
    <w:rsid w:val="00BE2246"/>
    <w:rsid w:val="00BE4777"/>
    <w:rsid w:val="00BE76CB"/>
    <w:rsid w:val="00BF1A5B"/>
    <w:rsid w:val="00C0073E"/>
    <w:rsid w:val="00C00DA0"/>
    <w:rsid w:val="00C03BF8"/>
    <w:rsid w:val="00C300AD"/>
    <w:rsid w:val="00C31045"/>
    <w:rsid w:val="00C364B2"/>
    <w:rsid w:val="00C42272"/>
    <w:rsid w:val="00C42E43"/>
    <w:rsid w:val="00C61F4F"/>
    <w:rsid w:val="00C7476C"/>
    <w:rsid w:val="00C80BF1"/>
    <w:rsid w:val="00C83D8C"/>
    <w:rsid w:val="00C91BB9"/>
    <w:rsid w:val="00CC35AE"/>
    <w:rsid w:val="00CC5DE2"/>
    <w:rsid w:val="00CD5043"/>
    <w:rsid w:val="00CD739E"/>
    <w:rsid w:val="00CE4FB2"/>
    <w:rsid w:val="00CE5F1F"/>
    <w:rsid w:val="00CF0531"/>
    <w:rsid w:val="00D162AA"/>
    <w:rsid w:val="00D228B0"/>
    <w:rsid w:val="00D25CBF"/>
    <w:rsid w:val="00D35FBD"/>
    <w:rsid w:val="00D36C7D"/>
    <w:rsid w:val="00D36C9F"/>
    <w:rsid w:val="00D6252A"/>
    <w:rsid w:val="00D63175"/>
    <w:rsid w:val="00D648F1"/>
    <w:rsid w:val="00D652A0"/>
    <w:rsid w:val="00D74AAC"/>
    <w:rsid w:val="00D74CA9"/>
    <w:rsid w:val="00D76741"/>
    <w:rsid w:val="00D77B49"/>
    <w:rsid w:val="00D82EC9"/>
    <w:rsid w:val="00D83781"/>
    <w:rsid w:val="00D8600B"/>
    <w:rsid w:val="00D9503A"/>
    <w:rsid w:val="00DA61B3"/>
    <w:rsid w:val="00DB0F12"/>
    <w:rsid w:val="00DB1F76"/>
    <w:rsid w:val="00DB33AE"/>
    <w:rsid w:val="00DC1089"/>
    <w:rsid w:val="00DD13D5"/>
    <w:rsid w:val="00DE5BD0"/>
    <w:rsid w:val="00DF2BF7"/>
    <w:rsid w:val="00DF3043"/>
    <w:rsid w:val="00DF51C0"/>
    <w:rsid w:val="00DF5A9A"/>
    <w:rsid w:val="00E0012D"/>
    <w:rsid w:val="00E01186"/>
    <w:rsid w:val="00E05431"/>
    <w:rsid w:val="00E069BE"/>
    <w:rsid w:val="00E11E1D"/>
    <w:rsid w:val="00E127C3"/>
    <w:rsid w:val="00E131B4"/>
    <w:rsid w:val="00E43034"/>
    <w:rsid w:val="00E43EDC"/>
    <w:rsid w:val="00E47881"/>
    <w:rsid w:val="00E5012B"/>
    <w:rsid w:val="00E559C9"/>
    <w:rsid w:val="00E67978"/>
    <w:rsid w:val="00E72A77"/>
    <w:rsid w:val="00E740B3"/>
    <w:rsid w:val="00E76CEE"/>
    <w:rsid w:val="00E776B9"/>
    <w:rsid w:val="00E93A50"/>
    <w:rsid w:val="00E959C2"/>
    <w:rsid w:val="00EC0204"/>
    <w:rsid w:val="00EC1AF0"/>
    <w:rsid w:val="00EC3601"/>
    <w:rsid w:val="00ED3127"/>
    <w:rsid w:val="00ED4737"/>
    <w:rsid w:val="00EE0AB1"/>
    <w:rsid w:val="00F02838"/>
    <w:rsid w:val="00F02BC7"/>
    <w:rsid w:val="00F1748E"/>
    <w:rsid w:val="00F20ED4"/>
    <w:rsid w:val="00F265BC"/>
    <w:rsid w:val="00F44CE7"/>
    <w:rsid w:val="00F46807"/>
    <w:rsid w:val="00F5500C"/>
    <w:rsid w:val="00F57B33"/>
    <w:rsid w:val="00F67FBF"/>
    <w:rsid w:val="00F72269"/>
    <w:rsid w:val="00F972CC"/>
    <w:rsid w:val="00FA1CAD"/>
    <w:rsid w:val="00FB0640"/>
    <w:rsid w:val="00FC215C"/>
    <w:rsid w:val="00FC2CB9"/>
    <w:rsid w:val="00FC6CC0"/>
    <w:rsid w:val="00FF659F"/>
    <w:rsid w:val="00FF71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02A"/>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E01186"/>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A546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46CF"/>
    <w:rPr>
      <w:rFonts w:cs="Times New Roman"/>
    </w:rPr>
  </w:style>
  <w:style w:type="paragraph" w:styleId="Rodap">
    <w:name w:val="footer"/>
    <w:basedOn w:val="Normal"/>
    <w:link w:val="RodapChar"/>
    <w:uiPriority w:val="99"/>
    <w:rsid w:val="00A546CF"/>
    <w:pPr>
      <w:tabs>
        <w:tab w:val="center" w:pos="4252"/>
        <w:tab w:val="right" w:pos="8504"/>
      </w:tabs>
      <w:spacing w:after="0" w:line="240" w:lineRule="auto"/>
    </w:pPr>
  </w:style>
  <w:style w:type="character" w:customStyle="1" w:styleId="RodapChar">
    <w:name w:val="Rodapé Char"/>
    <w:basedOn w:val="Fontepargpadro"/>
    <w:link w:val="Rodap"/>
    <w:uiPriority w:val="99"/>
    <w:rsid w:val="00A546CF"/>
    <w:rPr>
      <w:rFonts w:cs="Times New Roman"/>
    </w:rPr>
  </w:style>
</w:styles>
</file>

<file path=word/webSettings.xml><?xml version="1.0" encoding="utf-8"?>
<w:webSettings xmlns:r="http://schemas.openxmlformats.org/officeDocument/2006/relationships" xmlns:w="http://schemas.openxmlformats.org/wordprocessingml/2006/main">
  <w:divs>
    <w:div w:id="785002146">
      <w:marLeft w:val="0"/>
      <w:marRight w:val="0"/>
      <w:marTop w:val="0"/>
      <w:marBottom w:val="0"/>
      <w:divBdr>
        <w:top w:val="none" w:sz="0" w:space="0" w:color="auto"/>
        <w:left w:val="none" w:sz="0" w:space="0" w:color="auto"/>
        <w:bottom w:val="none" w:sz="0" w:space="0" w:color="auto"/>
        <w:right w:val="none" w:sz="0" w:space="0" w:color="auto"/>
      </w:divBdr>
    </w:div>
    <w:div w:id="785002147">
      <w:marLeft w:val="0"/>
      <w:marRight w:val="0"/>
      <w:marTop w:val="0"/>
      <w:marBottom w:val="0"/>
      <w:divBdr>
        <w:top w:val="none" w:sz="0" w:space="0" w:color="auto"/>
        <w:left w:val="none" w:sz="0" w:space="0" w:color="auto"/>
        <w:bottom w:val="none" w:sz="0" w:space="0" w:color="auto"/>
        <w:right w:val="none" w:sz="0" w:space="0" w:color="auto"/>
      </w:divBdr>
    </w:div>
    <w:div w:id="785002148">
      <w:marLeft w:val="0"/>
      <w:marRight w:val="0"/>
      <w:marTop w:val="0"/>
      <w:marBottom w:val="0"/>
      <w:divBdr>
        <w:top w:val="none" w:sz="0" w:space="0" w:color="auto"/>
        <w:left w:val="none" w:sz="0" w:space="0" w:color="auto"/>
        <w:bottom w:val="none" w:sz="0" w:space="0" w:color="auto"/>
        <w:right w:val="none" w:sz="0" w:space="0" w:color="auto"/>
      </w:divBdr>
    </w:div>
    <w:div w:id="785002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8911-6B45-44C0-8940-39B42935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9695</Words>
  <Characters>53166</Characters>
  <Application>Microsoft Office Word</Application>
  <DocSecurity>0</DocSecurity>
  <Lines>443</Lines>
  <Paragraphs>125</Paragraphs>
  <ScaleCrop>false</ScaleCrop>
  <Company>Hewlett-Packard Company</Company>
  <LinksUpToDate>false</LinksUpToDate>
  <CharactersWithSpaces>62736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2024-08-07T18:37:00Z</dcterms:created>
  <dcterms:modified xsi:type="dcterms:W3CDTF">2025-07-28T18:11:00Z</dcterms:modified>
</cp:coreProperties>
</file>