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AC" w:rsidRDefault="008E215B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B750AC" w:rsidRDefault="008E215B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B750AC" w:rsidRDefault="008E215B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B750AC" w:rsidRDefault="00B750AC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750AC" w:rsidRDefault="008E215B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Sessão Ordinária do dia 23 de abril de 2024 - Ata n.º 32.</w:t>
      </w:r>
    </w:p>
    <w:p w:rsidR="00B750AC" w:rsidRDefault="008E215B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vinte e três dias do mês de abril de dois mil e vinte e quatro,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 hora regimental,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pelos 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Artagão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Junior </w:t>
      </w:r>
      <w:r>
        <w:rPr>
          <w:rFonts w:ascii="Arial" w:hAnsi="Arial" w:cs="Arial"/>
          <w:sz w:val="24"/>
          <w:szCs w:val="24"/>
        </w:rPr>
        <w:t xml:space="preserve">(na função de 1.º Secretário) e </w:t>
      </w:r>
      <w:r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abel Canto </w:t>
      </w:r>
      <w:r>
        <w:rPr>
          <w:rFonts w:ascii="Arial" w:hAnsi="Arial" w:cs="Arial"/>
          <w:sz w:val="24"/>
          <w:szCs w:val="24"/>
        </w:rPr>
        <w:t>(na função de 2.ª Secretária),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32.ª Sessão Ordinária da 2.ª Sessão Legislativa da 20.ª Legislatura.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i/>
          <w:iCs/>
          <w:sz w:val="24"/>
          <w:szCs w:val="24"/>
        </w:rPr>
        <w:t>“Sob a proteção de Deus”,</w:t>
      </w:r>
      <w:r>
        <w:rPr>
          <w:rFonts w:ascii="Arial" w:hAnsi="Arial" w:cs="Arial"/>
          <w:sz w:val="24"/>
          <w:szCs w:val="24"/>
        </w:rPr>
        <w:t xml:space="preserve"> iniciamos a nossa Ses</w:t>
      </w:r>
      <w:r>
        <w:rPr>
          <w:rFonts w:ascii="Arial" w:hAnsi="Arial" w:cs="Arial"/>
          <w:sz w:val="24"/>
          <w:szCs w:val="24"/>
        </w:rPr>
        <w:t>são Ordinária desta terça-feira. Solicito à Deputada Mabel que proceda à leitura da Ata da Sessão anterior.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2.ª SECRETÁRIA (Deputada Mabel Canto – PSDB):</w:t>
      </w:r>
      <w:r>
        <w:rPr>
          <w:rFonts w:ascii="Arial" w:hAnsi="Arial" w:cs="Arial"/>
          <w:sz w:val="24"/>
          <w:szCs w:val="24"/>
        </w:rPr>
        <w:t xml:space="preserve"> (Procedeu à leitura da Ata da 31.ª Sessão Ordinária, de 22 de abril de 2024). Era o que continha </w:t>
      </w:r>
      <w:r>
        <w:rPr>
          <w:rFonts w:ascii="Arial" w:hAnsi="Arial" w:cs="Arial"/>
          <w:sz w:val="24"/>
          <w:szCs w:val="24"/>
        </w:rPr>
        <w:t xml:space="preserve">a Ata,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Parlamentares na Secretaria da Mesa até o final da Sessão, para que pudessem re</w:t>
      </w:r>
      <w:r>
        <w:rPr>
          <w:rFonts w:ascii="Arial" w:hAnsi="Arial" w:cs="Arial"/>
          <w:sz w:val="24"/>
          <w:szCs w:val="24"/>
        </w:rPr>
        <w:t>tificá-la por escrito se assim desejassem.)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Consulto o Deputado </w:t>
      </w:r>
      <w:proofErr w:type="spellStart"/>
      <w:r>
        <w:rPr>
          <w:rFonts w:ascii="Arial" w:hAnsi="Arial" w:cs="Arial"/>
          <w:sz w:val="24"/>
          <w:szCs w:val="24"/>
        </w:rPr>
        <w:t>Artagão</w:t>
      </w:r>
      <w:proofErr w:type="spellEnd"/>
      <w:r>
        <w:rPr>
          <w:rFonts w:ascii="Arial" w:hAnsi="Arial" w:cs="Arial"/>
          <w:sz w:val="24"/>
          <w:szCs w:val="24"/>
        </w:rPr>
        <w:t xml:space="preserve"> se há Expediente a ser lido.</w:t>
      </w:r>
    </w:p>
    <w:p w:rsidR="00B750AC" w:rsidRDefault="008E215B">
      <w:pPr>
        <w:pStyle w:val="SemEspaamento"/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1.º SECRETÁRIO (Deputado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Artagão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Júnior – PSD):</w:t>
      </w:r>
      <w:r>
        <w:rPr>
          <w:rFonts w:ascii="Arial" w:hAnsi="Arial" w:cs="Arial"/>
          <w:sz w:val="24"/>
          <w:szCs w:val="24"/>
        </w:rPr>
        <w:t xml:space="preserve"> Sim, Sr. Presidente.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EXPEDIENTE: </w:t>
      </w:r>
      <w:r>
        <w:rPr>
          <w:rFonts w:ascii="Arial" w:hAnsi="Arial" w:cs="Arial"/>
          <w:sz w:val="24"/>
          <w:szCs w:val="24"/>
        </w:rPr>
        <w:t xml:space="preserve">(Transcrição do documento recebido pela Assembleia, que se encontra </w:t>
      </w:r>
      <w:r>
        <w:rPr>
          <w:rFonts w:ascii="Arial" w:hAnsi="Arial" w:cs="Arial"/>
          <w:sz w:val="24"/>
          <w:szCs w:val="24"/>
        </w:rPr>
        <w:t>sob a guarda das Comissões e Diretorias.)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eastAsia="pt-BR"/>
        </w:rPr>
        <w:lastRenderedPageBreak/>
        <w:t xml:space="preserve">Ofício: </w:t>
      </w:r>
      <w:r>
        <w:rPr>
          <w:rFonts w:ascii="Arial" w:hAnsi="Arial" w:cs="Arial"/>
          <w:sz w:val="24"/>
          <w:szCs w:val="24"/>
          <w:lang w:eastAsia="pt-BR"/>
        </w:rPr>
        <w:t>(</w:t>
      </w:r>
      <w:r>
        <w:rPr>
          <w:rFonts w:ascii="Arial" w:hAnsi="Arial" w:cs="Arial"/>
          <w:sz w:val="24"/>
          <w:szCs w:val="24"/>
          <w:u w:val="single"/>
          <w:lang w:eastAsia="pt-BR"/>
        </w:rPr>
        <w:t>Encaminhado à Diretoria Legislativa para providências</w:t>
      </w:r>
      <w:r>
        <w:rPr>
          <w:rFonts w:ascii="Arial" w:hAnsi="Arial" w:cs="Arial"/>
          <w:sz w:val="24"/>
          <w:szCs w:val="24"/>
          <w:lang w:eastAsia="pt-BR"/>
        </w:rPr>
        <w:t xml:space="preserve">.) </w:t>
      </w:r>
      <w:r>
        <w:rPr>
          <w:rStyle w:val="A11"/>
          <w:rFonts w:ascii="Arial" w:hAnsi="Arial" w:cs="Arial"/>
          <w:b/>
          <w:sz w:val="24"/>
          <w:szCs w:val="24"/>
        </w:rPr>
        <w:t xml:space="preserve">Ofício n.º 2340/2024 </w:t>
      </w:r>
      <w:r>
        <w:rPr>
          <w:rStyle w:val="A11"/>
          <w:rFonts w:ascii="Arial" w:hAnsi="Arial" w:cs="Arial"/>
          <w:sz w:val="24"/>
          <w:szCs w:val="24"/>
        </w:rPr>
        <w:t xml:space="preserve">do Ministério Público Federal, encaminhando resposta a Requerimento do Deputado Ney </w:t>
      </w:r>
      <w:proofErr w:type="spellStart"/>
      <w:r>
        <w:rPr>
          <w:rStyle w:val="A11"/>
          <w:rFonts w:ascii="Arial" w:hAnsi="Arial" w:cs="Arial"/>
          <w:sz w:val="24"/>
          <w:szCs w:val="24"/>
        </w:rPr>
        <w:t>Leprevost</w:t>
      </w:r>
      <w:proofErr w:type="spellEnd"/>
      <w:r>
        <w:rPr>
          <w:rStyle w:val="A11"/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Era isso,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</w:t>
      </w:r>
      <w:r>
        <w:rPr>
          <w:rFonts w:ascii="Arial" w:hAnsi="Arial" w:cs="Arial"/>
          <w:b/>
          <w:bCs/>
          <w:sz w:val="24"/>
          <w:szCs w:val="24"/>
        </w:rPr>
        <w:t xml:space="preserve">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Vamos ao Horário do Pequeno Expediente. Primeiro orador, Deputado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GOURA (PDT): </w:t>
      </w:r>
      <w:r>
        <w:rPr>
          <w:rFonts w:ascii="Arial" w:hAnsi="Arial" w:cs="Arial"/>
          <w:sz w:val="24"/>
          <w:szCs w:val="24"/>
        </w:rPr>
        <w:t xml:space="preserve">Muito boa tarde,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Deputada Mabel, Deputado </w:t>
      </w:r>
      <w:proofErr w:type="spellStart"/>
      <w:r>
        <w:rPr>
          <w:rFonts w:ascii="Arial" w:hAnsi="Arial" w:cs="Arial"/>
          <w:sz w:val="24"/>
          <w:szCs w:val="24"/>
        </w:rPr>
        <w:t>Artagão</w:t>
      </w:r>
      <w:proofErr w:type="spellEnd"/>
      <w:r>
        <w:rPr>
          <w:rFonts w:ascii="Arial" w:hAnsi="Arial" w:cs="Arial"/>
          <w:sz w:val="24"/>
          <w:szCs w:val="24"/>
        </w:rPr>
        <w:t xml:space="preserve"> que compõe a nossa Mesa de hoje. Quero saudar todos os</w:t>
      </w:r>
      <w:r>
        <w:rPr>
          <w:rFonts w:ascii="Arial" w:hAnsi="Arial" w:cs="Arial"/>
          <w:sz w:val="24"/>
          <w:szCs w:val="24"/>
        </w:rPr>
        <w:t xml:space="preserve"> Parlamentares, cidadãos paranaenses que acompanham a nossa Sessão. Senhor Presidente, queria hoje falar sobre um tema muito importante que é o lixo. A questão </w:t>
      </w:r>
      <w:proofErr w:type="gramStart"/>
      <w:r>
        <w:rPr>
          <w:rFonts w:ascii="Arial" w:hAnsi="Arial" w:cs="Arial"/>
          <w:sz w:val="24"/>
          <w:szCs w:val="24"/>
        </w:rPr>
        <w:t>do aterros</w:t>
      </w:r>
      <w:proofErr w:type="gramEnd"/>
      <w:r>
        <w:rPr>
          <w:rFonts w:ascii="Arial" w:hAnsi="Arial" w:cs="Arial"/>
          <w:sz w:val="24"/>
          <w:szCs w:val="24"/>
        </w:rPr>
        <w:t xml:space="preserve"> sanitários aqui de Curitiba e Região Metropolitana e a situação, que eu diria, calami</w:t>
      </w:r>
      <w:r>
        <w:rPr>
          <w:rFonts w:ascii="Arial" w:hAnsi="Arial" w:cs="Arial"/>
          <w:sz w:val="24"/>
          <w:szCs w:val="24"/>
        </w:rPr>
        <w:t>tosa em que nos encontramos. Soube que o devido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funcionamento, Sr. Presidente, da coleta e destinação do lixo aqui em Curitiba está ameaçado. Curitiba, junto com outros 24 municípios, faz parte de um consórcio, </w:t>
      </w:r>
      <w:proofErr w:type="spellStart"/>
      <w:r>
        <w:rPr>
          <w:rFonts w:ascii="Arial" w:hAnsi="Arial" w:cs="Arial"/>
          <w:sz w:val="24"/>
          <w:szCs w:val="24"/>
        </w:rPr>
        <w:t>Conresol</w:t>
      </w:r>
      <w:proofErr w:type="spellEnd"/>
      <w:r>
        <w:rPr>
          <w:rFonts w:ascii="Arial" w:hAnsi="Arial" w:cs="Arial"/>
          <w:sz w:val="24"/>
          <w:szCs w:val="24"/>
        </w:rPr>
        <w:t>. Esse consórcio gera 2,5 mil tonela</w:t>
      </w:r>
      <w:r>
        <w:rPr>
          <w:rFonts w:ascii="Arial" w:hAnsi="Arial" w:cs="Arial"/>
          <w:sz w:val="24"/>
          <w:szCs w:val="24"/>
        </w:rPr>
        <w:t>das de resíduos por dia. E isso tudo vai para o município de Fazenda Rio Grande. É Fazenda Rio Grande que recebe todo o ônus do mau cheiro, da poluição, dos urubus. Tivemos um incidente trágico, há pouco mais de um ano, onde um trabalhador morreu nesse ate</w:t>
      </w:r>
      <w:r>
        <w:rPr>
          <w:rFonts w:ascii="Arial" w:hAnsi="Arial" w:cs="Arial"/>
          <w:sz w:val="24"/>
          <w:szCs w:val="24"/>
        </w:rPr>
        <w:t xml:space="preserve">rro operado pela Empresa </w:t>
      </w:r>
      <w:proofErr w:type="spellStart"/>
      <w:r>
        <w:rPr>
          <w:rFonts w:ascii="Arial" w:hAnsi="Arial" w:cs="Arial"/>
          <w:sz w:val="24"/>
          <w:szCs w:val="24"/>
        </w:rPr>
        <w:t>Estre</w:t>
      </w:r>
      <w:proofErr w:type="spellEnd"/>
      <w:r>
        <w:rPr>
          <w:rFonts w:ascii="Arial" w:hAnsi="Arial" w:cs="Arial"/>
          <w:sz w:val="24"/>
          <w:szCs w:val="24"/>
        </w:rPr>
        <w:t xml:space="preserve">. E a vida útil desse aterro está prevista até 2030. Estamos falando cerca de 400 caminhões pesados que diariamente </w:t>
      </w:r>
      <w:proofErr w:type="gramStart"/>
      <w:r>
        <w:rPr>
          <w:rFonts w:ascii="Arial" w:hAnsi="Arial" w:cs="Arial"/>
          <w:sz w:val="24"/>
          <w:szCs w:val="24"/>
        </w:rPr>
        <w:t>vão</w:t>
      </w:r>
      <w:proofErr w:type="gramEnd"/>
      <w:r>
        <w:rPr>
          <w:rFonts w:ascii="Arial" w:hAnsi="Arial" w:cs="Arial"/>
          <w:sz w:val="24"/>
          <w:szCs w:val="24"/>
        </w:rPr>
        <w:t xml:space="preserve"> até a Fazenda Rio Grande, de </w:t>
      </w:r>
      <w:proofErr w:type="spellStart"/>
      <w:r>
        <w:rPr>
          <w:rFonts w:ascii="Arial" w:hAnsi="Arial" w:cs="Arial"/>
          <w:sz w:val="24"/>
          <w:szCs w:val="24"/>
        </w:rPr>
        <w:t>Itaperuçu</w:t>
      </w:r>
      <w:proofErr w:type="spellEnd"/>
      <w:r>
        <w:rPr>
          <w:rFonts w:ascii="Arial" w:hAnsi="Arial" w:cs="Arial"/>
          <w:sz w:val="24"/>
          <w:szCs w:val="24"/>
        </w:rPr>
        <w:t xml:space="preserve"> até a Fazenda Rio Grande, de Quatro Barras até a Fazenda Rio Grande</w:t>
      </w:r>
      <w:r>
        <w:rPr>
          <w:rFonts w:ascii="Arial" w:hAnsi="Arial" w:cs="Arial"/>
          <w:sz w:val="24"/>
          <w:szCs w:val="24"/>
        </w:rPr>
        <w:t xml:space="preserve">, que viajam por toda Curitiba e Região Metropolitana carregando lixo para ser enterrado. Esse lixo custa R$ 78,15 centavos por parte dos contribuintes desses 25 municípios. Setenta e oito reais a tonelada que </w:t>
      </w:r>
      <w:proofErr w:type="gramStart"/>
      <w:r>
        <w:rPr>
          <w:rFonts w:ascii="Arial" w:hAnsi="Arial" w:cs="Arial"/>
          <w:sz w:val="24"/>
          <w:szCs w:val="24"/>
        </w:rPr>
        <w:t>pagamos</w:t>
      </w:r>
      <w:proofErr w:type="gramEnd"/>
      <w:r>
        <w:rPr>
          <w:rFonts w:ascii="Arial" w:hAnsi="Arial" w:cs="Arial"/>
          <w:sz w:val="24"/>
          <w:szCs w:val="24"/>
        </w:rPr>
        <w:t xml:space="preserve"> para enterrar lixo em uma cidade que s</w:t>
      </w:r>
      <w:r>
        <w:rPr>
          <w:rFonts w:ascii="Arial" w:hAnsi="Arial" w:cs="Arial"/>
          <w:sz w:val="24"/>
          <w:szCs w:val="24"/>
        </w:rPr>
        <w:t xml:space="preserve">e diz inteligente; em uma cidade que se diz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smart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em uma cidade, Deputado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, que não tem uma política de </w:t>
      </w:r>
      <w:proofErr w:type="spellStart"/>
      <w:r>
        <w:rPr>
          <w:rFonts w:ascii="Arial" w:hAnsi="Arial" w:cs="Arial"/>
          <w:sz w:val="24"/>
          <w:szCs w:val="24"/>
        </w:rPr>
        <w:t>compostagem</w:t>
      </w:r>
      <w:proofErr w:type="spellEnd"/>
      <w:r>
        <w:rPr>
          <w:rFonts w:ascii="Arial" w:hAnsi="Arial" w:cs="Arial"/>
          <w:sz w:val="24"/>
          <w:szCs w:val="24"/>
        </w:rPr>
        <w:t xml:space="preserve">. E estamos pagando essa fortuna para levar lixo orgânico, 40% dessas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mil e 500 toneladas são material orgânico, material que </w:t>
      </w:r>
      <w:proofErr w:type="spellStart"/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veriar</w:t>
      </w:r>
      <w:proofErr w:type="spellEnd"/>
      <w:r>
        <w:rPr>
          <w:rFonts w:ascii="Arial" w:hAnsi="Arial" w:cs="Arial"/>
          <w:sz w:val="24"/>
          <w:szCs w:val="24"/>
        </w:rPr>
        <w:t xml:space="preserve"> estar sendo composto para virar adubo, insumo para a agricultura orgânica da Grande Curitiba, e não, estamos pagando essa fortuna para enterrar material orgânico </w:t>
      </w:r>
      <w:r>
        <w:rPr>
          <w:rFonts w:ascii="Arial" w:hAnsi="Arial" w:cs="Arial"/>
          <w:sz w:val="24"/>
          <w:szCs w:val="24"/>
        </w:rPr>
        <w:lastRenderedPageBreak/>
        <w:t>junto com material reciclado. A composição do lixo é isso: 40% desse montante é materia</w:t>
      </w:r>
      <w:r>
        <w:rPr>
          <w:rFonts w:ascii="Arial" w:hAnsi="Arial" w:cs="Arial"/>
          <w:sz w:val="24"/>
          <w:szCs w:val="24"/>
        </w:rPr>
        <w:t>l orgânico aproximadamente e 30% é material reciclável, ou seja, deveria estar sendo destinado para as associações, para as recicladoras, para as pessoas que dependem disso para aumentar sua subsistência. E estamos falando de apenas 30% que é o rejeito que</w:t>
      </w:r>
      <w:r>
        <w:rPr>
          <w:rFonts w:ascii="Arial" w:hAnsi="Arial" w:cs="Arial"/>
          <w:sz w:val="24"/>
          <w:szCs w:val="24"/>
        </w:rPr>
        <w:t xml:space="preserve"> deveria de fato estar sendo destinado para o aterro. Não bastasse tudo isso, a Prefeitura de Curitiba… Eu trouxe aqui o meu IPTU,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 Em 2023, paguei R$ 389,40 no meu IPTU. Ainda este ano de 2024 a conta aumentou, foi para R$ 407,63, de 389 pa</w:t>
      </w:r>
      <w:r>
        <w:rPr>
          <w:rFonts w:ascii="Arial" w:hAnsi="Arial" w:cs="Arial"/>
          <w:sz w:val="24"/>
          <w:szCs w:val="24"/>
        </w:rPr>
        <w:t xml:space="preserve">ra R$ 407. Não é pouca coisa. E,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a grande questão que eu queria chamar atenção aqui hoje, é que a Empresa </w:t>
      </w:r>
      <w:proofErr w:type="spellStart"/>
      <w:r>
        <w:rPr>
          <w:rFonts w:ascii="Arial" w:hAnsi="Arial" w:cs="Arial"/>
          <w:sz w:val="24"/>
          <w:szCs w:val="24"/>
        </w:rPr>
        <w:t>Estre</w:t>
      </w:r>
      <w:proofErr w:type="spellEnd"/>
      <w:r>
        <w:rPr>
          <w:rFonts w:ascii="Arial" w:hAnsi="Arial" w:cs="Arial"/>
          <w:sz w:val="24"/>
          <w:szCs w:val="24"/>
        </w:rPr>
        <w:t xml:space="preserve">, o consórcio, na verdade, o </w:t>
      </w:r>
      <w:proofErr w:type="spellStart"/>
      <w:r>
        <w:rPr>
          <w:rFonts w:ascii="Arial" w:hAnsi="Arial" w:cs="Arial"/>
          <w:sz w:val="24"/>
          <w:szCs w:val="24"/>
        </w:rPr>
        <w:t>Conresol</w:t>
      </w:r>
      <w:proofErr w:type="spellEnd"/>
      <w:r>
        <w:rPr>
          <w:rFonts w:ascii="Arial" w:hAnsi="Arial" w:cs="Arial"/>
          <w:sz w:val="24"/>
          <w:szCs w:val="24"/>
        </w:rPr>
        <w:t xml:space="preserve">, presidido pelo Prefeito Rafael </w:t>
      </w:r>
      <w:proofErr w:type="spellStart"/>
      <w:r>
        <w:rPr>
          <w:rFonts w:ascii="Arial" w:hAnsi="Arial" w:cs="Arial"/>
          <w:sz w:val="24"/>
          <w:szCs w:val="24"/>
        </w:rPr>
        <w:t>Greca</w:t>
      </w:r>
      <w:proofErr w:type="spellEnd"/>
      <w:r>
        <w:rPr>
          <w:rFonts w:ascii="Arial" w:hAnsi="Arial" w:cs="Arial"/>
          <w:sz w:val="24"/>
          <w:szCs w:val="24"/>
        </w:rPr>
        <w:t>, é o presidente desse consórcio, pretende fazer a sup</w:t>
      </w:r>
      <w:r>
        <w:rPr>
          <w:rFonts w:ascii="Arial" w:hAnsi="Arial" w:cs="Arial"/>
          <w:sz w:val="24"/>
          <w:szCs w:val="24"/>
        </w:rPr>
        <w:t xml:space="preserve">ressão de um bosque inativo de cerca de 10 hectares. Dez hectares, Deputada </w:t>
      </w:r>
      <w:proofErr w:type="spellStart"/>
      <w:r>
        <w:rPr>
          <w:rFonts w:ascii="Arial" w:hAnsi="Arial" w:cs="Arial"/>
          <w:sz w:val="24"/>
          <w:szCs w:val="24"/>
        </w:rPr>
        <w:t>Cloara</w:t>
      </w:r>
      <w:proofErr w:type="spellEnd"/>
      <w:r>
        <w:rPr>
          <w:rFonts w:ascii="Arial" w:hAnsi="Arial" w:cs="Arial"/>
          <w:sz w:val="24"/>
          <w:szCs w:val="24"/>
        </w:rPr>
        <w:t xml:space="preserve">, de uma mata nativa, mata das araucárias, com araucárias com mais de um metro de diâmetro, que a Prefeitura de Curitiba, o Prefeito Rafael </w:t>
      </w:r>
      <w:proofErr w:type="spellStart"/>
      <w:r>
        <w:rPr>
          <w:rFonts w:ascii="Arial" w:hAnsi="Arial" w:cs="Arial"/>
          <w:sz w:val="24"/>
          <w:szCs w:val="24"/>
        </w:rPr>
        <w:t>Greca</w:t>
      </w:r>
      <w:proofErr w:type="spellEnd"/>
      <w:r>
        <w:rPr>
          <w:rFonts w:ascii="Arial" w:hAnsi="Arial" w:cs="Arial"/>
          <w:sz w:val="24"/>
          <w:szCs w:val="24"/>
        </w:rPr>
        <w:t xml:space="preserve">, o </w:t>
      </w:r>
      <w:proofErr w:type="spellStart"/>
      <w:r>
        <w:rPr>
          <w:rFonts w:ascii="Arial" w:hAnsi="Arial" w:cs="Arial"/>
          <w:sz w:val="24"/>
          <w:szCs w:val="24"/>
        </w:rPr>
        <w:t>Conresol</w:t>
      </w:r>
      <w:proofErr w:type="spellEnd"/>
      <w:r>
        <w:rPr>
          <w:rFonts w:ascii="Arial" w:hAnsi="Arial" w:cs="Arial"/>
          <w:sz w:val="24"/>
          <w:szCs w:val="24"/>
        </w:rPr>
        <w:t xml:space="preserve"> pretendem exterm</w:t>
      </w:r>
      <w:r>
        <w:rPr>
          <w:rFonts w:ascii="Arial" w:hAnsi="Arial" w:cs="Arial"/>
          <w:sz w:val="24"/>
          <w:szCs w:val="24"/>
        </w:rPr>
        <w:t xml:space="preserve">inar para aumentar esse aterro privado. O que um verdadeiro prefeito urbanista deveria fazer em Curitiba? Primeiro de tudo era fechar o aterro da </w:t>
      </w:r>
      <w:proofErr w:type="spellStart"/>
      <w:r>
        <w:rPr>
          <w:rFonts w:ascii="Arial" w:hAnsi="Arial" w:cs="Arial"/>
          <w:sz w:val="24"/>
          <w:szCs w:val="24"/>
        </w:rPr>
        <w:t>Essencis</w:t>
      </w:r>
      <w:proofErr w:type="spellEnd"/>
      <w:r>
        <w:rPr>
          <w:rFonts w:ascii="Arial" w:hAnsi="Arial" w:cs="Arial"/>
          <w:sz w:val="24"/>
          <w:szCs w:val="24"/>
        </w:rPr>
        <w:t>, na Cidade Industrial. A Cidade Industrial de Curitiba não é apenas uma cidade industrial, é uma cida</w:t>
      </w:r>
      <w:r>
        <w:rPr>
          <w:rFonts w:ascii="Arial" w:hAnsi="Arial" w:cs="Arial"/>
          <w:sz w:val="24"/>
          <w:szCs w:val="24"/>
        </w:rPr>
        <w:t xml:space="preserve">de de população, de moradores, de famílias, de trabalhadores, que convivem igualmente com o mau cheiro. Segunda coisa: deveria coordenar um grande programa de revolução do lixo na nossa cidade. </w:t>
      </w:r>
      <w:proofErr w:type="gramStart"/>
      <w:r>
        <w:rPr>
          <w:rFonts w:ascii="Arial" w:hAnsi="Arial" w:cs="Arial"/>
          <w:sz w:val="24"/>
          <w:szCs w:val="24"/>
        </w:rPr>
        <w:t>Revolução do tratamento que estamos dando ao lixo, aos resíduo</w:t>
      </w:r>
      <w:r>
        <w:rPr>
          <w:rFonts w:ascii="Arial" w:hAnsi="Arial" w:cs="Arial"/>
          <w:sz w:val="24"/>
          <w:szCs w:val="24"/>
        </w:rPr>
        <w:t>s em Curitiba, que pode ser de fato uma cidade ecológica se formos tratar</w:t>
      </w:r>
      <w:proofErr w:type="gramEnd"/>
      <w:r>
        <w:rPr>
          <w:rFonts w:ascii="Arial" w:hAnsi="Arial" w:cs="Arial"/>
          <w:sz w:val="24"/>
          <w:szCs w:val="24"/>
        </w:rPr>
        <w:t xml:space="preserve"> esse tema com a devida seriedade. O que demonstra que a Prefeitura e o consórcio do lixo não têm nenhum planejamento efetivo é essa ação que eles querem levar a cabo agora para supre</w:t>
      </w:r>
      <w:r>
        <w:rPr>
          <w:rFonts w:ascii="Arial" w:hAnsi="Arial" w:cs="Arial"/>
          <w:sz w:val="24"/>
          <w:szCs w:val="24"/>
        </w:rPr>
        <w:t>ssão desse bosque de araucárias para aumentar a capacidade… (É retirado o som.)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Deputado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>, por favor, um minuto para concluir.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DEPUTADO GOURA (PDT): </w:t>
      </w:r>
      <w:r>
        <w:rPr>
          <w:rFonts w:ascii="Arial" w:hAnsi="Arial" w:cs="Arial"/>
          <w:sz w:val="24"/>
          <w:szCs w:val="24"/>
        </w:rPr>
        <w:t>… para aumentar a capacidade do aterro. Estamos faland</w:t>
      </w:r>
      <w:r>
        <w:rPr>
          <w:rFonts w:ascii="Arial" w:hAnsi="Arial" w:cs="Arial"/>
          <w:sz w:val="24"/>
          <w:szCs w:val="24"/>
        </w:rPr>
        <w:t xml:space="preserve">o de um ganho de aproximadamente cinco ou seis anos de vida útil de um aterro com o extermínio de araucárias de 100, 150 anos. Nós,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não vamos permitir isso. Estamos oficiando, ainda esta semana, o Ministério Público. Estamos oficiando igual</w:t>
      </w:r>
      <w:r>
        <w:rPr>
          <w:rFonts w:ascii="Arial" w:hAnsi="Arial" w:cs="Arial"/>
          <w:sz w:val="24"/>
          <w:szCs w:val="24"/>
        </w:rPr>
        <w:t>mente a Prefeitura de Fazenda Rio Grande, a Câmara Municipal de Fazenda Rio Grande, porque tudo isso está sendo feito às costas, às sombras, às escuras da população de Fazenda Rio Grande e de toda a população da Grande Curitiba, que não sabe que estamos ga</w:t>
      </w:r>
      <w:r>
        <w:rPr>
          <w:rFonts w:ascii="Arial" w:hAnsi="Arial" w:cs="Arial"/>
          <w:sz w:val="24"/>
          <w:szCs w:val="24"/>
        </w:rPr>
        <w:t>stando uma fortuna para enterrar lixo, que não temos uma política efetiva, inteligente para o tratamento de lixo e que, ainda por cima, está se insinuando essa destruição de mata das araucárias na cidade que se diz ecológica, na cidade que se diz inteligen</w:t>
      </w:r>
      <w:r>
        <w:rPr>
          <w:rFonts w:ascii="Arial" w:hAnsi="Arial" w:cs="Arial"/>
          <w:sz w:val="24"/>
          <w:szCs w:val="24"/>
        </w:rPr>
        <w:t xml:space="preserve">te. Estamos de olho,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e vamos levar isso para as autoridades competentes. Muito obrigado.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Próxima oradora, Deputada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DEPUTADA LUCIANA RAFAGNIN (PT): </w:t>
      </w:r>
      <w:r>
        <w:rPr>
          <w:rFonts w:ascii="Arial" w:hAnsi="Arial" w:cs="Arial"/>
          <w:sz w:val="24"/>
          <w:szCs w:val="24"/>
        </w:rPr>
        <w:t xml:space="preserve">Senhor Presidente,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putadas, 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Deputados. Uso deste espaço, neste momento,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para falar de uma atividade importante que está acontecendo em Brasília, organizada pela </w:t>
      </w:r>
      <w:proofErr w:type="spellStart"/>
      <w:r>
        <w:rPr>
          <w:rFonts w:ascii="Arial" w:hAnsi="Arial" w:cs="Arial"/>
          <w:sz w:val="24"/>
          <w:szCs w:val="24"/>
        </w:rPr>
        <w:t>Contraf</w:t>
      </w:r>
      <w:proofErr w:type="spellEnd"/>
      <w:r>
        <w:rPr>
          <w:rFonts w:ascii="Arial" w:hAnsi="Arial" w:cs="Arial"/>
          <w:sz w:val="24"/>
          <w:szCs w:val="24"/>
        </w:rPr>
        <w:t xml:space="preserve">. A </w:t>
      </w:r>
      <w:proofErr w:type="spellStart"/>
      <w:r>
        <w:rPr>
          <w:rFonts w:ascii="Arial" w:hAnsi="Arial" w:cs="Arial"/>
          <w:sz w:val="24"/>
          <w:szCs w:val="24"/>
        </w:rPr>
        <w:t>Contraf</w:t>
      </w:r>
      <w:proofErr w:type="spellEnd"/>
      <w:r>
        <w:rPr>
          <w:rFonts w:ascii="Arial" w:hAnsi="Arial" w:cs="Arial"/>
          <w:sz w:val="24"/>
          <w:szCs w:val="24"/>
        </w:rPr>
        <w:t xml:space="preserve"> é a Confederação Nacional de Trabalhadores e Trabalhadoras na Agricultura </w:t>
      </w:r>
      <w:r>
        <w:rPr>
          <w:rFonts w:ascii="Arial" w:hAnsi="Arial" w:cs="Arial"/>
          <w:sz w:val="24"/>
          <w:szCs w:val="24"/>
        </w:rPr>
        <w:t xml:space="preserve">familiar do nosso País. Está acontecendo a “Jornada Nacional de Lutas”. A “Jornada Nacional de Lutas” teve início no dia de ontem, dia 22 de abril, e segue até dia 26, Deputada </w:t>
      </w:r>
      <w:proofErr w:type="spellStart"/>
      <w:r>
        <w:rPr>
          <w:rFonts w:ascii="Arial" w:hAnsi="Arial" w:cs="Arial"/>
          <w:sz w:val="24"/>
          <w:szCs w:val="24"/>
        </w:rPr>
        <w:t>Cloara</w:t>
      </w:r>
      <w:proofErr w:type="spellEnd"/>
      <w:r>
        <w:rPr>
          <w:rFonts w:ascii="Arial" w:hAnsi="Arial" w:cs="Arial"/>
          <w:sz w:val="24"/>
          <w:szCs w:val="24"/>
        </w:rPr>
        <w:t>, com o objetivo de fortalecer ainda mais a nossa agricultura familiar. O</w:t>
      </w:r>
      <w:r>
        <w:rPr>
          <w:rFonts w:ascii="Arial" w:hAnsi="Arial" w:cs="Arial"/>
          <w:sz w:val="24"/>
          <w:szCs w:val="24"/>
        </w:rPr>
        <w:t xml:space="preserve"> objetivo </w:t>
      </w:r>
      <w:proofErr w:type="gramStart"/>
      <w:r>
        <w:rPr>
          <w:rFonts w:ascii="Arial" w:hAnsi="Arial" w:cs="Arial"/>
          <w:sz w:val="24"/>
          <w:szCs w:val="24"/>
        </w:rPr>
        <w:t>dessa</w:t>
      </w:r>
      <w:proofErr w:type="gramEnd"/>
      <w:r>
        <w:rPr>
          <w:rFonts w:ascii="Arial" w:hAnsi="Arial" w:cs="Arial"/>
          <w:sz w:val="24"/>
          <w:szCs w:val="24"/>
        </w:rPr>
        <w:t xml:space="preserve"> “Jornada de Lutas”, na verdade, é criar um programa estruturante que realmente fortaleça a nossa agricultura familiar. Falar da agricultura familiar é falar, aqui, e hoje temos no País cerca de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milhões e 73 mil estabelecimentos agropecuár</w:t>
      </w:r>
      <w:r>
        <w:rPr>
          <w:rFonts w:ascii="Arial" w:hAnsi="Arial" w:cs="Arial"/>
          <w:sz w:val="24"/>
          <w:szCs w:val="24"/>
        </w:rPr>
        <w:t xml:space="preserve">ios, dos quais 3 milhões e 900 mil são da agricultura familiar. São agricultores familiares. Em 2014, a FAO já declarava que de cada dez pessoas que produzem o alimento oito são da agricultura familiar. Então, </w:t>
      </w:r>
      <w:proofErr w:type="gramStart"/>
      <w:r>
        <w:rPr>
          <w:rFonts w:ascii="Arial" w:hAnsi="Arial" w:cs="Arial"/>
          <w:sz w:val="24"/>
          <w:szCs w:val="24"/>
        </w:rPr>
        <w:t>a agricultura familiar podemos dizer</w:t>
      </w:r>
      <w:proofErr w:type="gramEnd"/>
      <w:r>
        <w:rPr>
          <w:rFonts w:ascii="Arial" w:hAnsi="Arial" w:cs="Arial"/>
          <w:sz w:val="24"/>
          <w:szCs w:val="24"/>
        </w:rPr>
        <w:t xml:space="preserve"> que realm</w:t>
      </w:r>
      <w:r>
        <w:rPr>
          <w:rFonts w:ascii="Arial" w:hAnsi="Arial" w:cs="Arial"/>
          <w:sz w:val="24"/>
          <w:szCs w:val="24"/>
        </w:rPr>
        <w:t xml:space="preserve">ente é quem faz esse </w:t>
      </w:r>
      <w:r>
        <w:rPr>
          <w:rFonts w:ascii="Arial" w:hAnsi="Arial" w:cs="Arial"/>
          <w:sz w:val="24"/>
          <w:szCs w:val="24"/>
        </w:rPr>
        <w:lastRenderedPageBreak/>
        <w:t>enfrentamento da fome no nosso País, é quem faz esse enfrentamento da pobreza no nosso País. Tendo em vista essa questão e para que exista realmente o fortalecimento da agricultura familiar, é que então está acontecendo a “Jornada Naci</w:t>
      </w:r>
      <w:r>
        <w:rPr>
          <w:rFonts w:ascii="Arial" w:hAnsi="Arial" w:cs="Arial"/>
          <w:sz w:val="24"/>
          <w:szCs w:val="24"/>
        </w:rPr>
        <w:t xml:space="preserve">onal de Lutas”, organizada pela </w:t>
      </w:r>
      <w:proofErr w:type="spellStart"/>
      <w:r>
        <w:rPr>
          <w:rFonts w:ascii="Arial" w:hAnsi="Arial" w:cs="Arial"/>
          <w:sz w:val="24"/>
          <w:szCs w:val="24"/>
        </w:rPr>
        <w:t>Contraf</w:t>
      </w:r>
      <w:proofErr w:type="spellEnd"/>
      <w:r>
        <w:rPr>
          <w:rFonts w:ascii="Arial" w:hAnsi="Arial" w:cs="Arial"/>
          <w:sz w:val="24"/>
          <w:szCs w:val="24"/>
        </w:rPr>
        <w:t xml:space="preserve">, que reúne as nossas federações, reúne a </w:t>
      </w:r>
      <w:proofErr w:type="spellStart"/>
      <w:r>
        <w:rPr>
          <w:rFonts w:ascii="Arial" w:hAnsi="Arial" w:cs="Arial"/>
          <w:sz w:val="24"/>
          <w:szCs w:val="24"/>
        </w:rPr>
        <w:t>Fetraf</w:t>
      </w:r>
      <w:proofErr w:type="spellEnd"/>
      <w:r>
        <w:rPr>
          <w:rFonts w:ascii="Arial" w:hAnsi="Arial" w:cs="Arial"/>
          <w:sz w:val="24"/>
          <w:szCs w:val="24"/>
        </w:rPr>
        <w:t>, reúne os sindicatos de trabalhadores na agricultura familiar. E essa pauta que está sendo feita nessa “Jornada Nacional de Lutas”, Deputada Mabel, tem o objetivo de po</w:t>
      </w:r>
      <w:r>
        <w:rPr>
          <w:rFonts w:ascii="Arial" w:hAnsi="Arial" w:cs="Arial"/>
          <w:sz w:val="24"/>
          <w:szCs w:val="24"/>
        </w:rPr>
        <w:t>der fazer várias audiências nos Ministérios, porque as propostas são várias e cada uma tem também Ministério responsável, como a questão do programa da habitação, como a questão do fortalecimento do crédito. Então, a intenção é que nesses dias, e hoje está</w:t>
      </w:r>
      <w:r>
        <w:rPr>
          <w:rFonts w:ascii="Arial" w:hAnsi="Arial" w:cs="Arial"/>
          <w:sz w:val="24"/>
          <w:szCs w:val="24"/>
        </w:rPr>
        <w:t xml:space="preserve"> colocado como o dia ‘D’, o dia de que realmente </w:t>
      </w:r>
      <w:proofErr w:type="gramStart"/>
      <w:r>
        <w:rPr>
          <w:rFonts w:ascii="Arial" w:hAnsi="Arial" w:cs="Arial"/>
          <w:sz w:val="24"/>
          <w:szCs w:val="24"/>
        </w:rPr>
        <w:t>aconteça</w:t>
      </w:r>
      <w:proofErr w:type="gramEnd"/>
      <w:r>
        <w:rPr>
          <w:rFonts w:ascii="Arial" w:hAnsi="Arial" w:cs="Arial"/>
          <w:sz w:val="24"/>
          <w:szCs w:val="24"/>
        </w:rPr>
        <w:t xml:space="preserve"> todas essas audiências, em Brasília, para que possa ser colocada essa pauta e essa pauta possa ser entregue a todos os Ministérios responsáveis. Vou ler aqui algumas das demandas que estão nessa pau</w:t>
      </w:r>
      <w:r>
        <w:rPr>
          <w:rFonts w:ascii="Arial" w:hAnsi="Arial" w:cs="Arial"/>
          <w:sz w:val="24"/>
          <w:szCs w:val="24"/>
        </w:rPr>
        <w:t xml:space="preserve">ta, uma pauta bem extensa. Sabemos que é difícil de, em um primeiro momento, já neste ano atender toda essa demanda, mas o importante é que essa pauta traz presente para o Governo Federal o que realmente a nossa agricultura familiar precisa. E </w:t>
      </w:r>
      <w:proofErr w:type="gramStart"/>
      <w:r>
        <w:rPr>
          <w:rFonts w:ascii="Arial" w:hAnsi="Arial" w:cs="Arial"/>
          <w:sz w:val="24"/>
          <w:szCs w:val="24"/>
        </w:rPr>
        <w:t>vai no</w:t>
      </w:r>
      <w:proofErr w:type="gramEnd"/>
      <w:r>
        <w:rPr>
          <w:rFonts w:ascii="Arial" w:hAnsi="Arial" w:cs="Arial"/>
          <w:sz w:val="24"/>
          <w:szCs w:val="24"/>
        </w:rPr>
        <w:t xml:space="preserve"> senti</w:t>
      </w:r>
      <w:r>
        <w:rPr>
          <w:rFonts w:ascii="Arial" w:hAnsi="Arial" w:cs="Arial"/>
          <w:sz w:val="24"/>
          <w:szCs w:val="24"/>
        </w:rPr>
        <w:t>do do primeiro item, tem correlação ao território, reforma agrária e acesso à terra. E, aí nessa questão, uma das reivindicações é assistência técnica para todas as áreas de assentamentos e, também, para os agricultores familiares, os pequenos agricultores</w:t>
      </w:r>
      <w:r>
        <w:rPr>
          <w:rFonts w:ascii="Arial" w:hAnsi="Arial" w:cs="Arial"/>
          <w:sz w:val="24"/>
          <w:szCs w:val="24"/>
        </w:rPr>
        <w:t>, agricultores familiares; a ampliação e o fortalecimento do Programa Nacional do Crédito Fundiário; a retomada da política de desenvolvimento territorial; a criação de um programa nacional de regularização fundiária para agricultura familiar; o reconhecim</w:t>
      </w:r>
      <w:r>
        <w:rPr>
          <w:rFonts w:ascii="Arial" w:hAnsi="Arial" w:cs="Arial"/>
          <w:sz w:val="24"/>
          <w:szCs w:val="24"/>
        </w:rPr>
        <w:t xml:space="preserve">ento e a demarcação das terras dos povos e comunidades tradicionais; e garantir também a emissão da CAF para todos os acampados e assentados da reforma agrária. </w:t>
      </w:r>
      <w:proofErr w:type="gramStart"/>
      <w:r>
        <w:rPr>
          <w:rFonts w:ascii="Arial" w:hAnsi="Arial" w:cs="Arial"/>
          <w:sz w:val="24"/>
          <w:szCs w:val="24"/>
        </w:rPr>
        <w:t>Um outro</w:t>
      </w:r>
      <w:proofErr w:type="gramEnd"/>
      <w:r>
        <w:rPr>
          <w:rFonts w:ascii="Arial" w:hAnsi="Arial" w:cs="Arial"/>
          <w:sz w:val="24"/>
          <w:szCs w:val="24"/>
        </w:rPr>
        <w:t xml:space="preserve"> item importante é a questão do que se refere à proposta com relação às mudanças climát</w:t>
      </w:r>
      <w:r>
        <w:rPr>
          <w:rFonts w:ascii="Arial" w:hAnsi="Arial" w:cs="Arial"/>
          <w:sz w:val="24"/>
          <w:szCs w:val="24"/>
        </w:rPr>
        <w:t xml:space="preserve">icas, à transição </w:t>
      </w:r>
      <w:proofErr w:type="spellStart"/>
      <w:r>
        <w:rPr>
          <w:rFonts w:ascii="Arial" w:hAnsi="Arial" w:cs="Arial"/>
          <w:sz w:val="24"/>
          <w:szCs w:val="24"/>
        </w:rPr>
        <w:t>agroecológica</w:t>
      </w:r>
      <w:proofErr w:type="spellEnd"/>
      <w:r>
        <w:rPr>
          <w:rFonts w:ascii="Arial" w:hAnsi="Arial" w:cs="Arial"/>
          <w:sz w:val="24"/>
          <w:szCs w:val="24"/>
        </w:rPr>
        <w:t xml:space="preserve"> e à produção de alimentos. Nesse, a importância de garantir o acesso às máquinas e aos equipamentos específicos para atender todas as demandas da agricultura familiar; desburocratizar e fortalecer as linhas de crédito de inv</w:t>
      </w:r>
      <w:r>
        <w:rPr>
          <w:rFonts w:ascii="Arial" w:hAnsi="Arial" w:cs="Arial"/>
          <w:sz w:val="24"/>
          <w:szCs w:val="24"/>
        </w:rPr>
        <w:t xml:space="preserve">estimentos; implantação de tecnologias e captação de </w:t>
      </w:r>
      <w:r>
        <w:rPr>
          <w:rFonts w:ascii="Arial" w:hAnsi="Arial" w:cs="Arial"/>
          <w:sz w:val="24"/>
          <w:szCs w:val="24"/>
        </w:rPr>
        <w:lastRenderedPageBreak/>
        <w:t>armazenamento de águas; garantir juro zero para todos os projetos da agricultura familiar para a produção de alimentos; criação do “Programa Desenrola” para o campo; programa de pagamento por serviços am</w:t>
      </w:r>
      <w:r>
        <w:rPr>
          <w:rFonts w:ascii="Arial" w:hAnsi="Arial" w:cs="Arial"/>
          <w:sz w:val="24"/>
          <w:szCs w:val="24"/>
        </w:rPr>
        <w:t xml:space="preserve">bientais aos agricultores familiares; criar uma política nacional para a cadeia produtiva do leite; programa de geração de energias renováveis na agricultura familiar; programas de inovação para agricultura familiar e transição </w:t>
      </w:r>
      <w:proofErr w:type="spellStart"/>
      <w:r>
        <w:rPr>
          <w:rFonts w:ascii="Arial" w:hAnsi="Arial" w:cs="Arial"/>
          <w:sz w:val="24"/>
          <w:szCs w:val="24"/>
        </w:rPr>
        <w:t>agroecológica</w:t>
      </w:r>
      <w:proofErr w:type="spellEnd"/>
      <w:r>
        <w:rPr>
          <w:rFonts w:ascii="Arial" w:hAnsi="Arial" w:cs="Arial"/>
          <w:sz w:val="24"/>
          <w:szCs w:val="24"/>
        </w:rPr>
        <w:t>. Na questão da</w:t>
      </w:r>
      <w:r>
        <w:rPr>
          <w:rFonts w:ascii="Arial" w:hAnsi="Arial" w:cs="Arial"/>
          <w:sz w:val="24"/>
          <w:szCs w:val="24"/>
        </w:rPr>
        <w:t xml:space="preserve"> educação, algumas das propostas... (É retirado o som.)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Deputada Luciana, por favor, para concluir.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DEPUTADA LUCIANA RAFAGNIN (PT): </w:t>
      </w:r>
      <w:r>
        <w:rPr>
          <w:rFonts w:ascii="Arial" w:hAnsi="Arial" w:cs="Arial"/>
          <w:sz w:val="24"/>
          <w:szCs w:val="24"/>
        </w:rPr>
        <w:t xml:space="preserve">Para concluir,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 São várias as propostas, tenho aqui que resum</w:t>
      </w:r>
      <w:r>
        <w:rPr>
          <w:rFonts w:ascii="Arial" w:hAnsi="Arial" w:cs="Arial"/>
          <w:sz w:val="24"/>
          <w:szCs w:val="24"/>
        </w:rPr>
        <w:t>ir porque meu tempo não é suficiente, mas só dizer aqui que, entre outras, eles têm propostas para a questão da educação no campo; a questão do direito à cidadania e ao bem viver. E aí vem todo o programa, uma proposta para o programa de habitação para o c</w:t>
      </w:r>
      <w:r>
        <w:rPr>
          <w:rFonts w:ascii="Arial" w:hAnsi="Arial" w:cs="Arial"/>
          <w:sz w:val="24"/>
          <w:szCs w:val="24"/>
        </w:rPr>
        <w:t xml:space="preserve">ampo – faixa 1, 2 e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. E, também, a questão da comercialização e logísticas que envolvem desde que questão das estradas. Uma das demandas que é questão das estradas para poder </w:t>
      </w:r>
      <w:proofErr w:type="gramStart"/>
      <w:r>
        <w:rPr>
          <w:rFonts w:ascii="Arial" w:hAnsi="Arial" w:cs="Arial"/>
          <w:sz w:val="24"/>
          <w:szCs w:val="24"/>
        </w:rPr>
        <w:t>ter</w:t>
      </w:r>
      <w:proofErr w:type="gramEnd"/>
      <w:r>
        <w:rPr>
          <w:rFonts w:ascii="Arial" w:hAnsi="Arial" w:cs="Arial"/>
          <w:sz w:val="24"/>
          <w:szCs w:val="24"/>
        </w:rPr>
        <w:t xml:space="preserve"> a garantia da comercialização, a criar um vale-leite para as famílias carent</w:t>
      </w:r>
      <w:r>
        <w:rPr>
          <w:rFonts w:ascii="Arial" w:hAnsi="Arial" w:cs="Arial"/>
          <w:sz w:val="24"/>
          <w:szCs w:val="24"/>
        </w:rPr>
        <w:t>es, expandir do PAA Leite e fortalecer o PNAE e o PAA. Essas são algumas das propostas que estão sendo entregues nessa “Jornada de Lutas”.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Deputado Professor Lemos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(PT): </w:t>
      </w:r>
      <w:r>
        <w:rPr>
          <w:rFonts w:ascii="Arial" w:hAnsi="Arial" w:cs="Arial"/>
          <w:sz w:val="24"/>
          <w:szCs w:val="24"/>
        </w:rPr>
        <w:t>Deputada Luciana, V.</w:t>
      </w:r>
      <w:proofErr w:type="spellStart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pode usar o Horário da Liderança.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DEPUTADA LUCIANA RAFAGNIN (</w:t>
      </w:r>
      <w:r>
        <w:rPr>
          <w:rFonts w:ascii="Arial" w:hAnsi="Arial" w:cs="Arial"/>
          <w:b/>
          <w:bCs/>
          <w:sz w:val="24"/>
          <w:szCs w:val="24"/>
        </w:rPr>
        <w:t xml:space="preserve">PT): </w:t>
      </w:r>
      <w:r>
        <w:rPr>
          <w:rFonts w:ascii="Arial" w:hAnsi="Arial" w:cs="Arial"/>
          <w:sz w:val="24"/>
          <w:szCs w:val="24"/>
        </w:rPr>
        <w:t>Vou usar pelo menos parte. Pode ser?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Deputado Professor Lemos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(PT):</w:t>
      </w:r>
      <w:r>
        <w:rPr>
          <w:rFonts w:ascii="Arial" w:hAnsi="Arial" w:cs="Arial"/>
          <w:sz w:val="24"/>
          <w:szCs w:val="24"/>
        </w:rPr>
        <w:t xml:space="preserve"> Pode usar.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DEPUTADA LUCIANA RAFAGNIN (PT):</w:t>
      </w:r>
      <w:r>
        <w:rPr>
          <w:rFonts w:ascii="Arial" w:hAnsi="Arial" w:cs="Arial"/>
          <w:sz w:val="24"/>
          <w:szCs w:val="24"/>
        </w:rPr>
        <w:t xml:space="preserve"> Presidente</w:t>
      </w:r>
      <w:proofErr w:type="gramStart"/>
      <w:r>
        <w:rPr>
          <w:rFonts w:ascii="Arial" w:hAnsi="Arial" w:cs="Arial"/>
          <w:sz w:val="24"/>
          <w:szCs w:val="24"/>
        </w:rPr>
        <w:t>, uso</w:t>
      </w:r>
      <w:proofErr w:type="gramEnd"/>
      <w:r>
        <w:rPr>
          <w:rFonts w:ascii="Arial" w:hAnsi="Arial" w:cs="Arial"/>
          <w:sz w:val="24"/>
          <w:szCs w:val="24"/>
        </w:rPr>
        <w:t xml:space="preserve"> uma parte então do Horário da Liderança do PT.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Pois não, Deputada.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DEPUTADA LUCIANA RAFAGNIN (PT): </w:t>
      </w:r>
      <w:r>
        <w:rPr>
          <w:rFonts w:ascii="Arial" w:hAnsi="Arial" w:cs="Arial"/>
          <w:sz w:val="24"/>
          <w:szCs w:val="24"/>
        </w:rPr>
        <w:t xml:space="preserve">Inclusive </w:t>
      </w:r>
      <w:proofErr w:type="gramStart"/>
      <w:r>
        <w:rPr>
          <w:rFonts w:ascii="Arial" w:hAnsi="Arial" w:cs="Arial"/>
          <w:sz w:val="24"/>
          <w:szCs w:val="24"/>
        </w:rPr>
        <w:t>o Deputado Lemos</w:t>
      </w:r>
      <w:proofErr w:type="gramEnd"/>
      <w:r>
        <w:rPr>
          <w:rFonts w:ascii="Arial" w:hAnsi="Arial" w:cs="Arial"/>
          <w:sz w:val="24"/>
          <w:szCs w:val="24"/>
        </w:rPr>
        <w:t xml:space="preserve">, com certeza, vai fazer um aparte na nossa fala aqui, porque a questão da “Jornada de </w:t>
      </w:r>
      <w:r>
        <w:rPr>
          <w:rFonts w:ascii="Arial" w:hAnsi="Arial" w:cs="Arial"/>
          <w:sz w:val="24"/>
          <w:szCs w:val="24"/>
        </w:rPr>
        <w:lastRenderedPageBreak/>
        <w:t>Lutas” é muito importante. Quero só voltar aqui e falar da importância em uma das pautas, naquilo que se refere</w:t>
      </w:r>
      <w:r>
        <w:rPr>
          <w:rFonts w:ascii="Arial" w:hAnsi="Arial" w:cs="Arial"/>
          <w:sz w:val="24"/>
          <w:szCs w:val="24"/>
        </w:rPr>
        <w:t xml:space="preserve"> à educação, que é a questão da qualificação e formação continuada e permanente de professores; a revisão dos currículos das escolas do campo; o programa de estímulos às práticas esportivas, culturais e de lazer no campo. Aí </w:t>
      </w:r>
      <w:proofErr w:type="gramStart"/>
      <w:r>
        <w:rPr>
          <w:rFonts w:ascii="Arial" w:hAnsi="Arial" w:cs="Arial"/>
          <w:sz w:val="24"/>
          <w:szCs w:val="24"/>
        </w:rPr>
        <w:t>um outro</w:t>
      </w:r>
      <w:proofErr w:type="gramEnd"/>
      <w:r>
        <w:rPr>
          <w:rFonts w:ascii="Arial" w:hAnsi="Arial" w:cs="Arial"/>
          <w:sz w:val="24"/>
          <w:szCs w:val="24"/>
        </w:rPr>
        <w:t xml:space="preserve"> item é a questão do di</w:t>
      </w:r>
      <w:r>
        <w:rPr>
          <w:rFonts w:ascii="Arial" w:hAnsi="Arial" w:cs="Arial"/>
          <w:sz w:val="24"/>
          <w:szCs w:val="24"/>
        </w:rPr>
        <w:t xml:space="preserve">reito de cidadania, direito à cidadania e ao bem viver. Neste item, uma das reivindicações é a questão da publicação imediata da seleção do </w:t>
      </w:r>
      <w:r>
        <w:rPr>
          <w:rFonts w:ascii="Arial" w:hAnsi="Arial" w:cs="Arial"/>
          <w:i/>
          <w:iCs/>
          <w:sz w:val="24"/>
          <w:szCs w:val="24"/>
        </w:rPr>
        <w:t>Programa Minha Casa, Minha Vida.</w:t>
      </w:r>
      <w:r>
        <w:rPr>
          <w:rFonts w:ascii="Arial" w:hAnsi="Arial" w:cs="Arial"/>
          <w:sz w:val="24"/>
          <w:szCs w:val="24"/>
        </w:rPr>
        <w:t xml:space="preserve"> E aqui volto a falar da importância que tem esse P</w:t>
      </w:r>
      <w:r>
        <w:rPr>
          <w:rFonts w:ascii="Arial" w:hAnsi="Arial" w:cs="Arial"/>
          <w:i/>
          <w:iCs/>
          <w:sz w:val="24"/>
          <w:szCs w:val="24"/>
        </w:rPr>
        <w:t xml:space="preserve">rograma Minha Casa, Minha Vida </w:t>
      </w:r>
      <w:r>
        <w:rPr>
          <w:rFonts w:ascii="Arial" w:hAnsi="Arial" w:cs="Arial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 xml:space="preserve">ra o campo. E hoje sabemos que, aqui o Paraná, tem assegurado a questão da construção de 2.200 unidades habitacionais para o campo, </w:t>
      </w:r>
      <w:proofErr w:type="gramStart"/>
      <w:r>
        <w:rPr>
          <w:rFonts w:ascii="Arial" w:hAnsi="Arial" w:cs="Arial"/>
          <w:sz w:val="24"/>
          <w:szCs w:val="24"/>
        </w:rPr>
        <w:t>Deputado Professor Lemos</w:t>
      </w:r>
      <w:proofErr w:type="gramEnd"/>
      <w:r>
        <w:rPr>
          <w:rFonts w:ascii="Arial" w:hAnsi="Arial" w:cs="Arial"/>
          <w:sz w:val="24"/>
          <w:szCs w:val="24"/>
        </w:rPr>
        <w:t xml:space="preserve">, mas sabemos que essas 2.200 se encaixam – isso estamos falando do campo, não estamos falando do </w:t>
      </w:r>
      <w:r>
        <w:rPr>
          <w:rFonts w:ascii="Arial" w:hAnsi="Arial" w:cs="Arial"/>
          <w:i/>
          <w:iCs/>
          <w:sz w:val="24"/>
          <w:szCs w:val="24"/>
        </w:rPr>
        <w:t>Mi</w:t>
      </w:r>
      <w:r>
        <w:rPr>
          <w:rFonts w:ascii="Arial" w:hAnsi="Arial" w:cs="Arial"/>
          <w:i/>
          <w:iCs/>
          <w:sz w:val="24"/>
          <w:szCs w:val="24"/>
        </w:rPr>
        <w:t>nha Casa, Minha Vida</w:t>
      </w:r>
      <w:r>
        <w:rPr>
          <w:rFonts w:ascii="Arial" w:hAnsi="Arial" w:cs="Arial"/>
          <w:sz w:val="24"/>
          <w:szCs w:val="24"/>
        </w:rPr>
        <w:t xml:space="preserve"> urbano –, essas que estão asseguradas, essas 2.200, são ainda na faixa 1, que é quem ganha até R$ 2.640,00. Estamos agora, ou seja, a </w:t>
      </w:r>
      <w:proofErr w:type="spellStart"/>
      <w:r>
        <w:rPr>
          <w:rFonts w:ascii="Arial" w:hAnsi="Arial" w:cs="Arial"/>
          <w:sz w:val="24"/>
          <w:szCs w:val="24"/>
        </w:rPr>
        <w:t>Fetraf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Contraf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estamos</w:t>
      </w:r>
      <w:proofErr w:type="gramEnd"/>
      <w:r>
        <w:rPr>
          <w:rFonts w:ascii="Arial" w:hAnsi="Arial" w:cs="Arial"/>
          <w:sz w:val="24"/>
          <w:szCs w:val="24"/>
        </w:rPr>
        <w:t xml:space="preserve"> nesta luta para ampliar para que tenhamos mais casas ainda na faixa 1 para</w:t>
      </w:r>
      <w:r>
        <w:rPr>
          <w:rFonts w:ascii="Arial" w:hAnsi="Arial" w:cs="Arial"/>
          <w:sz w:val="24"/>
          <w:szCs w:val="24"/>
        </w:rPr>
        <w:t xml:space="preserve"> atender as pessoas que não foram contempladas. E, também, contemplar quem se encontra, se encaixa na faixa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e na faixa 3. Faixa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que é quem ganha de R$ 2.640,00 até R$ 4.400,00, e a faixa 3 é quem ganha de R$ 4.400,00 até R$ 8.000,00. Isso estamos falan</w:t>
      </w:r>
      <w:r>
        <w:rPr>
          <w:rFonts w:ascii="Arial" w:hAnsi="Arial" w:cs="Arial"/>
          <w:sz w:val="24"/>
          <w:szCs w:val="24"/>
        </w:rPr>
        <w:t xml:space="preserve">do </w:t>
      </w:r>
      <w:proofErr w:type="gramStart"/>
      <w:r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i/>
          <w:iCs/>
          <w:sz w:val="24"/>
          <w:szCs w:val="24"/>
        </w:rPr>
        <w:t>Minha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Casa, Minha Vida</w:t>
      </w:r>
      <w:r>
        <w:rPr>
          <w:rFonts w:ascii="Arial" w:hAnsi="Arial" w:cs="Arial"/>
          <w:sz w:val="24"/>
          <w:szCs w:val="24"/>
        </w:rPr>
        <w:t xml:space="preserve"> para o campo e que está, também, nessa pauta que está sendo entregue hoje nas audiências que estão acontecendo lá em Brasília. Também aí vem a questão da readequação da Caixa Econômica Federal. É um pedido para que a Caixa poss</w:t>
      </w:r>
      <w:r>
        <w:rPr>
          <w:rFonts w:ascii="Arial" w:hAnsi="Arial" w:cs="Arial"/>
          <w:sz w:val="24"/>
          <w:szCs w:val="24"/>
        </w:rPr>
        <w:t xml:space="preserve">a </w:t>
      </w:r>
      <w:proofErr w:type="gramStart"/>
      <w:r>
        <w:rPr>
          <w:rFonts w:ascii="Arial" w:hAnsi="Arial" w:cs="Arial"/>
          <w:sz w:val="24"/>
          <w:szCs w:val="24"/>
        </w:rPr>
        <w:t>agilizar</w:t>
      </w:r>
      <w:proofErr w:type="gramEnd"/>
      <w:r>
        <w:rPr>
          <w:rFonts w:ascii="Arial" w:hAnsi="Arial" w:cs="Arial"/>
          <w:sz w:val="24"/>
          <w:szCs w:val="24"/>
        </w:rPr>
        <w:t xml:space="preserve"> ainda mais esse Programa da </w:t>
      </w:r>
      <w:r>
        <w:rPr>
          <w:rFonts w:ascii="Arial" w:hAnsi="Arial" w:cs="Arial"/>
          <w:i/>
          <w:iCs/>
          <w:sz w:val="24"/>
          <w:szCs w:val="24"/>
        </w:rPr>
        <w:t xml:space="preserve">Minha Casa, Minha Vida. </w:t>
      </w:r>
      <w:r>
        <w:rPr>
          <w:rFonts w:ascii="Arial" w:hAnsi="Arial" w:cs="Arial"/>
          <w:sz w:val="24"/>
          <w:szCs w:val="24"/>
        </w:rPr>
        <w:t>E com relação à comercialização e logística, vem a questão da criação de programas de recuperação das estradas rurais; a retomada da política de estoques reguladores e compras públicas. Aí volt</w:t>
      </w:r>
      <w:r>
        <w:rPr>
          <w:rFonts w:ascii="Arial" w:hAnsi="Arial" w:cs="Arial"/>
          <w:sz w:val="24"/>
          <w:szCs w:val="24"/>
        </w:rPr>
        <w:t xml:space="preserve">o a falar: o fortalecimento aos programas de compras institucionais, como o PNAE e o PAA; expandir o PAA Leite. Isso é muito importante, </w:t>
      </w:r>
      <w:proofErr w:type="gramStart"/>
      <w:r>
        <w:rPr>
          <w:rFonts w:ascii="Arial" w:hAnsi="Arial" w:cs="Arial"/>
          <w:sz w:val="24"/>
          <w:szCs w:val="24"/>
        </w:rPr>
        <w:t>Deputado Professor Lemos</w:t>
      </w:r>
      <w:proofErr w:type="gramEnd"/>
      <w:r>
        <w:rPr>
          <w:rFonts w:ascii="Arial" w:hAnsi="Arial" w:cs="Arial"/>
          <w:sz w:val="24"/>
          <w:szCs w:val="24"/>
        </w:rPr>
        <w:t>, agradecendo o espaço aqui da Liderança do PT, porque estamos falando e nesta Casa também vári</w:t>
      </w:r>
      <w:r>
        <w:rPr>
          <w:rFonts w:ascii="Arial" w:hAnsi="Arial" w:cs="Arial"/>
          <w:sz w:val="24"/>
          <w:szCs w:val="24"/>
        </w:rPr>
        <w:t xml:space="preserve">os Deputados têm se manifestado com relação a buscarmos uma solução para a crise do leite. E aí uma das propostas que a </w:t>
      </w:r>
      <w:proofErr w:type="spellStart"/>
      <w:r>
        <w:rPr>
          <w:rFonts w:ascii="Arial" w:hAnsi="Arial" w:cs="Arial"/>
          <w:sz w:val="24"/>
          <w:szCs w:val="24"/>
        </w:rPr>
        <w:t>Contraf</w:t>
      </w:r>
      <w:proofErr w:type="spellEnd"/>
      <w:r>
        <w:rPr>
          <w:rFonts w:ascii="Arial" w:hAnsi="Arial" w:cs="Arial"/>
          <w:sz w:val="24"/>
          <w:szCs w:val="24"/>
        </w:rPr>
        <w:t xml:space="preserve"> está levando, então, neste </w:t>
      </w:r>
      <w:r>
        <w:rPr>
          <w:rFonts w:ascii="Arial" w:hAnsi="Arial" w:cs="Arial"/>
          <w:sz w:val="24"/>
          <w:szCs w:val="24"/>
        </w:rPr>
        <w:lastRenderedPageBreak/>
        <w:t>momento, é expandir ainda mais o PAA Leite para que possamos ter uma garantia de um preço mínimo do l</w:t>
      </w:r>
      <w:r>
        <w:rPr>
          <w:rFonts w:ascii="Arial" w:hAnsi="Arial" w:cs="Arial"/>
          <w:sz w:val="24"/>
          <w:szCs w:val="24"/>
        </w:rPr>
        <w:t>eite a ser pago para os produtores de leite, e a garantia da compra também desse leite. Então, fortalecer e garantir um programa de preços mínimos; a criação de um fundo emergencial para intervir em momentos de crises causadas por intempéries ou oscilações</w:t>
      </w:r>
      <w:r>
        <w:rPr>
          <w:rFonts w:ascii="Arial" w:hAnsi="Arial" w:cs="Arial"/>
          <w:sz w:val="24"/>
          <w:szCs w:val="24"/>
        </w:rPr>
        <w:t xml:space="preserve"> de mercado; criar – aqui vem </w:t>
      </w:r>
      <w:proofErr w:type="gramStart"/>
      <w:r>
        <w:rPr>
          <w:rFonts w:ascii="Arial" w:hAnsi="Arial" w:cs="Arial"/>
          <w:sz w:val="24"/>
          <w:szCs w:val="24"/>
        </w:rPr>
        <w:t>uma outra</w:t>
      </w:r>
      <w:proofErr w:type="gramEnd"/>
      <w:r>
        <w:rPr>
          <w:rFonts w:ascii="Arial" w:hAnsi="Arial" w:cs="Arial"/>
          <w:sz w:val="24"/>
          <w:szCs w:val="24"/>
        </w:rPr>
        <w:t xml:space="preserve"> proposta também com relação ao leite – o vale-leite para as famílias carentes, e criar um programa de incentivo à produção, comercialização e distribuição de sementes produzidas pela agricultura familiar. Essas são a</w:t>
      </w:r>
      <w:r>
        <w:rPr>
          <w:rFonts w:ascii="Arial" w:hAnsi="Arial" w:cs="Arial"/>
          <w:sz w:val="24"/>
          <w:szCs w:val="24"/>
        </w:rPr>
        <w:t>lgumas das reivindicações que estamos falando aqui, nesta tribuna, mas algumas das reivindicações que estão sendo entregues, então, no dia de hoje, em Brasília, nas audiências que estão acontecendo. Então, é muito importante essa “Jornada Nacional de Lutas</w:t>
      </w:r>
      <w:r>
        <w:rPr>
          <w:rFonts w:ascii="Arial" w:hAnsi="Arial" w:cs="Arial"/>
          <w:sz w:val="24"/>
          <w:szCs w:val="24"/>
        </w:rPr>
        <w:t xml:space="preserve">”. Esperamos que o Governo Federal realmente </w:t>
      </w:r>
      <w:proofErr w:type="gramStart"/>
      <w:r>
        <w:rPr>
          <w:rFonts w:ascii="Arial" w:hAnsi="Arial" w:cs="Arial"/>
          <w:sz w:val="24"/>
          <w:szCs w:val="24"/>
        </w:rPr>
        <w:t>receba</w:t>
      </w:r>
      <w:proofErr w:type="gramEnd"/>
      <w:r>
        <w:rPr>
          <w:rFonts w:ascii="Arial" w:hAnsi="Arial" w:cs="Arial"/>
          <w:sz w:val="24"/>
          <w:szCs w:val="24"/>
        </w:rPr>
        <w:t xml:space="preserve"> essa pauta – e está recebendo –, que olhe com carinho em todas as propostas aqui apresentadas, porque com certeza isso vai fortalecer e muito a nossa agricultura familiar. Obrigada,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 Obriga</w:t>
      </w:r>
      <w:r>
        <w:rPr>
          <w:rFonts w:ascii="Arial" w:hAnsi="Arial" w:cs="Arial"/>
          <w:sz w:val="24"/>
          <w:szCs w:val="24"/>
        </w:rPr>
        <w:t xml:space="preserve">da,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 e Deputadas.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Solicito aos Deputados que estão sem seus gabinetes, por favor, que venham ao Plenário. Estamos no horário já final, da Liderança do Governo e da Oposição. Com a palavra o Depu</w:t>
      </w:r>
      <w:r>
        <w:rPr>
          <w:rFonts w:ascii="Arial" w:hAnsi="Arial" w:cs="Arial"/>
          <w:sz w:val="24"/>
          <w:szCs w:val="24"/>
        </w:rPr>
        <w:t xml:space="preserve">tado </w:t>
      </w:r>
      <w:proofErr w:type="spellStart"/>
      <w:r>
        <w:rPr>
          <w:rFonts w:ascii="Arial" w:hAnsi="Arial" w:cs="Arial"/>
          <w:sz w:val="24"/>
          <w:szCs w:val="24"/>
        </w:rPr>
        <w:t>Arilson</w:t>
      </w:r>
      <w:proofErr w:type="spellEnd"/>
      <w:r>
        <w:rPr>
          <w:rFonts w:ascii="Arial" w:hAnsi="Arial" w:cs="Arial"/>
          <w:sz w:val="24"/>
          <w:szCs w:val="24"/>
        </w:rPr>
        <w:t>, na Liderança da Oposição. O nosso quórum está muito baixo. Temos matérias para deliberar.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ARILSON CHIORATO (PT): </w:t>
      </w:r>
      <w:r>
        <w:rPr>
          <w:rFonts w:ascii="Arial" w:hAnsi="Arial" w:cs="Arial"/>
          <w:sz w:val="24"/>
          <w:szCs w:val="24"/>
        </w:rPr>
        <w:t xml:space="preserve">Boa tarde, Presidente. Na sua figura, quero cumprimentar a todos os Deputados; e na figura da </w:t>
      </w:r>
      <w:proofErr w:type="spellStart"/>
      <w:r>
        <w:rPr>
          <w:rFonts w:ascii="Arial" w:hAnsi="Arial" w:cs="Arial"/>
          <w:sz w:val="24"/>
          <w:szCs w:val="24"/>
        </w:rPr>
        <w:t>Cloara</w:t>
      </w:r>
      <w:proofErr w:type="spellEnd"/>
      <w:r>
        <w:rPr>
          <w:rFonts w:ascii="Arial" w:hAnsi="Arial" w:cs="Arial"/>
          <w:sz w:val="24"/>
          <w:szCs w:val="24"/>
        </w:rPr>
        <w:t xml:space="preserve"> e da Mabel,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todas </w:t>
      </w:r>
      <w:r>
        <w:rPr>
          <w:rFonts w:ascii="Arial" w:hAnsi="Arial" w:cs="Arial"/>
          <w:sz w:val="24"/>
          <w:szCs w:val="24"/>
        </w:rPr>
        <w:t>as Deputadas aqui. Cumprimento o público que interage e assiste conosco e outros que estão aqui presentes. O fato é que há alguns dias circulava pelos corredores da Copel o Sr. Diogo Mac Cord. Quem é Diogo Mac Cord? Ele foi Secretário Nacional do Desenvolv</w:t>
      </w:r>
      <w:r>
        <w:rPr>
          <w:rFonts w:ascii="Arial" w:hAnsi="Arial" w:cs="Arial"/>
          <w:sz w:val="24"/>
          <w:szCs w:val="24"/>
        </w:rPr>
        <w:t xml:space="preserve">imento de </w:t>
      </w:r>
      <w:proofErr w:type="spellStart"/>
      <w:r>
        <w:rPr>
          <w:rFonts w:ascii="Arial" w:hAnsi="Arial" w:cs="Arial"/>
          <w:sz w:val="24"/>
          <w:szCs w:val="24"/>
        </w:rPr>
        <w:t>Infraestrutura</w:t>
      </w:r>
      <w:proofErr w:type="spellEnd"/>
      <w:r>
        <w:rPr>
          <w:rFonts w:ascii="Arial" w:hAnsi="Arial" w:cs="Arial"/>
          <w:sz w:val="24"/>
          <w:szCs w:val="24"/>
        </w:rPr>
        <w:t xml:space="preserve">, de 2019 a 2020. Também foi Secretário Especial de Desestatização e Desinvestimentos em mercados de 2020 a 22, onde se destacou por atuação no novo marco de saneamento básico e na privatização da </w:t>
      </w:r>
      <w:proofErr w:type="spellStart"/>
      <w:r>
        <w:rPr>
          <w:rFonts w:ascii="Arial" w:hAnsi="Arial" w:cs="Arial"/>
          <w:sz w:val="24"/>
          <w:szCs w:val="24"/>
        </w:rPr>
        <w:t>Eletrobras</w:t>
      </w:r>
      <w:proofErr w:type="spellEnd"/>
      <w:r>
        <w:rPr>
          <w:rFonts w:ascii="Arial" w:hAnsi="Arial" w:cs="Arial"/>
          <w:sz w:val="24"/>
          <w:szCs w:val="24"/>
        </w:rPr>
        <w:t>. Após ele concluir a ven</w:t>
      </w:r>
      <w:r>
        <w:rPr>
          <w:rFonts w:ascii="Arial" w:hAnsi="Arial" w:cs="Arial"/>
          <w:sz w:val="24"/>
          <w:szCs w:val="24"/>
        </w:rPr>
        <w:t xml:space="preserve">da da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Eletrobras</w:t>
      </w:r>
      <w:proofErr w:type="spellEnd"/>
      <w:r>
        <w:rPr>
          <w:rFonts w:ascii="Arial" w:hAnsi="Arial" w:cs="Arial"/>
          <w:sz w:val="24"/>
          <w:szCs w:val="24"/>
        </w:rPr>
        <w:t xml:space="preserve">, em julho de 2022, ele foi compor o quadro da EY, como uma líder de </w:t>
      </w:r>
      <w:proofErr w:type="spellStart"/>
      <w:r>
        <w:rPr>
          <w:rFonts w:ascii="Arial" w:hAnsi="Arial" w:cs="Arial"/>
          <w:sz w:val="24"/>
          <w:szCs w:val="24"/>
        </w:rPr>
        <w:t>infraestrutura</w:t>
      </w:r>
      <w:proofErr w:type="spellEnd"/>
      <w:r>
        <w:rPr>
          <w:rFonts w:ascii="Arial" w:hAnsi="Arial" w:cs="Arial"/>
          <w:sz w:val="24"/>
          <w:szCs w:val="24"/>
        </w:rPr>
        <w:t xml:space="preserve"> e mercados de regulados da América Latina. O que a Copel tem a ver com isso? Tudo! Segundo palavras da própria companhia, a consultoria foi responsável por </w:t>
      </w:r>
      <w:r>
        <w:rPr>
          <w:rFonts w:ascii="Arial" w:hAnsi="Arial" w:cs="Arial"/>
          <w:sz w:val="24"/>
          <w:szCs w:val="24"/>
        </w:rPr>
        <w:t xml:space="preserve">coordenar a estruturação de operação da transformação da Copel em corporação, com direito à publicação no </w:t>
      </w:r>
      <w:proofErr w:type="spellStart"/>
      <w:proofErr w:type="gramStart"/>
      <w:r>
        <w:rPr>
          <w:rFonts w:ascii="Arial" w:hAnsi="Arial" w:cs="Arial"/>
          <w:i/>
          <w:iCs/>
          <w:sz w:val="24"/>
          <w:szCs w:val="24"/>
        </w:rPr>
        <w:t>LinkedIn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parabenizando a Copel e o Estado do Paraná. E o Diogo estava lá. O Diogo conduziu a venda da </w:t>
      </w:r>
      <w:proofErr w:type="spellStart"/>
      <w:r>
        <w:rPr>
          <w:rFonts w:ascii="Arial" w:hAnsi="Arial" w:cs="Arial"/>
          <w:sz w:val="24"/>
          <w:szCs w:val="24"/>
        </w:rPr>
        <w:t>Eletrobras</w:t>
      </w:r>
      <w:proofErr w:type="spellEnd"/>
      <w:r>
        <w:rPr>
          <w:rFonts w:ascii="Arial" w:hAnsi="Arial" w:cs="Arial"/>
          <w:sz w:val="24"/>
          <w:szCs w:val="24"/>
        </w:rPr>
        <w:t xml:space="preserve"> e, posteriormente, fez o mesmo com a </w:t>
      </w:r>
      <w:r>
        <w:rPr>
          <w:rFonts w:ascii="Arial" w:hAnsi="Arial" w:cs="Arial"/>
          <w:sz w:val="24"/>
          <w:szCs w:val="24"/>
        </w:rPr>
        <w:t xml:space="preserve">Copel. Qual é o interesse na Copel privada? Que assessoramento está sendo feito por lá neste momento? Não seria exagero </w:t>
      </w:r>
      <w:proofErr w:type="gramStart"/>
      <w:r>
        <w:rPr>
          <w:rFonts w:ascii="Arial" w:hAnsi="Arial" w:cs="Arial"/>
          <w:sz w:val="24"/>
          <w:szCs w:val="24"/>
        </w:rPr>
        <w:t>da minha parte afirmar</w:t>
      </w:r>
      <w:proofErr w:type="gramEnd"/>
      <w:r>
        <w:rPr>
          <w:rFonts w:ascii="Arial" w:hAnsi="Arial" w:cs="Arial"/>
          <w:sz w:val="24"/>
          <w:szCs w:val="24"/>
        </w:rPr>
        <w:t xml:space="preserve"> que a Copel fará com seus empregados o mesmo que fez com a </w:t>
      </w:r>
      <w:proofErr w:type="spellStart"/>
      <w:r>
        <w:rPr>
          <w:rFonts w:ascii="Arial" w:hAnsi="Arial" w:cs="Arial"/>
          <w:sz w:val="24"/>
          <w:szCs w:val="24"/>
        </w:rPr>
        <w:t>Eletrobras</w:t>
      </w:r>
      <w:proofErr w:type="spellEnd"/>
      <w:r>
        <w:rPr>
          <w:rFonts w:ascii="Arial" w:hAnsi="Arial" w:cs="Arial"/>
          <w:sz w:val="24"/>
          <w:szCs w:val="24"/>
        </w:rPr>
        <w:t>: corte de direitos, corte de salários. De a</w:t>
      </w:r>
      <w:r>
        <w:rPr>
          <w:rFonts w:ascii="Arial" w:hAnsi="Arial" w:cs="Arial"/>
          <w:sz w:val="24"/>
          <w:szCs w:val="24"/>
        </w:rPr>
        <w:t xml:space="preserve">cordo com o acordo coletivo da </w:t>
      </w:r>
      <w:proofErr w:type="spellStart"/>
      <w:r>
        <w:rPr>
          <w:rFonts w:ascii="Arial" w:hAnsi="Arial" w:cs="Arial"/>
          <w:sz w:val="24"/>
          <w:szCs w:val="24"/>
        </w:rPr>
        <w:t>Eletrobras</w:t>
      </w:r>
      <w:proofErr w:type="spellEnd"/>
      <w:r>
        <w:rPr>
          <w:rFonts w:ascii="Arial" w:hAnsi="Arial" w:cs="Arial"/>
          <w:sz w:val="24"/>
          <w:szCs w:val="24"/>
        </w:rPr>
        <w:t>, que ainda não está fechado, mas já é público, pode ocorrer uma redução de 12,5% nos salários de quem ganha até R$ 15 mil; acima disso, a negociação será individual; redução do adicional de férias de 75 para 33%; e</w:t>
      </w:r>
      <w:r>
        <w:rPr>
          <w:rFonts w:ascii="Arial" w:hAnsi="Arial" w:cs="Arial"/>
          <w:sz w:val="24"/>
          <w:szCs w:val="24"/>
        </w:rPr>
        <w:t xml:space="preserve"> extinção do 13.º, vale-refeição e ticket Natal. A desculpa da empresa é que o novo acordo coletivo vai ter por objetivo acabar com as distorções da época em estatal e adequar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relação trabalhista ao novo perfil da companhia privada. Distorções que parece</w:t>
      </w:r>
      <w:r>
        <w:rPr>
          <w:rFonts w:ascii="Arial" w:hAnsi="Arial" w:cs="Arial"/>
          <w:sz w:val="24"/>
          <w:szCs w:val="24"/>
        </w:rPr>
        <w:t xml:space="preserve">m exatamente o oposto para os gestores da </w:t>
      </w:r>
      <w:proofErr w:type="spellStart"/>
      <w:r>
        <w:rPr>
          <w:rFonts w:ascii="Arial" w:hAnsi="Arial" w:cs="Arial"/>
          <w:sz w:val="24"/>
          <w:szCs w:val="24"/>
        </w:rPr>
        <w:t>Eletrobras</w:t>
      </w:r>
      <w:proofErr w:type="spellEnd"/>
      <w:r>
        <w:rPr>
          <w:rFonts w:ascii="Arial" w:hAnsi="Arial" w:cs="Arial"/>
          <w:sz w:val="24"/>
          <w:szCs w:val="24"/>
        </w:rPr>
        <w:t>, que aumentaram os seus salários de 50 mil para R$ 300 mil. O primeiro passo, o Presidente, por exemplo, largou de ganhar 49 mil e foi ganhar 110 mil. E infelizmente, Mauricio, infelizmente, não está sen</w:t>
      </w:r>
      <w:r>
        <w:rPr>
          <w:rFonts w:ascii="Arial" w:hAnsi="Arial" w:cs="Arial"/>
          <w:sz w:val="24"/>
          <w:szCs w:val="24"/>
        </w:rPr>
        <w:t xml:space="preserve">do diferente aqui para a Copel. As medidas adotadas na </w:t>
      </w:r>
      <w:proofErr w:type="spellStart"/>
      <w:r>
        <w:rPr>
          <w:rFonts w:ascii="Arial" w:hAnsi="Arial" w:cs="Arial"/>
          <w:sz w:val="24"/>
          <w:szCs w:val="24"/>
        </w:rPr>
        <w:t>Eletrobras</w:t>
      </w:r>
      <w:proofErr w:type="spellEnd"/>
      <w:r>
        <w:rPr>
          <w:rFonts w:ascii="Arial" w:hAnsi="Arial" w:cs="Arial"/>
          <w:sz w:val="24"/>
          <w:szCs w:val="24"/>
        </w:rPr>
        <w:t xml:space="preserve"> estão sendo replicadas na Copel. Após alegar que não tem dinheiro para honrar o PDV de 2.994 empregados, a Copel começou o aumento dos salários da sua diretoria. Olhe só, Deputada Luciana, a</w:t>
      </w:r>
      <w:r>
        <w:rPr>
          <w:rFonts w:ascii="Arial" w:hAnsi="Arial" w:cs="Arial"/>
          <w:sz w:val="24"/>
          <w:szCs w:val="24"/>
        </w:rPr>
        <w:t xml:space="preserve">té 68.ª reunião da Copel, da </w:t>
      </w:r>
      <w:proofErr w:type="spellStart"/>
      <w:r>
        <w:rPr>
          <w:rFonts w:ascii="Arial" w:hAnsi="Arial" w:cs="Arial"/>
          <w:sz w:val="24"/>
          <w:szCs w:val="24"/>
        </w:rPr>
        <w:t>assembleia</w:t>
      </w:r>
      <w:proofErr w:type="spellEnd"/>
      <w:r>
        <w:rPr>
          <w:rFonts w:ascii="Arial" w:hAnsi="Arial" w:cs="Arial"/>
          <w:sz w:val="24"/>
          <w:szCs w:val="24"/>
        </w:rPr>
        <w:t xml:space="preserve"> geral, tinha R$ 11 milhões para se gastar com toda a diretoria; R$ 72 mil era a remuneração do Presidente; do diretor 60 mil; do conselheiro, 11. Em dezembro, agora, pasmem, aumentaram para 18 milhões todo o montante</w:t>
      </w:r>
      <w:r>
        <w:rPr>
          <w:rFonts w:ascii="Arial" w:hAnsi="Arial" w:cs="Arial"/>
          <w:sz w:val="24"/>
          <w:szCs w:val="24"/>
        </w:rPr>
        <w:t xml:space="preserve">, 50% a mais. O Presidente passou a </w:t>
      </w:r>
      <w:proofErr w:type="gramStart"/>
      <w:r>
        <w:rPr>
          <w:rFonts w:ascii="Arial" w:hAnsi="Arial" w:cs="Arial"/>
          <w:sz w:val="24"/>
          <w:szCs w:val="24"/>
        </w:rPr>
        <w:t>ganhar,</w:t>
      </w:r>
      <w:proofErr w:type="gramEnd"/>
      <w:r>
        <w:rPr>
          <w:rFonts w:ascii="Arial" w:hAnsi="Arial" w:cs="Arial"/>
          <w:sz w:val="24"/>
          <w:szCs w:val="24"/>
        </w:rPr>
        <w:t xml:space="preserve"> Mauricio Requião, 108 mil; o diretor, 92; e o conselheiro, 17. Mas, ontem, chutaram a linha do tempo, passaram do limite e a Copel aprovou na 69.ª audiência, na sua </w:t>
      </w:r>
      <w:proofErr w:type="spellStart"/>
      <w:r>
        <w:rPr>
          <w:rFonts w:ascii="Arial" w:hAnsi="Arial" w:cs="Arial"/>
          <w:sz w:val="24"/>
          <w:szCs w:val="24"/>
        </w:rPr>
        <w:t>assembleia</w:t>
      </w:r>
      <w:proofErr w:type="spellEnd"/>
      <w:r>
        <w:rPr>
          <w:rFonts w:ascii="Arial" w:hAnsi="Arial" w:cs="Arial"/>
          <w:sz w:val="24"/>
          <w:szCs w:val="24"/>
        </w:rPr>
        <w:t xml:space="preserve"> geral, o orçamento para a diretoria,</w:t>
      </w:r>
      <w:r>
        <w:rPr>
          <w:rFonts w:ascii="Arial" w:hAnsi="Arial" w:cs="Arial"/>
          <w:sz w:val="24"/>
          <w:szCs w:val="24"/>
        </w:rPr>
        <w:t xml:space="preserve"> Deputada </w:t>
      </w:r>
      <w:proofErr w:type="spellStart"/>
      <w:r>
        <w:rPr>
          <w:rFonts w:ascii="Arial" w:hAnsi="Arial" w:cs="Arial"/>
          <w:sz w:val="24"/>
          <w:szCs w:val="24"/>
        </w:rPr>
        <w:t>Cloara</w:t>
      </w:r>
      <w:proofErr w:type="spellEnd"/>
      <w:r>
        <w:rPr>
          <w:rFonts w:ascii="Arial" w:hAnsi="Arial" w:cs="Arial"/>
          <w:sz w:val="24"/>
          <w:szCs w:val="24"/>
        </w:rPr>
        <w:t xml:space="preserve">, de 60 milhões. O Presidente da </w:t>
      </w:r>
      <w:r>
        <w:rPr>
          <w:rFonts w:ascii="Arial" w:hAnsi="Arial" w:cs="Arial"/>
          <w:sz w:val="24"/>
          <w:szCs w:val="24"/>
        </w:rPr>
        <w:lastRenderedPageBreak/>
        <w:t xml:space="preserve">Copel, Pimentel, irmão do Vice-Prefeito de Curitiba, pré-candidato à Prefeitura de Curitiba, pode chegar a ganhar R$ 380 mil reais. Trezentos e oitenta mil por mês, de 72 pode chegar a R$ 380 mil por mês; o </w:t>
      </w:r>
      <w:r>
        <w:rPr>
          <w:rFonts w:ascii="Arial" w:hAnsi="Arial" w:cs="Arial"/>
          <w:sz w:val="24"/>
          <w:szCs w:val="24"/>
        </w:rPr>
        <w:t>diretor pode chegar a 320 mil; e o Conselho vai passar para 62 mil. Isso porque o Governador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Pinoquinho</w:t>
      </w:r>
      <w:proofErr w:type="spellEnd"/>
      <w:r>
        <w:rPr>
          <w:rFonts w:ascii="Arial" w:hAnsi="Arial" w:cs="Arial"/>
          <w:sz w:val="24"/>
          <w:szCs w:val="24"/>
        </w:rPr>
        <w:t xml:space="preserve"> Júnior falava na campanha que ia vender a Copel para acabar com a </w:t>
      </w:r>
      <w:r>
        <w:rPr>
          <w:rFonts w:ascii="Arial" w:hAnsi="Arial" w:cs="Arial"/>
          <w:i/>
          <w:sz w:val="24"/>
          <w:szCs w:val="24"/>
        </w:rPr>
        <w:t>mamata</w:t>
      </w:r>
      <w:r>
        <w:rPr>
          <w:rFonts w:ascii="Arial" w:hAnsi="Arial" w:cs="Arial"/>
          <w:sz w:val="24"/>
          <w:szCs w:val="24"/>
        </w:rPr>
        <w:t xml:space="preserve">, com a indicação política: </w:t>
      </w:r>
      <w:r>
        <w:rPr>
          <w:rFonts w:ascii="Arial" w:hAnsi="Arial" w:cs="Arial"/>
          <w:i/>
          <w:iCs/>
          <w:sz w:val="24"/>
          <w:szCs w:val="24"/>
        </w:rPr>
        <w:t xml:space="preserve">É por isso que vamos vender a Copel, para parar com </w:t>
      </w:r>
      <w:r>
        <w:rPr>
          <w:rFonts w:ascii="Arial" w:hAnsi="Arial" w:cs="Arial"/>
          <w:i/>
          <w:iCs/>
          <w:sz w:val="24"/>
          <w:szCs w:val="24"/>
        </w:rPr>
        <w:t>tudo isso que estão fazendo de apadrinhamento.</w:t>
      </w:r>
      <w:r>
        <w:rPr>
          <w:rFonts w:ascii="Arial" w:hAnsi="Arial" w:cs="Arial"/>
          <w:sz w:val="24"/>
          <w:szCs w:val="24"/>
        </w:rPr>
        <w:t xml:space="preserve"> Agora, o irmão do seu pré-candidato a prefeito vai ter um salário de mais de R$ 300 mil, caso a Copel queira. É indignante! E você que está aí no interior com queda de energia e com aumento na conta de luz, sa</w:t>
      </w:r>
      <w:r>
        <w:rPr>
          <w:rFonts w:ascii="Arial" w:hAnsi="Arial" w:cs="Arial"/>
          <w:sz w:val="24"/>
          <w:szCs w:val="24"/>
        </w:rPr>
        <w:t xml:space="preserve">iba que o aumento que você paga é para pagar o salário desse pessoal. De 11 milhões gastos com a Diretoria da Copel vai se chegar a 60 milhões. Eu pergunto, pergunto aqui para o Governo do Estado – o Estado é o maior acionista –, como votou o Estado ontem </w:t>
      </w:r>
      <w:r>
        <w:rPr>
          <w:rFonts w:ascii="Arial" w:hAnsi="Arial" w:cs="Arial"/>
          <w:sz w:val="24"/>
          <w:szCs w:val="24"/>
        </w:rPr>
        <w:t xml:space="preserve">nisso daqui? Como o Governo do Estado votou ontem na Copel: para aumentar ou não aumentar o salário? Como é que foi o voto do discurso de enxugar a máquina, do discurso de </w:t>
      </w:r>
      <w:proofErr w:type="spellStart"/>
      <w:r>
        <w:rPr>
          <w:rFonts w:ascii="Arial" w:hAnsi="Arial" w:cs="Arial"/>
          <w:i/>
          <w:sz w:val="24"/>
          <w:szCs w:val="24"/>
        </w:rPr>
        <w:t>compliance</w:t>
      </w:r>
      <w:proofErr w:type="spellEnd"/>
      <w:r>
        <w:rPr>
          <w:rFonts w:ascii="Arial" w:hAnsi="Arial" w:cs="Arial"/>
          <w:sz w:val="24"/>
          <w:szCs w:val="24"/>
        </w:rPr>
        <w:t xml:space="preserve">, do discurso que é fazer da estatal um </w:t>
      </w:r>
      <w:proofErr w:type="spellStart"/>
      <w:r>
        <w:rPr>
          <w:rFonts w:ascii="Arial" w:hAnsi="Arial" w:cs="Arial"/>
          <w:sz w:val="24"/>
          <w:szCs w:val="24"/>
        </w:rPr>
        <w:t>suprassumo</w:t>
      </w:r>
      <w:proofErr w:type="spellEnd"/>
      <w:r>
        <w:rPr>
          <w:rFonts w:ascii="Arial" w:hAnsi="Arial" w:cs="Arial"/>
          <w:sz w:val="24"/>
          <w:szCs w:val="24"/>
        </w:rPr>
        <w:t xml:space="preserve"> da eficiência, que ia t</w:t>
      </w:r>
      <w:r>
        <w:rPr>
          <w:rFonts w:ascii="Arial" w:hAnsi="Arial" w:cs="Arial"/>
          <w:sz w:val="24"/>
          <w:szCs w:val="24"/>
        </w:rPr>
        <w:t>ransformar a empresa em uma moralidade só? Como foi o voto do Governo do Paraná, ontem, o maior acionista? Alguém adivinha como votou o Governo do Paraná? Fica aqui o meu registro, até por democraticamente dar opção para o Governo vir me responder. Aumenta</w:t>
      </w:r>
      <w:r>
        <w:rPr>
          <w:rFonts w:ascii="Arial" w:hAnsi="Arial" w:cs="Arial"/>
          <w:sz w:val="24"/>
          <w:szCs w:val="24"/>
        </w:rPr>
        <w:t xml:space="preserve">r o salário que já era um bom salário, que em dezembro do ano passado chegava a R$ 100 mil, um pouquinho mais, para mais de 300, podendo chegar a 360! </w:t>
      </w:r>
      <w:proofErr w:type="gramStart"/>
      <w:r>
        <w:rPr>
          <w:rFonts w:ascii="Arial" w:hAnsi="Arial" w:cs="Arial"/>
          <w:sz w:val="24"/>
          <w:szCs w:val="24"/>
        </w:rPr>
        <w:t>Olhem</w:t>
      </w:r>
      <w:proofErr w:type="gramEnd"/>
      <w:r>
        <w:rPr>
          <w:rFonts w:ascii="Arial" w:hAnsi="Arial" w:cs="Arial"/>
          <w:sz w:val="24"/>
          <w:szCs w:val="24"/>
        </w:rPr>
        <w:t>, isso é uma vergonha! É para isso que o Governo vendeu a Copel? Para ter queda de energia e aumento</w:t>
      </w:r>
      <w:r>
        <w:rPr>
          <w:rFonts w:ascii="Arial" w:hAnsi="Arial" w:cs="Arial"/>
          <w:sz w:val="24"/>
          <w:szCs w:val="24"/>
        </w:rPr>
        <w:t xml:space="preserve"> de salário da sua Diretoria e do seu Conselho? Aí fica a pergunta. E o pronunciamento do Pimentel qual será? Qual será o discurso da Presidência da Copel, que ainda é a indicada pelo Governo do Paraná? Como votou o Governo do Paraná, o governo limpinho, o</w:t>
      </w:r>
      <w:r>
        <w:rPr>
          <w:rFonts w:ascii="Arial" w:hAnsi="Arial" w:cs="Arial"/>
          <w:sz w:val="24"/>
          <w:szCs w:val="24"/>
        </w:rPr>
        <w:t xml:space="preserve"> governo da transparência, do </w:t>
      </w:r>
      <w:proofErr w:type="spellStart"/>
      <w:r>
        <w:rPr>
          <w:rFonts w:ascii="Arial" w:hAnsi="Arial" w:cs="Arial"/>
          <w:i/>
          <w:sz w:val="24"/>
          <w:szCs w:val="24"/>
        </w:rPr>
        <w:t>compliance</w:t>
      </w:r>
      <w:proofErr w:type="spellEnd"/>
      <w:r>
        <w:rPr>
          <w:rFonts w:ascii="Arial" w:hAnsi="Arial" w:cs="Arial"/>
          <w:sz w:val="24"/>
          <w:szCs w:val="24"/>
        </w:rPr>
        <w:t>, que ia fazer o enxugamento da máquina pública, que não permite apadrinhamento político, não tolera indicação política? Será que é isso mesmo ou será que passamos por um momento de mais uma peça publicitária para ga</w:t>
      </w:r>
      <w:r>
        <w:rPr>
          <w:rFonts w:ascii="Arial" w:hAnsi="Arial" w:cs="Arial"/>
          <w:sz w:val="24"/>
          <w:szCs w:val="24"/>
        </w:rPr>
        <w:t xml:space="preserve">nhar voto? Primeiro, porque cometeu estelionato eleitoral, </w:t>
      </w:r>
      <w:r>
        <w:rPr>
          <w:rFonts w:ascii="Arial" w:hAnsi="Arial" w:cs="Arial"/>
          <w:sz w:val="24"/>
          <w:szCs w:val="24"/>
        </w:rPr>
        <w:lastRenderedPageBreak/>
        <w:t>dizia que não ia vender a Copel. Para piorar, recebi hoje um convite para uma audiência na Associação Comercial do Paraná, que vai levar lá o Diretor-Presidente para apresentar o Plano do Ano de Pr</w:t>
      </w:r>
      <w:r>
        <w:rPr>
          <w:rFonts w:ascii="Arial" w:hAnsi="Arial" w:cs="Arial"/>
          <w:sz w:val="24"/>
          <w:szCs w:val="24"/>
        </w:rPr>
        <w:t>ivatização da Copel. Mas aqui a Base do Governo falou que não era privatização, que a Oposição era demagoga, que não tinha privatização da Copel. Agora o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card</w:t>
      </w:r>
      <w:proofErr w:type="spellEnd"/>
      <w:r>
        <w:rPr>
          <w:rFonts w:ascii="Arial" w:hAnsi="Arial" w:cs="Arial"/>
          <w:sz w:val="24"/>
          <w:szCs w:val="24"/>
        </w:rPr>
        <w:t xml:space="preserve"> do convite diz: “privatização da Copel”. Privatizaram, estão sucateando, aumentando o salário da </w:t>
      </w:r>
      <w:r>
        <w:rPr>
          <w:rFonts w:ascii="Arial" w:hAnsi="Arial" w:cs="Arial"/>
          <w:sz w:val="24"/>
          <w:szCs w:val="24"/>
        </w:rPr>
        <w:t>Diretoria, que é indicação política; do Conselho, que é indicação política; do Presidente; que é irmão do Vice-Prefeito de Curitiba, pré-candidato a prefeito. A pergunta que não quer calar: Pimentel, como é que vai ficar?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</w:t>
      </w:r>
      <w:r>
        <w:rPr>
          <w:rFonts w:ascii="Arial" w:hAnsi="Arial" w:cs="Arial"/>
          <w:b/>
          <w:sz w:val="24"/>
          <w:szCs w:val="24"/>
        </w:rPr>
        <w:t>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Registro</w:t>
      </w:r>
      <w:r>
        <w:rPr>
          <w:rFonts w:ascii="Arial" w:hAnsi="Arial" w:cs="Arial"/>
          <w:sz w:val="24"/>
          <w:szCs w:val="24"/>
        </w:rPr>
        <w:t xml:space="preserve"> a presença na Casa do grupo de convivência do Centro de Referência de Assistência Social (CRAS) Thomas Coelho, de Araucária, acompanhado pelos educadores sociais </w:t>
      </w:r>
      <w:proofErr w:type="spellStart"/>
      <w:r>
        <w:rPr>
          <w:rFonts w:ascii="Arial" w:hAnsi="Arial" w:cs="Arial"/>
          <w:sz w:val="24"/>
          <w:szCs w:val="24"/>
        </w:rPr>
        <w:t>Andreia</w:t>
      </w:r>
      <w:proofErr w:type="spellEnd"/>
      <w:r>
        <w:rPr>
          <w:rFonts w:ascii="Arial" w:hAnsi="Arial" w:cs="Arial"/>
          <w:sz w:val="24"/>
          <w:szCs w:val="24"/>
        </w:rPr>
        <w:t xml:space="preserve"> Fernandes e Levi Oliveira Junior. Sejam bem-vindos. Da mesma fo</w:t>
      </w:r>
      <w:r>
        <w:rPr>
          <w:rFonts w:ascii="Arial" w:hAnsi="Arial" w:cs="Arial"/>
          <w:sz w:val="24"/>
          <w:szCs w:val="24"/>
        </w:rPr>
        <w:t xml:space="preserve">rma, dos Vereadores de Foz do Jordão,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Fabiane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Manfé</w:t>
      </w:r>
      <w:proofErr w:type="spellEnd"/>
      <w:r>
        <w:rPr>
          <w:rFonts w:ascii="Arial" w:hAnsi="Arial" w:cs="Arial"/>
          <w:sz w:val="24"/>
          <w:szCs w:val="24"/>
        </w:rPr>
        <w:t xml:space="preserve"> e Sr. Eder </w:t>
      </w:r>
      <w:proofErr w:type="spellStart"/>
      <w:r>
        <w:rPr>
          <w:rFonts w:ascii="Arial" w:hAnsi="Arial" w:cs="Arial"/>
          <w:sz w:val="24"/>
          <w:szCs w:val="24"/>
        </w:rPr>
        <w:t>Savi</w:t>
      </w:r>
      <w:proofErr w:type="spellEnd"/>
      <w:r>
        <w:rPr>
          <w:rFonts w:ascii="Arial" w:hAnsi="Arial" w:cs="Arial"/>
          <w:sz w:val="24"/>
          <w:szCs w:val="24"/>
        </w:rPr>
        <w:t xml:space="preserve">, por solicitação do Deputado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. Antes da fala do Líder do Governo, também anuncio um Projeto do Governo que acaba de chegar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Casa,  </w:t>
      </w:r>
      <w:r>
        <w:rPr>
          <w:rStyle w:val="A11"/>
          <w:rFonts w:ascii="Arial" w:hAnsi="Arial" w:cs="Arial"/>
          <w:b/>
          <w:sz w:val="24"/>
          <w:szCs w:val="24"/>
        </w:rPr>
        <w:t>Mensagem n.º 29/2024</w:t>
      </w:r>
      <w:r>
        <w:rPr>
          <w:rStyle w:val="A11"/>
          <w:rFonts w:ascii="Arial" w:hAnsi="Arial" w:cs="Arial"/>
          <w:sz w:val="24"/>
          <w:szCs w:val="24"/>
        </w:rPr>
        <w:t xml:space="preserve"> do Gove</w:t>
      </w:r>
      <w:r>
        <w:rPr>
          <w:rStyle w:val="A11"/>
          <w:rFonts w:ascii="Arial" w:hAnsi="Arial" w:cs="Arial"/>
          <w:sz w:val="24"/>
          <w:szCs w:val="24"/>
        </w:rPr>
        <w:t xml:space="preserve">rnador do Estado, encaminhando para apreciação da Assembleia Legislativa o Projeto de Lei </w:t>
      </w:r>
      <w:r>
        <w:rPr>
          <w:rStyle w:val="A11"/>
          <w:rFonts w:ascii="Arial" w:hAnsi="Arial" w:cs="Arial"/>
          <w:b/>
          <w:bCs/>
          <w:sz w:val="24"/>
          <w:szCs w:val="24"/>
        </w:rPr>
        <w:t>(</w:t>
      </w:r>
      <w:r>
        <w:rPr>
          <w:rStyle w:val="A11"/>
          <w:rFonts w:ascii="Arial" w:hAnsi="Arial" w:cs="Arial"/>
          <w:b/>
          <w:sz w:val="24"/>
          <w:szCs w:val="24"/>
          <w:u w:val="single"/>
        </w:rPr>
        <w:t>autuado sob o n.º 257/2024</w:t>
      </w:r>
      <w:r>
        <w:rPr>
          <w:rStyle w:val="A11"/>
          <w:rFonts w:ascii="Arial" w:hAnsi="Arial" w:cs="Arial"/>
          <w:b/>
          <w:sz w:val="24"/>
          <w:szCs w:val="24"/>
        </w:rPr>
        <w:t>)</w:t>
      </w:r>
      <w:r>
        <w:rPr>
          <w:rStyle w:val="A11"/>
          <w:rFonts w:ascii="Arial" w:hAnsi="Arial" w:cs="Arial"/>
          <w:sz w:val="24"/>
          <w:szCs w:val="24"/>
        </w:rPr>
        <w:t xml:space="preserve"> que altera a Lei n.º 21.926, de 11 de abril de 2024, que consolida a legislação paranaense relativa aos Direitos da Mulher, criando o Código Estadual da Mulher Paranaense. </w:t>
      </w:r>
      <w:r>
        <w:rPr>
          <w:rFonts w:ascii="Arial" w:hAnsi="Arial" w:cs="Arial"/>
          <w:sz w:val="24"/>
          <w:szCs w:val="24"/>
        </w:rPr>
        <w:t xml:space="preserve">Tem uma pequena alteração e o projeto é com este objetivo. Com a palavra Hussein </w:t>
      </w:r>
      <w:proofErr w:type="spellStart"/>
      <w:r>
        <w:rPr>
          <w:rFonts w:ascii="Arial" w:hAnsi="Arial" w:cs="Arial"/>
          <w:sz w:val="24"/>
          <w:szCs w:val="24"/>
        </w:rPr>
        <w:t>Ba</w:t>
      </w:r>
      <w:r>
        <w:rPr>
          <w:rFonts w:ascii="Arial" w:hAnsi="Arial" w:cs="Arial"/>
          <w:sz w:val="24"/>
          <w:szCs w:val="24"/>
        </w:rPr>
        <w:t>kri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Senhor Presidente,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e 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Deputados. Equilíbrio é algo importante na vida. Acho que todos que me vêem nesta tribuna sabem que tenho profundo respeito por todas as autoridades, sejam elas </w:t>
      </w:r>
      <w:proofErr w:type="gramStart"/>
      <w:r>
        <w:rPr>
          <w:rFonts w:ascii="Arial" w:hAnsi="Arial" w:cs="Arial"/>
          <w:sz w:val="24"/>
          <w:szCs w:val="24"/>
        </w:rPr>
        <w:t>municipais, estaduais</w:t>
      </w:r>
      <w:proofErr w:type="gramEnd"/>
      <w:r>
        <w:rPr>
          <w:rFonts w:ascii="Arial" w:hAnsi="Arial" w:cs="Arial"/>
          <w:sz w:val="24"/>
          <w:szCs w:val="24"/>
        </w:rPr>
        <w:t xml:space="preserve"> ou fed</w:t>
      </w:r>
      <w:r>
        <w:rPr>
          <w:rFonts w:ascii="Arial" w:hAnsi="Arial" w:cs="Arial"/>
          <w:sz w:val="24"/>
          <w:szCs w:val="24"/>
        </w:rPr>
        <w:t xml:space="preserve">erais. Nunca na minha vida fiz algum ato ou alguma ofensa a qualquer autoridade, mesmo que seja de um Partido que eu não concorde, mesmo que sobre essa pessoa </w:t>
      </w:r>
      <w:proofErr w:type="gramStart"/>
      <w:r>
        <w:rPr>
          <w:rFonts w:ascii="Arial" w:hAnsi="Arial" w:cs="Arial"/>
          <w:sz w:val="24"/>
          <w:szCs w:val="24"/>
        </w:rPr>
        <w:t>recaia</w:t>
      </w:r>
      <w:proofErr w:type="gramEnd"/>
      <w:r>
        <w:rPr>
          <w:rFonts w:ascii="Arial" w:hAnsi="Arial" w:cs="Arial"/>
          <w:sz w:val="24"/>
          <w:szCs w:val="24"/>
        </w:rPr>
        <w:t xml:space="preserve"> as maiores denúncias e comprovações de corrupção nunca fiz, sempre respeitei. E isso me dá</w:t>
      </w:r>
      <w:r>
        <w:rPr>
          <w:rFonts w:ascii="Arial" w:hAnsi="Arial" w:cs="Arial"/>
          <w:sz w:val="24"/>
          <w:szCs w:val="24"/>
        </w:rPr>
        <w:t xml:space="preserve"> o direito de </w:t>
      </w:r>
      <w:r>
        <w:rPr>
          <w:rFonts w:ascii="Arial" w:hAnsi="Arial" w:cs="Arial"/>
          <w:sz w:val="24"/>
          <w:szCs w:val="24"/>
        </w:rPr>
        <w:lastRenderedPageBreak/>
        <w:t xml:space="preserve">perguntar ao Deputado </w:t>
      </w:r>
      <w:proofErr w:type="spellStart"/>
      <w:r>
        <w:rPr>
          <w:rFonts w:ascii="Arial" w:hAnsi="Arial" w:cs="Arial"/>
          <w:sz w:val="24"/>
          <w:szCs w:val="24"/>
        </w:rPr>
        <w:t>Arilson</w:t>
      </w:r>
      <w:proofErr w:type="spellEnd"/>
      <w:r>
        <w:rPr>
          <w:rFonts w:ascii="Arial" w:hAnsi="Arial" w:cs="Arial"/>
          <w:sz w:val="24"/>
          <w:szCs w:val="24"/>
        </w:rPr>
        <w:t xml:space="preserve">, que tenho um profundo respeito por ele, o seguinte: Deputado </w:t>
      </w:r>
      <w:proofErr w:type="spellStart"/>
      <w:r>
        <w:rPr>
          <w:rFonts w:ascii="Arial" w:hAnsi="Arial" w:cs="Arial"/>
          <w:sz w:val="24"/>
          <w:szCs w:val="24"/>
        </w:rPr>
        <w:t>Arilson</w:t>
      </w:r>
      <w:proofErr w:type="spellEnd"/>
      <w:r>
        <w:rPr>
          <w:rFonts w:ascii="Arial" w:hAnsi="Arial" w:cs="Arial"/>
          <w:sz w:val="24"/>
          <w:szCs w:val="24"/>
        </w:rPr>
        <w:t>, quem será que é o</w:t>
      </w:r>
      <w:r>
        <w:rPr>
          <w:rFonts w:ascii="Arial" w:hAnsi="Arial" w:cs="Arial"/>
          <w:i/>
          <w:iCs/>
          <w:sz w:val="24"/>
          <w:szCs w:val="24"/>
        </w:rPr>
        <w:t xml:space="preserve"> Pinóquio</w:t>
      </w:r>
      <w:r>
        <w:rPr>
          <w:rFonts w:ascii="Arial" w:hAnsi="Arial" w:cs="Arial"/>
          <w:sz w:val="24"/>
          <w:szCs w:val="24"/>
        </w:rPr>
        <w:t xml:space="preserve"> mesmo dessa história? Olha! Dá uma refletida aí e você vai saber quem é o verdadeiro </w:t>
      </w:r>
      <w:r>
        <w:rPr>
          <w:rFonts w:ascii="Arial" w:hAnsi="Arial" w:cs="Arial"/>
          <w:i/>
          <w:iCs/>
          <w:sz w:val="24"/>
          <w:szCs w:val="24"/>
        </w:rPr>
        <w:t>Pinóquio.</w:t>
      </w:r>
      <w:r>
        <w:rPr>
          <w:rFonts w:ascii="Arial" w:hAnsi="Arial" w:cs="Arial"/>
          <w:sz w:val="24"/>
          <w:szCs w:val="24"/>
        </w:rPr>
        <w:t xml:space="preserve"> Nosso Governo Ratin</w:t>
      </w:r>
      <w:r>
        <w:rPr>
          <w:rFonts w:ascii="Arial" w:hAnsi="Arial" w:cs="Arial"/>
          <w:sz w:val="24"/>
          <w:szCs w:val="24"/>
        </w:rPr>
        <w:t>ho Júnior, para desespero de alguns, segundo as últimas e recentes pesquisas, bateu na casa de 80% de aprovação. Portanto, acho que a melhor resposta que podemos dar é o trabalho. A melhor resposta que podemos dar são as rodovias, é a ponte de Guaratuba, a</w:t>
      </w:r>
      <w:r>
        <w:rPr>
          <w:rFonts w:ascii="Arial" w:hAnsi="Arial" w:cs="Arial"/>
          <w:sz w:val="24"/>
          <w:szCs w:val="24"/>
        </w:rPr>
        <w:t xml:space="preserve"> engorda de Matinhos. A melhor resposta que podemos dar é a nossa educação em primeiro lugar. A melhor resposta que podemos dar é o investimento na segurança pública. As nossas escolas que têm hoje três refeições por período. Nós poderíamos falar aqui de t</w:t>
      </w:r>
      <w:r>
        <w:rPr>
          <w:rFonts w:ascii="Arial" w:hAnsi="Arial" w:cs="Arial"/>
          <w:sz w:val="24"/>
          <w:szCs w:val="24"/>
        </w:rPr>
        <w:t>antas e tantas questões. Evidentemente que esse ou qualquer Governo tem falha. Tem falha, sim, mas é um Governo que é aprovado por 80% da população. E digo mais, digo mais: torço muito que o Governo Federal entre nos eixos. Torço muito, porque senão o País</w:t>
      </w:r>
      <w:r>
        <w:rPr>
          <w:rFonts w:ascii="Arial" w:hAnsi="Arial" w:cs="Arial"/>
          <w:sz w:val="24"/>
          <w:szCs w:val="24"/>
        </w:rPr>
        <w:t xml:space="preserve"> vai ficar à deriva. Torço que a economia volte a </w:t>
      </w:r>
      <w:proofErr w:type="spellStart"/>
      <w:r>
        <w:rPr>
          <w:rFonts w:ascii="Arial" w:hAnsi="Arial" w:cs="Arial"/>
          <w:sz w:val="24"/>
          <w:szCs w:val="24"/>
        </w:rPr>
        <w:t>bombar</w:t>
      </w:r>
      <w:proofErr w:type="spellEnd"/>
      <w:r>
        <w:rPr>
          <w:rFonts w:ascii="Arial" w:hAnsi="Arial" w:cs="Arial"/>
          <w:sz w:val="24"/>
          <w:szCs w:val="24"/>
        </w:rPr>
        <w:t>, torço que voltemos a crescer, torço que este Governo Federal possa ter a sua maioria no Congresso e colocar as suas políticas públicas em prática, porque até o momento não vimos isso. Senhor Preside</w:t>
      </w:r>
      <w:r>
        <w:rPr>
          <w:rFonts w:ascii="Arial" w:hAnsi="Arial" w:cs="Arial"/>
          <w:sz w:val="24"/>
          <w:szCs w:val="24"/>
        </w:rPr>
        <w:t xml:space="preserve">nte, hoje falando em ordem de serviço e trabalho, estivemos com o Deputado Alexandre </w:t>
      </w:r>
      <w:proofErr w:type="spellStart"/>
      <w:r>
        <w:rPr>
          <w:rFonts w:ascii="Arial" w:hAnsi="Arial" w:cs="Arial"/>
          <w:sz w:val="24"/>
          <w:szCs w:val="24"/>
        </w:rPr>
        <w:t>Curi</w:t>
      </w:r>
      <w:proofErr w:type="spellEnd"/>
      <w:r>
        <w:rPr>
          <w:rFonts w:ascii="Arial" w:hAnsi="Arial" w:cs="Arial"/>
          <w:sz w:val="24"/>
          <w:szCs w:val="24"/>
        </w:rPr>
        <w:t xml:space="preserve">, Deputado Adão Litro, Deputado </w:t>
      </w:r>
      <w:proofErr w:type="spellStart"/>
      <w:r>
        <w:rPr>
          <w:rFonts w:ascii="Arial" w:hAnsi="Arial" w:cs="Arial"/>
          <w:sz w:val="24"/>
          <w:szCs w:val="24"/>
        </w:rPr>
        <w:t>Artagão</w:t>
      </w:r>
      <w:proofErr w:type="spellEnd"/>
      <w:r>
        <w:rPr>
          <w:rFonts w:ascii="Arial" w:hAnsi="Arial" w:cs="Arial"/>
          <w:sz w:val="24"/>
          <w:szCs w:val="24"/>
        </w:rPr>
        <w:t xml:space="preserve">, estivemos com o Governador e o Secretário Sandro, assinando a ordem de serviço para a pavimentação da PR-092, em um trecho de </w:t>
      </w:r>
      <w:r>
        <w:rPr>
          <w:rFonts w:ascii="Arial" w:hAnsi="Arial" w:cs="Arial"/>
          <w:sz w:val="24"/>
          <w:szCs w:val="24"/>
        </w:rPr>
        <w:t>11,95, quase 12 quilômetros, na saída do município em direção a Cerro Azul. Investimentos: R$ 57 milhões é o investimento que está sendo feito, realizando o sonho desses moradores. Quero também dizer que a Cultura teve hoje na CCJ, e quero agradecer a todo</w:t>
      </w:r>
      <w:r>
        <w:rPr>
          <w:rFonts w:ascii="Arial" w:hAnsi="Arial" w:cs="Arial"/>
          <w:sz w:val="24"/>
          <w:szCs w:val="24"/>
        </w:rPr>
        <w:t xml:space="preserve">s os Deputados que </w:t>
      </w:r>
      <w:proofErr w:type="gramStart"/>
      <w:r>
        <w:rPr>
          <w:rFonts w:ascii="Arial" w:hAnsi="Arial" w:cs="Arial"/>
          <w:sz w:val="24"/>
          <w:szCs w:val="24"/>
        </w:rPr>
        <w:t>compõem,</w:t>
      </w:r>
      <w:proofErr w:type="gramEnd"/>
      <w:r>
        <w:rPr>
          <w:rFonts w:ascii="Arial" w:hAnsi="Arial" w:cs="Arial"/>
          <w:sz w:val="24"/>
          <w:szCs w:val="24"/>
        </w:rPr>
        <w:t xml:space="preserve"> independente de Partido, a aprovação de um crédito, que é proveniente de superávit financeiro, na ordem de 18 milhões e meio, para a implantação da política nacional Aldir Blanc. Traremos ao Plenário, também, algumas questões im</w:t>
      </w:r>
      <w:r>
        <w:rPr>
          <w:rFonts w:ascii="Arial" w:hAnsi="Arial" w:cs="Arial"/>
          <w:sz w:val="24"/>
          <w:szCs w:val="24"/>
        </w:rPr>
        <w:t xml:space="preserve">portantes. Em primeira discussão, </w:t>
      </w:r>
      <w:r>
        <w:rPr>
          <w:rFonts w:ascii="Arial" w:hAnsi="Arial" w:cs="Arial"/>
          <w:i/>
          <w:sz w:val="24"/>
          <w:szCs w:val="24"/>
        </w:rPr>
        <w:t xml:space="preserve">o Programa </w:t>
      </w:r>
      <w:proofErr w:type="spellStart"/>
      <w:proofErr w:type="gramStart"/>
      <w:r>
        <w:rPr>
          <w:rFonts w:ascii="Arial" w:hAnsi="Arial" w:cs="Arial"/>
          <w:i/>
          <w:sz w:val="24"/>
          <w:szCs w:val="24"/>
        </w:rPr>
        <w:t>EmpregaParaná</w:t>
      </w:r>
      <w:proofErr w:type="spellEnd"/>
      <w:proofErr w:type="gramEnd"/>
      <w:r>
        <w:rPr>
          <w:rFonts w:ascii="Arial" w:hAnsi="Arial" w:cs="Arial"/>
          <w:i/>
          <w:sz w:val="24"/>
          <w:szCs w:val="24"/>
        </w:rPr>
        <w:t xml:space="preserve">, construindo oportunidades, </w:t>
      </w:r>
      <w:r>
        <w:rPr>
          <w:rFonts w:ascii="Arial" w:hAnsi="Arial" w:cs="Arial"/>
          <w:sz w:val="24"/>
          <w:szCs w:val="24"/>
        </w:rPr>
        <w:t>que agiliza e amplia as políticas públicas de promoção de emprego e renda, de qualificação de mão de obra, de empreendedorismo, de economias solidárias, voltadas à popul</w:t>
      </w:r>
      <w:r>
        <w:rPr>
          <w:rFonts w:ascii="Arial" w:hAnsi="Arial" w:cs="Arial"/>
          <w:sz w:val="24"/>
          <w:szCs w:val="24"/>
        </w:rPr>
        <w:t xml:space="preserve">ação de </w:t>
      </w:r>
      <w:r>
        <w:rPr>
          <w:rFonts w:ascii="Arial" w:hAnsi="Arial" w:cs="Arial"/>
          <w:sz w:val="24"/>
          <w:szCs w:val="24"/>
        </w:rPr>
        <w:lastRenderedPageBreak/>
        <w:t>vulnerabilidade social. Esse projeto que eu vou falar agora</w:t>
      </w:r>
      <w:proofErr w:type="gramStart"/>
      <w:r>
        <w:rPr>
          <w:rFonts w:ascii="Arial" w:hAnsi="Arial" w:cs="Arial"/>
          <w:sz w:val="24"/>
          <w:szCs w:val="24"/>
        </w:rPr>
        <w:t>, acho</w:t>
      </w:r>
      <w:proofErr w:type="gramEnd"/>
      <w:r>
        <w:rPr>
          <w:rFonts w:ascii="Arial" w:hAnsi="Arial" w:cs="Arial"/>
          <w:sz w:val="24"/>
          <w:szCs w:val="24"/>
        </w:rPr>
        <w:t xml:space="preserve"> que vários Deputados se manifestaram aqui, e tenho quase certeza que vai ter um apoio maciço nesta Casa, que é o projeto que trata da proteção dos produtores paranaenses ao acabar co</w:t>
      </w:r>
      <w:r>
        <w:rPr>
          <w:rFonts w:ascii="Arial" w:hAnsi="Arial" w:cs="Arial"/>
          <w:sz w:val="24"/>
          <w:szCs w:val="24"/>
        </w:rPr>
        <w:t xml:space="preserve">m a isenção de ICMS na importação de leite em pó e queijo tipo </w:t>
      </w:r>
      <w:proofErr w:type="spellStart"/>
      <w:r>
        <w:rPr>
          <w:rFonts w:ascii="Arial" w:hAnsi="Arial" w:cs="Arial"/>
          <w:sz w:val="24"/>
          <w:szCs w:val="24"/>
        </w:rPr>
        <w:t>muçarela</w:t>
      </w:r>
      <w:proofErr w:type="spellEnd"/>
      <w:r>
        <w:rPr>
          <w:rFonts w:ascii="Arial" w:hAnsi="Arial" w:cs="Arial"/>
          <w:sz w:val="24"/>
          <w:szCs w:val="24"/>
        </w:rPr>
        <w:t xml:space="preserve">, instituindo a taxação de 7%. Portanto, tudo que é importante o Governo tem se mostrado rápido e eficiente na resolução dos problemas. Espero que </w:t>
      </w:r>
      <w:proofErr w:type="gramStart"/>
      <w:r>
        <w:rPr>
          <w:rFonts w:ascii="Arial" w:hAnsi="Arial" w:cs="Arial"/>
          <w:sz w:val="24"/>
          <w:szCs w:val="24"/>
        </w:rPr>
        <w:t>todos possamos avançar</w:t>
      </w:r>
      <w:proofErr w:type="gramEnd"/>
      <w:r>
        <w:rPr>
          <w:rFonts w:ascii="Arial" w:hAnsi="Arial" w:cs="Arial"/>
          <w:sz w:val="24"/>
          <w:szCs w:val="24"/>
        </w:rPr>
        <w:t xml:space="preserve"> no dia de hoje.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b/>
          <w:bCs/>
          <w:sz w:val="24"/>
          <w:szCs w:val="24"/>
        </w:rPr>
        <w:t>Passamos à Ordem do Dia.</w:t>
      </w:r>
    </w:p>
    <w:p w:rsidR="00B750AC" w:rsidRDefault="008E215B">
      <w:pPr>
        <w:spacing w:before="113" w:after="113"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[Iniciou-se a apreciação das matérias constantes da Ordem do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Dia</w:t>
      </w:r>
      <w:r>
        <w:rPr>
          <w:rFonts w:ascii="Arial" w:hAnsi="Arial" w:cs="Arial"/>
          <w:b/>
          <w:sz w:val="24"/>
          <w:szCs w:val="24"/>
        </w:rPr>
        <w:t>.</w:t>
      </w:r>
      <w:proofErr w:type="gramEnd"/>
      <w:r>
        <w:rPr>
          <w:rFonts w:ascii="Arial" w:hAnsi="Arial" w:cs="Arial"/>
          <w:b/>
          <w:bCs/>
          <w:sz w:val="24"/>
          <w:szCs w:val="24"/>
        </w:rPr>
        <w:t>Presidente sem voto. Votações realizadas pelo processo simbólico ou através de aplicativo para votações</w:t>
      </w:r>
      <w:r>
        <w:rPr>
          <w:rFonts w:ascii="Arial" w:hAnsi="Arial" w:cs="Arial"/>
          <w:b/>
          <w:bCs/>
          <w:sz w:val="24"/>
          <w:szCs w:val="24"/>
        </w:rPr>
        <w:t xml:space="preserve">. Para cômputo do quórum, registrou-se a presença dos seguintes Parlamentares: 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Adão Litro (PSD), </w:t>
      </w:r>
      <w:r>
        <w:rPr>
          <w:rFonts w:ascii="Arial" w:hAnsi="Arial" w:cs="Arial"/>
          <w:i/>
          <w:iCs/>
          <w:sz w:val="24"/>
          <w:szCs w:val="24"/>
          <w:lang w:val="pt-PT"/>
        </w:rPr>
        <w:t>Ademar Traiano (PSD), Alexandre Amaro (REP), Alexandre Curi (PSD), Alisson Wandscheer (SD), Ana Júlia (PT), Anibelli Neto (MDB), Arilson Chiorato (PT), Artagão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Junior (PSD),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Batatinha (MDB), </w:t>
      </w:r>
      <w:proofErr w:type="spellStart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 </w:t>
      </w:r>
      <w:r>
        <w:rPr>
          <w:rFonts w:ascii="Arial" w:hAnsi="Arial" w:cs="Arial"/>
          <w:i/>
          <w:iCs/>
          <w:sz w:val="24"/>
          <w:szCs w:val="24"/>
          <w:lang w:val="pt-PT"/>
        </w:rPr>
        <w:t>Cantora Mara Lima (REP), Cloara Pinheiro (PSD), Cristina Silvestri (PSDB), Delegado Jacovós (PL), Delegado Tito Barichello (UNIÃO), Denian Couto (PODE), Doutor Antenor (PT)</w:t>
      </w:r>
      <w:r>
        <w:rPr>
          <w:rFonts w:ascii="Arial" w:hAnsi="Arial" w:cs="Arial"/>
          <w:bCs/>
          <w:i/>
          <w:iCs/>
          <w:sz w:val="24"/>
          <w:szCs w:val="24"/>
          <w:lang w:val="pt-PT"/>
        </w:rPr>
        <w:t>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Evandro Araújo (PSD), Fabio Oliveira (PODE), Flavia Franscischini (UNIÃO), Gilson de Souza (PL)</w:t>
      </w:r>
      <w:r>
        <w:rPr>
          <w:rFonts w:ascii="Arial" w:hAnsi="Arial" w:cs="Arial"/>
          <w:bCs/>
          <w:i/>
          <w:iCs/>
          <w:sz w:val="24"/>
          <w:szCs w:val="24"/>
          <w:lang w:val="pt-PT"/>
        </w:rPr>
        <w:t>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Goura (PDT), Gugu Bueno (PSD), Hussein Bakri (PSD), Luciana Rafagnin (PT), Luiz Corti (PSB), Luiz Claudio Romanelli (PSD), Luiz Fernando Guerra (UNIÃO), Mabel </w:t>
      </w:r>
      <w:r>
        <w:rPr>
          <w:rFonts w:ascii="Arial" w:hAnsi="Arial" w:cs="Arial"/>
          <w:i/>
          <w:iCs/>
          <w:sz w:val="24"/>
          <w:szCs w:val="24"/>
          <w:lang w:val="pt-PT"/>
        </w:rPr>
        <w:t>Canto (PSDB), Marcel Micheletto (PL), Márcia Huçulak (PSD), Marcio Pacheco (REP), Maria Victória (PP), Marli Paulino (SD), Matheus Vermelho (UNIÃO); Moacyr Fadel (PSD), Nelson Justus (UNIÃO), Ney Leprevost (UNIÃO), Paulo Gomes (PP), Professor Lemos (PT), R</w:t>
      </w:r>
      <w:r>
        <w:rPr>
          <w:rFonts w:ascii="Arial" w:hAnsi="Arial" w:cs="Arial"/>
          <w:i/>
          <w:iCs/>
          <w:sz w:val="24"/>
          <w:szCs w:val="24"/>
          <w:lang w:val="pt-PT"/>
        </w:rPr>
        <w:t>eichembach (PSD), Renato Freitas (PT), Requião Filho (PT), Ricardo Arruda (PL), Samuel Dantas (SD), Tercílio Turini (PSD), Thiago Buhrer (UNIÃO) e Tiago Amaral (PSD)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(49 Parlamentares); Deputados ausentes com justificativa: </w:t>
      </w:r>
      <w:r>
        <w:rPr>
          <w:rFonts w:ascii="Arial" w:hAnsi="Arial" w:cs="Arial"/>
          <w:i/>
          <w:iCs/>
          <w:sz w:val="24"/>
          <w:szCs w:val="24"/>
          <w:lang w:val="pt-PT"/>
        </w:rPr>
        <w:t>Gilberto Ribeiro (PL), conforme a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rt. 104 </w:t>
      </w:r>
      <w:r>
        <w:rPr>
          <w:rFonts w:ascii="Arial" w:hAnsi="Arial" w:cs="Arial"/>
          <w:i/>
          <w:iCs/>
          <w:sz w:val="24"/>
          <w:szCs w:val="24"/>
          <w:lang w:val="pt-PT"/>
        </w:rPr>
        <w:lastRenderedPageBreak/>
        <w:t xml:space="preserve">inc. I do Regimento Interno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(1 Parlamentar); Deputados ausentes sem justificativa: </w:t>
      </w:r>
      <w:r>
        <w:rPr>
          <w:rFonts w:ascii="Arial" w:hAnsi="Arial" w:cs="Arial"/>
          <w:i/>
          <w:iCs/>
          <w:sz w:val="24"/>
          <w:szCs w:val="24"/>
          <w:lang w:val="pt-PT"/>
        </w:rPr>
        <w:t>Cobra Repórter (PSD), Do Carmo (UNIÃO), Douglas Fabrício (CDN) e Soldado Adriano José (PP)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(4 Parlamentares).</w:t>
      </w:r>
      <w:r>
        <w:rPr>
          <w:rFonts w:ascii="Arial" w:hAnsi="Arial" w:cs="Arial"/>
          <w:b/>
          <w:bCs/>
          <w:sz w:val="24"/>
          <w:szCs w:val="24"/>
          <w:lang w:val="pt-PT"/>
        </w:rPr>
        <w:t>]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Projetos que necessitam de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Apoiamento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Projetos de Lei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 xml:space="preserve">Com </w:t>
      </w:r>
      <w:proofErr w:type="spellStart"/>
      <w:r>
        <w:rPr>
          <w:rFonts w:ascii="Arial" w:hAnsi="Arial" w:cs="Arial"/>
          <w:sz w:val="24"/>
          <w:szCs w:val="24"/>
          <w:u w:val="single"/>
        </w:rPr>
        <w:t>apoiamento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e encaminhados à Diretoria Legislativa para registro, autuação e tramitação</w:t>
      </w:r>
      <w:r>
        <w:rPr>
          <w:rFonts w:ascii="Arial" w:hAnsi="Arial" w:cs="Arial"/>
          <w:sz w:val="24"/>
          <w:szCs w:val="24"/>
        </w:rPr>
        <w:t xml:space="preserve">.) </w:t>
      </w:r>
      <w:r>
        <w:rPr>
          <w:rFonts w:ascii="Arial" w:hAnsi="Arial" w:cs="Arial"/>
          <w:b/>
          <w:sz w:val="24"/>
          <w:szCs w:val="24"/>
        </w:rPr>
        <w:t xml:space="preserve">Autuado sob o </w:t>
      </w:r>
      <w:r>
        <w:rPr>
          <w:rFonts w:ascii="Arial" w:hAnsi="Arial" w:cs="Arial"/>
          <w:b/>
          <w:sz w:val="24"/>
          <w:szCs w:val="24"/>
          <w:u w:val="single"/>
        </w:rPr>
        <w:t>n.º 252/2024</w:t>
      </w:r>
      <w:r>
        <w:rPr>
          <w:rFonts w:ascii="Arial" w:hAnsi="Arial" w:cs="Arial"/>
          <w:sz w:val="24"/>
          <w:szCs w:val="24"/>
        </w:rPr>
        <w:t xml:space="preserve">, do Deputado Douglas Fabrício, que cria o Cadastro Estadual de Pedófilos do Estado do Paraná; </w:t>
      </w:r>
      <w:r>
        <w:rPr>
          <w:rFonts w:ascii="Arial" w:hAnsi="Arial" w:cs="Arial"/>
          <w:b/>
          <w:sz w:val="24"/>
          <w:szCs w:val="24"/>
        </w:rPr>
        <w:t xml:space="preserve">Autuado sob o </w:t>
      </w:r>
      <w:r>
        <w:rPr>
          <w:rFonts w:ascii="Arial" w:hAnsi="Arial" w:cs="Arial"/>
          <w:b/>
          <w:sz w:val="24"/>
          <w:szCs w:val="24"/>
          <w:u w:val="single"/>
        </w:rPr>
        <w:t>n.º 253/2024</w:t>
      </w:r>
      <w:r>
        <w:rPr>
          <w:rFonts w:ascii="Arial" w:hAnsi="Arial" w:cs="Arial"/>
          <w:sz w:val="24"/>
          <w:szCs w:val="24"/>
        </w:rPr>
        <w:t>, do Deputado</w:t>
      </w:r>
      <w:r>
        <w:rPr>
          <w:rFonts w:ascii="Arial" w:hAnsi="Arial" w:cs="Arial"/>
          <w:sz w:val="24"/>
          <w:szCs w:val="24"/>
        </w:rPr>
        <w:t xml:space="preserve"> Alexandre Amaro, que institui a Semana da Saúde e Bem-Estar em Condomínios, no Estado do Paraná; </w:t>
      </w:r>
      <w:r>
        <w:rPr>
          <w:rFonts w:ascii="Arial" w:hAnsi="Arial" w:cs="Arial"/>
          <w:b/>
          <w:sz w:val="24"/>
          <w:szCs w:val="24"/>
        </w:rPr>
        <w:t xml:space="preserve">Autuado sob o </w:t>
      </w:r>
      <w:r>
        <w:rPr>
          <w:rFonts w:ascii="Arial" w:hAnsi="Arial" w:cs="Arial"/>
          <w:b/>
          <w:sz w:val="24"/>
          <w:szCs w:val="24"/>
          <w:u w:val="single"/>
        </w:rPr>
        <w:t>n.º 254/2024</w:t>
      </w:r>
      <w:r>
        <w:rPr>
          <w:rFonts w:ascii="Arial" w:hAnsi="Arial" w:cs="Arial"/>
          <w:sz w:val="24"/>
          <w:szCs w:val="24"/>
        </w:rPr>
        <w:t xml:space="preserve">, do Deputado </w:t>
      </w:r>
      <w:proofErr w:type="spellStart"/>
      <w:r>
        <w:rPr>
          <w:rFonts w:ascii="Arial" w:hAnsi="Arial" w:cs="Arial"/>
          <w:sz w:val="24"/>
          <w:szCs w:val="24"/>
        </w:rPr>
        <w:t>Bazana</w:t>
      </w:r>
      <w:proofErr w:type="spellEnd"/>
      <w:r>
        <w:rPr>
          <w:rFonts w:ascii="Arial" w:hAnsi="Arial" w:cs="Arial"/>
          <w:sz w:val="24"/>
          <w:szCs w:val="24"/>
        </w:rPr>
        <w:t>, que insere no calendário oficial de eventos do Estado do Paraná o Teatro Grupo Mãe de Deus, no município de Ar</w:t>
      </w:r>
      <w:r>
        <w:rPr>
          <w:rFonts w:ascii="Arial" w:hAnsi="Arial" w:cs="Arial"/>
          <w:sz w:val="24"/>
          <w:szCs w:val="24"/>
        </w:rPr>
        <w:t xml:space="preserve">apongas; </w:t>
      </w:r>
      <w:r>
        <w:rPr>
          <w:rFonts w:ascii="Arial" w:hAnsi="Arial" w:cs="Arial"/>
          <w:b/>
          <w:sz w:val="24"/>
          <w:szCs w:val="24"/>
        </w:rPr>
        <w:t xml:space="preserve">Autuado sob o </w:t>
      </w:r>
      <w:r>
        <w:rPr>
          <w:rFonts w:ascii="Arial" w:hAnsi="Arial" w:cs="Arial"/>
          <w:b/>
          <w:sz w:val="24"/>
          <w:szCs w:val="24"/>
          <w:u w:val="single"/>
        </w:rPr>
        <w:t>n.º 255/2024</w:t>
      </w:r>
      <w:r>
        <w:rPr>
          <w:rFonts w:ascii="Arial" w:hAnsi="Arial" w:cs="Arial"/>
          <w:sz w:val="24"/>
          <w:szCs w:val="24"/>
        </w:rPr>
        <w:t xml:space="preserve">, do Deputado Gilson de Souza, que concede o título de utilidade pública à Associação Nadar Colombo, com sede no município de Colombo; </w:t>
      </w:r>
      <w:r>
        <w:rPr>
          <w:rFonts w:ascii="Arial" w:hAnsi="Arial" w:cs="Arial"/>
          <w:b/>
          <w:sz w:val="24"/>
          <w:szCs w:val="24"/>
        </w:rPr>
        <w:t xml:space="preserve">Autuado sob o </w:t>
      </w:r>
      <w:r>
        <w:rPr>
          <w:rFonts w:ascii="Arial" w:hAnsi="Arial" w:cs="Arial"/>
          <w:b/>
          <w:sz w:val="24"/>
          <w:szCs w:val="24"/>
          <w:u w:val="single"/>
        </w:rPr>
        <w:t>n.º 256/2024</w:t>
      </w:r>
      <w:r>
        <w:rPr>
          <w:rFonts w:ascii="Arial" w:hAnsi="Arial" w:cs="Arial"/>
          <w:sz w:val="24"/>
          <w:szCs w:val="24"/>
        </w:rPr>
        <w:t xml:space="preserve">, dos Deputados </w:t>
      </w:r>
      <w:proofErr w:type="spellStart"/>
      <w:r>
        <w:rPr>
          <w:rFonts w:ascii="Arial" w:hAnsi="Arial" w:cs="Arial"/>
          <w:sz w:val="24"/>
          <w:szCs w:val="24"/>
        </w:rPr>
        <w:t>Anibelli</w:t>
      </w:r>
      <w:proofErr w:type="spellEnd"/>
      <w:r>
        <w:rPr>
          <w:rFonts w:ascii="Arial" w:hAnsi="Arial" w:cs="Arial"/>
          <w:sz w:val="24"/>
          <w:szCs w:val="24"/>
        </w:rPr>
        <w:t xml:space="preserve"> Neto e Alexandre </w:t>
      </w:r>
      <w:proofErr w:type="spellStart"/>
      <w:r>
        <w:rPr>
          <w:rFonts w:ascii="Arial" w:hAnsi="Arial" w:cs="Arial"/>
          <w:sz w:val="24"/>
          <w:szCs w:val="24"/>
        </w:rPr>
        <w:t>Curi</w:t>
      </w:r>
      <w:proofErr w:type="spellEnd"/>
      <w:r>
        <w:rPr>
          <w:rFonts w:ascii="Arial" w:hAnsi="Arial" w:cs="Arial"/>
          <w:sz w:val="24"/>
          <w:szCs w:val="24"/>
        </w:rPr>
        <w:t>, que institui</w:t>
      </w:r>
      <w:r>
        <w:rPr>
          <w:rFonts w:ascii="Arial" w:hAnsi="Arial" w:cs="Arial"/>
          <w:sz w:val="24"/>
          <w:szCs w:val="24"/>
        </w:rPr>
        <w:t xml:space="preserve"> a Rota de Turismo Sustentável Coração da Mata Atlântica Caiçara de interligação entre os municípios do litoral do Estado.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Deputados que </w:t>
      </w:r>
      <w:proofErr w:type="spellStart"/>
      <w:r>
        <w:rPr>
          <w:rFonts w:ascii="Arial" w:hAnsi="Arial" w:cs="Arial"/>
          <w:sz w:val="24"/>
          <w:szCs w:val="24"/>
        </w:rPr>
        <w:t>apoiam</w:t>
      </w:r>
      <w:proofErr w:type="spellEnd"/>
      <w:r>
        <w:rPr>
          <w:rFonts w:ascii="Arial" w:hAnsi="Arial" w:cs="Arial"/>
          <w:sz w:val="24"/>
          <w:szCs w:val="24"/>
        </w:rPr>
        <w:t xml:space="preserve"> permaneçam como estão, os contrários que se manifestem. </w:t>
      </w:r>
      <w:r>
        <w:rPr>
          <w:rFonts w:ascii="Arial" w:hAnsi="Arial" w:cs="Arial"/>
          <w:b/>
          <w:bCs/>
          <w:sz w:val="24"/>
          <w:szCs w:val="24"/>
          <w:u w:val="single"/>
        </w:rPr>
        <w:t>Apoiados</w:t>
      </w:r>
      <w:r>
        <w:rPr>
          <w:rFonts w:ascii="Arial" w:hAnsi="Arial" w:cs="Arial"/>
          <w:b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2.ª Discussão do Projeto de Lei Complementar n.º 2/2024, de autoria da Defensoria Pública, Ofício n.º 18/24, que altera a Lei Complementar Estadual n.º 136, de 2011, a Lei Estadual n.º 19.983, de 2019, e dá outras providências. Parecer favorável da CCJ. E</w:t>
      </w:r>
      <w:r>
        <w:rPr>
          <w:rFonts w:ascii="Arial" w:hAnsi="Arial" w:cs="Arial"/>
          <w:sz w:val="24"/>
          <w:szCs w:val="24"/>
        </w:rPr>
        <w:t>menda da Defensoria Pública. Regime de urgência. Em discussão o Projeto.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RENATO FREITAS (PT): </w:t>
      </w:r>
      <w:r>
        <w:rPr>
          <w:rFonts w:ascii="Arial" w:hAnsi="Arial" w:cs="Arial"/>
          <w:sz w:val="24"/>
          <w:szCs w:val="24"/>
        </w:rPr>
        <w:t>Para discutir.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Para encaminhar, Deputado Fabio; Deputado Renato Freitas, na sequência.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lastRenderedPageBreak/>
        <w:t>DEPUTADO FABIO OLI</w:t>
      </w:r>
      <w:r>
        <w:rPr>
          <w:rFonts w:ascii="Arial" w:hAnsi="Arial" w:cs="Arial"/>
          <w:b/>
          <w:sz w:val="24"/>
          <w:szCs w:val="24"/>
        </w:rPr>
        <w:t xml:space="preserve">VEIRA (PODE): </w:t>
      </w:r>
      <w:r>
        <w:rPr>
          <w:rFonts w:ascii="Arial" w:hAnsi="Arial" w:cs="Arial"/>
          <w:sz w:val="24"/>
          <w:szCs w:val="24"/>
        </w:rPr>
        <w:t>Senhor Presidente, em relação a este Projeto de Lei Complementar, o n.º 2/2024, votei contrário ontem já na questão da constitucionalidade, não é esse encaminhamento que vou fazer agora, mas já para justificar o não concorde em relação a esse</w:t>
      </w:r>
      <w:r>
        <w:rPr>
          <w:rFonts w:ascii="Arial" w:hAnsi="Arial" w:cs="Arial"/>
          <w:sz w:val="24"/>
          <w:szCs w:val="24"/>
        </w:rPr>
        <w:t xml:space="preserve"> Projeto de Lei, e agora em relação ao mérito pelo menos em três pontos. O primeiro ponto,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no meu entendimento, é que ele fere a isonomia com os demais servidores públicos. Eu já votei contrário a esse mesmo Projeto de Lei em relação ao Tri</w:t>
      </w:r>
      <w:r>
        <w:rPr>
          <w:rFonts w:ascii="Arial" w:hAnsi="Arial" w:cs="Arial"/>
          <w:sz w:val="24"/>
          <w:szCs w:val="24"/>
        </w:rPr>
        <w:t xml:space="preserve">bunal de Justiça e ao Ministério Público e, seguindo esse mesmo entendimento jurídico, entendo que pelo mérito, em se tratando da isonomia dos funcionários públicos, estaremos ferindo esse procedimento. Outro entendimento que eu tenho,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é em</w:t>
      </w:r>
      <w:r>
        <w:rPr>
          <w:rFonts w:ascii="Arial" w:hAnsi="Arial" w:cs="Arial"/>
          <w:sz w:val="24"/>
          <w:szCs w:val="24"/>
        </w:rPr>
        <w:t xml:space="preserve"> relação ao art. 37 da Constituição, no que tange ao princípio da eficiência. Esse Projeto de Lei também fere, porque eles justificam que vai aumentar a eficiência da Defensoria, sendo que na verdade subir salário de pessoas não aumenta eficiência, o que a</w:t>
      </w:r>
      <w:r>
        <w:rPr>
          <w:rFonts w:ascii="Arial" w:hAnsi="Arial" w:cs="Arial"/>
          <w:sz w:val="24"/>
          <w:szCs w:val="24"/>
        </w:rPr>
        <w:t xml:space="preserve">umenta eficiência é aumentar o corpo de advogados que estariam lá na função de defensores. E o terceiro ponto é em relação à questão do ordenamento jurídico administrativo, que fere o princípio da economicidade. Então, por esses três motivos, </w:t>
      </w:r>
      <w:proofErr w:type="gramStart"/>
      <w:r>
        <w:rPr>
          <w:rFonts w:ascii="Arial" w:hAnsi="Arial" w:cs="Arial"/>
          <w:sz w:val="24"/>
          <w:szCs w:val="24"/>
        </w:rPr>
        <w:t>o da isonomia</w:t>
      </w:r>
      <w:r>
        <w:rPr>
          <w:rFonts w:ascii="Arial" w:hAnsi="Arial" w:cs="Arial"/>
          <w:sz w:val="24"/>
          <w:szCs w:val="24"/>
        </w:rPr>
        <w:t xml:space="preserve"> dos funcionários públicos, em relação à questão da eficiência e em relação à economicidade, sou</w:t>
      </w:r>
      <w:proofErr w:type="gramEnd"/>
      <w:r>
        <w:rPr>
          <w:rFonts w:ascii="Arial" w:hAnsi="Arial" w:cs="Arial"/>
          <w:sz w:val="24"/>
          <w:szCs w:val="24"/>
        </w:rPr>
        <w:t xml:space="preserve"> contrário à aprovação deste Projeto de Lei. Obrigado,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Para encaminhar, Deputado Renato Freitas.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RENATO FREITAS (PT): </w:t>
      </w:r>
      <w:r>
        <w:rPr>
          <w:rFonts w:ascii="Arial" w:hAnsi="Arial" w:cs="Arial"/>
          <w:sz w:val="24"/>
          <w:szCs w:val="24"/>
        </w:rPr>
        <w:t>Boa tarde a todos. Subscrevo as razões apontadas pelo Deputado Fabio Oliveira, e acrescento que a aprovação deste Projeto traz um aumento salarial de forma oblíqua nos salários dos defensores, haja vista que acumular designaç</w:t>
      </w:r>
      <w:r>
        <w:rPr>
          <w:rFonts w:ascii="Arial" w:hAnsi="Arial" w:cs="Arial"/>
          <w:sz w:val="24"/>
          <w:szCs w:val="24"/>
        </w:rPr>
        <w:t>ões, atribuições, poderá fazer com que até um terço do salário desses agentes públicos, desses servidores públicos seja aumentado. Entretanto, não será – e acho que esse é o ponto central desse projeto –, não será aumentada a carga horária semanal ou diári</w:t>
      </w:r>
      <w:r>
        <w:rPr>
          <w:rFonts w:ascii="Arial" w:hAnsi="Arial" w:cs="Arial"/>
          <w:sz w:val="24"/>
          <w:szCs w:val="24"/>
        </w:rPr>
        <w:t xml:space="preserve">a de trabalho. Haverá a atribuição de um Defensor Público, por exemplo, para a 4.ª Vara </w:t>
      </w:r>
      <w:r>
        <w:rPr>
          <w:rFonts w:ascii="Arial" w:hAnsi="Arial" w:cs="Arial"/>
          <w:sz w:val="24"/>
          <w:szCs w:val="24"/>
        </w:rPr>
        <w:lastRenderedPageBreak/>
        <w:t>Criminal, e o Defensor Público da 2.ª Vara Criminal entrou em férias, aquele que está na 4.ª Vara Criminal vai também trabalhar na 2.ª Vara Criminal, e por isso receber</w:t>
      </w:r>
      <w:r>
        <w:rPr>
          <w:rFonts w:ascii="Arial" w:hAnsi="Arial" w:cs="Arial"/>
          <w:sz w:val="24"/>
          <w:szCs w:val="24"/>
        </w:rPr>
        <w:t>á um terço a mais do salário. Mas, o que na prática acontece é que o Defensor Público da 2.ª Vara simplesmente coordenará a atuação dos analistas, dos assessores e dos técnicos dos servidores públicos, portanto, que continuarão dando conta do trabalho, com</w:t>
      </w:r>
      <w:r>
        <w:rPr>
          <w:rFonts w:ascii="Arial" w:hAnsi="Arial" w:cs="Arial"/>
          <w:sz w:val="24"/>
          <w:szCs w:val="24"/>
        </w:rPr>
        <w:t xml:space="preserve"> a única diferença de que um Defensor está de férias. E digo isso não por mera elucubração ou por hipótese remota, digo isso porque trabalhei na Defensoria Pública do Estado do Paraná, fui Presidente da Associação dos Servidores da Defensoria Pública e vi </w:t>
      </w:r>
      <w:r>
        <w:rPr>
          <w:rFonts w:ascii="Arial" w:hAnsi="Arial" w:cs="Arial"/>
          <w:sz w:val="24"/>
          <w:szCs w:val="24"/>
        </w:rPr>
        <w:t>essa realidade de perto. Inclusive, urge ressaltar que, enquanto os Defensores Públicos, de forma oblíqua, tentam um incremento salarial, já que recebem em parcela única, por subsídio –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 por isso digo de forma oblíqua –, enquanto o Defensor Público receb</w:t>
      </w:r>
      <w:r>
        <w:rPr>
          <w:rFonts w:ascii="Arial" w:hAnsi="Arial" w:cs="Arial"/>
          <w:sz w:val="24"/>
          <w:szCs w:val="24"/>
        </w:rPr>
        <w:t>e valores acima de R$ 20 mil, muitas vezes acima de R$ 30 mil, os técnicos da Defensoria Pública recebem um dos menores salários do Brasil, na mesma função. Um técnico da Defensoria Pública de São Paulo recebe em média R$ 6 mil; da Defensoria Pública do Ri</w:t>
      </w:r>
      <w:r>
        <w:rPr>
          <w:rFonts w:ascii="Arial" w:hAnsi="Arial" w:cs="Arial"/>
          <w:sz w:val="24"/>
          <w:szCs w:val="24"/>
        </w:rPr>
        <w:t>o de Janeiro, R$ 6 mil, R$ 7 mil ou R$ 8 mil; um técnico aqui no Paraná recebe R$ 2.500,00 ou R$ 3 mil. Acho que há uma inversão de prioridades que se reflete infelizmente neste Projeto, ao qual, na qualidade de ex-servidor da Defensoria Pública, voto cont</w:t>
      </w:r>
      <w:r>
        <w:rPr>
          <w:rFonts w:ascii="Arial" w:hAnsi="Arial" w:cs="Arial"/>
          <w:sz w:val="24"/>
          <w:szCs w:val="24"/>
        </w:rPr>
        <w:t>rário. Obrigado, Presidente.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Votando, 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Deputados. Como encaminham o voto os Líderes?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(PSD):</w:t>
      </w:r>
      <w:r>
        <w:rPr>
          <w:rFonts w:ascii="Arial" w:hAnsi="Arial" w:cs="Arial"/>
          <w:sz w:val="24"/>
          <w:szCs w:val="24"/>
        </w:rPr>
        <w:t xml:space="preserve"> Senhor Presidente, um Projeto importante. O papel que a Defensoria exerce em defesa da so</w:t>
      </w:r>
      <w:r>
        <w:rPr>
          <w:rFonts w:ascii="Arial" w:hAnsi="Arial" w:cs="Arial"/>
          <w:sz w:val="24"/>
          <w:szCs w:val="24"/>
        </w:rPr>
        <w:t xml:space="preserve">ciedade paranaense é indiscutível. Por isso, quero pedir a todos os nossos colaboradores, aos Deputados que </w:t>
      </w:r>
      <w:proofErr w:type="gramStart"/>
      <w:r>
        <w:rPr>
          <w:rFonts w:ascii="Arial" w:hAnsi="Arial" w:cs="Arial"/>
          <w:sz w:val="24"/>
          <w:szCs w:val="24"/>
        </w:rPr>
        <w:t>compõem</w:t>
      </w:r>
      <w:proofErr w:type="gramEnd"/>
      <w:r>
        <w:rPr>
          <w:rFonts w:ascii="Arial" w:hAnsi="Arial" w:cs="Arial"/>
          <w:sz w:val="24"/>
          <w:szCs w:val="24"/>
        </w:rPr>
        <w:t xml:space="preserve"> a base, o voto é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. Precisamos de maioria absoluta, e peço o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 a todos que compõem a nossa base. Peço o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</w:t>
      </w:r>
      <w:r>
        <w:rPr>
          <w:rFonts w:ascii="Arial" w:hAnsi="Arial" w:cs="Arial"/>
          <w:sz w:val="24"/>
          <w:szCs w:val="24"/>
        </w:rPr>
        <w:t xml:space="preserve">nte, pelos relevantes serviços que a Defensoria faz em defesa do Estado do Paraná e do cidadão do Paraná.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</w:t>
      </w:r>
      <w:r>
        <w:rPr>
          <w:rFonts w:ascii="Arial" w:hAnsi="Arial" w:cs="Arial"/>
          <w:sz w:val="24"/>
          <w:szCs w:val="24"/>
        </w:rPr>
        <w:t xml:space="preserve"> Ainda pendentes os votos dos Deputados Ana Júlia,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,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>, Luiz Ferna</w:t>
      </w:r>
      <w:r>
        <w:rPr>
          <w:rFonts w:ascii="Arial" w:hAnsi="Arial" w:cs="Arial"/>
          <w:sz w:val="24"/>
          <w:szCs w:val="24"/>
        </w:rPr>
        <w:t>ndo Guerra, Marcio Pacheco, Nelson Justus e Professor Lemos.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BAZANA (PSD):</w:t>
      </w:r>
      <w:r>
        <w:rPr>
          <w:rFonts w:ascii="Arial" w:hAnsi="Arial" w:cs="Arial"/>
          <w:sz w:val="24"/>
          <w:szCs w:val="24"/>
        </w:rPr>
        <w:t xml:space="preserve"> Pela ordem, Presidente.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Deputado </w:t>
      </w:r>
      <w:proofErr w:type="spellStart"/>
      <w:r>
        <w:rPr>
          <w:rFonts w:ascii="Arial" w:hAnsi="Arial" w:cs="Arial"/>
          <w:sz w:val="24"/>
          <w:szCs w:val="24"/>
        </w:rPr>
        <w:t>Bazana</w:t>
      </w:r>
      <w:proofErr w:type="spellEnd"/>
      <w:r>
        <w:rPr>
          <w:rFonts w:ascii="Arial" w:hAnsi="Arial" w:cs="Arial"/>
          <w:sz w:val="24"/>
          <w:szCs w:val="24"/>
        </w:rPr>
        <w:t>, pela ordem.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BAZANA (PSD):</w:t>
      </w:r>
      <w:r>
        <w:rPr>
          <w:rFonts w:ascii="Arial" w:hAnsi="Arial" w:cs="Arial"/>
          <w:sz w:val="24"/>
          <w:szCs w:val="24"/>
        </w:rPr>
        <w:t xml:space="preserve"> Só gostaria de fazer um convite a todos os Parla</w:t>
      </w:r>
      <w:r>
        <w:rPr>
          <w:rFonts w:ascii="Arial" w:hAnsi="Arial" w:cs="Arial"/>
          <w:sz w:val="24"/>
          <w:szCs w:val="24"/>
        </w:rPr>
        <w:t xml:space="preserve">mentares. Amanhã, em uma Sessão Solene, a partir das 14 horas, estaremos fazendo uma homenagem a todos os atletas e técnicos do </w:t>
      </w:r>
      <w:proofErr w:type="spellStart"/>
      <w:r>
        <w:rPr>
          <w:rFonts w:ascii="Arial" w:hAnsi="Arial" w:cs="Arial"/>
          <w:sz w:val="24"/>
          <w:szCs w:val="24"/>
        </w:rPr>
        <w:t>paradesporto</w:t>
      </w:r>
      <w:proofErr w:type="spellEnd"/>
      <w:r>
        <w:rPr>
          <w:rFonts w:ascii="Arial" w:hAnsi="Arial" w:cs="Arial"/>
          <w:sz w:val="24"/>
          <w:szCs w:val="24"/>
        </w:rPr>
        <w:t xml:space="preserve"> do Paraná. Atletas que já foram premiados até nas Paraolimpíadas de Tóquio e outros demais sendo premiados aqui no </w:t>
      </w:r>
      <w:r>
        <w:rPr>
          <w:rFonts w:ascii="Arial" w:hAnsi="Arial" w:cs="Arial"/>
          <w:sz w:val="24"/>
          <w:szCs w:val="24"/>
        </w:rPr>
        <w:t xml:space="preserve">Paraná. Então, amanhã, a partir das 14 horas, essa premiação a todos os atletas do </w:t>
      </w:r>
      <w:proofErr w:type="spellStart"/>
      <w:r>
        <w:rPr>
          <w:rFonts w:ascii="Arial" w:hAnsi="Arial" w:cs="Arial"/>
          <w:sz w:val="24"/>
          <w:szCs w:val="24"/>
        </w:rPr>
        <w:t>paradesporto</w:t>
      </w:r>
      <w:proofErr w:type="spellEnd"/>
      <w:r>
        <w:rPr>
          <w:rFonts w:ascii="Arial" w:hAnsi="Arial" w:cs="Arial"/>
          <w:sz w:val="24"/>
          <w:szCs w:val="24"/>
        </w:rPr>
        <w:t xml:space="preserve"> e técnicos do nosso Paraná. Obrigado, Presidente.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Votação encerrada, 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>, Gilson de Sou</w:t>
      </w:r>
      <w:r>
        <w:rPr>
          <w:rFonts w:ascii="Arial" w:hAnsi="Arial" w:cs="Arial"/>
          <w:i/>
          <w:sz w:val="24"/>
          <w:szCs w:val="24"/>
        </w:rPr>
        <w:t xml:space="preserve">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>, Requião Filho, Ricardo A</w:t>
      </w:r>
      <w:r>
        <w:rPr>
          <w:rFonts w:ascii="Arial" w:hAnsi="Arial" w:cs="Arial"/>
          <w:i/>
          <w:sz w:val="24"/>
          <w:szCs w:val="24"/>
        </w:rPr>
        <w:t xml:space="preserve">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(37 Deputados); </w:t>
      </w:r>
      <w:r>
        <w:rPr>
          <w:rFonts w:ascii="Arial" w:hAnsi="Arial" w:cs="Arial"/>
          <w:b/>
          <w:i/>
          <w:sz w:val="24"/>
          <w:szCs w:val="24"/>
        </w:rPr>
        <w:t>Votaram Não: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Dr. Antenor, Fabio Oliveira, Professor Lemos e Renato Freitas (5 Deputados); </w:t>
      </w:r>
      <w:r>
        <w:rPr>
          <w:rFonts w:ascii="Arial" w:hAnsi="Arial" w:cs="Arial"/>
          <w:b/>
          <w:i/>
          <w:sz w:val="24"/>
          <w:szCs w:val="24"/>
        </w:rPr>
        <w:t>Abstenção: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(1 Deputado);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Cobra Repórter, Do Carmo, Douglas Fabrício, Evandro Araújo, Gilberto Ribeiro,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Soldado Adriano José (11 Deputados).] </w:t>
      </w:r>
      <w:r>
        <w:rPr>
          <w:rFonts w:ascii="Arial" w:hAnsi="Arial" w:cs="Arial"/>
          <w:sz w:val="24"/>
          <w:szCs w:val="24"/>
        </w:rPr>
        <w:t xml:space="preserve">Com 37 votos favoráveis, 5 votos contrários e 1 abstenção,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</w:t>
      </w:r>
      <w:r>
        <w:rPr>
          <w:rFonts w:ascii="Arial" w:hAnsi="Arial" w:cs="Arial"/>
          <w:b/>
          <w:sz w:val="24"/>
          <w:szCs w:val="24"/>
          <w:u w:val="single"/>
        </w:rPr>
        <w:t>ado</w:t>
      </w:r>
      <w:r>
        <w:rPr>
          <w:rFonts w:ascii="Arial" w:hAnsi="Arial" w:cs="Arial"/>
          <w:b/>
          <w:sz w:val="24"/>
          <w:szCs w:val="24"/>
        </w:rPr>
        <w:t xml:space="preserve"> o Projeto de Lei Complementar n.º 2/2024</w:t>
      </w:r>
      <w:r>
        <w:rPr>
          <w:rFonts w:ascii="Arial" w:hAnsi="Arial" w:cs="Arial"/>
          <w:b/>
          <w:bCs/>
          <w:sz w:val="24"/>
          <w:szCs w:val="24"/>
        </w:rPr>
        <w:t>, ressalvada a Emenda.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Vamos à Emenda agora,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Deputados. Em discussão a Emenda. Em votação a Emenda. Votando.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(PSD):</w:t>
      </w:r>
      <w:r>
        <w:rPr>
          <w:rFonts w:ascii="Arial" w:hAnsi="Arial" w:cs="Arial"/>
          <w:sz w:val="24"/>
          <w:szCs w:val="24"/>
        </w:rPr>
        <w:t xml:space="preserve"> À Emenda é</w:t>
      </w:r>
      <w:r>
        <w:rPr>
          <w:rFonts w:ascii="Arial" w:hAnsi="Arial" w:cs="Arial"/>
          <w:i/>
          <w:iCs/>
          <w:sz w:val="24"/>
          <w:szCs w:val="24"/>
        </w:rPr>
        <w:t xml:space="preserve"> “sim”</w:t>
      </w:r>
      <w:r>
        <w:rPr>
          <w:rFonts w:ascii="Arial" w:hAnsi="Arial" w:cs="Arial"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</w:t>
      </w:r>
      <w:r>
        <w:rPr>
          <w:rFonts w:ascii="Arial" w:hAnsi="Arial" w:cs="Arial"/>
          <w:sz w:val="24"/>
          <w:szCs w:val="24"/>
        </w:rPr>
        <w:t xml:space="preserve"> Ainda pendentes os votos dos Deputados Ana Júlia,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Jacovós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Denian</w:t>
      </w:r>
      <w:proofErr w:type="spellEnd"/>
      <w:r>
        <w:rPr>
          <w:rFonts w:ascii="Arial" w:hAnsi="Arial" w:cs="Arial"/>
          <w:sz w:val="24"/>
          <w:szCs w:val="24"/>
        </w:rPr>
        <w:t xml:space="preserve"> Couto, Fabio Oliveira,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, Guerra, Mabel Canto, Marcio Pacheco, Marli Paulino, Moacyr </w:t>
      </w:r>
      <w:proofErr w:type="spellStart"/>
      <w:r>
        <w:rPr>
          <w:rFonts w:ascii="Arial" w:hAnsi="Arial" w:cs="Arial"/>
          <w:sz w:val="24"/>
          <w:szCs w:val="24"/>
        </w:rPr>
        <w:t>Fadel</w:t>
      </w:r>
      <w:proofErr w:type="spellEnd"/>
      <w:r>
        <w:rPr>
          <w:rFonts w:ascii="Arial" w:hAnsi="Arial" w:cs="Arial"/>
          <w:sz w:val="24"/>
          <w:szCs w:val="24"/>
        </w:rPr>
        <w:t xml:space="preserve">, Nelson Justus, Renato Freitas e Requião. Deputado Moacyr, por </w:t>
      </w:r>
      <w:r>
        <w:rPr>
          <w:rFonts w:ascii="Arial" w:hAnsi="Arial" w:cs="Arial"/>
          <w:sz w:val="24"/>
          <w:szCs w:val="24"/>
        </w:rPr>
        <w:t>favor, seu voto. Estou lhe aguardando para encerrar a votação.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MOACYR FADEL (PSD):</w:t>
      </w:r>
      <w:r>
        <w:rPr>
          <w:rFonts w:ascii="Arial" w:hAnsi="Arial" w:cs="Arial"/>
          <w:sz w:val="24"/>
          <w:szCs w:val="24"/>
        </w:rPr>
        <w:t xml:space="preserve"> Presidente, meu voto é</w:t>
      </w:r>
      <w:r>
        <w:rPr>
          <w:rFonts w:ascii="Arial" w:hAnsi="Arial" w:cs="Arial"/>
          <w:i/>
          <w:iCs/>
          <w:sz w:val="24"/>
          <w:szCs w:val="24"/>
        </w:rPr>
        <w:t xml:space="preserve"> “sim”</w:t>
      </w:r>
      <w:r>
        <w:rPr>
          <w:rFonts w:ascii="Arial" w:hAnsi="Arial" w:cs="Arial"/>
          <w:sz w:val="24"/>
          <w:szCs w:val="24"/>
        </w:rPr>
        <w:t>. Não estou conseguindo votar aqui.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</w:t>
      </w:r>
      <w:r>
        <w:rPr>
          <w:rFonts w:ascii="Arial" w:hAnsi="Arial" w:cs="Arial"/>
          <w:sz w:val="24"/>
          <w:szCs w:val="24"/>
        </w:rPr>
        <w:t xml:space="preserve">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</w:t>
      </w:r>
      <w:r>
        <w:rPr>
          <w:rFonts w:ascii="Arial" w:hAnsi="Arial" w:cs="Arial"/>
          <w:i/>
          <w:sz w:val="24"/>
          <w:szCs w:val="24"/>
        </w:rPr>
        <w:t xml:space="preserve">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Evandro Araújo,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>, Gugu Bueno, H</w:t>
      </w:r>
      <w:r>
        <w:rPr>
          <w:rFonts w:ascii="Arial" w:hAnsi="Arial" w:cs="Arial"/>
          <w:i/>
          <w:sz w:val="24"/>
          <w:szCs w:val="24"/>
        </w:rPr>
        <w:t xml:space="preserve">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Marli Paulino, Matheus Vermelho, Nelson Justus,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(33 Deputados); </w:t>
      </w:r>
      <w:r>
        <w:rPr>
          <w:rFonts w:ascii="Arial" w:hAnsi="Arial" w:cs="Arial"/>
          <w:b/>
          <w:i/>
          <w:sz w:val="24"/>
          <w:szCs w:val="24"/>
        </w:rPr>
        <w:t>Vota</w:t>
      </w:r>
      <w:r>
        <w:rPr>
          <w:rFonts w:ascii="Arial" w:hAnsi="Arial" w:cs="Arial"/>
          <w:b/>
          <w:i/>
          <w:sz w:val="24"/>
          <w:szCs w:val="24"/>
        </w:rPr>
        <w:t>ram Não: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Dr. Antenor, Professor Lemos e Renato Freitas (4 Deputados); </w:t>
      </w:r>
      <w:r>
        <w:rPr>
          <w:rFonts w:ascii="Arial" w:hAnsi="Arial" w:cs="Arial"/>
          <w:b/>
          <w:i/>
          <w:sz w:val="24"/>
          <w:szCs w:val="24"/>
        </w:rPr>
        <w:t>Abstenção:</w:t>
      </w:r>
      <w:r>
        <w:rPr>
          <w:rFonts w:ascii="Arial" w:hAnsi="Arial" w:cs="Arial"/>
          <w:i/>
          <w:sz w:val="24"/>
          <w:szCs w:val="24"/>
        </w:rPr>
        <w:t xml:space="preserve"> Fabio Oliveira e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(2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>, Do Carmo, Douglas Fabrício, G</w:t>
      </w:r>
      <w:r>
        <w:rPr>
          <w:rFonts w:ascii="Arial" w:hAnsi="Arial" w:cs="Arial"/>
          <w:i/>
          <w:sz w:val="24"/>
          <w:szCs w:val="24"/>
        </w:rPr>
        <w:t xml:space="preserve">ilberto Ribeiro,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Marcio Pacheco,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 e Soldado Adriano José (15 Deputados).] </w:t>
      </w:r>
      <w:r>
        <w:rPr>
          <w:rFonts w:ascii="Arial" w:hAnsi="Arial" w:cs="Arial"/>
          <w:sz w:val="24"/>
          <w:szCs w:val="24"/>
        </w:rPr>
        <w:t xml:space="preserve">Com 33 votos favoráveis, 4 votos contrários e 2 abstenções,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 xml:space="preserve"> a emenda</w:t>
      </w:r>
      <w:r>
        <w:rPr>
          <w:rFonts w:ascii="Arial" w:hAnsi="Arial" w:cs="Arial"/>
          <w:b/>
          <w:bCs/>
          <w:sz w:val="24"/>
          <w:szCs w:val="24"/>
        </w:rPr>
        <w:t>. Tri</w:t>
      </w:r>
      <w:r>
        <w:rPr>
          <w:rFonts w:ascii="Arial" w:hAnsi="Arial" w:cs="Arial"/>
          <w:b/>
          <w:bCs/>
          <w:sz w:val="24"/>
          <w:szCs w:val="24"/>
        </w:rPr>
        <w:t xml:space="preserve">nta e quatro votos, com o voto do Deputado Moacyr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Fadel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4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“não”</w:t>
      </w:r>
      <w:r>
        <w:rPr>
          <w:rFonts w:ascii="Arial" w:hAnsi="Arial" w:cs="Arial"/>
          <w:b/>
          <w:bCs/>
          <w:sz w:val="24"/>
          <w:szCs w:val="24"/>
        </w:rPr>
        <w:t xml:space="preserve"> e 2 abstenções. Está </w:t>
      </w:r>
      <w:r>
        <w:rPr>
          <w:rFonts w:ascii="Arial" w:hAnsi="Arial" w:cs="Arial"/>
          <w:b/>
          <w:bCs/>
          <w:sz w:val="24"/>
          <w:szCs w:val="24"/>
        </w:rPr>
        <w:t>aprovada</w:t>
      </w:r>
      <w:r>
        <w:rPr>
          <w:rFonts w:ascii="Arial" w:hAnsi="Arial" w:cs="Arial"/>
          <w:b/>
          <w:bCs/>
          <w:sz w:val="24"/>
          <w:szCs w:val="24"/>
        </w:rPr>
        <w:t xml:space="preserve"> a Emenda.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ITEM 2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2.ª Discussão do Projeto de Lei Complementar n.º 3/2024, de autoria do Poder Executivo, Mensagem n.º 217/2023</w:t>
      </w:r>
      <w:proofErr w:type="gramStart"/>
      <w:r>
        <w:rPr>
          <w:rFonts w:ascii="Arial" w:hAnsi="Arial" w:cs="Arial"/>
          <w:sz w:val="24"/>
          <w:szCs w:val="24"/>
        </w:rPr>
        <w:t>.,</w:t>
      </w:r>
      <w:proofErr w:type="gramEnd"/>
      <w:r>
        <w:rPr>
          <w:rFonts w:ascii="Arial" w:hAnsi="Arial" w:cs="Arial"/>
          <w:sz w:val="24"/>
          <w:szCs w:val="24"/>
        </w:rPr>
        <w:t xml:space="preserve"> que altera a Lei Complementar </w:t>
      </w:r>
      <w:r>
        <w:rPr>
          <w:rFonts w:ascii="Arial" w:hAnsi="Arial" w:cs="Arial"/>
          <w:sz w:val="24"/>
          <w:szCs w:val="24"/>
        </w:rPr>
        <w:t>n.° 26, de 30 de setembro de 1985, a Lei n.° 14.234, de 26 de dezembro de 2003, e dá outras providências. Parecer favorável da CCJ. Substitutivo geral do Poder Executivo. Subemenda da CCJ. Regime de urgência. Vamos submeter ao voto o Substitutivo Geral, re</w:t>
      </w:r>
      <w:r>
        <w:rPr>
          <w:rFonts w:ascii="Arial" w:hAnsi="Arial" w:cs="Arial"/>
          <w:sz w:val="24"/>
          <w:szCs w:val="24"/>
        </w:rPr>
        <w:t>ssalvada a Subemenda. Em discussão. Para encaminhar, Deputado Fabio.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FABIO OLIVEIRA (PODE):</w:t>
      </w:r>
      <w:r>
        <w:rPr>
          <w:rFonts w:ascii="Arial" w:hAnsi="Arial" w:cs="Arial"/>
          <w:sz w:val="24"/>
          <w:szCs w:val="24"/>
        </w:rPr>
        <w:t xml:space="preserve"> Senhor Presidente, da mesma forma do Item anterior, entendo que o Item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também, no que trata da PGE, no mérito ele  fere esses três itens que citei e que,</w:t>
      </w:r>
      <w:r>
        <w:rPr>
          <w:rFonts w:ascii="Arial" w:hAnsi="Arial" w:cs="Arial"/>
          <w:sz w:val="24"/>
          <w:szCs w:val="24"/>
        </w:rPr>
        <w:t xml:space="preserve"> para não ser longo, vou ser bem conciso: em relação à questão da isonomia em relação aos outros servidores públicos, que fere </w:t>
      </w:r>
      <w:proofErr w:type="spellStart"/>
      <w:r>
        <w:rPr>
          <w:rFonts w:ascii="Arial" w:hAnsi="Arial" w:cs="Arial"/>
          <w:sz w:val="24"/>
          <w:szCs w:val="24"/>
        </w:rPr>
        <w:t>basilarmente</w:t>
      </w:r>
      <w:proofErr w:type="spellEnd"/>
      <w:r>
        <w:rPr>
          <w:rFonts w:ascii="Arial" w:hAnsi="Arial" w:cs="Arial"/>
          <w:sz w:val="24"/>
          <w:szCs w:val="24"/>
        </w:rPr>
        <w:t xml:space="preserve"> o princípio da isonomia; em relação também ao art. 37 da Constituição, no que tange à eficiência; e também em relaçã</w:t>
      </w:r>
      <w:r>
        <w:rPr>
          <w:rFonts w:ascii="Arial" w:hAnsi="Arial" w:cs="Arial"/>
          <w:sz w:val="24"/>
          <w:szCs w:val="24"/>
        </w:rPr>
        <w:t xml:space="preserve">o ao ordenamento jurídico administrativo, no que tange à economicidade. Por isso, meu voto é </w:t>
      </w:r>
      <w:r>
        <w:rPr>
          <w:rFonts w:ascii="Arial" w:hAnsi="Arial" w:cs="Arial"/>
          <w:i/>
          <w:iCs/>
          <w:sz w:val="24"/>
          <w:szCs w:val="24"/>
        </w:rPr>
        <w:t>“não”</w:t>
      </w:r>
      <w:r>
        <w:rPr>
          <w:rFonts w:ascii="Arial" w:hAnsi="Arial" w:cs="Arial"/>
          <w:sz w:val="24"/>
          <w:szCs w:val="24"/>
        </w:rPr>
        <w:t xml:space="preserve"> em relação ao Projeto de Lei da Procuradoria-Geral do Estado.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Em votação o Substitutivo Geral, 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sz w:val="24"/>
          <w:szCs w:val="24"/>
        </w:rPr>
        <w:t>. Votando. Como encaminham o voto os Líderes?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(PSD):</w:t>
      </w:r>
      <w:r>
        <w:rPr>
          <w:rFonts w:ascii="Arial" w:hAnsi="Arial" w:cs="Arial"/>
          <w:sz w:val="24"/>
          <w:szCs w:val="24"/>
        </w:rPr>
        <w:t xml:space="preserve"> Importante Projeto.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Deputados Ana Júlia,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, Doutor Antenor,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, ainda pendentes os </w:t>
      </w:r>
      <w:r>
        <w:rPr>
          <w:rFonts w:ascii="Arial" w:hAnsi="Arial" w:cs="Arial"/>
          <w:sz w:val="24"/>
          <w:szCs w:val="24"/>
        </w:rPr>
        <w:t xml:space="preserve">votos.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Evandro Araújo,</w:t>
      </w:r>
      <w:r>
        <w:rPr>
          <w:rFonts w:ascii="Arial" w:hAnsi="Arial" w:cs="Arial"/>
          <w:i/>
          <w:sz w:val="24"/>
          <w:szCs w:val="24"/>
        </w:rPr>
        <w:t xml:space="preserve">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Maria Victoria,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>, Nelson Justus,</w:t>
      </w:r>
      <w:r>
        <w:rPr>
          <w:rFonts w:ascii="Arial" w:hAnsi="Arial" w:cs="Arial"/>
          <w:i/>
          <w:sz w:val="24"/>
          <w:szCs w:val="24"/>
        </w:rPr>
        <w:t xml:space="preserve">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</w:t>
      </w:r>
      <w:r>
        <w:rPr>
          <w:rFonts w:ascii="Arial" w:hAnsi="Arial" w:cs="Arial"/>
          <w:i/>
          <w:sz w:val="24"/>
          <w:szCs w:val="24"/>
        </w:rPr>
        <w:lastRenderedPageBreak/>
        <w:t xml:space="preserve">Amaral (38 Deputados); </w:t>
      </w:r>
      <w:r>
        <w:rPr>
          <w:rFonts w:ascii="Arial" w:hAnsi="Arial" w:cs="Arial"/>
          <w:b/>
          <w:i/>
          <w:sz w:val="24"/>
          <w:szCs w:val="24"/>
        </w:rPr>
        <w:t>Votaram Não: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Fabio Oliveira,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>, Professor Lemos e Renato Freitas (</w:t>
      </w:r>
      <w:proofErr w:type="gramStart"/>
      <w:r>
        <w:rPr>
          <w:rFonts w:ascii="Arial" w:hAnsi="Arial" w:cs="Arial"/>
          <w:i/>
          <w:sz w:val="24"/>
          <w:szCs w:val="24"/>
        </w:rPr>
        <w:t>5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Deputados); </w:t>
      </w:r>
      <w:r>
        <w:rPr>
          <w:rFonts w:ascii="Arial" w:hAnsi="Arial" w:cs="Arial"/>
          <w:b/>
          <w:i/>
          <w:sz w:val="24"/>
          <w:szCs w:val="24"/>
        </w:rPr>
        <w:t>Abstençã</w:t>
      </w:r>
      <w:r>
        <w:rPr>
          <w:rFonts w:ascii="Arial" w:hAnsi="Arial" w:cs="Arial"/>
          <w:b/>
          <w:i/>
          <w:sz w:val="24"/>
          <w:szCs w:val="24"/>
        </w:rPr>
        <w:t>o: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(1 Deputado);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Douglas Fabrício, Dr. Antenor, Gilberto Ribeiro,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Soldado Adriano José (10 Deputados).] </w:t>
      </w:r>
      <w:r>
        <w:rPr>
          <w:rFonts w:ascii="Arial" w:hAnsi="Arial" w:cs="Arial"/>
          <w:sz w:val="24"/>
          <w:szCs w:val="24"/>
        </w:rPr>
        <w:t>Com 38 votos favoráveis, 5 vot</w:t>
      </w:r>
      <w:r>
        <w:rPr>
          <w:rFonts w:ascii="Arial" w:hAnsi="Arial" w:cs="Arial"/>
          <w:sz w:val="24"/>
          <w:szCs w:val="24"/>
        </w:rPr>
        <w:t xml:space="preserve">os contrários e 1 abstenção,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Substitutivo Geral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Vamos submeter ao voto a Subemenda,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Deputados. Em votação a Subemenda.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(PSD):</w:t>
      </w:r>
      <w:r>
        <w:rPr>
          <w:rFonts w:ascii="Arial" w:hAnsi="Arial" w:cs="Arial"/>
          <w:sz w:val="24"/>
          <w:szCs w:val="24"/>
        </w:rPr>
        <w:t xml:space="preserve">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Deputados Moacyr </w:t>
      </w:r>
      <w:proofErr w:type="spellStart"/>
      <w:r>
        <w:rPr>
          <w:rFonts w:ascii="Arial" w:hAnsi="Arial" w:cs="Arial"/>
          <w:sz w:val="24"/>
          <w:szCs w:val="24"/>
        </w:rPr>
        <w:t>Fadel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Ricardo Arruda,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 e Ana Júlia, ainda pendentes os votos.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MOACYR FADEL (PSD):</w:t>
      </w:r>
      <w:r>
        <w:rPr>
          <w:rFonts w:ascii="Arial" w:hAnsi="Arial" w:cs="Arial"/>
          <w:sz w:val="24"/>
          <w:szCs w:val="24"/>
        </w:rPr>
        <w:t xml:space="preserve"> O voto é </w:t>
      </w:r>
      <w:r>
        <w:rPr>
          <w:rFonts w:ascii="Arial" w:hAnsi="Arial" w:cs="Arial"/>
          <w:i/>
          <w:iCs/>
          <w:sz w:val="24"/>
          <w:szCs w:val="24"/>
        </w:rPr>
        <w:t xml:space="preserve">“sim”, </w:t>
      </w:r>
      <w:r>
        <w:rPr>
          <w:rFonts w:ascii="Arial" w:hAnsi="Arial" w:cs="Arial"/>
          <w:sz w:val="24"/>
          <w:szCs w:val="24"/>
        </w:rPr>
        <w:t>Presidente. Não está funcionando aqui.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</w:t>
      </w:r>
      <w:r>
        <w:rPr>
          <w:rFonts w:ascii="Arial" w:hAnsi="Arial" w:cs="Arial"/>
          <w:i/>
          <w:sz w:val="24"/>
          <w:szCs w:val="24"/>
        </w:rPr>
        <w:t xml:space="preserve">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Evandro Araújo,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>, Gugu Bueno,</w:t>
      </w:r>
      <w:r>
        <w:rPr>
          <w:rFonts w:ascii="Arial" w:hAnsi="Arial" w:cs="Arial"/>
          <w:i/>
          <w:sz w:val="24"/>
          <w:szCs w:val="24"/>
        </w:rPr>
        <w:t xml:space="preserve">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Maria Victoria, Marli Paulino, Matheus Vermelho, Nelson Justus,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>, Requião Filho, Ricardo Arruda, Samuel Dantas</w:t>
      </w:r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(37 Deputados); </w:t>
      </w:r>
      <w:r>
        <w:rPr>
          <w:rFonts w:ascii="Arial" w:hAnsi="Arial" w:cs="Arial"/>
          <w:b/>
          <w:i/>
          <w:sz w:val="24"/>
          <w:szCs w:val="24"/>
        </w:rPr>
        <w:t>Votaram Não: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Dr. Antenor,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Professor Lemos e Renato Freitas (5 Deputados); </w:t>
      </w:r>
      <w:r>
        <w:rPr>
          <w:rFonts w:ascii="Arial" w:hAnsi="Arial" w:cs="Arial"/>
          <w:b/>
          <w:i/>
          <w:sz w:val="24"/>
          <w:szCs w:val="24"/>
        </w:rPr>
        <w:t>Abstenção:</w:t>
      </w:r>
      <w:r>
        <w:rPr>
          <w:rFonts w:ascii="Arial" w:hAnsi="Arial" w:cs="Arial"/>
          <w:i/>
          <w:sz w:val="24"/>
          <w:szCs w:val="24"/>
        </w:rPr>
        <w:t xml:space="preserve"> Fabio Oliveira e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(2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Douglas Fabrício, Gilberto Ribeiro,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Soldado Adriano José (10 Deputados).] </w:t>
      </w:r>
      <w:r>
        <w:rPr>
          <w:rFonts w:ascii="Arial" w:hAnsi="Arial" w:cs="Arial"/>
          <w:sz w:val="24"/>
          <w:szCs w:val="24"/>
        </w:rPr>
        <w:t xml:space="preserve">Com 37 votos favoráveis, 5 votos </w:t>
      </w:r>
      <w:r>
        <w:rPr>
          <w:rFonts w:ascii="Arial" w:hAnsi="Arial" w:cs="Arial"/>
          <w:sz w:val="24"/>
          <w:szCs w:val="24"/>
        </w:rPr>
        <w:lastRenderedPageBreak/>
        <w:t xml:space="preserve">contrários e 2 abstenções,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 xml:space="preserve"> a emenda. T</w:t>
      </w:r>
      <w:r>
        <w:rPr>
          <w:rFonts w:ascii="Arial" w:hAnsi="Arial" w:cs="Arial"/>
          <w:b/>
          <w:sz w:val="24"/>
          <w:szCs w:val="24"/>
        </w:rPr>
        <w:t xml:space="preserve">rinta e </w:t>
      </w:r>
      <w:r>
        <w:rPr>
          <w:rFonts w:ascii="Arial" w:hAnsi="Arial" w:cs="Arial"/>
          <w:b/>
          <w:bCs/>
          <w:sz w:val="24"/>
          <w:szCs w:val="24"/>
        </w:rPr>
        <w:t xml:space="preserve">oito votos com o voto do Deputado Moacyr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Fadel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5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“não”,</w:t>
      </w:r>
      <w:r>
        <w:rPr>
          <w:rFonts w:ascii="Arial" w:hAnsi="Arial" w:cs="Arial"/>
          <w:b/>
          <w:bCs/>
          <w:sz w:val="24"/>
          <w:szCs w:val="24"/>
        </w:rPr>
        <w:t xml:space="preserve"> 2 abstenções. Está </w:t>
      </w:r>
      <w:r>
        <w:rPr>
          <w:rFonts w:ascii="Arial" w:hAnsi="Arial" w:cs="Arial"/>
          <w:b/>
          <w:bCs/>
          <w:sz w:val="24"/>
          <w:szCs w:val="24"/>
        </w:rPr>
        <w:t>aprovada</w:t>
      </w:r>
      <w:r>
        <w:rPr>
          <w:rFonts w:ascii="Arial" w:hAnsi="Arial" w:cs="Arial"/>
          <w:b/>
          <w:bCs/>
          <w:sz w:val="24"/>
          <w:szCs w:val="24"/>
        </w:rPr>
        <w:t xml:space="preserve"> a Subemenda.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3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2.ª Discussão do Projeto de Lei n.º 369/2019, de autoria do Deputado Alexandre Amaro, que dispõe sobre o dever de informar de forma adequada o</w:t>
      </w:r>
      <w:r>
        <w:rPr>
          <w:rFonts w:ascii="Arial" w:hAnsi="Arial" w:cs="Arial"/>
          <w:sz w:val="24"/>
          <w:szCs w:val="24"/>
        </w:rPr>
        <w:t xml:space="preserve">s produtos alimentícios expostos ao consumidor em gôndolas de supermercados e/ou outros estabelecimentos congêneres com prazo de validade inferior a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dias. Pareceres favoráveis da CCJ, Comissão de Defesa do Consumidor e Comissão de Indústria, Comércio, Em</w:t>
      </w:r>
      <w:r>
        <w:rPr>
          <w:rFonts w:ascii="Arial" w:hAnsi="Arial" w:cs="Arial"/>
          <w:sz w:val="24"/>
          <w:szCs w:val="24"/>
        </w:rPr>
        <w:t>prego e Renda. Substitutivo geral da CCJ. Vamos submeter ao voto o Substitutivo Geral. Em discussão. Em votação. Votando.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Evandro Araújo, Fabio Oli</w:t>
      </w:r>
      <w:r>
        <w:rPr>
          <w:rFonts w:ascii="Arial" w:hAnsi="Arial" w:cs="Arial"/>
          <w:i/>
          <w:sz w:val="24"/>
          <w:szCs w:val="24"/>
        </w:rPr>
        <w:t xml:space="preserve">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>, Marcio Pacheco, Maria Victoria, Marli Paulino, Matheu</w:t>
      </w:r>
      <w:r>
        <w:rPr>
          <w:rFonts w:ascii="Arial" w:hAnsi="Arial" w:cs="Arial"/>
          <w:i/>
          <w:sz w:val="24"/>
          <w:szCs w:val="24"/>
        </w:rPr>
        <w:t xml:space="preserve">s Vermelho, Nelson Justus,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(43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</w:t>
      </w:r>
      <w:r>
        <w:rPr>
          <w:rFonts w:ascii="Arial" w:hAnsi="Arial" w:cs="Arial"/>
          <w:i/>
          <w:sz w:val="24"/>
          <w:szCs w:val="24"/>
        </w:rPr>
        <w:t>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Douglas Fabrício, Gilberto Ribeiro,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Professor Lemos e Soldado Adriano José (11 Deputados).] </w:t>
      </w:r>
      <w:r>
        <w:rPr>
          <w:rFonts w:ascii="Arial" w:hAnsi="Arial" w:cs="Arial"/>
          <w:sz w:val="24"/>
          <w:szCs w:val="24"/>
        </w:rPr>
        <w:t xml:space="preserve">Com 43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Substitutivo geral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4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2.ª Discussão do Projeto de </w:t>
      </w:r>
      <w:r>
        <w:rPr>
          <w:rFonts w:ascii="Arial" w:hAnsi="Arial" w:cs="Arial"/>
          <w:sz w:val="24"/>
          <w:szCs w:val="24"/>
        </w:rPr>
        <w:t xml:space="preserve">Lei n.º 122/2023, de autoria dos Deputados Mabel Canto,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Cloara</w:t>
      </w:r>
      <w:proofErr w:type="spellEnd"/>
      <w:r>
        <w:rPr>
          <w:rFonts w:ascii="Arial" w:hAnsi="Arial" w:cs="Arial"/>
          <w:sz w:val="24"/>
          <w:szCs w:val="24"/>
        </w:rPr>
        <w:t xml:space="preserve"> Pinheiro, Flávia </w:t>
      </w:r>
      <w:proofErr w:type="spellStart"/>
      <w:r>
        <w:rPr>
          <w:rFonts w:ascii="Arial" w:hAnsi="Arial" w:cs="Arial"/>
          <w:sz w:val="24"/>
          <w:szCs w:val="24"/>
        </w:rPr>
        <w:t>Francischini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Marcia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Huçulak</w:t>
      </w:r>
      <w:proofErr w:type="spellEnd"/>
      <w:r>
        <w:rPr>
          <w:rFonts w:ascii="Arial" w:hAnsi="Arial" w:cs="Arial"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, Cantora Mara Lima, Ana Júlia,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Tiago Amaral e </w:t>
      </w:r>
      <w:proofErr w:type="spellStart"/>
      <w:r>
        <w:rPr>
          <w:rFonts w:ascii="Arial" w:hAnsi="Arial" w:cs="Arial"/>
          <w:sz w:val="24"/>
          <w:szCs w:val="24"/>
        </w:rPr>
        <w:t>Denian</w:t>
      </w:r>
      <w:proofErr w:type="spellEnd"/>
      <w:r>
        <w:rPr>
          <w:rFonts w:ascii="Arial" w:hAnsi="Arial" w:cs="Arial"/>
          <w:sz w:val="24"/>
          <w:szCs w:val="24"/>
        </w:rPr>
        <w:t xml:space="preserve"> Couto, que dispõe sobre a reserva de as</w:t>
      </w:r>
      <w:r>
        <w:rPr>
          <w:rFonts w:ascii="Arial" w:hAnsi="Arial" w:cs="Arial"/>
          <w:sz w:val="24"/>
          <w:szCs w:val="24"/>
        </w:rPr>
        <w:t xml:space="preserve">sentos exclusivos para </w:t>
      </w:r>
      <w:r>
        <w:rPr>
          <w:rFonts w:ascii="Arial" w:hAnsi="Arial" w:cs="Arial"/>
          <w:sz w:val="24"/>
          <w:szCs w:val="24"/>
        </w:rPr>
        <w:lastRenderedPageBreak/>
        <w:t xml:space="preserve">mulheres no transporte coletivo rodoviário intermunicipal de passageiros. Pareceres favoráveis da CCJ, Comissão de Obras Públicas, Transportes e Comunicação e Comissão de Defesa dos Direitos da Mulher. Substitutivo geral da CCJ. </w:t>
      </w:r>
      <w:r>
        <w:rPr>
          <w:rFonts w:ascii="Arial" w:hAnsi="Arial" w:cs="Arial"/>
          <w:b/>
          <w:sz w:val="24"/>
          <w:szCs w:val="24"/>
        </w:rPr>
        <w:t>(Sob</w:t>
      </w:r>
      <w:r>
        <w:rPr>
          <w:rFonts w:ascii="Arial" w:hAnsi="Arial" w:cs="Arial"/>
          <w:b/>
          <w:sz w:val="24"/>
          <w:szCs w:val="24"/>
        </w:rPr>
        <w:t xml:space="preserve">re o </w:t>
      </w:r>
      <w:proofErr w:type="gramStart"/>
      <w:r>
        <w:rPr>
          <w:rFonts w:ascii="Arial" w:hAnsi="Arial" w:cs="Arial"/>
          <w:b/>
          <w:sz w:val="24"/>
          <w:szCs w:val="24"/>
        </w:rPr>
        <w:t>Projeto:</w:t>
      </w:r>
      <w:proofErr w:type="gramEnd"/>
      <w:r>
        <w:rPr>
          <w:rFonts w:ascii="Arial" w:hAnsi="Arial" w:cs="Arial"/>
          <w:sz w:val="24"/>
          <w:szCs w:val="24"/>
          <w:u w:val="single"/>
        </w:rPr>
        <w:t>Emenda de Plenário n.º 1</w:t>
      </w:r>
      <w:r>
        <w:rPr>
          <w:rFonts w:ascii="Arial" w:hAnsi="Arial" w:cs="Arial"/>
          <w:sz w:val="24"/>
          <w:szCs w:val="24"/>
        </w:rPr>
        <w:t xml:space="preserve">, dos Deputados Mabel Canto,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, Tiago Amaral, Fábio Oliveira, Márcia </w:t>
      </w:r>
      <w:proofErr w:type="spellStart"/>
      <w:r>
        <w:rPr>
          <w:rFonts w:ascii="Arial" w:hAnsi="Arial" w:cs="Arial"/>
          <w:sz w:val="24"/>
          <w:szCs w:val="24"/>
        </w:rPr>
        <w:t>Huçulak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, Ana Júlia, Delegado Tito </w:t>
      </w:r>
      <w:proofErr w:type="spellStart"/>
      <w:r>
        <w:rPr>
          <w:rFonts w:ascii="Arial" w:hAnsi="Arial" w:cs="Arial"/>
          <w:sz w:val="24"/>
          <w:szCs w:val="24"/>
        </w:rPr>
        <w:t>Barichello</w:t>
      </w:r>
      <w:proofErr w:type="spellEnd"/>
      <w:r>
        <w:rPr>
          <w:rFonts w:ascii="Arial" w:hAnsi="Arial" w:cs="Arial"/>
          <w:sz w:val="24"/>
          <w:szCs w:val="24"/>
        </w:rPr>
        <w:t xml:space="preserve"> e Luiz Cláudio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.) </w:t>
      </w:r>
      <w:r>
        <w:rPr>
          <w:rFonts w:ascii="Arial" w:hAnsi="Arial" w:cs="Arial"/>
          <w:b/>
          <w:sz w:val="24"/>
          <w:szCs w:val="24"/>
        </w:rPr>
        <w:t>O Projeto recebeu Emenda 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retorna à CCJ</w:t>
      </w:r>
      <w:r>
        <w:rPr>
          <w:rFonts w:ascii="Arial" w:hAnsi="Arial" w:cs="Arial"/>
          <w:b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5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2.ª Discussão do Projeto de Lei n.º 548/2023, de autoria dos Deputados Ney </w:t>
      </w:r>
      <w:proofErr w:type="spellStart"/>
      <w:r>
        <w:rPr>
          <w:rFonts w:ascii="Arial" w:hAnsi="Arial" w:cs="Arial"/>
          <w:sz w:val="24"/>
          <w:szCs w:val="24"/>
        </w:rPr>
        <w:t>Leprevost</w:t>
      </w:r>
      <w:proofErr w:type="spellEnd"/>
      <w:r>
        <w:rPr>
          <w:rFonts w:ascii="Arial" w:hAnsi="Arial" w:cs="Arial"/>
          <w:sz w:val="24"/>
          <w:szCs w:val="24"/>
        </w:rPr>
        <w:t xml:space="preserve"> e Alexandre Amaro, que institui a Semana Estadual do Influenciador Digital, a ser celebrada anualmente na última semana de novembro. Pareceres favo</w:t>
      </w:r>
      <w:r>
        <w:rPr>
          <w:rFonts w:ascii="Arial" w:hAnsi="Arial" w:cs="Arial"/>
          <w:sz w:val="24"/>
          <w:szCs w:val="24"/>
        </w:rPr>
        <w:t>ráveis da CCJ e Comissão de Ciência, Tecnologia e Ensino Superior. Emenda de plenário com parecer favorável da CCJ. Vamos submeter ao voto o Projeto, ressalvada a Emenda. Em discussão o Projeto. Em votação. Votando.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Como encam</w:t>
      </w:r>
      <w:r>
        <w:rPr>
          <w:rFonts w:ascii="Arial" w:hAnsi="Arial" w:cs="Arial"/>
          <w:sz w:val="24"/>
          <w:szCs w:val="24"/>
        </w:rPr>
        <w:t xml:space="preserve">inham os Líderes?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. 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ALEXANDRE AMARO (REP):</w:t>
      </w:r>
      <w:r>
        <w:rPr>
          <w:rFonts w:ascii="Arial" w:hAnsi="Arial" w:cs="Arial"/>
          <w:sz w:val="24"/>
          <w:szCs w:val="24"/>
        </w:rPr>
        <w:t xml:space="preserve"> Pela ordem,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Pela ordem, Deputado Alexandre Amaro.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ALEXANDRE AMARO (REP): </w:t>
      </w:r>
      <w:r>
        <w:rPr>
          <w:rFonts w:ascii="Arial" w:hAnsi="Arial" w:cs="Arial"/>
          <w:sz w:val="24"/>
          <w:szCs w:val="24"/>
        </w:rPr>
        <w:t xml:space="preserve">O Deputado </w:t>
      </w:r>
      <w:proofErr w:type="spellStart"/>
      <w:r>
        <w:rPr>
          <w:rFonts w:ascii="Arial" w:hAnsi="Arial" w:cs="Arial"/>
          <w:sz w:val="24"/>
          <w:szCs w:val="24"/>
        </w:rPr>
        <w:t>Bazana</w:t>
      </w:r>
      <w:proofErr w:type="spellEnd"/>
      <w:r>
        <w:rPr>
          <w:rFonts w:ascii="Arial" w:hAnsi="Arial" w:cs="Arial"/>
          <w:sz w:val="24"/>
          <w:szCs w:val="24"/>
        </w:rPr>
        <w:t xml:space="preserve"> bem leu aí e é Deputado</w:t>
      </w:r>
      <w:r>
        <w:rPr>
          <w:rFonts w:ascii="Arial" w:hAnsi="Arial" w:cs="Arial"/>
          <w:sz w:val="24"/>
          <w:szCs w:val="24"/>
        </w:rPr>
        <w:t xml:space="preserve"> Ney </w:t>
      </w:r>
      <w:proofErr w:type="spellStart"/>
      <w:r>
        <w:rPr>
          <w:rFonts w:ascii="Arial" w:hAnsi="Arial" w:cs="Arial"/>
          <w:sz w:val="24"/>
          <w:szCs w:val="24"/>
        </w:rPr>
        <w:t>Leprevost</w:t>
      </w:r>
      <w:proofErr w:type="spellEnd"/>
      <w:r>
        <w:rPr>
          <w:rFonts w:ascii="Arial" w:hAnsi="Arial" w:cs="Arial"/>
          <w:sz w:val="24"/>
          <w:szCs w:val="24"/>
        </w:rPr>
        <w:t xml:space="preserve"> e Deputado Alexandre Amaro. O senhor citou Alexandre </w:t>
      </w:r>
      <w:proofErr w:type="spellStart"/>
      <w:r>
        <w:rPr>
          <w:rFonts w:ascii="Arial" w:hAnsi="Arial" w:cs="Arial"/>
          <w:sz w:val="24"/>
          <w:szCs w:val="24"/>
        </w:rPr>
        <w:t>Curi</w:t>
      </w:r>
      <w:proofErr w:type="spellEnd"/>
      <w:r>
        <w:rPr>
          <w:rFonts w:ascii="Arial" w:hAnsi="Arial" w:cs="Arial"/>
          <w:sz w:val="24"/>
          <w:szCs w:val="24"/>
        </w:rPr>
        <w:t>, não é?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É que o Alexandre </w:t>
      </w:r>
      <w:proofErr w:type="spellStart"/>
      <w:r>
        <w:rPr>
          <w:rFonts w:ascii="Arial" w:hAnsi="Arial" w:cs="Arial"/>
          <w:sz w:val="24"/>
          <w:szCs w:val="24"/>
        </w:rPr>
        <w:t>Curi</w:t>
      </w:r>
      <w:proofErr w:type="spellEnd"/>
      <w:r>
        <w:rPr>
          <w:rFonts w:ascii="Arial" w:hAnsi="Arial" w:cs="Arial"/>
          <w:sz w:val="24"/>
          <w:szCs w:val="24"/>
        </w:rPr>
        <w:t xml:space="preserve"> está sempre na minha mente, ele me perturba permanentemente, então às vezes cometo essas gafes.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</w:t>
      </w:r>
      <w:r>
        <w:rPr>
          <w:rFonts w:ascii="Arial" w:hAnsi="Arial" w:cs="Arial"/>
          <w:b/>
          <w:bCs/>
          <w:sz w:val="24"/>
          <w:szCs w:val="24"/>
        </w:rPr>
        <w:t xml:space="preserve"> ALEXANDRE AMARO (REP): </w:t>
      </w:r>
      <w:r>
        <w:rPr>
          <w:rFonts w:ascii="Arial" w:hAnsi="Arial" w:cs="Arial"/>
          <w:sz w:val="24"/>
          <w:szCs w:val="24"/>
        </w:rPr>
        <w:t>O dito popular diz que o cachimbo deixa a boca torta, não é, Presidente?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Mas V.</w:t>
      </w:r>
      <w:proofErr w:type="spellStart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tem toda razão, é Alexandre Amaro.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ALEXANDRE AMARO (REP):</w:t>
      </w:r>
      <w:r>
        <w:rPr>
          <w:rFonts w:ascii="Arial" w:hAnsi="Arial" w:cs="Arial"/>
          <w:sz w:val="24"/>
          <w:szCs w:val="24"/>
        </w:rPr>
        <w:t xml:space="preserve"> Obrigado, Presidente.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</w:t>
      </w:r>
      <w:r>
        <w:rPr>
          <w:rFonts w:ascii="Arial" w:hAnsi="Arial" w:cs="Arial"/>
          <w:b/>
          <w:bCs/>
          <w:sz w:val="24"/>
          <w:szCs w:val="24"/>
        </w:rPr>
        <w:t xml:space="preserve">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Votação encerrada, 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Pinheiro,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</w:t>
      </w:r>
      <w:r>
        <w:rPr>
          <w:rFonts w:ascii="Arial" w:hAnsi="Arial" w:cs="Arial"/>
          <w:i/>
          <w:sz w:val="24"/>
          <w:szCs w:val="24"/>
        </w:rPr>
        <w:t xml:space="preserve">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Maria Victoria,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</w:t>
      </w:r>
      <w:r>
        <w:rPr>
          <w:rFonts w:ascii="Arial" w:hAnsi="Arial" w:cs="Arial"/>
          <w:i/>
          <w:sz w:val="24"/>
          <w:szCs w:val="24"/>
        </w:rPr>
        <w:t xml:space="preserve">aral (44 Deputados); </w:t>
      </w:r>
      <w:r>
        <w:rPr>
          <w:rFonts w:ascii="Arial" w:hAnsi="Arial" w:cs="Arial"/>
          <w:b/>
          <w:i/>
          <w:sz w:val="24"/>
          <w:szCs w:val="24"/>
        </w:rPr>
        <w:t xml:space="preserve">Abstenção: </w:t>
      </w:r>
      <w:r>
        <w:rPr>
          <w:rFonts w:ascii="Arial" w:hAnsi="Arial" w:cs="Arial"/>
          <w:i/>
          <w:sz w:val="24"/>
          <w:szCs w:val="24"/>
        </w:rPr>
        <w:t xml:space="preserve">Renato Freitas (1 abstenção);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Cobra Repórter, Do Carmo, Douglas Fabrício, Evandro Araújo, Gilberto Ribeiro,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Professor Lemos e Soldado Adriano José (9 Deputados).] </w:t>
      </w:r>
      <w:r>
        <w:rPr>
          <w:rFonts w:ascii="Arial" w:hAnsi="Arial" w:cs="Arial"/>
          <w:sz w:val="24"/>
          <w:szCs w:val="24"/>
        </w:rPr>
        <w:t>Com 44 votos</w:t>
      </w:r>
      <w:r>
        <w:rPr>
          <w:rFonts w:ascii="Arial" w:hAnsi="Arial" w:cs="Arial"/>
          <w:sz w:val="24"/>
          <w:szCs w:val="24"/>
        </w:rPr>
        <w:t xml:space="preserve"> favoráveis e 1 abstenção,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548/202</w:t>
      </w:r>
      <w:r>
        <w:rPr>
          <w:rFonts w:ascii="Arial" w:hAnsi="Arial" w:cs="Arial"/>
          <w:b/>
          <w:bCs/>
          <w:sz w:val="24"/>
          <w:szCs w:val="24"/>
        </w:rPr>
        <w:t>3.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Vamos submeter ao voto a Emenda. Em discussão a Emenda. Em votação a Emenda. Votando.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(PSD):</w:t>
      </w:r>
      <w:r>
        <w:rPr>
          <w:rFonts w:ascii="Arial" w:hAnsi="Arial" w:cs="Arial"/>
          <w:sz w:val="24"/>
          <w:szCs w:val="24"/>
        </w:rPr>
        <w:t xml:space="preserve"> Voto </w:t>
      </w:r>
      <w:r>
        <w:rPr>
          <w:rFonts w:ascii="Arial" w:hAnsi="Arial" w:cs="Arial"/>
          <w:i/>
          <w:iCs/>
          <w:sz w:val="24"/>
          <w:szCs w:val="24"/>
        </w:rPr>
        <w:t xml:space="preserve">“sim”. </w:t>
      </w:r>
      <w:r>
        <w:rPr>
          <w:rFonts w:ascii="Arial" w:hAnsi="Arial" w:cs="Arial"/>
          <w:sz w:val="24"/>
          <w:szCs w:val="24"/>
        </w:rPr>
        <w:t xml:space="preserve">Pedimos o voto </w:t>
      </w:r>
      <w:r>
        <w:rPr>
          <w:rFonts w:ascii="Arial" w:hAnsi="Arial" w:cs="Arial"/>
          <w:i/>
          <w:iCs/>
          <w:sz w:val="24"/>
          <w:szCs w:val="24"/>
        </w:rPr>
        <w:t xml:space="preserve">“sim”, </w:t>
      </w:r>
      <w:r>
        <w:rPr>
          <w:rFonts w:ascii="Arial" w:hAnsi="Arial" w:cs="Arial"/>
          <w:sz w:val="24"/>
          <w:szCs w:val="24"/>
        </w:rPr>
        <w:t>inclusive para mim.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Votação encerrada, 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>, Cantora Mara Li</w:t>
      </w:r>
      <w:r>
        <w:rPr>
          <w:rFonts w:ascii="Arial" w:hAnsi="Arial" w:cs="Arial"/>
          <w:i/>
          <w:sz w:val="24"/>
          <w:szCs w:val="24"/>
        </w:rPr>
        <w:t xml:space="preserve">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Evandro Araújo,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lastRenderedPageBreak/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</w:t>
      </w:r>
      <w:r>
        <w:rPr>
          <w:rFonts w:ascii="Arial" w:hAnsi="Arial" w:cs="Arial"/>
          <w:i/>
          <w:sz w:val="24"/>
          <w:szCs w:val="24"/>
        </w:rPr>
        <w:t xml:space="preserve">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Marli Paulino, Matheus Vermelho, Nelson Justus,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(42 Dep</w:t>
      </w:r>
      <w:r>
        <w:rPr>
          <w:rFonts w:ascii="Arial" w:hAnsi="Arial" w:cs="Arial"/>
          <w:i/>
          <w:sz w:val="24"/>
          <w:szCs w:val="24"/>
        </w:rPr>
        <w:t xml:space="preserve">utados); </w:t>
      </w:r>
      <w:r>
        <w:rPr>
          <w:rFonts w:ascii="Arial" w:hAnsi="Arial" w:cs="Arial"/>
          <w:b/>
          <w:i/>
          <w:sz w:val="24"/>
          <w:szCs w:val="24"/>
        </w:rPr>
        <w:t>Abstenção:</w:t>
      </w:r>
      <w:r>
        <w:rPr>
          <w:rFonts w:ascii="Arial" w:hAnsi="Arial" w:cs="Arial"/>
          <w:i/>
          <w:sz w:val="24"/>
          <w:szCs w:val="24"/>
        </w:rPr>
        <w:t xml:space="preserve"> Renato Freitas (1 Deputado);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Cobra Repórter, Do Carmo, Douglas Fabrício, Gilberto Ribeiro,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Soldado Adriano José e Tiago Amaral (11 Deputados).]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 42 votos favoráveis e 1 abstenção,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 xml:space="preserve"> a Emenda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6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2.ª Discussão do Projeto de Lei n.º 630/2023, de autoria do Deputado Ricardo Arruda, que dispõe sobre o Programa Estadual de Incentivo à Realização do Exame Cariótipo em Recém-Nascidos </w:t>
      </w:r>
      <w:r>
        <w:rPr>
          <w:rFonts w:ascii="Arial" w:hAnsi="Arial" w:cs="Arial"/>
          <w:sz w:val="24"/>
          <w:szCs w:val="24"/>
        </w:rPr>
        <w:t xml:space="preserve">com Síndrome de </w:t>
      </w:r>
      <w:proofErr w:type="spellStart"/>
      <w:r>
        <w:rPr>
          <w:rFonts w:ascii="Arial" w:hAnsi="Arial" w:cs="Arial"/>
          <w:sz w:val="24"/>
          <w:szCs w:val="24"/>
        </w:rPr>
        <w:t>Down</w:t>
      </w:r>
      <w:proofErr w:type="spellEnd"/>
      <w:r>
        <w:rPr>
          <w:rFonts w:ascii="Arial" w:hAnsi="Arial" w:cs="Arial"/>
          <w:sz w:val="24"/>
          <w:szCs w:val="24"/>
        </w:rPr>
        <w:t xml:space="preserve"> (T-21). Pareceres favoráveis da CCJ, Comissão de Saúde Pública e Comissão de Defesa dos Direitos da Criança, do Adolescente e da Pessoa com Deficiência. Substitutivo geral da CCJ. Vamos submeter ao voto o Substitutivo Geral. Em discuss</w:t>
      </w:r>
      <w:r>
        <w:rPr>
          <w:rFonts w:ascii="Arial" w:hAnsi="Arial" w:cs="Arial"/>
          <w:sz w:val="24"/>
          <w:szCs w:val="24"/>
        </w:rPr>
        <w:t>ão. Em votação. Como encaminham o voto os Líderes?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(PSD):</w:t>
      </w:r>
      <w:r>
        <w:rPr>
          <w:rFonts w:ascii="Arial" w:hAnsi="Arial" w:cs="Arial"/>
          <w:sz w:val="24"/>
          <w:szCs w:val="24"/>
        </w:rPr>
        <w:t xml:space="preserve"> Pedimos o 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>, Ana Jul</w:t>
      </w:r>
      <w:r>
        <w:rPr>
          <w:rFonts w:ascii="Arial" w:hAnsi="Arial" w:cs="Arial"/>
          <w:i/>
          <w:sz w:val="24"/>
          <w:szCs w:val="24"/>
        </w:rPr>
        <w:t xml:space="preserve">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Evandro Araújo,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</w:t>
      </w:r>
      <w:r>
        <w:rPr>
          <w:rFonts w:ascii="Arial" w:hAnsi="Arial" w:cs="Arial"/>
          <w:i/>
          <w:sz w:val="24"/>
          <w:szCs w:val="24"/>
        </w:rPr>
        <w:t>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Maria Victoria,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>, Renato Freitas, Requião Filho, Samuel Dant</w:t>
      </w:r>
      <w:r>
        <w:rPr>
          <w:rFonts w:ascii="Arial" w:hAnsi="Arial" w:cs="Arial"/>
          <w:i/>
          <w:sz w:val="24"/>
          <w:szCs w:val="24"/>
        </w:rPr>
        <w:t xml:space="preserve">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(40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Cobra Repórter,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Douglas Fabrício, Dr. Antenor, Gilberto Ribeiro, Gugu Bueno,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>
        <w:rPr>
          <w:rFonts w:ascii="Arial" w:hAnsi="Arial" w:cs="Arial"/>
          <w:i/>
          <w:sz w:val="24"/>
          <w:szCs w:val="24"/>
        </w:rPr>
        <w:t>Lepr</w:t>
      </w:r>
      <w:r>
        <w:rPr>
          <w:rFonts w:ascii="Arial" w:hAnsi="Arial" w:cs="Arial"/>
          <w:i/>
          <w:sz w:val="24"/>
          <w:szCs w:val="24"/>
        </w:rPr>
        <w:t>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Ricardo Arruda e Soldado Adriano José (14 Deputados).] </w:t>
      </w:r>
      <w:r>
        <w:rPr>
          <w:rFonts w:ascii="Arial" w:hAnsi="Arial" w:cs="Arial"/>
          <w:sz w:val="24"/>
          <w:szCs w:val="24"/>
        </w:rPr>
        <w:t xml:space="preserve">Com 40 votos </w:t>
      </w:r>
      <w:r>
        <w:rPr>
          <w:rFonts w:ascii="Arial" w:hAnsi="Arial" w:cs="Arial"/>
          <w:sz w:val="24"/>
          <w:szCs w:val="24"/>
        </w:rPr>
        <w:lastRenderedPageBreak/>
        <w:t xml:space="preserve">favoráveis e nenhum voto contrário, </w:t>
      </w:r>
      <w:r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stá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 xml:space="preserve"> o Projeto. (O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Presidente, 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registra em Ata o voto favorável do Deputado Ricardo Arruda.)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7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2.ª Di</w:t>
      </w:r>
      <w:r>
        <w:rPr>
          <w:rFonts w:ascii="Arial" w:hAnsi="Arial" w:cs="Arial"/>
          <w:sz w:val="24"/>
          <w:szCs w:val="24"/>
        </w:rPr>
        <w:t>scussão do Projeto de Lei n.º 676/2023, de autoria do Deputado Soldado Adriano José, que reconhece como patrimônio artístico do Paraná a letra e a música nas Asas Da Juriti, do grupo Musical Gralha Azul. Pareceres favoráveis da CCJ e Comissão de Cultura. E</w:t>
      </w:r>
      <w:r>
        <w:rPr>
          <w:rFonts w:ascii="Arial" w:hAnsi="Arial" w:cs="Arial"/>
          <w:sz w:val="24"/>
          <w:szCs w:val="24"/>
        </w:rPr>
        <w:t>m discussão. Em votação. Votando. Como encaminham o voto os Líderes?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(PSD):</w:t>
      </w:r>
      <w:r>
        <w:rPr>
          <w:rFonts w:ascii="Arial" w:hAnsi="Arial" w:cs="Arial"/>
          <w:sz w:val="24"/>
          <w:szCs w:val="24"/>
        </w:rPr>
        <w:t xml:space="preserve"> 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RICARDO ARRUDA (PL):</w:t>
      </w:r>
      <w:r>
        <w:rPr>
          <w:rFonts w:ascii="Arial" w:hAnsi="Arial" w:cs="Arial"/>
          <w:sz w:val="24"/>
          <w:szCs w:val="24"/>
        </w:rPr>
        <w:t xml:space="preserve"> Presidente, no Item anterior o meu voto é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Devidamente regist</w:t>
      </w:r>
      <w:r>
        <w:rPr>
          <w:rFonts w:ascii="Arial" w:hAnsi="Arial" w:cs="Arial"/>
          <w:sz w:val="24"/>
          <w:szCs w:val="24"/>
        </w:rPr>
        <w:t>rado, Deputado, em Ata.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RICARDO ARRUDA (PL):</w:t>
      </w:r>
      <w:r>
        <w:rPr>
          <w:rFonts w:ascii="Arial" w:hAnsi="Arial" w:cs="Arial"/>
          <w:sz w:val="24"/>
          <w:szCs w:val="24"/>
        </w:rPr>
        <w:t xml:space="preserve"> Obrigado.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>, Canto</w:t>
      </w:r>
      <w:r>
        <w:rPr>
          <w:rFonts w:ascii="Arial" w:hAnsi="Arial" w:cs="Arial"/>
          <w:i/>
          <w:sz w:val="24"/>
          <w:szCs w:val="24"/>
        </w:rPr>
        <w:t xml:space="preserve">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</w:t>
      </w:r>
      <w:r>
        <w:rPr>
          <w:rFonts w:ascii="Arial" w:hAnsi="Arial" w:cs="Arial"/>
          <w:i/>
          <w:sz w:val="24"/>
          <w:szCs w:val="24"/>
        </w:rPr>
        <w:t xml:space="preserve">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Maria Victoria,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(38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Cobra Repórter, Do Carmo, Douglas Fabrício, Evandro Araújo, Gilberto Ribeiro, Gilson de Souza, Luís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>, Renato Freitas, Ricardo Arruda, Soldado Adriano José e Tiago A</w:t>
      </w:r>
      <w:r>
        <w:rPr>
          <w:rFonts w:ascii="Arial" w:hAnsi="Arial" w:cs="Arial"/>
          <w:i/>
          <w:sz w:val="24"/>
          <w:szCs w:val="24"/>
        </w:rPr>
        <w:t xml:space="preserve">maral (16 Deputados).] </w:t>
      </w:r>
      <w:r>
        <w:rPr>
          <w:rFonts w:ascii="Arial" w:hAnsi="Arial" w:cs="Arial"/>
          <w:sz w:val="24"/>
          <w:szCs w:val="24"/>
        </w:rPr>
        <w:t xml:space="preserve">Com 38 votos </w:t>
      </w:r>
      <w:r>
        <w:rPr>
          <w:rFonts w:ascii="Arial" w:hAnsi="Arial" w:cs="Arial"/>
          <w:sz w:val="24"/>
          <w:szCs w:val="24"/>
        </w:rPr>
        <w:lastRenderedPageBreak/>
        <w:t xml:space="preserve">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676/202</w:t>
      </w:r>
      <w:r>
        <w:rPr>
          <w:rFonts w:ascii="Arial" w:hAnsi="Arial" w:cs="Arial"/>
          <w:b/>
          <w:bCs/>
          <w:sz w:val="24"/>
          <w:szCs w:val="24"/>
        </w:rPr>
        <w:t>3.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8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2.ª Discussão do Projeto de Lei n.º 785/2023, de autoria do Deputado Gilberto Ribeiro, que institui a Semana Estadual de </w:t>
      </w:r>
      <w:r>
        <w:rPr>
          <w:rFonts w:ascii="Arial" w:hAnsi="Arial" w:cs="Arial"/>
          <w:sz w:val="24"/>
          <w:szCs w:val="24"/>
        </w:rPr>
        <w:t xml:space="preserve">Conscientização contra a </w:t>
      </w:r>
      <w:proofErr w:type="spellStart"/>
      <w:r>
        <w:rPr>
          <w:rFonts w:ascii="Arial" w:hAnsi="Arial" w:cs="Arial"/>
          <w:sz w:val="24"/>
          <w:szCs w:val="24"/>
        </w:rPr>
        <w:t>Psicofobia</w:t>
      </w:r>
      <w:proofErr w:type="spellEnd"/>
      <w:r>
        <w:rPr>
          <w:rFonts w:ascii="Arial" w:hAnsi="Arial" w:cs="Arial"/>
          <w:sz w:val="24"/>
          <w:szCs w:val="24"/>
        </w:rPr>
        <w:t xml:space="preserve"> em setembro e dá outras providências. Pareceres favoráveis da CCJ e Comissão de Saúde Pública. Emenda da CCJ. Em discussão. Em votação. Votando. Como encaminham o voto os Líderes?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(PSD):</w:t>
      </w:r>
      <w:r>
        <w:rPr>
          <w:rFonts w:ascii="Arial" w:hAnsi="Arial" w:cs="Arial"/>
          <w:sz w:val="24"/>
          <w:szCs w:val="24"/>
        </w:rPr>
        <w:t xml:space="preserve">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i/>
          <w:i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Repito que o voto é</w:t>
      </w:r>
      <w:r>
        <w:rPr>
          <w:rFonts w:ascii="Arial" w:hAnsi="Arial" w:cs="Arial"/>
          <w:i/>
          <w:iCs/>
          <w:sz w:val="24"/>
          <w:szCs w:val="24"/>
        </w:rPr>
        <w:t xml:space="preserve"> “sim”.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Vários Deputados ainda não votaram. Consulto, senão vou encerrar a votação.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>, Ana J</w:t>
      </w:r>
      <w:r>
        <w:rPr>
          <w:rFonts w:ascii="Arial" w:hAnsi="Arial" w:cs="Arial"/>
          <w:i/>
          <w:sz w:val="24"/>
          <w:szCs w:val="24"/>
        </w:rPr>
        <w:t xml:space="preserve">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Evandro Araújo,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>, Gugu Bueno, Hussein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Maria Victoria,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>, Renato Freitas, R</w:t>
      </w:r>
      <w:r>
        <w:rPr>
          <w:rFonts w:ascii="Arial" w:hAnsi="Arial" w:cs="Arial"/>
          <w:i/>
          <w:sz w:val="24"/>
          <w:szCs w:val="24"/>
        </w:rPr>
        <w:t xml:space="preserve">equião Filho,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(43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Cobra Repórter, Do Carmo, Douglas Fabrício, Gilberto Ribeiro, Gilson de Souza,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>, Lu</w:t>
      </w:r>
      <w:r>
        <w:rPr>
          <w:rFonts w:ascii="Arial" w:hAnsi="Arial" w:cs="Arial"/>
          <w:i/>
          <w:sz w:val="24"/>
          <w:szCs w:val="24"/>
        </w:rPr>
        <w:t xml:space="preserve">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Soldado Adriano José (11 Deputados).] </w:t>
      </w:r>
      <w:r>
        <w:rPr>
          <w:rFonts w:ascii="Arial" w:hAnsi="Arial" w:cs="Arial"/>
          <w:sz w:val="24"/>
          <w:szCs w:val="24"/>
        </w:rPr>
        <w:t xml:space="preserve">Com 43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785/2023.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Vamos submeter ao voto a Emenda. Em discussão a Emenda. Em votação. Votando. Como encaminham o vot</w:t>
      </w:r>
      <w:r>
        <w:rPr>
          <w:rFonts w:ascii="Arial" w:hAnsi="Arial" w:cs="Arial"/>
          <w:sz w:val="24"/>
          <w:szCs w:val="24"/>
        </w:rPr>
        <w:t>o os Líderes?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Pedimos o 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lastRenderedPageBreak/>
        <w:t xml:space="preserve">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Dr. Antenor, Evandro Araújo,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</w:t>
      </w:r>
      <w:r>
        <w:rPr>
          <w:rFonts w:ascii="Arial" w:hAnsi="Arial" w:cs="Arial"/>
          <w:i/>
          <w:sz w:val="24"/>
          <w:szCs w:val="24"/>
        </w:rPr>
        <w:t xml:space="preserve">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Maria Victoria,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Ricardo Arruda,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</w:t>
      </w:r>
      <w:r>
        <w:rPr>
          <w:rFonts w:ascii="Arial" w:hAnsi="Arial" w:cs="Arial"/>
          <w:i/>
          <w:sz w:val="24"/>
          <w:szCs w:val="24"/>
        </w:rPr>
        <w:t xml:space="preserve">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(40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Gilberto Ribeiro, Gilson de Souza,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>, Samuel Dantas, Soldado Adriano José e Tiago</w:t>
      </w:r>
      <w:r>
        <w:rPr>
          <w:rFonts w:ascii="Arial" w:hAnsi="Arial" w:cs="Arial"/>
          <w:i/>
          <w:sz w:val="24"/>
          <w:szCs w:val="24"/>
        </w:rPr>
        <w:t xml:space="preserve"> Amaral (14 Deputados).] </w:t>
      </w:r>
      <w:r>
        <w:rPr>
          <w:rFonts w:ascii="Arial" w:hAnsi="Arial" w:cs="Arial"/>
          <w:sz w:val="24"/>
          <w:szCs w:val="24"/>
        </w:rPr>
        <w:t xml:space="preserve">Com 40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 xml:space="preserve"> a Emenda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9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1.ª Discussão do Projeto de Lei n.º 954/2023, de autoria da Deputada Maria Victoria, que institui o Roteiro Turístico das Feiras </w:t>
      </w:r>
      <w:proofErr w:type="spellStart"/>
      <w:r>
        <w:rPr>
          <w:rFonts w:ascii="Arial" w:hAnsi="Arial" w:cs="Arial"/>
          <w:sz w:val="24"/>
          <w:szCs w:val="24"/>
        </w:rPr>
        <w:t>Vintage</w:t>
      </w:r>
      <w:proofErr w:type="spellEnd"/>
      <w:r>
        <w:rPr>
          <w:rFonts w:ascii="Arial" w:hAnsi="Arial" w:cs="Arial"/>
          <w:sz w:val="24"/>
          <w:szCs w:val="24"/>
        </w:rPr>
        <w:t xml:space="preserve"> no Estado do </w:t>
      </w:r>
      <w:r>
        <w:rPr>
          <w:rFonts w:ascii="Arial" w:hAnsi="Arial" w:cs="Arial"/>
          <w:sz w:val="24"/>
          <w:szCs w:val="24"/>
        </w:rPr>
        <w:t xml:space="preserve">Paraná. Pareceres favoráveis da CCJ e Comissão de Turismo. </w:t>
      </w:r>
      <w:r>
        <w:rPr>
          <w:rFonts w:ascii="Arial" w:hAnsi="Arial"/>
          <w:sz w:val="24"/>
          <w:szCs w:val="24"/>
        </w:rPr>
        <w:t>Em discussão. Em votação. Votando. Como encaminham o voto os Líderes?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DEPUTADO HUSSEIN BAKRI (PSD):</w:t>
      </w:r>
      <w:r>
        <w:rPr>
          <w:rFonts w:ascii="Arial" w:hAnsi="Arial"/>
          <w:sz w:val="24"/>
          <w:szCs w:val="24"/>
        </w:rPr>
        <w:t xml:space="preserve"> Pedimos o voto </w:t>
      </w:r>
      <w:r>
        <w:rPr>
          <w:rFonts w:ascii="Arial" w:hAnsi="Arial"/>
          <w:i/>
          <w:iCs/>
          <w:sz w:val="24"/>
          <w:szCs w:val="24"/>
        </w:rPr>
        <w:t>"sim".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 </w:t>
      </w:r>
      <w:r>
        <w:rPr>
          <w:rFonts w:ascii="Arial" w:hAnsi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i/>
          <w:sz w:val="24"/>
          <w:szCs w:val="24"/>
        </w:rPr>
        <w:t>[Votaram</w:t>
      </w:r>
      <w:r>
        <w:rPr>
          <w:rFonts w:ascii="Arial" w:hAnsi="Arial" w:cs="Arial"/>
          <w:b/>
          <w:i/>
          <w:sz w:val="24"/>
          <w:szCs w:val="24"/>
        </w:rPr>
        <w:t xml:space="preserve">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Evandro Araújo, </w:t>
      </w:r>
      <w:r>
        <w:rPr>
          <w:rFonts w:ascii="Arial" w:hAnsi="Arial" w:cs="Arial"/>
          <w:i/>
          <w:sz w:val="24"/>
          <w:szCs w:val="24"/>
        </w:rPr>
        <w:t xml:space="preserve">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Maria Victoria,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>, Nelson</w:t>
      </w:r>
      <w:r>
        <w:rPr>
          <w:rFonts w:ascii="Arial" w:hAnsi="Arial" w:cs="Arial"/>
          <w:i/>
          <w:sz w:val="24"/>
          <w:szCs w:val="24"/>
        </w:rPr>
        <w:t xml:space="preserve"> Justus,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(41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Cobra Repórter, Do Carmo, Douglas Fabrício, Dr</w:t>
      </w:r>
      <w:r>
        <w:rPr>
          <w:rFonts w:ascii="Arial" w:hAnsi="Arial" w:cs="Arial"/>
          <w:i/>
          <w:sz w:val="24"/>
          <w:szCs w:val="24"/>
        </w:rPr>
        <w:t xml:space="preserve">. Antenor, Gilberto Ribeiro, Gilson de Souza, Gugu Bueno,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</w:t>
      </w:r>
      <w:r>
        <w:rPr>
          <w:rFonts w:ascii="Arial" w:hAnsi="Arial" w:cs="Arial"/>
          <w:i/>
          <w:sz w:val="24"/>
          <w:szCs w:val="24"/>
        </w:rPr>
        <w:lastRenderedPageBreak/>
        <w:t xml:space="preserve">Freitas e Soldado Adriano José (13 Deputados).] </w:t>
      </w:r>
      <w:r>
        <w:rPr>
          <w:rFonts w:ascii="Arial" w:hAnsi="Arial" w:cs="Arial"/>
          <w:sz w:val="24"/>
          <w:szCs w:val="24"/>
        </w:rPr>
        <w:t xml:space="preserve">Com 41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954/2023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10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1.ª Discussão</w:t>
      </w:r>
      <w:r>
        <w:rPr>
          <w:rFonts w:ascii="Arial" w:hAnsi="Arial" w:cs="Arial"/>
          <w:sz w:val="24"/>
          <w:szCs w:val="24"/>
        </w:rPr>
        <w:t xml:space="preserve"> do Projeto de Lei n.º 1042/2023, de autoria do Deputado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 xml:space="preserve">, que institui o Dia Do Rolimã, a ser comemorado no dia 1.º de outubro. Pareceres favoráveis da CCJ e Comissão de Esportes. </w:t>
      </w:r>
      <w:r>
        <w:rPr>
          <w:rFonts w:ascii="Arial" w:hAnsi="Arial"/>
          <w:sz w:val="24"/>
          <w:szCs w:val="24"/>
        </w:rPr>
        <w:t>Em discussão. Em votação. Votando. Como encaminham o voto os L</w:t>
      </w:r>
      <w:r>
        <w:rPr>
          <w:rFonts w:ascii="Arial" w:hAnsi="Arial"/>
          <w:sz w:val="24"/>
          <w:szCs w:val="24"/>
        </w:rPr>
        <w:t>íderes?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 xml:space="preserve">DEPUTADO REQUIÃO FILHO (PT): </w:t>
      </w:r>
      <w:r>
        <w:rPr>
          <w:rFonts w:ascii="Arial" w:hAnsi="Arial"/>
          <w:sz w:val="24"/>
          <w:szCs w:val="24"/>
        </w:rPr>
        <w:t xml:space="preserve">Encaminhamos voto </w:t>
      </w:r>
      <w:r>
        <w:rPr>
          <w:rFonts w:ascii="Arial" w:hAnsi="Arial"/>
          <w:i/>
          <w:iCs/>
          <w:sz w:val="24"/>
          <w:szCs w:val="24"/>
        </w:rPr>
        <w:t>"sim</w:t>
      </w:r>
      <w:proofErr w:type="gramStart"/>
      <w:r>
        <w:rPr>
          <w:rFonts w:ascii="Arial" w:hAnsi="Arial"/>
          <w:i/>
          <w:iCs/>
          <w:sz w:val="24"/>
          <w:szCs w:val="24"/>
        </w:rPr>
        <w:t>"</w:t>
      </w:r>
      <w:r>
        <w:rPr>
          <w:rFonts w:ascii="Arial" w:hAnsi="Arial"/>
          <w:sz w:val="24"/>
          <w:szCs w:val="24"/>
        </w:rPr>
        <w:t>a</w:t>
      </w:r>
      <w:proofErr w:type="gramEnd"/>
      <w:r>
        <w:rPr>
          <w:rFonts w:ascii="Arial" w:hAnsi="Arial"/>
          <w:sz w:val="24"/>
          <w:szCs w:val="24"/>
        </w:rPr>
        <w:t xml:space="preserve"> este importantíssimo Projeto.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DEPUTADO HUSSEIN BAKRI (PSD):</w:t>
      </w:r>
      <w:r>
        <w:rPr>
          <w:rFonts w:ascii="Arial" w:hAnsi="Arial"/>
          <w:sz w:val="24"/>
          <w:szCs w:val="24"/>
        </w:rPr>
        <w:t xml:space="preserve"> Eu, como campeão do Sul do Paraná de rolimã, quero pedir o voto </w:t>
      </w:r>
      <w:r>
        <w:rPr>
          <w:rFonts w:ascii="Arial" w:hAnsi="Arial"/>
          <w:i/>
          <w:iCs/>
          <w:sz w:val="24"/>
          <w:szCs w:val="24"/>
        </w:rPr>
        <w:t>"sim</w:t>
      </w:r>
      <w:proofErr w:type="gramStart"/>
      <w:r>
        <w:rPr>
          <w:rFonts w:ascii="Arial" w:hAnsi="Arial"/>
          <w:i/>
          <w:iCs/>
          <w:sz w:val="24"/>
          <w:szCs w:val="24"/>
        </w:rPr>
        <w:t>"</w:t>
      </w:r>
      <w:r>
        <w:rPr>
          <w:rFonts w:ascii="Arial" w:hAnsi="Arial"/>
          <w:sz w:val="24"/>
          <w:szCs w:val="24"/>
        </w:rPr>
        <w:t>a</w:t>
      </w:r>
      <w:proofErr w:type="gramEnd"/>
      <w:r>
        <w:rPr>
          <w:rFonts w:ascii="Arial" w:hAnsi="Arial"/>
          <w:sz w:val="24"/>
          <w:szCs w:val="24"/>
        </w:rPr>
        <w:t xml:space="preserve"> esta prática esportiva tão importante.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</w:t>
      </w:r>
      <w:r>
        <w:rPr>
          <w:rFonts w:ascii="Arial" w:hAnsi="Arial"/>
          <w:b/>
          <w:bCs/>
          <w:sz w:val="24"/>
          <w:szCs w:val="24"/>
        </w:rPr>
        <w:t xml:space="preserve">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 </w:t>
      </w:r>
      <w:r>
        <w:rPr>
          <w:rFonts w:ascii="Arial" w:hAnsi="Arial"/>
          <w:sz w:val="24"/>
          <w:szCs w:val="24"/>
        </w:rPr>
        <w:t>Nós teremos uma prova em Francisco Beltrão de rolimã, agora, nos próximos dias, e V.</w:t>
      </w:r>
      <w:proofErr w:type="spellStart"/>
      <w:r>
        <w:rPr>
          <w:rFonts w:ascii="Arial" w:hAnsi="Arial"/>
          <w:sz w:val="24"/>
          <w:szCs w:val="24"/>
        </w:rPr>
        <w:t>Ex.</w:t>
      </w:r>
      <w:r>
        <w:rPr>
          <w:rFonts w:ascii="Arial" w:hAnsi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/>
          <w:sz w:val="24"/>
          <w:szCs w:val="24"/>
        </w:rPr>
        <w:t xml:space="preserve"> já está convidado para ser um dos pilotos.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/>
          <w:sz w:val="24"/>
          <w:szCs w:val="24"/>
        </w:rPr>
        <w:t>Obrigado. Só preciso de reforço no peso, porque estarei presente.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 </w:t>
      </w:r>
      <w:r>
        <w:rPr>
          <w:rFonts w:ascii="Arial" w:hAnsi="Arial"/>
          <w:sz w:val="24"/>
          <w:szCs w:val="24"/>
        </w:rPr>
        <w:t>Faço um apelo aos Sr.</w:t>
      </w:r>
      <w:r>
        <w:rPr>
          <w:rFonts w:ascii="Arial" w:hAnsi="Arial"/>
          <w:sz w:val="24"/>
          <w:szCs w:val="24"/>
          <w:vertAlign w:val="superscript"/>
        </w:rPr>
        <w:t>s</w:t>
      </w:r>
      <w:r>
        <w:rPr>
          <w:rFonts w:ascii="Arial" w:hAnsi="Arial"/>
          <w:sz w:val="24"/>
          <w:szCs w:val="24"/>
        </w:rPr>
        <w:t xml:space="preserve"> Deputados que aprovem o projeto do Líder Governo.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/>
          <w:sz w:val="24"/>
          <w:szCs w:val="24"/>
        </w:rPr>
        <w:t xml:space="preserve">Nem o </w:t>
      </w:r>
      <w:proofErr w:type="spellStart"/>
      <w:proofErr w:type="gramStart"/>
      <w:r>
        <w:rPr>
          <w:rFonts w:ascii="Arial" w:hAnsi="Arial"/>
          <w:sz w:val="24"/>
          <w:szCs w:val="24"/>
        </w:rPr>
        <w:t>vice-Líder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Gugu está aqui. Meu Deus do céu!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 </w:t>
      </w:r>
      <w:r>
        <w:rPr>
          <w:rFonts w:ascii="Arial" w:hAnsi="Arial"/>
          <w:sz w:val="24"/>
          <w:szCs w:val="24"/>
        </w:rPr>
        <w:t xml:space="preserve">Dia do </w:t>
      </w:r>
      <w:r>
        <w:rPr>
          <w:rFonts w:ascii="Arial" w:hAnsi="Arial"/>
          <w:sz w:val="24"/>
          <w:szCs w:val="24"/>
        </w:rPr>
        <w:t>Rolimã.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/>
          <w:sz w:val="24"/>
          <w:szCs w:val="24"/>
        </w:rPr>
        <w:t xml:space="preserve">O </w:t>
      </w:r>
      <w:r>
        <w:rPr>
          <w:rFonts w:ascii="Arial" w:hAnsi="Arial"/>
          <w:i/>
          <w:iCs/>
          <w:sz w:val="24"/>
          <w:szCs w:val="24"/>
        </w:rPr>
        <w:t>Dia do Rolimã</w:t>
      </w:r>
      <w:r>
        <w:rPr>
          <w:rFonts w:ascii="Arial" w:hAnsi="Arial"/>
          <w:sz w:val="24"/>
          <w:szCs w:val="24"/>
        </w:rPr>
        <w:t>, àqueles que ainda não votaram, por favor.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– PSD): </w:t>
      </w:r>
      <w:r>
        <w:rPr>
          <w:rFonts w:ascii="Arial" w:hAnsi="Arial"/>
          <w:sz w:val="24"/>
          <w:szCs w:val="24"/>
        </w:rPr>
        <w:t xml:space="preserve">Deputado Gugu, por favor, seu voto é importante.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</w:t>
      </w:r>
      <w:r>
        <w:rPr>
          <w:rFonts w:ascii="Arial" w:hAnsi="Arial" w:cs="Arial"/>
          <w:i/>
          <w:sz w:val="24"/>
          <w:szCs w:val="24"/>
        </w:rPr>
        <w:t xml:space="preserve">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Evandro </w:t>
      </w:r>
      <w:r>
        <w:rPr>
          <w:rFonts w:ascii="Arial" w:hAnsi="Arial" w:cs="Arial"/>
          <w:i/>
          <w:sz w:val="24"/>
          <w:szCs w:val="24"/>
        </w:rPr>
        <w:lastRenderedPageBreak/>
        <w:t>Araújo, Fabio Oliveira, Flavia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Maria Victoria,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>, Nels</w:t>
      </w:r>
      <w:r>
        <w:rPr>
          <w:rFonts w:ascii="Arial" w:hAnsi="Arial" w:cs="Arial"/>
          <w:i/>
          <w:sz w:val="24"/>
          <w:szCs w:val="24"/>
        </w:rPr>
        <w:t xml:space="preserve">on Justus,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(45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Cobra Repórter, Do Carmo, Do</w:t>
      </w:r>
      <w:r>
        <w:rPr>
          <w:rFonts w:ascii="Arial" w:hAnsi="Arial" w:cs="Arial"/>
          <w:i/>
          <w:sz w:val="24"/>
          <w:szCs w:val="24"/>
        </w:rPr>
        <w:t xml:space="preserve">uglas Fabrício, Gilberto Ribeiro, Gilson de Souza,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Soldado Adriano José (</w:t>
      </w:r>
      <w:proofErr w:type="gramStart"/>
      <w:r>
        <w:rPr>
          <w:rFonts w:ascii="Arial" w:hAnsi="Arial" w:cs="Arial"/>
          <w:i/>
          <w:sz w:val="24"/>
          <w:szCs w:val="24"/>
        </w:rPr>
        <w:t>9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Deputados).] </w:t>
      </w:r>
      <w:r>
        <w:rPr>
          <w:rFonts w:ascii="Arial" w:hAnsi="Arial" w:cs="Arial"/>
          <w:sz w:val="24"/>
          <w:szCs w:val="24"/>
        </w:rPr>
        <w:t xml:space="preserve">Com 45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1042/2023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11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1.ª Discussão do Projeto de Lei n.º 140/2024, de</w:t>
      </w:r>
      <w:r>
        <w:rPr>
          <w:rFonts w:ascii="Arial" w:hAnsi="Arial" w:cs="Arial"/>
          <w:sz w:val="24"/>
          <w:szCs w:val="24"/>
        </w:rPr>
        <w:t xml:space="preserve"> autoria do Poder Executivo, Mensagem n.º 15/2024, que institui o Programa Emprega Paraná: Construindo Oportunidades. Pareceres favoráveis da CCJ, Comissão de Finanças e Tributação e Comissão de Indústria, Comércio, Emprego e Renda. </w:t>
      </w:r>
      <w:r>
        <w:rPr>
          <w:rFonts w:ascii="Arial" w:hAnsi="Arial"/>
          <w:sz w:val="24"/>
          <w:szCs w:val="24"/>
        </w:rPr>
        <w:t>Em discussão. Em votaçã</w:t>
      </w:r>
      <w:r>
        <w:rPr>
          <w:rFonts w:ascii="Arial" w:hAnsi="Arial"/>
          <w:sz w:val="24"/>
          <w:szCs w:val="24"/>
        </w:rPr>
        <w:t>o. Votando.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DEPUTADO HUSSEIN BAKRI (PSD):</w:t>
      </w:r>
      <w:r>
        <w:rPr>
          <w:rFonts w:ascii="Arial" w:hAnsi="Arial"/>
          <w:sz w:val="24"/>
          <w:szCs w:val="24"/>
        </w:rPr>
        <w:t xml:space="preserve"> Pedimos o voto </w:t>
      </w:r>
      <w:r>
        <w:rPr>
          <w:rFonts w:ascii="Arial" w:hAnsi="Arial"/>
          <w:i/>
          <w:iCs/>
          <w:sz w:val="24"/>
          <w:szCs w:val="24"/>
        </w:rPr>
        <w:t>"sim".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 </w:t>
      </w:r>
      <w:r>
        <w:rPr>
          <w:rFonts w:ascii="Arial" w:hAnsi="Arial"/>
          <w:sz w:val="24"/>
          <w:szCs w:val="24"/>
        </w:rPr>
        <w:t xml:space="preserve">Deputado </w:t>
      </w:r>
      <w:proofErr w:type="spellStart"/>
      <w:r>
        <w:rPr>
          <w:rFonts w:ascii="Arial" w:hAnsi="Arial"/>
          <w:sz w:val="24"/>
          <w:szCs w:val="24"/>
        </w:rPr>
        <w:t>Bazana</w:t>
      </w:r>
      <w:proofErr w:type="spellEnd"/>
      <w:r>
        <w:rPr>
          <w:rFonts w:ascii="Arial" w:hAnsi="Arial"/>
          <w:sz w:val="24"/>
          <w:szCs w:val="24"/>
        </w:rPr>
        <w:t xml:space="preserve">, seu voto, por favor. Márcia </w:t>
      </w:r>
      <w:proofErr w:type="spellStart"/>
      <w:r>
        <w:rPr>
          <w:rFonts w:ascii="Arial" w:hAnsi="Arial"/>
          <w:sz w:val="24"/>
          <w:szCs w:val="24"/>
        </w:rPr>
        <w:t>Huçulak</w:t>
      </w:r>
      <w:proofErr w:type="spellEnd"/>
      <w:r>
        <w:rPr>
          <w:rFonts w:ascii="Arial" w:hAnsi="Arial"/>
          <w:sz w:val="24"/>
          <w:szCs w:val="24"/>
        </w:rPr>
        <w:t xml:space="preserve">, Moacyr </w:t>
      </w:r>
      <w:proofErr w:type="spellStart"/>
      <w:r>
        <w:rPr>
          <w:rFonts w:ascii="Arial" w:hAnsi="Arial"/>
          <w:sz w:val="24"/>
          <w:szCs w:val="24"/>
        </w:rPr>
        <w:t>Fadel</w:t>
      </w:r>
      <w:proofErr w:type="spellEnd"/>
      <w:r>
        <w:rPr>
          <w:rFonts w:ascii="Arial" w:hAnsi="Arial"/>
          <w:sz w:val="24"/>
          <w:szCs w:val="24"/>
        </w:rPr>
        <w:t>, Gilson de Souza.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DEPUTADA MÁRCIA HUÇULAK (PSD):</w:t>
      </w:r>
      <w:r>
        <w:rPr>
          <w:rFonts w:ascii="Arial" w:hAnsi="Arial"/>
          <w:sz w:val="24"/>
          <w:szCs w:val="24"/>
        </w:rPr>
        <w:t xml:space="preserve"> Por favor, Presidente, não e</w:t>
      </w:r>
      <w:r>
        <w:rPr>
          <w:rFonts w:ascii="Arial" w:hAnsi="Arial"/>
          <w:sz w:val="24"/>
          <w:szCs w:val="24"/>
        </w:rPr>
        <w:t>stou conseguindo votar aqui.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 </w:t>
      </w:r>
      <w:r>
        <w:rPr>
          <w:rFonts w:ascii="Arial" w:hAnsi="Arial"/>
          <w:sz w:val="24"/>
          <w:szCs w:val="24"/>
        </w:rPr>
        <w:t>Registro seu voto.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DEPUTADA MÁRCIA HUÇULAK (PSD):</w:t>
      </w:r>
      <w:r>
        <w:rPr>
          <w:rFonts w:ascii="Arial" w:hAnsi="Arial"/>
          <w:sz w:val="24"/>
          <w:szCs w:val="24"/>
        </w:rPr>
        <w:t xml:space="preserve"> Obrigada.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 </w:t>
      </w:r>
      <w:r>
        <w:rPr>
          <w:rFonts w:ascii="Arial" w:hAnsi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Evandro Araújo, Fab</w:t>
      </w:r>
      <w:r>
        <w:rPr>
          <w:rFonts w:ascii="Arial" w:hAnsi="Arial" w:cs="Arial"/>
          <w:i/>
          <w:sz w:val="24"/>
          <w:szCs w:val="24"/>
        </w:rPr>
        <w:t xml:space="preserve">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</w:t>
      </w:r>
      <w:r>
        <w:rPr>
          <w:rFonts w:ascii="Arial" w:hAnsi="Arial" w:cs="Arial"/>
          <w:i/>
          <w:sz w:val="24"/>
          <w:szCs w:val="24"/>
        </w:rPr>
        <w:lastRenderedPageBreak/>
        <w:t xml:space="preserve">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Maria Victoria, Marli Paulino, Matheus Vermelho, Nelson Justus, </w:t>
      </w:r>
      <w:r>
        <w:rPr>
          <w:rFonts w:ascii="Arial" w:hAnsi="Arial" w:cs="Arial"/>
          <w:i/>
          <w:sz w:val="24"/>
          <w:szCs w:val="24"/>
        </w:rPr>
        <w:t xml:space="preserve">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(42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Cobra Repórter, Do Carmo, Do</w:t>
      </w:r>
      <w:r>
        <w:rPr>
          <w:rFonts w:ascii="Arial" w:hAnsi="Arial" w:cs="Arial"/>
          <w:i/>
          <w:sz w:val="24"/>
          <w:szCs w:val="24"/>
        </w:rPr>
        <w:t xml:space="preserve">uglas Fabrício, 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Soldado Adriano José (12 Deputados).] </w:t>
      </w:r>
      <w:r>
        <w:rPr>
          <w:rFonts w:ascii="Arial" w:hAnsi="Arial" w:cs="Arial"/>
          <w:sz w:val="24"/>
          <w:szCs w:val="24"/>
        </w:rPr>
        <w:t xml:space="preserve">Com 42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140/2024. Quarenta e três</w:t>
      </w:r>
      <w:r>
        <w:rPr>
          <w:rFonts w:ascii="Arial" w:hAnsi="Arial"/>
          <w:b/>
          <w:bCs/>
          <w:sz w:val="24"/>
          <w:szCs w:val="24"/>
        </w:rPr>
        <w:t xml:space="preserve"> votos, com </w:t>
      </w:r>
      <w:r>
        <w:rPr>
          <w:rFonts w:ascii="Arial" w:hAnsi="Arial"/>
          <w:b/>
          <w:bCs/>
          <w:sz w:val="24"/>
          <w:szCs w:val="24"/>
        </w:rPr>
        <w:t xml:space="preserve">o voto da Deputada Márcia </w:t>
      </w:r>
      <w:proofErr w:type="spellStart"/>
      <w:r>
        <w:rPr>
          <w:rFonts w:ascii="Arial" w:hAnsi="Arial"/>
          <w:b/>
          <w:bCs/>
          <w:sz w:val="24"/>
          <w:szCs w:val="24"/>
        </w:rPr>
        <w:t>Huçulak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. Está </w:t>
      </w:r>
      <w:r>
        <w:rPr>
          <w:rFonts w:ascii="Arial" w:hAnsi="Arial"/>
          <w:b/>
          <w:bCs/>
          <w:sz w:val="24"/>
          <w:szCs w:val="24"/>
        </w:rPr>
        <w:t>aprovado</w:t>
      </w:r>
      <w:r>
        <w:rPr>
          <w:rFonts w:ascii="Arial" w:hAnsi="Arial"/>
          <w:b/>
          <w:bCs/>
          <w:sz w:val="24"/>
          <w:szCs w:val="24"/>
        </w:rPr>
        <w:t xml:space="preserve"> o Projeto.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12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1.ª Discussão do Projeto de Lei n.º 182/2024, de autoria do Poder Executivo, Mensagem n.º 19/2024, que altera a Lei n.° 18.877, de 27 de setembro de 2016, que dispõe sobre o processo admi</w:t>
      </w:r>
      <w:r>
        <w:rPr>
          <w:rFonts w:ascii="Arial" w:hAnsi="Arial" w:cs="Arial"/>
          <w:sz w:val="24"/>
          <w:szCs w:val="24"/>
        </w:rPr>
        <w:t xml:space="preserve">nistrativo fiscal, o conselho de contribuintes e recursos fiscais e adota outras providências. Pareceres favoráveis da CCJ e Comissão de Finanças e Tributação. </w:t>
      </w:r>
      <w:r>
        <w:rPr>
          <w:rFonts w:ascii="Arial" w:hAnsi="Arial"/>
          <w:sz w:val="24"/>
          <w:szCs w:val="24"/>
        </w:rPr>
        <w:t>Em discussão. Em votação. Votando. Como encaminham o voto os Líderes?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DEPUTADO HUSSEIN BAKRI (PS</w:t>
      </w:r>
      <w:r>
        <w:rPr>
          <w:rFonts w:ascii="Arial" w:hAnsi="Arial"/>
          <w:b/>
          <w:bCs/>
          <w:sz w:val="24"/>
          <w:szCs w:val="24"/>
        </w:rPr>
        <w:t>D):</w:t>
      </w:r>
      <w:r>
        <w:rPr>
          <w:rFonts w:ascii="Arial" w:hAnsi="Arial"/>
          <w:sz w:val="24"/>
          <w:szCs w:val="24"/>
        </w:rPr>
        <w:t xml:space="preserve"> Pedimos o voto </w:t>
      </w:r>
      <w:r>
        <w:rPr>
          <w:rFonts w:ascii="Arial" w:hAnsi="Arial"/>
          <w:i/>
          <w:iCs/>
          <w:sz w:val="24"/>
          <w:szCs w:val="24"/>
        </w:rPr>
        <w:t>“sim</w:t>
      </w:r>
      <w:proofErr w:type="gramStart"/>
      <w:r>
        <w:rPr>
          <w:rFonts w:ascii="Arial" w:hAnsi="Arial"/>
          <w:i/>
          <w:iCs/>
          <w:sz w:val="24"/>
          <w:szCs w:val="24"/>
        </w:rPr>
        <w:t>”.</w:t>
      </w:r>
      <w:proofErr w:type="gramEnd"/>
      <w:r>
        <w:rPr>
          <w:rFonts w:ascii="Arial" w:hAnsi="Arial"/>
          <w:sz w:val="24"/>
          <w:szCs w:val="24"/>
        </w:rPr>
        <w:t xml:space="preserve">Repito, pedimos o voto </w:t>
      </w:r>
      <w:r>
        <w:rPr>
          <w:rFonts w:ascii="Arial" w:hAnsi="Arial"/>
          <w:i/>
          <w:iCs/>
          <w:sz w:val="24"/>
          <w:szCs w:val="24"/>
        </w:rPr>
        <w:t>"sim"</w:t>
      </w:r>
      <w:r>
        <w:rPr>
          <w:rFonts w:ascii="Arial" w:hAnsi="Arial"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 </w:t>
      </w:r>
      <w:r>
        <w:rPr>
          <w:rFonts w:ascii="Arial" w:hAnsi="Arial"/>
          <w:sz w:val="24"/>
          <w:szCs w:val="24"/>
        </w:rPr>
        <w:t>Votação encerrada, Sr.</w:t>
      </w:r>
      <w:r>
        <w:rPr>
          <w:rFonts w:ascii="Arial" w:hAnsi="Arial"/>
          <w:sz w:val="24"/>
          <w:szCs w:val="24"/>
          <w:vertAlign w:val="superscript"/>
        </w:rPr>
        <w:t>s</w:t>
      </w:r>
      <w:r>
        <w:rPr>
          <w:rFonts w:ascii="Arial" w:hAnsi="Arial"/>
          <w:sz w:val="24"/>
          <w:szCs w:val="24"/>
        </w:rPr>
        <w:t xml:space="preserve"> Deputados: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>, Batatinha,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Evandro Araújo,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</w:t>
      </w:r>
      <w:r>
        <w:rPr>
          <w:rFonts w:ascii="Arial" w:hAnsi="Arial" w:cs="Arial"/>
          <w:i/>
          <w:sz w:val="24"/>
          <w:szCs w:val="24"/>
        </w:rPr>
        <w:t xml:space="preserve">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</w:t>
      </w:r>
      <w:r>
        <w:rPr>
          <w:rFonts w:ascii="Arial" w:hAnsi="Arial" w:cs="Arial"/>
          <w:i/>
          <w:sz w:val="24"/>
          <w:szCs w:val="24"/>
        </w:rPr>
        <w:t xml:space="preserve">maral (39 Deputados); </w:t>
      </w:r>
      <w:r>
        <w:rPr>
          <w:rFonts w:ascii="Arial" w:hAnsi="Arial" w:cs="Arial"/>
          <w:b/>
          <w:i/>
          <w:sz w:val="24"/>
          <w:szCs w:val="24"/>
        </w:rPr>
        <w:t xml:space="preserve">Não Votaram: </w:t>
      </w:r>
      <w:r>
        <w:rPr>
          <w:rFonts w:ascii="Arial" w:hAnsi="Arial" w:cs="Arial"/>
          <w:i/>
          <w:sz w:val="24"/>
          <w:szCs w:val="24"/>
        </w:rPr>
        <w:t xml:space="preserve">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Cobra Repórter, Do Carmo, Douglas Fabrício, Gilberto Ribeiro, </w:t>
      </w:r>
      <w:r>
        <w:rPr>
          <w:rFonts w:ascii="Arial" w:hAnsi="Arial" w:cs="Arial"/>
          <w:i/>
          <w:sz w:val="24"/>
          <w:szCs w:val="24"/>
        </w:rPr>
        <w:lastRenderedPageBreak/>
        <w:t xml:space="preserve">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 e Soldado Adriano José (15 Deputados).] </w:t>
      </w:r>
      <w:r>
        <w:rPr>
          <w:rFonts w:ascii="Arial" w:hAnsi="Arial" w:cs="Arial"/>
          <w:sz w:val="24"/>
          <w:szCs w:val="24"/>
        </w:rPr>
        <w:t>Com 3</w:t>
      </w:r>
      <w:r>
        <w:rPr>
          <w:rFonts w:ascii="Arial" w:hAnsi="Arial" w:cs="Arial"/>
          <w:sz w:val="24"/>
          <w:szCs w:val="24"/>
        </w:rPr>
        <w:t xml:space="preserve">9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182/2024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 xml:space="preserve">Deputado </w:t>
      </w:r>
      <w:proofErr w:type="spellStart"/>
      <w:r>
        <w:rPr>
          <w:rFonts w:ascii="Arial" w:hAnsi="Arial"/>
          <w:sz w:val="24"/>
          <w:szCs w:val="24"/>
        </w:rPr>
        <w:t>Corti</w:t>
      </w:r>
      <w:proofErr w:type="spellEnd"/>
      <w:r>
        <w:rPr>
          <w:rFonts w:ascii="Arial" w:hAnsi="Arial"/>
          <w:sz w:val="24"/>
          <w:szCs w:val="24"/>
        </w:rPr>
        <w:t>...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DEPUTADO LUÍS CORTI (PSB):</w:t>
      </w:r>
      <w:r>
        <w:rPr>
          <w:rFonts w:ascii="Arial" w:hAnsi="Arial"/>
          <w:sz w:val="24"/>
          <w:szCs w:val="24"/>
        </w:rPr>
        <w:t xml:space="preserve"> Senhor Presidente, registro o voto </w:t>
      </w:r>
      <w:r>
        <w:rPr>
          <w:rFonts w:ascii="Arial" w:hAnsi="Arial"/>
          <w:i/>
          <w:iCs/>
          <w:sz w:val="24"/>
          <w:szCs w:val="24"/>
        </w:rPr>
        <w:t>“sim”</w:t>
      </w:r>
      <w:r>
        <w:rPr>
          <w:rFonts w:ascii="Arial" w:hAnsi="Arial"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– PSD): </w:t>
      </w:r>
      <w:r>
        <w:rPr>
          <w:rFonts w:ascii="Arial" w:hAnsi="Arial"/>
          <w:sz w:val="24"/>
          <w:szCs w:val="24"/>
        </w:rPr>
        <w:t xml:space="preserve">Pois não. </w:t>
      </w:r>
      <w:r>
        <w:rPr>
          <w:rFonts w:ascii="Arial" w:hAnsi="Arial"/>
          <w:b/>
          <w:bCs/>
          <w:sz w:val="24"/>
          <w:szCs w:val="24"/>
        </w:rPr>
        <w:t xml:space="preserve">Quarenta votos, com o </w:t>
      </w:r>
      <w:r>
        <w:rPr>
          <w:rFonts w:ascii="Arial" w:hAnsi="Arial"/>
          <w:b/>
          <w:bCs/>
          <w:sz w:val="24"/>
          <w:szCs w:val="24"/>
        </w:rPr>
        <w:t xml:space="preserve">voto do Deputado Luís </w:t>
      </w:r>
      <w:proofErr w:type="spellStart"/>
      <w:r>
        <w:rPr>
          <w:rFonts w:ascii="Arial" w:hAnsi="Arial"/>
          <w:b/>
          <w:bCs/>
          <w:sz w:val="24"/>
          <w:szCs w:val="24"/>
        </w:rPr>
        <w:t>Corti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. Está </w:t>
      </w:r>
      <w:r>
        <w:rPr>
          <w:rFonts w:ascii="Arial" w:hAnsi="Arial"/>
          <w:b/>
          <w:bCs/>
          <w:sz w:val="24"/>
          <w:szCs w:val="24"/>
        </w:rPr>
        <w:t>aprovado</w:t>
      </w:r>
      <w:r>
        <w:rPr>
          <w:rFonts w:ascii="Arial" w:hAnsi="Arial"/>
          <w:b/>
          <w:bCs/>
          <w:sz w:val="24"/>
          <w:szCs w:val="24"/>
        </w:rPr>
        <w:t xml:space="preserve"> o Projeto.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13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1.ª Discussão do Projeto de Lei n.º 201/2024, de autoria do Poder Executivo, Mensagem n.º 23/2024, que altera a Lei n.° 13.212, de 29 de junho de 2001, que dispõe sobre alterações à legislação </w:t>
      </w:r>
      <w:r>
        <w:rPr>
          <w:rFonts w:ascii="Arial" w:hAnsi="Arial" w:cs="Arial"/>
          <w:sz w:val="24"/>
          <w:szCs w:val="24"/>
        </w:rPr>
        <w:t xml:space="preserve">do imposto sobre operações relativas à circulação de mercadorias e sobre prestações de serviços de transporte Interestadual e Intermunicipal e de comunicação. Pareceres favoráveis da CCJ e Comissão de Finanças e Tributação. Regime de urgência. </w:t>
      </w:r>
      <w:r>
        <w:rPr>
          <w:rFonts w:ascii="Arial" w:hAnsi="Arial"/>
          <w:sz w:val="24"/>
          <w:szCs w:val="24"/>
        </w:rPr>
        <w:t>Em discussão</w:t>
      </w:r>
      <w:r>
        <w:rPr>
          <w:rFonts w:ascii="Arial" w:hAnsi="Arial"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DEPUTADO LUÍS CORTI (PSB):</w:t>
      </w:r>
      <w:r>
        <w:rPr>
          <w:rFonts w:ascii="Arial" w:hAnsi="Arial"/>
          <w:sz w:val="24"/>
          <w:szCs w:val="24"/>
        </w:rPr>
        <w:t xml:space="preserve"> Senhor Presidente, vou encaminhar, </w:t>
      </w:r>
      <w:proofErr w:type="gramStart"/>
      <w:r>
        <w:rPr>
          <w:rFonts w:ascii="Arial" w:hAnsi="Arial"/>
          <w:sz w:val="24"/>
          <w:szCs w:val="24"/>
        </w:rPr>
        <w:t>Sr.</w:t>
      </w:r>
      <w:proofErr w:type="gramEnd"/>
      <w:r>
        <w:rPr>
          <w:rFonts w:ascii="Arial" w:hAnsi="Arial"/>
          <w:sz w:val="24"/>
          <w:szCs w:val="24"/>
        </w:rPr>
        <w:t xml:space="preserve"> Líder, posso?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 </w:t>
      </w:r>
      <w:r>
        <w:rPr>
          <w:rFonts w:ascii="Arial" w:hAnsi="Arial"/>
          <w:sz w:val="24"/>
          <w:szCs w:val="24"/>
        </w:rPr>
        <w:t xml:space="preserve">Deputado </w:t>
      </w:r>
      <w:proofErr w:type="spellStart"/>
      <w:r>
        <w:rPr>
          <w:rFonts w:ascii="Arial" w:hAnsi="Arial"/>
          <w:sz w:val="24"/>
          <w:szCs w:val="24"/>
        </w:rPr>
        <w:t>Corti</w:t>
      </w:r>
      <w:proofErr w:type="spellEnd"/>
      <w:r>
        <w:rPr>
          <w:rFonts w:ascii="Arial" w:hAnsi="Arial"/>
          <w:sz w:val="24"/>
          <w:szCs w:val="24"/>
        </w:rPr>
        <w:t>, apenas lembrando que o encaminhamento nesta primeira votação é pela constitucionalidade apenas.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 xml:space="preserve">DEPUTADO LUÍS </w:t>
      </w:r>
      <w:r>
        <w:rPr>
          <w:rFonts w:ascii="Arial" w:hAnsi="Arial"/>
          <w:b/>
          <w:bCs/>
          <w:sz w:val="24"/>
          <w:szCs w:val="24"/>
        </w:rPr>
        <w:t>CORTI (PSB):</w:t>
      </w:r>
      <w:r>
        <w:rPr>
          <w:rFonts w:ascii="Arial" w:hAnsi="Arial"/>
          <w:sz w:val="24"/>
          <w:szCs w:val="24"/>
        </w:rPr>
        <w:t xml:space="preserve"> Então, farei no mérito.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– PSD): </w:t>
      </w:r>
      <w:r>
        <w:rPr>
          <w:rFonts w:ascii="Arial" w:hAnsi="Arial"/>
          <w:sz w:val="24"/>
          <w:szCs w:val="24"/>
        </w:rPr>
        <w:t>Isso será no dia de amanhã. Em votação. Votando.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/>
          <w:sz w:val="24"/>
          <w:szCs w:val="24"/>
        </w:rPr>
        <w:t xml:space="preserve">Voto </w:t>
      </w:r>
      <w:r>
        <w:rPr>
          <w:rFonts w:ascii="Arial" w:hAnsi="Arial"/>
          <w:i/>
          <w:iCs/>
          <w:sz w:val="24"/>
          <w:szCs w:val="24"/>
        </w:rPr>
        <w:t>“sim”.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 xml:space="preserve">DEPUTADO GUGU BUENO (PSD): </w:t>
      </w:r>
      <w:r>
        <w:rPr>
          <w:rFonts w:ascii="Arial" w:hAnsi="Arial"/>
          <w:i/>
          <w:iCs/>
          <w:sz w:val="24"/>
          <w:szCs w:val="24"/>
        </w:rPr>
        <w:t>Pela ordem</w:t>
      </w:r>
      <w:r>
        <w:rPr>
          <w:rFonts w:ascii="Arial" w:hAnsi="Arial"/>
          <w:sz w:val="24"/>
          <w:szCs w:val="24"/>
        </w:rPr>
        <w:t>, Presidente.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 </w:t>
      </w:r>
      <w:r>
        <w:rPr>
          <w:rFonts w:ascii="Arial" w:hAnsi="Arial"/>
          <w:i/>
          <w:iCs/>
          <w:sz w:val="24"/>
          <w:szCs w:val="24"/>
        </w:rPr>
        <w:t>Pela ordem,</w:t>
      </w:r>
      <w:r>
        <w:rPr>
          <w:rFonts w:ascii="Arial" w:hAnsi="Arial"/>
          <w:sz w:val="24"/>
          <w:szCs w:val="24"/>
        </w:rPr>
        <w:t xml:space="preserve"> Deputado Gugu.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 xml:space="preserve">DEPUTADO GUGU BUENO (PSD): </w:t>
      </w:r>
      <w:r>
        <w:rPr>
          <w:rFonts w:ascii="Arial" w:hAnsi="Arial"/>
          <w:sz w:val="24"/>
          <w:szCs w:val="24"/>
        </w:rPr>
        <w:t xml:space="preserve">Enquanto os Deputados votam, </w:t>
      </w:r>
      <w:proofErr w:type="gramStart"/>
      <w:r>
        <w:rPr>
          <w:rFonts w:ascii="Arial" w:hAnsi="Arial"/>
          <w:sz w:val="24"/>
          <w:szCs w:val="24"/>
        </w:rPr>
        <w:t>Sr.</w:t>
      </w:r>
      <w:proofErr w:type="gramEnd"/>
      <w:r>
        <w:rPr>
          <w:rFonts w:ascii="Arial" w:hAnsi="Arial"/>
          <w:sz w:val="24"/>
          <w:szCs w:val="24"/>
        </w:rPr>
        <w:t xml:space="preserve"> Presidente, queria só deixar registrado que na manhã de hoje tivemos um ato </w:t>
      </w:r>
      <w:r>
        <w:rPr>
          <w:rFonts w:ascii="Arial" w:hAnsi="Arial"/>
          <w:sz w:val="24"/>
          <w:szCs w:val="24"/>
        </w:rPr>
        <w:lastRenderedPageBreak/>
        <w:t>importante nesta Casa, que foi a instalação d</w:t>
      </w:r>
      <w:r>
        <w:rPr>
          <w:rFonts w:ascii="Arial" w:hAnsi="Arial"/>
          <w:sz w:val="24"/>
          <w:szCs w:val="24"/>
        </w:rPr>
        <w:t xml:space="preserve">a Frente Parlamentar do Segmento de Materiais de Construção. Tivemos </w:t>
      </w:r>
      <w:proofErr w:type="gramStart"/>
      <w:r>
        <w:rPr>
          <w:rFonts w:ascii="Arial" w:hAnsi="Arial"/>
          <w:sz w:val="24"/>
          <w:szCs w:val="24"/>
        </w:rPr>
        <w:t>representantes de todo Estado</w:t>
      </w:r>
      <w:proofErr w:type="gramEnd"/>
      <w:r>
        <w:rPr>
          <w:rFonts w:ascii="Arial" w:hAnsi="Arial"/>
          <w:sz w:val="24"/>
          <w:szCs w:val="24"/>
        </w:rPr>
        <w:t xml:space="preserve"> do Paraná, empresários de todo Paraná que representam esse segmento tão importante para a nossa economia. Tivemos a presença do nosso </w:t>
      </w:r>
      <w:proofErr w:type="spellStart"/>
      <w:proofErr w:type="gramStart"/>
      <w:r>
        <w:rPr>
          <w:rFonts w:ascii="Arial" w:hAnsi="Arial"/>
          <w:sz w:val="24"/>
          <w:szCs w:val="24"/>
        </w:rPr>
        <w:t>vice-Governador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Darci </w:t>
      </w:r>
      <w:proofErr w:type="spellStart"/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>iana</w:t>
      </w:r>
      <w:proofErr w:type="spellEnd"/>
      <w:r>
        <w:rPr>
          <w:rFonts w:ascii="Arial" w:hAnsi="Arial"/>
          <w:sz w:val="24"/>
          <w:szCs w:val="24"/>
        </w:rPr>
        <w:t xml:space="preserve">. E quero aqui agradecer a presença da Deputada Márcia </w:t>
      </w:r>
      <w:proofErr w:type="spellStart"/>
      <w:r>
        <w:rPr>
          <w:rFonts w:ascii="Arial" w:hAnsi="Arial"/>
          <w:sz w:val="24"/>
          <w:szCs w:val="24"/>
        </w:rPr>
        <w:t>Huçulak</w:t>
      </w:r>
      <w:proofErr w:type="spellEnd"/>
      <w:r>
        <w:rPr>
          <w:rFonts w:ascii="Arial" w:hAnsi="Arial"/>
          <w:sz w:val="24"/>
          <w:szCs w:val="24"/>
        </w:rPr>
        <w:t xml:space="preserve">, do Deputado Batatinha, do Deputado Pacheco, do Deputado Marcel </w:t>
      </w:r>
      <w:proofErr w:type="spellStart"/>
      <w:r>
        <w:rPr>
          <w:rFonts w:ascii="Arial" w:hAnsi="Arial"/>
          <w:sz w:val="24"/>
          <w:szCs w:val="24"/>
        </w:rPr>
        <w:t>Micheletto</w:t>
      </w:r>
      <w:proofErr w:type="spellEnd"/>
      <w:r>
        <w:rPr>
          <w:rFonts w:ascii="Arial" w:hAnsi="Arial"/>
          <w:sz w:val="24"/>
          <w:szCs w:val="24"/>
        </w:rPr>
        <w:t xml:space="preserve"> e do Deputado Tiago Amaral que se fizeram presentes. Obrigado, </w:t>
      </w:r>
      <w:proofErr w:type="gramStart"/>
      <w:r>
        <w:rPr>
          <w:rFonts w:ascii="Arial" w:hAnsi="Arial"/>
          <w:sz w:val="24"/>
          <w:szCs w:val="24"/>
        </w:rPr>
        <w:t>Sr.</w:t>
      </w:r>
      <w:proofErr w:type="gramEnd"/>
      <w:r>
        <w:rPr>
          <w:rFonts w:ascii="Arial" w:hAnsi="Arial"/>
          <w:sz w:val="24"/>
          <w:szCs w:val="24"/>
        </w:rPr>
        <w:t xml:space="preserve"> Presidente.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</w:t>
      </w:r>
      <w:r>
        <w:rPr>
          <w:rFonts w:ascii="Arial" w:hAnsi="Arial"/>
          <w:b/>
          <w:bCs/>
          <w:sz w:val="24"/>
          <w:szCs w:val="24"/>
        </w:rPr>
        <w:t>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– PSD): </w:t>
      </w:r>
      <w:r>
        <w:rPr>
          <w:rFonts w:ascii="Arial" w:hAnsi="Arial"/>
          <w:sz w:val="24"/>
          <w:szCs w:val="24"/>
        </w:rPr>
        <w:t xml:space="preserve">Ainda muitos Parlamentares não votaram: Deputada Ana Júlia, </w:t>
      </w:r>
      <w:proofErr w:type="spellStart"/>
      <w:r>
        <w:rPr>
          <w:rFonts w:ascii="Arial" w:hAnsi="Arial"/>
          <w:sz w:val="24"/>
          <w:szCs w:val="24"/>
        </w:rPr>
        <w:t>Anibelli</w:t>
      </w:r>
      <w:proofErr w:type="spellEnd"/>
      <w:r>
        <w:rPr>
          <w:rFonts w:ascii="Arial" w:hAnsi="Arial"/>
          <w:sz w:val="24"/>
          <w:szCs w:val="24"/>
        </w:rPr>
        <w:t xml:space="preserve"> Neto, </w:t>
      </w:r>
      <w:proofErr w:type="spellStart"/>
      <w:r>
        <w:rPr>
          <w:rFonts w:ascii="Arial" w:hAnsi="Arial"/>
          <w:sz w:val="24"/>
          <w:szCs w:val="24"/>
        </w:rPr>
        <w:t>Artagão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Bazana</w:t>
      </w:r>
      <w:proofErr w:type="spellEnd"/>
      <w:r>
        <w:rPr>
          <w:rFonts w:ascii="Arial" w:hAnsi="Arial"/>
          <w:sz w:val="24"/>
          <w:szCs w:val="24"/>
        </w:rPr>
        <w:t xml:space="preserve">, Delegado </w:t>
      </w:r>
      <w:proofErr w:type="spellStart"/>
      <w:r>
        <w:rPr>
          <w:rFonts w:ascii="Arial" w:hAnsi="Arial"/>
          <w:sz w:val="24"/>
          <w:szCs w:val="24"/>
        </w:rPr>
        <w:t>Jacovós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Denian</w:t>
      </w:r>
      <w:proofErr w:type="spellEnd"/>
      <w:r>
        <w:rPr>
          <w:rFonts w:ascii="Arial" w:hAnsi="Arial"/>
          <w:sz w:val="24"/>
          <w:szCs w:val="24"/>
        </w:rPr>
        <w:t xml:space="preserve"> Couto, Gilson de Souza, Hussein </w:t>
      </w:r>
      <w:proofErr w:type="spellStart"/>
      <w:r>
        <w:rPr>
          <w:rFonts w:ascii="Arial" w:hAnsi="Arial"/>
          <w:sz w:val="24"/>
          <w:szCs w:val="24"/>
        </w:rPr>
        <w:t>Bakri</w:t>
      </w:r>
      <w:proofErr w:type="spellEnd"/>
      <w:r>
        <w:rPr>
          <w:rFonts w:ascii="Arial" w:hAnsi="Arial"/>
          <w:sz w:val="24"/>
          <w:szCs w:val="24"/>
        </w:rPr>
        <w:t xml:space="preserve">, Deputado Guerra, Marcio Pacheco, Moacyr </w:t>
      </w:r>
      <w:proofErr w:type="spellStart"/>
      <w:r>
        <w:rPr>
          <w:rFonts w:ascii="Arial" w:hAnsi="Arial"/>
          <w:sz w:val="24"/>
          <w:szCs w:val="24"/>
        </w:rPr>
        <w:t>Fadel</w:t>
      </w:r>
      <w:proofErr w:type="spellEnd"/>
      <w:r>
        <w:rPr>
          <w:rFonts w:ascii="Arial" w:hAnsi="Arial"/>
          <w:sz w:val="24"/>
          <w:szCs w:val="24"/>
        </w:rPr>
        <w:t>, Renato Freitas. Deputado Marcio Pacheco,</w:t>
      </w:r>
      <w:r>
        <w:rPr>
          <w:rFonts w:ascii="Arial" w:hAnsi="Arial"/>
          <w:sz w:val="24"/>
          <w:szCs w:val="24"/>
        </w:rPr>
        <w:t xml:space="preserve"> </w:t>
      </w:r>
      <w:proofErr w:type="gramStart"/>
      <w:r>
        <w:rPr>
          <w:rFonts w:ascii="Arial" w:hAnsi="Arial"/>
          <w:sz w:val="24"/>
          <w:szCs w:val="24"/>
        </w:rPr>
        <w:t>V.</w:t>
      </w:r>
      <w:proofErr w:type="spellStart"/>
      <w:proofErr w:type="gramEnd"/>
      <w:r>
        <w:rPr>
          <w:rFonts w:ascii="Arial" w:hAnsi="Arial"/>
          <w:sz w:val="24"/>
          <w:szCs w:val="24"/>
        </w:rPr>
        <w:t>Ex.</w:t>
      </w:r>
      <w:r>
        <w:rPr>
          <w:rFonts w:ascii="Arial" w:hAnsi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/>
          <w:sz w:val="24"/>
          <w:szCs w:val="24"/>
        </w:rPr>
        <w:t xml:space="preserve"> vai </w:t>
      </w:r>
      <w:r>
        <w:rPr>
          <w:rFonts w:ascii="Arial" w:hAnsi="Arial"/>
          <w:sz w:val="24"/>
          <w:szCs w:val="24"/>
          <w:shd w:val="clear" w:color="auto" w:fill="FFFFFF"/>
        </w:rPr>
        <w:t xml:space="preserve">votar? Votação encerrada: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[Votaram Sim: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Curi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Alisson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Arilson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, Batatinha,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Bazana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Cloara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 Pinheiro, Cristina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Bariche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>llo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Denian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 Couto, Dr. Antenor, Evandro Araújo, Fabio Oliveira, Flavia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Bakri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Corti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Marcia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>, Marcio Pacheco, Mari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a Victoria,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  <w:shd w:val="clear" w:color="auto" w:fill="FFFFFF"/>
        </w:rPr>
        <w:t>Fadel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</w:rPr>
        <w:t>, Nelson Justus, Paulo Gomes, Pr</w:t>
      </w:r>
      <w:r>
        <w:rPr>
          <w:rFonts w:ascii="Arial" w:hAnsi="Arial" w:cs="Arial"/>
          <w:i/>
          <w:sz w:val="24"/>
          <w:szCs w:val="24"/>
        </w:rPr>
        <w:t xml:space="preserve">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(43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</w:t>
      </w:r>
      <w:r>
        <w:rPr>
          <w:rFonts w:ascii="Arial" w:hAnsi="Arial" w:cs="Arial"/>
          <w:i/>
          <w:sz w:val="24"/>
          <w:szCs w:val="24"/>
        </w:rPr>
        <w:t xml:space="preserve">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Cobra Repórter, Do Carmo, Douglas Fabrício, 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Soldado Adriano José (11 Deputados).] </w:t>
      </w:r>
      <w:r>
        <w:rPr>
          <w:rFonts w:ascii="Arial" w:hAnsi="Arial" w:cs="Arial"/>
          <w:sz w:val="24"/>
          <w:szCs w:val="24"/>
        </w:rPr>
        <w:t xml:space="preserve">Com 43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</w:t>
      </w:r>
      <w:r>
        <w:rPr>
          <w:rFonts w:ascii="Arial" w:hAnsi="Arial" w:cs="Arial"/>
          <w:b/>
          <w:sz w:val="24"/>
          <w:szCs w:val="24"/>
        </w:rPr>
        <w:t>to de Lei n.º 201/202</w:t>
      </w:r>
      <w:r>
        <w:rPr>
          <w:rFonts w:ascii="Arial" w:hAnsi="Arial" w:cs="Arial"/>
          <w:b/>
          <w:bCs/>
          <w:sz w:val="24"/>
          <w:szCs w:val="24"/>
        </w:rPr>
        <w:t>4.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14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1.ª Discussão do Projeto de Lei n.º 202/2024, de autoria do Poder Executivo, Mensagem n.º 24/2024, que altera a Lei n.° 18.292, de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de novembro de 2014, que dispõe sobre o estabelecimento de mecanismos para o incremento da cobrança judicial e extrajudicia</w:t>
      </w:r>
      <w:r>
        <w:rPr>
          <w:rFonts w:ascii="Arial" w:hAnsi="Arial" w:cs="Arial"/>
          <w:sz w:val="24"/>
          <w:szCs w:val="24"/>
        </w:rPr>
        <w:t xml:space="preserve">l da dívida ativa do Estado, das autarquias e das </w:t>
      </w:r>
      <w:r>
        <w:rPr>
          <w:rFonts w:ascii="Arial" w:hAnsi="Arial" w:cs="Arial"/>
          <w:sz w:val="24"/>
          <w:szCs w:val="24"/>
        </w:rPr>
        <w:lastRenderedPageBreak/>
        <w:t xml:space="preserve">fundações públicas e adoção de outras providências. Pareceres favoráveis da CCJ e Comissão de Finanças e Tributação. Regime de urgência. </w:t>
      </w:r>
      <w:r>
        <w:rPr>
          <w:rFonts w:ascii="Arial" w:hAnsi="Arial"/>
          <w:sz w:val="24"/>
          <w:szCs w:val="24"/>
        </w:rPr>
        <w:t>Em discussão. Em votação. Votando. Como encaminham o voto os Líderes?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/>
          <w:sz w:val="24"/>
          <w:szCs w:val="24"/>
        </w:rPr>
        <w:t xml:space="preserve">Pedimos o voto </w:t>
      </w:r>
      <w:r>
        <w:rPr>
          <w:rFonts w:ascii="Arial" w:hAnsi="Arial"/>
          <w:i/>
          <w:iCs/>
          <w:sz w:val="24"/>
          <w:szCs w:val="24"/>
        </w:rPr>
        <w:t>"sim</w:t>
      </w:r>
      <w:proofErr w:type="gramStart"/>
      <w:r>
        <w:rPr>
          <w:rFonts w:ascii="Arial" w:hAnsi="Arial"/>
          <w:i/>
          <w:iCs/>
          <w:sz w:val="24"/>
          <w:szCs w:val="24"/>
        </w:rPr>
        <w:t>"</w:t>
      </w:r>
      <w:r>
        <w:rPr>
          <w:rFonts w:ascii="Arial" w:hAnsi="Arial"/>
          <w:sz w:val="24"/>
          <w:szCs w:val="24"/>
        </w:rPr>
        <w:t>para</w:t>
      </w:r>
      <w:proofErr w:type="gramEnd"/>
      <w:r>
        <w:rPr>
          <w:rFonts w:ascii="Arial" w:hAnsi="Arial"/>
          <w:sz w:val="24"/>
          <w:szCs w:val="24"/>
        </w:rPr>
        <w:t xml:space="preserve"> este importante benefício ao nosso contribuinte. Voto </w:t>
      </w:r>
      <w:r>
        <w:rPr>
          <w:rFonts w:ascii="Arial" w:hAnsi="Arial"/>
          <w:i/>
          <w:iCs/>
          <w:sz w:val="24"/>
          <w:szCs w:val="24"/>
        </w:rPr>
        <w:t>"sim"</w:t>
      </w:r>
      <w:r>
        <w:rPr>
          <w:rFonts w:ascii="Arial" w:hAnsi="Arial"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 </w:t>
      </w:r>
      <w:r>
        <w:rPr>
          <w:rFonts w:ascii="Arial" w:hAnsi="Arial"/>
          <w:sz w:val="24"/>
          <w:szCs w:val="24"/>
        </w:rPr>
        <w:t xml:space="preserve">Deputado </w:t>
      </w:r>
      <w:proofErr w:type="spellStart"/>
      <w:r>
        <w:rPr>
          <w:rFonts w:ascii="Arial" w:hAnsi="Arial"/>
          <w:sz w:val="24"/>
          <w:szCs w:val="24"/>
        </w:rPr>
        <w:t>Alisson</w:t>
      </w:r>
      <w:proofErr w:type="spellEnd"/>
      <w:r>
        <w:rPr>
          <w:rFonts w:ascii="Arial" w:hAnsi="Arial"/>
          <w:sz w:val="24"/>
          <w:szCs w:val="24"/>
        </w:rPr>
        <w:t xml:space="preserve">, seu voto. Doutor Antenor, Gilson, </w:t>
      </w:r>
      <w:proofErr w:type="spellStart"/>
      <w:r>
        <w:rPr>
          <w:rFonts w:ascii="Arial" w:hAnsi="Arial"/>
          <w:sz w:val="24"/>
          <w:szCs w:val="24"/>
        </w:rPr>
        <w:t>Goura</w:t>
      </w:r>
      <w:proofErr w:type="spellEnd"/>
      <w:r>
        <w:rPr>
          <w:rFonts w:ascii="Arial" w:hAnsi="Arial"/>
          <w:sz w:val="24"/>
          <w:szCs w:val="24"/>
        </w:rPr>
        <w:t xml:space="preserve">, Marcio Pacheco, </w:t>
      </w:r>
      <w:proofErr w:type="spellStart"/>
      <w:r>
        <w:rPr>
          <w:rFonts w:ascii="Arial" w:hAnsi="Arial"/>
          <w:sz w:val="24"/>
          <w:szCs w:val="24"/>
        </w:rPr>
        <w:t>Reichembach</w:t>
      </w:r>
      <w:proofErr w:type="spellEnd"/>
      <w:r>
        <w:rPr>
          <w:rFonts w:ascii="Arial" w:hAnsi="Arial"/>
          <w:sz w:val="24"/>
          <w:szCs w:val="24"/>
        </w:rPr>
        <w:t>. Vot</w:t>
      </w:r>
      <w:r>
        <w:rPr>
          <w:rFonts w:ascii="Arial" w:hAnsi="Arial"/>
          <w:sz w:val="24"/>
          <w:szCs w:val="24"/>
        </w:rPr>
        <w:t xml:space="preserve">ação encerrada: </w:t>
      </w:r>
      <w:r>
        <w:rPr>
          <w:rFonts w:ascii="Arial" w:hAnsi="Arial"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Evandro Araújo,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Marli Paulino, </w:t>
      </w:r>
      <w:r>
        <w:rPr>
          <w:rFonts w:ascii="Arial" w:hAnsi="Arial" w:cs="Arial"/>
          <w:i/>
          <w:sz w:val="24"/>
          <w:szCs w:val="24"/>
        </w:rPr>
        <w:t xml:space="preserve">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Paulo Gomes, Professor Lemos, Requião Filho,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(41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Cobra Repórter, Do Ca</w:t>
      </w:r>
      <w:r>
        <w:rPr>
          <w:rFonts w:ascii="Arial" w:hAnsi="Arial" w:cs="Arial"/>
          <w:i/>
          <w:sz w:val="24"/>
          <w:szCs w:val="24"/>
        </w:rPr>
        <w:t xml:space="preserve">rmo, Douglas Fabrício, 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 e Soldado Adriano José (13 Deputados).] </w:t>
      </w:r>
      <w:r>
        <w:rPr>
          <w:rFonts w:ascii="Arial" w:hAnsi="Arial" w:cs="Arial"/>
          <w:sz w:val="24"/>
          <w:szCs w:val="24"/>
        </w:rPr>
        <w:t xml:space="preserve">Com 41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202/2024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15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1.ª Discussão do Projeto de Lei n.º 223/2024, de autoria do Poder Executivo, Mensagem n.º 25/2024, que aprova crédito adicional especial, alterando o vigente orçamento fiscal do Estado. Pareceres favoráveis da CCJ, Comissão de Finanças e </w:t>
      </w:r>
      <w:r>
        <w:rPr>
          <w:rFonts w:ascii="Arial" w:hAnsi="Arial" w:cs="Arial"/>
          <w:sz w:val="24"/>
          <w:szCs w:val="24"/>
        </w:rPr>
        <w:t>Tributação e Comissão de Orçamento. Regime de urgência. Em discussão. Em votação. Votando.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Pedimos o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. Repito que é um importante Projeto. Peço aos Deputados o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</w:t>
      </w:r>
      <w:r>
        <w:rPr>
          <w:rFonts w:ascii="Arial" w:hAnsi="Arial" w:cs="Arial"/>
          <w:b/>
          <w:bCs/>
          <w:sz w:val="24"/>
          <w:szCs w:val="24"/>
        </w:rPr>
        <w:t xml:space="preserve">D): </w:t>
      </w:r>
      <w:r>
        <w:rPr>
          <w:rFonts w:ascii="Arial" w:hAnsi="Arial" w:cs="Arial"/>
          <w:sz w:val="24"/>
          <w:szCs w:val="24"/>
        </w:rPr>
        <w:t>Votação encerrada, 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Deputados:</w:t>
      </w:r>
      <w:r>
        <w:rPr>
          <w:rFonts w:ascii="Arial" w:hAnsi="Arial" w:cs="Arial"/>
          <w:i/>
          <w:iCs/>
          <w:sz w:val="24"/>
          <w:szCs w:val="24"/>
        </w:rPr>
        <w:t xml:space="preserve"> 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Evandro Araújo, Fabio</w:t>
      </w:r>
      <w:r>
        <w:rPr>
          <w:rFonts w:ascii="Arial" w:hAnsi="Arial" w:cs="Arial"/>
          <w:i/>
          <w:sz w:val="24"/>
          <w:szCs w:val="24"/>
        </w:rPr>
        <w:t xml:space="preserve">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>, Nelson Jus</w:t>
      </w:r>
      <w:r>
        <w:rPr>
          <w:rFonts w:ascii="Arial" w:hAnsi="Arial" w:cs="Arial"/>
          <w:i/>
          <w:sz w:val="24"/>
          <w:szCs w:val="24"/>
        </w:rPr>
        <w:t xml:space="preserve">tus, Paulo Gomes, Professor Lemos,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(39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Cobra Repórter, Do Carmo, Douglas Fabrício, Dr. Antenor, Gilberto Ribeiro, Gil</w:t>
      </w:r>
      <w:r>
        <w:rPr>
          <w:rFonts w:ascii="Arial" w:hAnsi="Arial" w:cs="Arial"/>
          <w:i/>
          <w:sz w:val="24"/>
          <w:szCs w:val="24"/>
        </w:rPr>
        <w:t xml:space="preserve">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 e Soldado Adriano José (15 Deputados).] </w:t>
      </w:r>
      <w:r>
        <w:rPr>
          <w:rFonts w:ascii="Arial" w:hAnsi="Arial" w:cs="Arial"/>
          <w:sz w:val="24"/>
          <w:szCs w:val="24"/>
        </w:rPr>
        <w:t xml:space="preserve">Com 39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223/2024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B750AC" w:rsidRDefault="008E215B">
      <w:pPr>
        <w:pStyle w:val="Corpodetexto2"/>
        <w:spacing w:line="360" w:lineRule="auto"/>
      </w:pPr>
      <w:r>
        <w:t>(Não havendo mais matéria a</w:t>
      </w:r>
      <w:r>
        <w:t xml:space="preserve"> ser deliberada na pauta da Ordem do Dia, passou-se à votação dos Requerimentos.)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REQUERIMENTOS.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Requerimento n.º 1029/2024</w:t>
      </w:r>
      <w:r>
        <w:rPr>
          <w:rFonts w:ascii="Arial" w:hAnsi="Arial" w:cs="Arial"/>
          <w:sz w:val="24"/>
          <w:szCs w:val="24"/>
        </w:rPr>
        <w:t xml:space="preserve">, do Deputado Fábio Oliveira, solicitando o envio de expediente ao Diretor–Geral do DER/PR, Sr. Fernando </w:t>
      </w:r>
      <w:proofErr w:type="spellStart"/>
      <w:r>
        <w:rPr>
          <w:rFonts w:ascii="Arial" w:hAnsi="Arial" w:cs="Arial"/>
          <w:sz w:val="24"/>
          <w:szCs w:val="24"/>
        </w:rPr>
        <w:t>Furiatti</w:t>
      </w:r>
      <w:proofErr w:type="spellEnd"/>
      <w:r>
        <w:rPr>
          <w:rFonts w:ascii="Arial" w:hAnsi="Arial" w:cs="Arial"/>
          <w:sz w:val="24"/>
          <w:szCs w:val="24"/>
        </w:rPr>
        <w:t xml:space="preserve"> Sabóia, solicitando</w:t>
      </w:r>
      <w:r>
        <w:rPr>
          <w:rFonts w:ascii="Arial" w:hAnsi="Arial" w:cs="Arial"/>
          <w:sz w:val="24"/>
          <w:szCs w:val="24"/>
        </w:rPr>
        <w:t xml:space="preserve"> informações, conforme especifica. Será encaminhado como expediente.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(PSD):</w:t>
      </w:r>
      <w:r>
        <w:rPr>
          <w:rFonts w:ascii="Arial" w:hAnsi="Arial" w:cs="Arial"/>
          <w:sz w:val="24"/>
          <w:szCs w:val="24"/>
        </w:rPr>
        <w:t xml:space="preserve"> Do Deputado Fabio? </w:t>
      </w:r>
      <w:proofErr w:type="gramStart"/>
      <w:r>
        <w:rPr>
          <w:rFonts w:ascii="Arial" w:hAnsi="Arial" w:cs="Arial"/>
          <w:sz w:val="24"/>
          <w:szCs w:val="24"/>
        </w:rPr>
        <w:t>São</w:t>
      </w:r>
      <w:proofErr w:type="gramEnd"/>
      <w:r>
        <w:rPr>
          <w:rFonts w:ascii="Arial" w:hAnsi="Arial" w:cs="Arial"/>
          <w:sz w:val="24"/>
          <w:szCs w:val="24"/>
        </w:rPr>
        <w:t xml:space="preserve"> os dois do Deputado Fabio?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 </w:t>
      </w:r>
      <w:r>
        <w:rPr>
          <w:rFonts w:ascii="Arial" w:hAnsi="Arial"/>
          <w:sz w:val="24"/>
          <w:szCs w:val="24"/>
        </w:rPr>
        <w:t>Não.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 xml:space="preserve">DEPUTADO REQUIÃO FILHO (PT): </w:t>
      </w:r>
      <w:r>
        <w:rPr>
          <w:rFonts w:ascii="Arial" w:hAnsi="Arial"/>
          <w:sz w:val="24"/>
          <w:szCs w:val="24"/>
        </w:rPr>
        <w:t xml:space="preserve">Do </w:t>
      </w:r>
      <w:proofErr w:type="spellStart"/>
      <w:r>
        <w:rPr>
          <w:rFonts w:ascii="Arial" w:hAnsi="Arial"/>
          <w:sz w:val="24"/>
          <w:szCs w:val="24"/>
        </w:rPr>
        <w:t>Arilson</w:t>
      </w:r>
      <w:proofErr w:type="spellEnd"/>
      <w:r>
        <w:rPr>
          <w:rFonts w:ascii="Arial" w:hAnsi="Arial"/>
          <w:sz w:val="24"/>
          <w:szCs w:val="24"/>
        </w:rPr>
        <w:t xml:space="preserve"> está retirado.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</w:t>
      </w:r>
      <w:r>
        <w:rPr>
          <w:rFonts w:ascii="Arial" w:hAnsi="Arial"/>
          <w:sz w:val="24"/>
          <w:szCs w:val="24"/>
        </w:rPr>
        <w:t xml:space="preserve"> Do </w:t>
      </w:r>
      <w:proofErr w:type="spellStart"/>
      <w:r>
        <w:rPr>
          <w:rFonts w:ascii="Arial" w:hAnsi="Arial"/>
          <w:sz w:val="24"/>
          <w:szCs w:val="24"/>
        </w:rPr>
        <w:t>Arilson</w:t>
      </w:r>
      <w:proofErr w:type="spellEnd"/>
      <w:r>
        <w:rPr>
          <w:rFonts w:ascii="Arial" w:hAnsi="Arial"/>
          <w:sz w:val="24"/>
          <w:szCs w:val="24"/>
        </w:rPr>
        <w:t>, retirado pelo autor.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lastRenderedPageBreak/>
        <w:t>Requerimento n.º 1031/2024</w:t>
      </w:r>
      <w:r>
        <w:rPr>
          <w:rFonts w:ascii="Arial" w:hAnsi="Arial" w:cs="Arial"/>
          <w:sz w:val="24"/>
          <w:szCs w:val="24"/>
        </w:rPr>
        <w:t xml:space="preserve">, dos Deputados </w:t>
      </w:r>
      <w:proofErr w:type="spellStart"/>
      <w:r>
        <w:rPr>
          <w:rFonts w:ascii="Arial" w:hAnsi="Arial" w:cs="Arial"/>
          <w:sz w:val="24"/>
          <w:szCs w:val="24"/>
        </w:rPr>
        <w:t>Arilson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, Professor Lemos, Tadeu </w:t>
      </w:r>
      <w:proofErr w:type="spellStart"/>
      <w:r>
        <w:rPr>
          <w:rFonts w:ascii="Arial" w:hAnsi="Arial" w:cs="Arial"/>
          <w:sz w:val="24"/>
          <w:szCs w:val="24"/>
        </w:rPr>
        <w:t>Veneri</w:t>
      </w:r>
      <w:proofErr w:type="spellEnd"/>
      <w:r>
        <w:rPr>
          <w:rFonts w:ascii="Arial" w:hAnsi="Arial" w:cs="Arial"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, Marcel </w:t>
      </w:r>
      <w:proofErr w:type="spellStart"/>
      <w:r>
        <w:rPr>
          <w:rFonts w:ascii="Arial" w:hAnsi="Arial" w:cs="Arial"/>
          <w:sz w:val="24"/>
          <w:szCs w:val="24"/>
        </w:rPr>
        <w:t>Micheletto</w:t>
      </w:r>
      <w:proofErr w:type="spellEnd"/>
      <w:r>
        <w:rPr>
          <w:rFonts w:ascii="Arial" w:hAnsi="Arial" w:cs="Arial"/>
          <w:sz w:val="24"/>
          <w:szCs w:val="24"/>
        </w:rPr>
        <w:t xml:space="preserve">, Delegado </w:t>
      </w:r>
      <w:proofErr w:type="spellStart"/>
      <w:r>
        <w:rPr>
          <w:rFonts w:ascii="Arial" w:hAnsi="Arial" w:cs="Arial"/>
          <w:sz w:val="24"/>
          <w:szCs w:val="24"/>
        </w:rPr>
        <w:t>Jacovós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>, Boca Aberta Jr. Homer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Marchese</w:t>
      </w:r>
      <w:proofErr w:type="spellEnd"/>
      <w:r>
        <w:rPr>
          <w:rFonts w:ascii="Arial" w:hAnsi="Arial" w:cs="Arial"/>
          <w:sz w:val="24"/>
          <w:szCs w:val="24"/>
        </w:rPr>
        <w:t xml:space="preserve">, Nelson </w:t>
      </w:r>
      <w:proofErr w:type="spellStart"/>
      <w:r>
        <w:rPr>
          <w:rFonts w:ascii="Arial" w:hAnsi="Arial" w:cs="Arial"/>
          <w:sz w:val="24"/>
          <w:szCs w:val="24"/>
        </w:rPr>
        <w:t>Luersen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Galo, Soldado </w:t>
      </w:r>
      <w:proofErr w:type="spellStart"/>
      <w:r>
        <w:rPr>
          <w:rFonts w:ascii="Arial" w:hAnsi="Arial" w:cs="Arial"/>
          <w:sz w:val="24"/>
          <w:szCs w:val="24"/>
        </w:rPr>
        <w:t>Fruet</w:t>
      </w:r>
      <w:proofErr w:type="spellEnd"/>
      <w:r>
        <w:rPr>
          <w:rFonts w:ascii="Arial" w:hAnsi="Arial" w:cs="Arial"/>
          <w:sz w:val="24"/>
          <w:szCs w:val="24"/>
        </w:rPr>
        <w:t xml:space="preserve">, Paulo Litro, Michel </w:t>
      </w:r>
      <w:proofErr w:type="spellStart"/>
      <w:r>
        <w:rPr>
          <w:rFonts w:ascii="Arial" w:hAnsi="Arial" w:cs="Arial"/>
          <w:sz w:val="24"/>
          <w:szCs w:val="24"/>
        </w:rPr>
        <w:t>Caputo</w:t>
      </w:r>
      <w:proofErr w:type="spellEnd"/>
      <w:r>
        <w:rPr>
          <w:rFonts w:ascii="Arial" w:hAnsi="Arial" w:cs="Arial"/>
          <w:sz w:val="24"/>
          <w:szCs w:val="24"/>
        </w:rPr>
        <w:t xml:space="preserve">, Evandro Araújo, Mabel Canto, Tião Medeiros, Luiz Fernando Guerra, </w:t>
      </w:r>
      <w:proofErr w:type="spellStart"/>
      <w:r>
        <w:rPr>
          <w:rFonts w:ascii="Arial" w:hAnsi="Arial" w:cs="Arial"/>
          <w:sz w:val="24"/>
          <w:szCs w:val="24"/>
        </w:rPr>
        <w:t>Reichembach</w:t>
      </w:r>
      <w:proofErr w:type="spellEnd"/>
      <w:r>
        <w:rPr>
          <w:rFonts w:ascii="Arial" w:hAnsi="Arial" w:cs="Arial"/>
          <w:sz w:val="24"/>
          <w:szCs w:val="24"/>
        </w:rPr>
        <w:t xml:space="preserve">, Dr. Batista, Luiz Cláudio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 e Ademar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>, requerendo regime de urgência</w:t>
      </w:r>
      <w:r>
        <w:rPr>
          <w:rFonts w:ascii="Arial" w:hAnsi="Arial" w:cs="Arial"/>
          <w:sz w:val="24"/>
          <w:szCs w:val="24"/>
        </w:rPr>
        <w:t xml:space="preserve"> para tramitação e votação da Proposta de Emenda à Constituição n.º 7/2019. </w:t>
      </w:r>
      <w:r>
        <w:rPr>
          <w:rFonts w:ascii="Arial" w:hAnsi="Arial" w:cs="Arial"/>
          <w:b/>
          <w:sz w:val="24"/>
          <w:szCs w:val="24"/>
          <w:u w:val="single"/>
        </w:rPr>
        <w:t>Retirado</w:t>
      </w:r>
      <w:r>
        <w:rPr>
          <w:rFonts w:ascii="Arial" w:hAnsi="Arial" w:cs="Arial"/>
          <w:b/>
          <w:sz w:val="24"/>
          <w:szCs w:val="24"/>
        </w:rPr>
        <w:t xml:space="preserve"> pelo autor.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Deputado Fabio, como é que </w:t>
      </w:r>
      <w:proofErr w:type="gramStart"/>
      <w:r>
        <w:rPr>
          <w:rFonts w:ascii="Arial" w:hAnsi="Arial" w:cs="Arial"/>
          <w:sz w:val="24"/>
          <w:szCs w:val="24"/>
        </w:rPr>
        <w:t>vota,</w:t>
      </w:r>
      <w:proofErr w:type="gramEnd"/>
      <w:r>
        <w:rPr>
          <w:rFonts w:ascii="Arial" w:hAnsi="Arial" w:cs="Arial"/>
          <w:sz w:val="24"/>
          <w:szCs w:val="24"/>
        </w:rPr>
        <w:t xml:space="preserve"> Líder?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Como envio de expediente, sim.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Ok.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Requer</w:t>
      </w:r>
      <w:r>
        <w:rPr>
          <w:rFonts w:ascii="Arial" w:hAnsi="Arial" w:cs="Arial"/>
          <w:b/>
          <w:sz w:val="24"/>
          <w:szCs w:val="24"/>
        </w:rPr>
        <w:t>imento n.º 1029/2024</w:t>
      </w:r>
      <w:r>
        <w:rPr>
          <w:rFonts w:ascii="Arial" w:hAnsi="Arial" w:cs="Arial"/>
          <w:sz w:val="24"/>
          <w:szCs w:val="24"/>
        </w:rPr>
        <w:t xml:space="preserve">, do Deputado Fábio Oliveira, solicitando o envio de expediente ao Diretor–Geral do DER/PR, Sr. Fernando </w:t>
      </w:r>
      <w:proofErr w:type="spellStart"/>
      <w:r>
        <w:rPr>
          <w:rFonts w:ascii="Arial" w:hAnsi="Arial" w:cs="Arial"/>
          <w:sz w:val="24"/>
          <w:szCs w:val="24"/>
        </w:rPr>
        <w:t>Furiatti</w:t>
      </w:r>
      <w:proofErr w:type="spellEnd"/>
      <w:r>
        <w:rPr>
          <w:rFonts w:ascii="Arial" w:hAnsi="Arial" w:cs="Arial"/>
          <w:sz w:val="24"/>
          <w:szCs w:val="24"/>
        </w:rPr>
        <w:t xml:space="preserve"> Sabóia, solicitando informações conforme especifica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Conforme acordo do Líder do Governo com o autor, </w:t>
      </w:r>
      <w:r>
        <w:rPr>
          <w:rFonts w:ascii="Arial" w:hAnsi="Arial" w:cs="Arial"/>
          <w:b/>
          <w:sz w:val="24"/>
          <w:szCs w:val="24"/>
          <w:u w:val="single"/>
        </w:rPr>
        <w:t xml:space="preserve">será encaminhado </w:t>
      </w:r>
      <w:r>
        <w:rPr>
          <w:rFonts w:ascii="Arial" w:hAnsi="Arial" w:cs="Arial"/>
          <w:b/>
          <w:sz w:val="24"/>
          <w:szCs w:val="24"/>
          <w:u w:val="single"/>
        </w:rPr>
        <w:t>como envio de expediente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Requerimentos aprovados e encaminhados à Diretoria Legislativa para providências</w:t>
      </w:r>
      <w:r>
        <w:rPr>
          <w:rFonts w:ascii="Arial" w:hAnsi="Arial" w:cs="Arial"/>
          <w:b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Requerimento n.º 1018/2024</w:t>
      </w:r>
      <w:r>
        <w:rPr>
          <w:rFonts w:ascii="Arial" w:hAnsi="Arial" w:cs="Arial"/>
          <w:sz w:val="24"/>
          <w:szCs w:val="24"/>
        </w:rPr>
        <w:t xml:space="preserve">, da Deputada Maria Victória, solicitando o envio de votos de congratulações ao Padre Osni Pavão dos Anjos, pelos 19 anos </w:t>
      </w:r>
      <w:r>
        <w:rPr>
          <w:rFonts w:ascii="Arial" w:hAnsi="Arial" w:cs="Arial"/>
          <w:sz w:val="24"/>
          <w:szCs w:val="24"/>
        </w:rPr>
        <w:t xml:space="preserve">de Ordenação Sacerdotal; </w:t>
      </w:r>
      <w:r>
        <w:rPr>
          <w:rFonts w:ascii="Arial" w:hAnsi="Arial" w:cs="Arial"/>
          <w:b/>
          <w:sz w:val="24"/>
          <w:szCs w:val="24"/>
        </w:rPr>
        <w:t>Requerimento n.º 1021/2024</w:t>
      </w:r>
      <w:r>
        <w:rPr>
          <w:rFonts w:ascii="Arial" w:hAnsi="Arial" w:cs="Arial"/>
          <w:sz w:val="24"/>
          <w:szCs w:val="24"/>
        </w:rPr>
        <w:t xml:space="preserve">, do Deputado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solicitando o registro e o envio de votos de congratulações com menção honrosa para a Paróquia Nossa Senhora da Conceição, no município de </w:t>
      </w:r>
      <w:proofErr w:type="spellStart"/>
      <w:r>
        <w:rPr>
          <w:rFonts w:ascii="Arial" w:hAnsi="Arial" w:cs="Arial"/>
          <w:sz w:val="24"/>
          <w:szCs w:val="24"/>
        </w:rPr>
        <w:t>Jataizinho</w:t>
      </w:r>
      <w:proofErr w:type="spellEnd"/>
      <w:r>
        <w:rPr>
          <w:rFonts w:ascii="Arial" w:hAnsi="Arial" w:cs="Arial"/>
          <w:sz w:val="24"/>
          <w:szCs w:val="24"/>
        </w:rPr>
        <w:t xml:space="preserve">, em comemoração aos 150 </w:t>
      </w:r>
      <w:r>
        <w:rPr>
          <w:rFonts w:ascii="Arial" w:hAnsi="Arial" w:cs="Arial"/>
          <w:sz w:val="24"/>
          <w:szCs w:val="24"/>
        </w:rPr>
        <w:t xml:space="preserve">anos de atividades; </w:t>
      </w:r>
      <w:r>
        <w:rPr>
          <w:rFonts w:ascii="Arial" w:hAnsi="Arial" w:cs="Arial"/>
          <w:b/>
          <w:sz w:val="24"/>
          <w:szCs w:val="24"/>
        </w:rPr>
        <w:t>Requerimentos n.º</w:t>
      </w:r>
      <w:r>
        <w:rPr>
          <w:rFonts w:ascii="Arial" w:hAnsi="Arial" w:cs="Arial"/>
          <w:b/>
          <w:sz w:val="24"/>
          <w:szCs w:val="24"/>
          <w:vertAlign w:val="superscript"/>
        </w:rPr>
        <w:t>s</w:t>
      </w:r>
      <w:r>
        <w:rPr>
          <w:rFonts w:ascii="Arial" w:hAnsi="Arial" w:cs="Arial"/>
          <w:b/>
          <w:sz w:val="24"/>
          <w:szCs w:val="24"/>
        </w:rPr>
        <w:t xml:space="preserve"> 1022 a 1024/2024</w:t>
      </w:r>
      <w:r>
        <w:rPr>
          <w:rFonts w:ascii="Arial" w:hAnsi="Arial" w:cs="Arial"/>
          <w:sz w:val="24"/>
          <w:szCs w:val="24"/>
        </w:rPr>
        <w:t xml:space="preserve">, do Deputado Ney </w:t>
      </w:r>
      <w:proofErr w:type="spellStart"/>
      <w:r>
        <w:rPr>
          <w:rFonts w:ascii="Arial" w:hAnsi="Arial" w:cs="Arial"/>
          <w:sz w:val="24"/>
          <w:szCs w:val="24"/>
        </w:rPr>
        <w:t>Leprevost</w:t>
      </w:r>
      <w:proofErr w:type="spellEnd"/>
      <w:r>
        <w:rPr>
          <w:rFonts w:ascii="Arial" w:hAnsi="Arial" w:cs="Arial"/>
          <w:sz w:val="24"/>
          <w:szCs w:val="24"/>
        </w:rPr>
        <w:t xml:space="preserve">, solicitando o registro e o envio de votos de louvor e congratulações: ao Embaixador Plenipotenciário da República do Azerbaijão no Brasil, Sr. </w:t>
      </w:r>
      <w:proofErr w:type="spellStart"/>
      <w:r>
        <w:rPr>
          <w:rFonts w:ascii="Arial" w:hAnsi="Arial" w:cs="Arial"/>
          <w:sz w:val="24"/>
          <w:szCs w:val="24"/>
        </w:rPr>
        <w:t>Rashad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Novruz</w:t>
      </w:r>
      <w:proofErr w:type="spellEnd"/>
      <w:r>
        <w:rPr>
          <w:rFonts w:ascii="Arial" w:hAnsi="Arial" w:cs="Arial"/>
          <w:sz w:val="24"/>
          <w:szCs w:val="24"/>
        </w:rPr>
        <w:t>, em reconhecime</w:t>
      </w:r>
      <w:r>
        <w:rPr>
          <w:rFonts w:ascii="Arial" w:hAnsi="Arial" w:cs="Arial"/>
          <w:sz w:val="24"/>
          <w:szCs w:val="24"/>
        </w:rPr>
        <w:t xml:space="preserve">nto à dedicação e compromisso em fortalecer os laços de amizade e cooperação entre os nossos países; ao Dr. </w:t>
      </w:r>
      <w:proofErr w:type="spellStart"/>
      <w:r>
        <w:rPr>
          <w:rFonts w:ascii="Arial" w:hAnsi="Arial" w:cs="Arial"/>
          <w:sz w:val="24"/>
          <w:szCs w:val="24"/>
        </w:rPr>
        <w:t>Vinicios</w:t>
      </w:r>
      <w:proofErr w:type="spellEnd"/>
      <w:r>
        <w:rPr>
          <w:rFonts w:ascii="Arial" w:hAnsi="Arial" w:cs="Arial"/>
          <w:sz w:val="24"/>
          <w:szCs w:val="24"/>
        </w:rPr>
        <w:t xml:space="preserve"> Cardozo, em reconhecimento aos notáveis serviços prestados através da Advocacia na esfera do Direito Penal e Criminal; e ao </w:t>
      </w:r>
      <w:r>
        <w:rPr>
          <w:rFonts w:ascii="Arial" w:hAnsi="Arial" w:cs="Arial"/>
          <w:sz w:val="24"/>
          <w:szCs w:val="24"/>
        </w:rPr>
        <w:lastRenderedPageBreak/>
        <w:t>Restaurante Cas</w:t>
      </w:r>
      <w:r>
        <w:rPr>
          <w:rFonts w:ascii="Arial" w:hAnsi="Arial" w:cs="Arial"/>
          <w:sz w:val="24"/>
          <w:szCs w:val="24"/>
        </w:rPr>
        <w:t xml:space="preserve">catinha, no bairro Santa Felicidade, em Curitiba, pelos relevantes serviços prestados aos paranaenses na área da gastronomia e do turismo; </w:t>
      </w:r>
      <w:r>
        <w:rPr>
          <w:rFonts w:ascii="Arial" w:hAnsi="Arial" w:cs="Arial"/>
          <w:b/>
          <w:sz w:val="24"/>
          <w:szCs w:val="24"/>
        </w:rPr>
        <w:t>Requerimento n.º 1025/2024</w:t>
      </w:r>
      <w:r>
        <w:rPr>
          <w:rFonts w:ascii="Arial" w:hAnsi="Arial" w:cs="Arial"/>
          <w:sz w:val="24"/>
          <w:szCs w:val="24"/>
        </w:rPr>
        <w:t>, da Deputada Maria Victória, solicitando o registro e o envio de votos de congratulações c</w:t>
      </w:r>
      <w:r>
        <w:rPr>
          <w:rFonts w:ascii="Arial" w:hAnsi="Arial" w:cs="Arial"/>
          <w:sz w:val="24"/>
          <w:szCs w:val="24"/>
        </w:rPr>
        <w:t xml:space="preserve">om menção honrosa ao Engenheiro de Alimentos e </w:t>
      </w:r>
      <w:proofErr w:type="spellStart"/>
      <w:r>
        <w:rPr>
          <w:rFonts w:ascii="Arial" w:hAnsi="Arial" w:cs="Arial"/>
          <w:sz w:val="24"/>
          <w:szCs w:val="24"/>
        </w:rPr>
        <w:t>Master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Sciences</w:t>
      </w:r>
      <w:proofErr w:type="spellEnd"/>
      <w:r>
        <w:rPr>
          <w:rFonts w:ascii="Arial" w:hAnsi="Arial" w:cs="Arial"/>
          <w:sz w:val="24"/>
          <w:szCs w:val="24"/>
        </w:rPr>
        <w:t xml:space="preserve"> em Biociências, Sr. Henrique Herbert; </w:t>
      </w:r>
      <w:r>
        <w:rPr>
          <w:rFonts w:ascii="Arial" w:hAnsi="Arial" w:cs="Arial"/>
          <w:b/>
          <w:sz w:val="24"/>
          <w:szCs w:val="24"/>
        </w:rPr>
        <w:t>Requerimento n.º 1028/2024</w:t>
      </w:r>
      <w:r>
        <w:rPr>
          <w:rFonts w:ascii="Arial" w:hAnsi="Arial" w:cs="Arial"/>
          <w:sz w:val="24"/>
          <w:szCs w:val="24"/>
        </w:rPr>
        <w:t>, do Deputado Fábio Oliveira, solicitando o envio de expediente ao Diretor-Presidente da Agência de Assuntos Metropolitanos do</w:t>
      </w:r>
      <w:r>
        <w:rPr>
          <w:rFonts w:ascii="Arial" w:hAnsi="Arial" w:cs="Arial"/>
          <w:sz w:val="24"/>
          <w:szCs w:val="24"/>
        </w:rPr>
        <w:t xml:space="preserve"> Paraná - AMEP, Sr. Gilson de Jesus dos Santos, requerendo informações, conforme especifica; </w:t>
      </w:r>
      <w:r>
        <w:rPr>
          <w:rFonts w:ascii="Arial" w:hAnsi="Arial" w:cs="Arial"/>
          <w:b/>
          <w:sz w:val="24"/>
          <w:szCs w:val="24"/>
        </w:rPr>
        <w:t>Requerimento n.º 1030/2024</w:t>
      </w:r>
      <w:r>
        <w:rPr>
          <w:rFonts w:ascii="Arial" w:hAnsi="Arial" w:cs="Arial"/>
          <w:sz w:val="24"/>
          <w:szCs w:val="24"/>
        </w:rPr>
        <w:t xml:space="preserve">, do Deputado Ney </w:t>
      </w:r>
      <w:proofErr w:type="spellStart"/>
      <w:r>
        <w:rPr>
          <w:rFonts w:ascii="Arial" w:hAnsi="Arial" w:cs="Arial"/>
          <w:sz w:val="24"/>
          <w:szCs w:val="24"/>
        </w:rPr>
        <w:t>Leprevost</w:t>
      </w:r>
      <w:proofErr w:type="spellEnd"/>
      <w:r>
        <w:rPr>
          <w:rFonts w:ascii="Arial" w:hAnsi="Arial" w:cs="Arial"/>
          <w:sz w:val="24"/>
          <w:szCs w:val="24"/>
        </w:rPr>
        <w:t xml:space="preserve">, solicitando envio de expediente ao Tribunal de Contas da União no Paraná, requerendo auditoria dos recursos </w:t>
      </w:r>
      <w:r>
        <w:rPr>
          <w:rFonts w:ascii="Arial" w:hAnsi="Arial" w:cs="Arial"/>
          <w:sz w:val="24"/>
          <w:szCs w:val="24"/>
        </w:rPr>
        <w:t xml:space="preserve">repassados pela União ao município de Curitiba para a área da saúde desde 2020, tendo em vista a eficiência do gasto público; </w:t>
      </w:r>
      <w:r>
        <w:rPr>
          <w:rFonts w:ascii="Arial" w:hAnsi="Arial" w:cs="Arial"/>
          <w:b/>
          <w:sz w:val="24"/>
          <w:szCs w:val="24"/>
        </w:rPr>
        <w:t>Requerimento n.º 1032/2024</w:t>
      </w:r>
      <w:r>
        <w:rPr>
          <w:rFonts w:ascii="Arial" w:hAnsi="Arial" w:cs="Arial"/>
          <w:sz w:val="24"/>
          <w:szCs w:val="24"/>
        </w:rPr>
        <w:t xml:space="preserve">, dos Deputados Ademar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 xml:space="preserve">, Alexandre </w:t>
      </w:r>
      <w:proofErr w:type="spellStart"/>
      <w:r>
        <w:rPr>
          <w:rFonts w:ascii="Arial" w:hAnsi="Arial" w:cs="Arial"/>
          <w:sz w:val="24"/>
          <w:szCs w:val="24"/>
        </w:rPr>
        <w:t>Curi</w:t>
      </w:r>
      <w:proofErr w:type="spellEnd"/>
      <w:r>
        <w:rPr>
          <w:rFonts w:ascii="Arial" w:hAnsi="Arial" w:cs="Arial"/>
          <w:sz w:val="24"/>
          <w:szCs w:val="24"/>
        </w:rPr>
        <w:t xml:space="preserve"> e Maria Victória, solicitando o registro e o envio de vot</w:t>
      </w:r>
      <w:r>
        <w:rPr>
          <w:rFonts w:ascii="Arial" w:hAnsi="Arial" w:cs="Arial"/>
          <w:sz w:val="24"/>
          <w:szCs w:val="24"/>
        </w:rPr>
        <w:t xml:space="preserve">os de congratulações com menção honrosa ao Desembargador Carlos Vieira Von </w:t>
      </w:r>
      <w:proofErr w:type="spellStart"/>
      <w:r>
        <w:rPr>
          <w:rFonts w:ascii="Arial" w:hAnsi="Arial" w:cs="Arial"/>
          <w:sz w:val="24"/>
          <w:szCs w:val="24"/>
        </w:rPr>
        <w:t>Adamek</w:t>
      </w:r>
      <w:proofErr w:type="spellEnd"/>
      <w:r>
        <w:rPr>
          <w:rFonts w:ascii="Arial" w:hAnsi="Arial" w:cs="Arial"/>
          <w:sz w:val="24"/>
          <w:szCs w:val="24"/>
        </w:rPr>
        <w:t>, em reconhecimento à sua atuação profissional e contribuição à Justiça Nacional.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Requerimentos com despacho do Presidente</w:t>
      </w:r>
      <w:r>
        <w:rPr>
          <w:rFonts w:ascii="Arial" w:hAnsi="Arial" w:cs="Arial"/>
          <w:b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À Diretoria Legislativa para providências: Requerim</w:t>
      </w:r>
      <w:r>
        <w:rPr>
          <w:rFonts w:ascii="Arial" w:hAnsi="Arial" w:cs="Arial"/>
          <w:b/>
          <w:sz w:val="24"/>
          <w:szCs w:val="24"/>
        </w:rPr>
        <w:t>ento n.º 1019/2024</w:t>
      </w:r>
      <w:r>
        <w:rPr>
          <w:rFonts w:ascii="Arial" w:hAnsi="Arial" w:cs="Arial"/>
          <w:sz w:val="24"/>
          <w:szCs w:val="24"/>
        </w:rPr>
        <w:t xml:space="preserve">, dos Deputados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Cloara</w:t>
      </w:r>
      <w:proofErr w:type="spellEnd"/>
      <w:r>
        <w:rPr>
          <w:rFonts w:ascii="Arial" w:hAnsi="Arial" w:cs="Arial"/>
          <w:sz w:val="24"/>
          <w:szCs w:val="24"/>
        </w:rPr>
        <w:t xml:space="preserve"> Pinheiro, requerendo a inclusão da Deputada </w:t>
      </w:r>
      <w:proofErr w:type="spellStart"/>
      <w:r>
        <w:rPr>
          <w:rFonts w:ascii="Arial" w:hAnsi="Arial" w:cs="Arial"/>
          <w:sz w:val="24"/>
          <w:szCs w:val="24"/>
        </w:rPr>
        <w:t>Cloara</w:t>
      </w:r>
      <w:proofErr w:type="spellEnd"/>
      <w:r>
        <w:rPr>
          <w:rFonts w:ascii="Arial" w:hAnsi="Arial" w:cs="Arial"/>
          <w:sz w:val="24"/>
          <w:szCs w:val="24"/>
        </w:rPr>
        <w:t xml:space="preserve"> Pinheiro como </w:t>
      </w:r>
      <w:proofErr w:type="spellStart"/>
      <w:r>
        <w:rPr>
          <w:rFonts w:ascii="Arial" w:hAnsi="Arial" w:cs="Arial"/>
          <w:sz w:val="24"/>
          <w:szCs w:val="24"/>
        </w:rPr>
        <w:t>coautora</w:t>
      </w:r>
      <w:proofErr w:type="spellEnd"/>
      <w:r>
        <w:rPr>
          <w:rFonts w:ascii="Arial" w:hAnsi="Arial" w:cs="Arial"/>
          <w:sz w:val="24"/>
          <w:szCs w:val="24"/>
        </w:rPr>
        <w:t xml:space="preserve"> do Requerimento n.º 1017/2024, de autoria do Deputado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coautoria</w:t>
      </w:r>
      <w:proofErr w:type="spellEnd"/>
      <w:r>
        <w:rPr>
          <w:rFonts w:ascii="Arial" w:hAnsi="Arial" w:cs="Arial"/>
          <w:sz w:val="24"/>
          <w:szCs w:val="24"/>
        </w:rPr>
        <w:t xml:space="preserve"> dos Deputados Tiago Amaral, Cobra Repórte</w:t>
      </w:r>
      <w:r>
        <w:rPr>
          <w:rFonts w:ascii="Arial" w:hAnsi="Arial" w:cs="Arial"/>
          <w:sz w:val="24"/>
          <w:szCs w:val="24"/>
        </w:rPr>
        <w:t xml:space="preserve">r, Alexandre </w:t>
      </w:r>
      <w:proofErr w:type="spellStart"/>
      <w:r>
        <w:rPr>
          <w:rFonts w:ascii="Arial" w:hAnsi="Arial" w:cs="Arial"/>
          <w:sz w:val="24"/>
          <w:szCs w:val="24"/>
        </w:rPr>
        <w:t>Curi</w:t>
      </w:r>
      <w:proofErr w:type="spellEnd"/>
      <w:r>
        <w:rPr>
          <w:rFonts w:ascii="Arial" w:hAnsi="Arial" w:cs="Arial"/>
          <w:sz w:val="24"/>
          <w:szCs w:val="24"/>
        </w:rPr>
        <w:t xml:space="preserve"> e Luiz Cláudio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b/>
          <w:sz w:val="24"/>
          <w:szCs w:val="24"/>
        </w:rPr>
        <w:t>Requerimento n.º 1026/2024</w:t>
      </w:r>
      <w:r>
        <w:rPr>
          <w:rFonts w:ascii="Arial" w:hAnsi="Arial" w:cs="Arial"/>
          <w:sz w:val="24"/>
          <w:szCs w:val="24"/>
        </w:rPr>
        <w:t>, do Deputado Cobre Repórter, requerendo o arquivamento do Projeto de Lei n.º 350/2023.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Ao Cerimonial, à Diretoria-Geral e à Diretoria Legislativa para providências: Requerimento n.º 102</w:t>
      </w:r>
      <w:r>
        <w:rPr>
          <w:rFonts w:ascii="Arial" w:hAnsi="Arial" w:cs="Arial"/>
          <w:b/>
          <w:sz w:val="24"/>
          <w:szCs w:val="24"/>
        </w:rPr>
        <w:t>7/2024</w:t>
      </w:r>
      <w:r>
        <w:rPr>
          <w:rFonts w:ascii="Arial" w:hAnsi="Arial" w:cs="Arial"/>
          <w:sz w:val="24"/>
          <w:szCs w:val="24"/>
        </w:rPr>
        <w:t xml:space="preserve">, das Deputadas Maria Victória, Márcia </w:t>
      </w:r>
      <w:proofErr w:type="spellStart"/>
      <w:r>
        <w:rPr>
          <w:rFonts w:ascii="Arial" w:hAnsi="Arial" w:cs="Arial"/>
          <w:sz w:val="24"/>
          <w:szCs w:val="24"/>
        </w:rPr>
        <w:t>Huçulak</w:t>
      </w:r>
      <w:proofErr w:type="spellEnd"/>
      <w:r>
        <w:rPr>
          <w:rFonts w:ascii="Arial" w:hAnsi="Arial" w:cs="Arial"/>
          <w:sz w:val="24"/>
          <w:szCs w:val="24"/>
        </w:rPr>
        <w:t xml:space="preserve"> 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Soldado Adriano José, requerendo o uso do horário do Grande Expediente da Sessão Plenária do dia 10 de junho de 2024, para ouvir a </w:t>
      </w:r>
      <w:proofErr w:type="spellStart"/>
      <w:r>
        <w:rPr>
          <w:rFonts w:ascii="Arial" w:hAnsi="Arial" w:cs="Arial"/>
          <w:sz w:val="24"/>
          <w:szCs w:val="24"/>
        </w:rPr>
        <w:t>Dr.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Débora Cristina Oro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Froenher</w:t>
      </w:r>
      <w:proofErr w:type="spellEnd"/>
      <w:r>
        <w:rPr>
          <w:rFonts w:ascii="Arial" w:hAnsi="Arial" w:cs="Arial"/>
          <w:sz w:val="24"/>
          <w:szCs w:val="24"/>
        </w:rPr>
        <w:t xml:space="preserve">, médica especialista em </w:t>
      </w:r>
      <w:proofErr w:type="spellStart"/>
      <w:r>
        <w:rPr>
          <w:rFonts w:ascii="Arial" w:hAnsi="Arial" w:cs="Arial"/>
          <w:sz w:val="24"/>
          <w:szCs w:val="24"/>
        </w:rPr>
        <w:t>Lipedema</w:t>
      </w:r>
      <w:proofErr w:type="spellEnd"/>
      <w:r>
        <w:rPr>
          <w:rFonts w:ascii="Arial" w:hAnsi="Arial" w:cs="Arial"/>
          <w:sz w:val="24"/>
          <w:szCs w:val="24"/>
        </w:rPr>
        <w:t>, q</w:t>
      </w:r>
      <w:r>
        <w:rPr>
          <w:rFonts w:ascii="Arial" w:hAnsi="Arial" w:cs="Arial"/>
          <w:sz w:val="24"/>
          <w:szCs w:val="24"/>
        </w:rPr>
        <w:t>ue explanará sobre o tema, dados da doença e medidas atuais de diagnóstico e tratamento no Brasil e no mundo.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Justificativas de ausência</w:t>
      </w:r>
      <w:r>
        <w:rPr>
          <w:rFonts w:ascii="Arial" w:hAnsi="Arial" w:cs="Arial"/>
          <w:b/>
          <w:sz w:val="24"/>
          <w:szCs w:val="24"/>
        </w:rPr>
        <w:t>.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Deferido conforme o art. 97, § 4.º do Regimento Interno</w:t>
      </w:r>
      <w:r>
        <w:rPr>
          <w:rFonts w:ascii="Arial" w:hAnsi="Arial" w:cs="Arial"/>
          <w:sz w:val="24"/>
          <w:szCs w:val="24"/>
        </w:rPr>
        <w:t xml:space="preserve"> (o Presidente poderá abonar, no período de um mês ausência inj</w:t>
      </w:r>
      <w:r>
        <w:rPr>
          <w:rFonts w:ascii="Arial" w:hAnsi="Arial" w:cs="Arial"/>
          <w:sz w:val="24"/>
          <w:szCs w:val="24"/>
        </w:rPr>
        <w:t xml:space="preserve">ustificada); </w:t>
      </w:r>
      <w:r>
        <w:rPr>
          <w:rFonts w:ascii="Arial" w:hAnsi="Arial" w:cs="Arial"/>
          <w:b/>
          <w:sz w:val="24"/>
          <w:szCs w:val="24"/>
        </w:rPr>
        <w:t>Requerimento n.º 1020/2024</w:t>
      </w:r>
      <w:r>
        <w:rPr>
          <w:rFonts w:ascii="Arial" w:hAnsi="Arial" w:cs="Arial"/>
          <w:sz w:val="24"/>
          <w:szCs w:val="24"/>
        </w:rPr>
        <w:t>, do Deputado Adão Litro, apresentando justificativa de ausência na Sessão Plenária do dia 22 de abril de 2024.</w:t>
      </w:r>
    </w:p>
    <w:p w:rsidR="00B750AC" w:rsidRDefault="008E215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Nada mais havendo a ser tratado, encerro a presente Sessã</w:t>
      </w:r>
      <w:r>
        <w:rPr>
          <w:rFonts w:ascii="Arial" w:hAnsi="Arial" w:cs="Arial"/>
          <w:sz w:val="24"/>
          <w:szCs w:val="24"/>
        </w:rPr>
        <w:t xml:space="preserve">o, marcando outra para o dia de amanhã, quarta-feira, dia 24 de abril de 2024, às 9 horas da manhã, com a seguinte </w:t>
      </w:r>
      <w:r>
        <w:rPr>
          <w:rFonts w:ascii="Arial" w:hAnsi="Arial" w:cs="Arial"/>
          <w:b/>
          <w:bCs/>
          <w:sz w:val="24"/>
          <w:szCs w:val="24"/>
        </w:rPr>
        <w:t>Ordem do Dia:</w:t>
      </w:r>
      <w:r>
        <w:rPr>
          <w:rFonts w:ascii="Arial" w:hAnsi="Arial" w:cs="Arial"/>
          <w:sz w:val="24"/>
          <w:szCs w:val="24"/>
        </w:rPr>
        <w:t xml:space="preserve"> Redação Final do Projeto de Lei Complementar n.º 13/2023 e do Projeto de Lei n.º 867/2023; 3.ª Discussão dos Projetos de Lei Co</w:t>
      </w:r>
      <w:r>
        <w:rPr>
          <w:rFonts w:ascii="Arial" w:hAnsi="Arial" w:cs="Arial"/>
          <w:sz w:val="24"/>
          <w:szCs w:val="24"/>
        </w:rPr>
        <w:t>mplementar n.º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2/2024 e 3/2024 e dos Projetos de Lei n.º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369/2019, 548/2023, 630/2023 e 785/2023; 2.ª Discussão dos Projetos de Lei n.º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954/2023, 1.042/2023, 140/2024, 182/2024, 201/2024, 202/2024 e 223/2024; e 1.ª Discussão dos Projetos de Lei n.º</w:t>
      </w:r>
      <w:r>
        <w:rPr>
          <w:rFonts w:ascii="Arial" w:hAnsi="Arial" w:cs="Arial"/>
          <w:sz w:val="24"/>
          <w:szCs w:val="24"/>
          <w:vertAlign w:val="superscript"/>
        </w:rPr>
        <w:t xml:space="preserve">s </w:t>
      </w:r>
      <w:r>
        <w:rPr>
          <w:rFonts w:ascii="Arial" w:hAnsi="Arial" w:cs="Arial"/>
          <w:sz w:val="24"/>
          <w:szCs w:val="24"/>
        </w:rPr>
        <w:t>42/</w:t>
      </w:r>
      <w:r>
        <w:rPr>
          <w:rFonts w:ascii="Arial" w:hAnsi="Arial" w:cs="Arial"/>
          <w:sz w:val="24"/>
          <w:szCs w:val="24"/>
        </w:rPr>
        <w:t>2024, 189/2024 e 200/2024.</w:t>
      </w:r>
    </w:p>
    <w:p w:rsidR="00B750AC" w:rsidRDefault="008E215B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B750AC" w:rsidRDefault="008E215B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(Sessão encerrada às 15h50, tendo sido lavrada a Ata para fins de publicação em atendimento ao disposto no art. 139 da Resolução n.º 11 de 23/8/2016, Regimento Interno.)</w:t>
      </w:r>
    </w:p>
    <w:sectPr w:rsidR="00B750AC" w:rsidSect="00B750AC">
      <w:headerReference w:type="default" r:id="rId6"/>
      <w:footerReference w:type="default" r:id="rId7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15B" w:rsidRDefault="008E215B" w:rsidP="008E215B">
      <w:pPr>
        <w:spacing w:after="0" w:line="240" w:lineRule="auto"/>
      </w:pPr>
      <w:r>
        <w:separator/>
      </w:r>
    </w:p>
  </w:endnote>
  <w:endnote w:type="continuationSeparator" w:id="1">
    <w:p w:rsidR="008E215B" w:rsidRDefault="008E215B" w:rsidP="008E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432796"/>
      <w:docPartObj>
        <w:docPartGallery w:val="Page Numbers (Bottom of Page)"/>
        <w:docPartUnique/>
      </w:docPartObj>
    </w:sdtPr>
    <w:sdtContent>
      <w:p w:rsidR="008E215B" w:rsidRDefault="008E215B">
        <w:pPr>
          <w:pStyle w:val="Rodap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E215B" w:rsidRDefault="008E21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15B" w:rsidRDefault="008E215B" w:rsidP="008E215B">
      <w:pPr>
        <w:spacing w:after="0" w:line="240" w:lineRule="auto"/>
      </w:pPr>
      <w:r>
        <w:separator/>
      </w:r>
    </w:p>
  </w:footnote>
  <w:footnote w:type="continuationSeparator" w:id="1">
    <w:p w:rsidR="008E215B" w:rsidRDefault="008E215B" w:rsidP="008E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15B" w:rsidRDefault="008E215B" w:rsidP="008E215B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w w:val="110"/>
        <w:sz w:val="32"/>
        <w:szCs w:val="32"/>
        <w:lang w:val="pt-PT"/>
      </w:rPr>
    </w:pPr>
  </w:p>
  <w:p w:rsidR="008E215B" w:rsidRPr="00342490" w:rsidRDefault="008E215B" w:rsidP="008E215B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342490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Assembleia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Legislativa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Estado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8E215B" w:rsidRPr="00342490" w:rsidRDefault="008E215B" w:rsidP="008E215B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342490">
      <w:rPr>
        <w:rFonts w:ascii="Arial" w:eastAsia="Arial" w:hAnsi="Arial" w:cs="Arial"/>
        <w:sz w:val="24"/>
        <w:szCs w:val="24"/>
        <w:lang w:val="pt-PT"/>
      </w:rPr>
      <w:t>Centro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Legislativo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Presidente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Anibal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8E215B" w:rsidRPr="00342490" w:rsidRDefault="008E215B" w:rsidP="008E215B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8E215B" w:rsidRDefault="008E215B" w:rsidP="008E215B">
    <w:pPr>
      <w:widowControl w:val="0"/>
      <w:autoSpaceDE w:val="0"/>
      <w:autoSpaceDN w:val="0"/>
      <w:spacing w:before="69" w:after="0" w:line="240" w:lineRule="auto"/>
      <w:ind w:left="1118" w:right="581"/>
      <w:jc w:val="center"/>
    </w:pPr>
    <w:r w:rsidRPr="00B27DAD">
      <w:rPr>
        <w:rFonts w:ascii="Arial" w:eastAsia="Arial" w:hAnsi="Arial" w:cs="Arial"/>
        <w:noProof/>
        <w:sz w:val="24"/>
        <w:szCs w:val="24"/>
        <w:lang w:eastAsia="pt-BR"/>
      </w:rPr>
      <w:pict>
        <v:shape id="Graphic 2" o:spid="_x0000_s1025" style="position:absolute;left:0;text-align:left;margin-left:185.6pt;margin-top:1.25pt;width:255.75pt;height:.1pt;z-index:-251655168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8E215B" w:rsidRDefault="008E215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50AC"/>
    <w:rsid w:val="008E215B"/>
    <w:rsid w:val="00B7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0AC"/>
    <w:pPr>
      <w:spacing w:after="160" w:line="252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B750AC"/>
    <w:pPr>
      <w:keepNext/>
      <w:spacing w:line="240" w:lineRule="exact"/>
      <w:jc w:val="both"/>
    </w:pPr>
    <w:rPr>
      <w:b/>
      <w:sz w:val="28"/>
      <w:szCs w:val="28"/>
    </w:rPr>
  </w:style>
  <w:style w:type="character" w:customStyle="1" w:styleId="Ttulo1Char">
    <w:name w:val="Título 1 Char"/>
    <w:basedOn w:val="Fontepargpadro"/>
    <w:qFormat/>
    <w:rsid w:val="00B750AC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sid w:val="00B750AC"/>
    <w:rPr>
      <w:color w:val="000000"/>
      <w:sz w:val="14"/>
    </w:rPr>
  </w:style>
  <w:style w:type="character" w:customStyle="1" w:styleId="A12">
    <w:name w:val="A12"/>
    <w:qFormat/>
    <w:rsid w:val="00B750AC"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sid w:val="00B750AC"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sid w:val="00B750AC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sid w:val="00B750AC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sid w:val="00B750AC"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sid w:val="00B750AC"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sid w:val="00B750AC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sid w:val="00B750AC"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sid w:val="00B750AC"/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treet-address">
    <w:name w:val="street-address"/>
    <w:basedOn w:val="Fontepargpadro"/>
    <w:qFormat/>
    <w:rsid w:val="00B750A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tulo">
    <w:name w:val="Title"/>
    <w:basedOn w:val="Normal"/>
    <w:next w:val="Corpodetexto"/>
    <w:qFormat/>
    <w:rsid w:val="00B750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B750AC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sid w:val="00B750AC"/>
    <w:rPr>
      <w:rFonts w:cs="Lucida Sans"/>
    </w:rPr>
  </w:style>
  <w:style w:type="paragraph" w:customStyle="1" w:styleId="Caption">
    <w:name w:val="Caption"/>
    <w:basedOn w:val="Normal"/>
    <w:qFormat/>
    <w:rsid w:val="00B750AC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B750AC"/>
    <w:rPr>
      <w:rFonts w:cs="Lucida Sans"/>
    </w:rPr>
  </w:style>
  <w:style w:type="paragraph" w:customStyle="1" w:styleId="Tabelanormal1">
    <w:name w:val="Tabela normal1"/>
    <w:qFormat/>
    <w:rsid w:val="00B750AC"/>
    <w:pPr>
      <w:spacing w:after="160" w:line="252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rsid w:val="00B75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B750AC"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rsid w:val="00B750AC"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rsid w:val="00B750AC"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sid w:val="00B750AC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rsid w:val="00B750AC"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B750AC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rsid w:val="00B750AC"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8E21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E215B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8E21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15B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11474</Words>
  <Characters>61964</Characters>
  <Application>Microsoft Office Word</Application>
  <DocSecurity>0</DocSecurity>
  <Lines>516</Lines>
  <Paragraphs>146</Paragraphs>
  <ScaleCrop>false</ScaleCrop>
  <Company>Hewlett-Packard Company</Company>
  <LinksUpToDate>false</LinksUpToDate>
  <CharactersWithSpaces>73292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fabio.brante</cp:lastModifiedBy>
  <cp:revision>1</cp:revision>
  <dcterms:created xsi:type="dcterms:W3CDTF">2024-04-24T15:48:00Z</dcterms:created>
  <dcterms:modified xsi:type="dcterms:W3CDTF">2025-07-28T17:57:00Z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