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EC0" w:rsidRDefault="00654D84">
      <w:pPr>
        <w:spacing w:before="113" w:after="113" w:line="360" w:lineRule="auto"/>
        <w:jc w:val="center"/>
      </w:pPr>
      <w:r>
        <w:rPr>
          <w:rFonts w:ascii="Arial" w:hAnsi="Arial" w:cs="Arial"/>
          <w:b/>
          <w:bCs/>
          <w:sz w:val="24"/>
          <w:szCs w:val="24"/>
        </w:rPr>
        <w:t>ASSEMBLEIA LEGISLATIVA DO ESTADO DO PARANÁ</w:t>
      </w:r>
    </w:p>
    <w:p w:rsidR="00E22EC0" w:rsidRDefault="00654D84">
      <w:pPr>
        <w:spacing w:before="113" w:after="113" w:line="360" w:lineRule="auto"/>
        <w:jc w:val="center"/>
      </w:pPr>
      <w:r>
        <w:rPr>
          <w:rFonts w:ascii="Arial" w:hAnsi="Arial" w:cs="Arial"/>
          <w:b/>
          <w:bCs/>
          <w:sz w:val="24"/>
          <w:szCs w:val="24"/>
        </w:rPr>
        <w:t>PALÁCIO XIX DE DEZEMBRO</w:t>
      </w:r>
    </w:p>
    <w:p w:rsidR="00E22EC0" w:rsidRDefault="00654D84">
      <w:pPr>
        <w:spacing w:before="113" w:after="113" w:line="360" w:lineRule="auto"/>
        <w:jc w:val="center"/>
      </w:pPr>
      <w:r>
        <w:rPr>
          <w:rFonts w:ascii="Arial" w:hAnsi="Arial" w:cs="Arial"/>
          <w:b/>
          <w:bCs/>
          <w:sz w:val="24"/>
          <w:szCs w:val="24"/>
        </w:rPr>
        <w:t>DIRETORIA LEGISLATIVA</w:t>
      </w:r>
    </w:p>
    <w:p w:rsidR="00E22EC0" w:rsidRDefault="00E22EC0">
      <w:pPr>
        <w:spacing w:before="113" w:after="113" w:line="360" w:lineRule="auto"/>
        <w:jc w:val="center"/>
        <w:rPr>
          <w:rFonts w:ascii="Arial" w:hAnsi="Arial" w:cs="Arial"/>
          <w:b/>
          <w:bCs/>
          <w:sz w:val="24"/>
          <w:szCs w:val="24"/>
        </w:rPr>
      </w:pPr>
    </w:p>
    <w:p w:rsidR="00E22EC0" w:rsidRDefault="00654D84">
      <w:pPr>
        <w:spacing w:before="113" w:after="113" w:line="360" w:lineRule="auto"/>
        <w:jc w:val="center"/>
      </w:pPr>
      <w:r>
        <w:rPr>
          <w:rFonts w:ascii="Arial" w:hAnsi="Arial" w:cs="Arial"/>
          <w:b/>
          <w:bCs/>
          <w:sz w:val="24"/>
          <w:szCs w:val="24"/>
        </w:rPr>
        <w:t>Sessão Ordinária do dia 21 de fevereiro de 2024 - Ata n.º 6.</w:t>
      </w:r>
    </w:p>
    <w:p w:rsidR="00E22EC0" w:rsidRDefault="00654D84">
      <w:pPr>
        <w:pStyle w:val="SemEspaamento"/>
        <w:spacing w:before="113" w:after="113" w:line="360" w:lineRule="auto"/>
        <w:jc w:val="both"/>
        <w:rPr>
          <w:lang w:val="pt-PT"/>
        </w:rPr>
      </w:pPr>
      <w:r>
        <w:rPr>
          <w:rFonts w:ascii="Arial" w:hAnsi="Arial" w:cs="Arial"/>
          <w:sz w:val="24"/>
          <w:szCs w:val="24"/>
          <w:lang w:val="pt-PT"/>
        </w:rPr>
        <w:t xml:space="preserve">Aos vinte e um dias do mês de fevereiro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nove horas e trinta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Luiz Fernando Guerra </w:t>
      </w:r>
      <w:r>
        <w:rPr>
          <w:rFonts w:ascii="Arial" w:hAnsi="Arial" w:cs="Arial"/>
          <w:sz w:val="24"/>
          <w:szCs w:val="24"/>
        </w:rPr>
        <w:t xml:space="preserve">(na função de </w:t>
      </w:r>
      <w:r>
        <w:rPr>
          <w:rFonts w:ascii="Arial" w:hAnsi="Arial" w:cs="Arial"/>
          <w:sz w:val="24"/>
          <w:szCs w:val="24"/>
        </w:rPr>
        <w:t xml:space="preserve">1.º Secretário) e </w:t>
      </w:r>
      <w:proofErr w:type="spellStart"/>
      <w:r>
        <w:rPr>
          <w:rFonts w:ascii="Arial" w:hAnsi="Arial" w:cs="Arial"/>
          <w:b/>
          <w:sz w:val="24"/>
          <w:szCs w:val="24"/>
        </w:rPr>
        <w:t>Arilson</w:t>
      </w:r>
      <w:proofErr w:type="spellEnd"/>
      <w:r>
        <w:rPr>
          <w:rFonts w:ascii="Arial" w:hAnsi="Arial" w:cs="Arial"/>
          <w:b/>
          <w:sz w:val="24"/>
          <w:szCs w:val="24"/>
        </w:rPr>
        <w:t xml:space="preserve"> </w:t>
      </w:r>
      <w:proofErr w:type="spellStart"/>
      <w:r>
        <w:rPr>
          <w:rFonts w:ascii="Arial" w:hAnsi="Arial" w:cs="Arial"/>
          <w:b/>
          <w:sz w:val="24"/>
          <w:szCs w:val="24"/>
        </w:rPr>
        <w:t>Chiorato</w:t>
      </w:r>
      <w:proofErr w:type="spellEnd"/>
      <w:r>
        <w:rPr>
          <w:rFonts w:ascii="Arial" w:hAnsi="Arial" w:cs="Arial"/>
          <w:b/>
          <w:sz w:val="24"/>
          <w:szCs w:val="24"/>
        </w:rPr>
        <w:t xml:space="preserve"> </w:t>
      </w:r>
      <w:r>
        <w:rPr>
          <w:rFonts w:ascii="Arial" w:hAnsi="Arial" w:cs="Arial"/>
          <w:sz w:val="24"/>
          <w:szCs w:val="24"/>
        </w:rPr>
        <w:t>(na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6.ª Sessão Ordinária da 2.ª Sessão Legislativa da 20.ª Legislatura.</w:t>
      </w:r>
    </w:p>
    <w:p w:rsidR="00E22EC0" w:rsidRDefault="00654D84">
      <w:pPr>
        <w:pStyle w:val="SemEspaamento"/>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w:t>
      </w:r>
      <w:r>
        <w:rPr>
          <w:rFonts w:ascii="Arial" w:hAnsi="Arial" w:cs="Arial"/>
          <w:i/>
          <w:iCs/>
          <w:sz w:val="24"/>
          <w:szCs w:val="24"/>
        </w:rPr>
        <w:t>Sob a proteção de Deus”</w:t>
      </w:r>
      <w:r>
        <w:rPr>
          <w:rFonts w:ascii="Arial" w:hAnsi="Arial" w:cs="Arial"/>
          <w:i/>
          <w:iCs/>
          <w:sz w:val="24"/>
          <w:szCs w:val="24"/>
        </w:rPr>
        <w:t>,</w:t>
      </w:r>
      <w:r>
        <w:rPr>
          <w:rFonts w:ascii="Arial" w:hAnsi="Arial" w:cs="Arial"/>
          <w:sz w:val="24"/>
          <w:szCs w:val="24"/>
        </w:rPr>
        <w:t xml:space="preserve"> iniciamos a nossa Sessão Ordinária desta quarta-feira. Solicito ao Deputado </w:t>
      </w:r>
      <w:proofErr w:type="spellStart"/>
      <w:r>
        <w:rPr>
          <w:rFonts w:ascii="Arial" w:hAnsi="Arial" w:cs="Arial"/>
          <w:sz w:val="24"/>
          <w:szCs w:val="24"/>
        </w:rPr>
        <w:t>Arilson</w:t>
      </w:r>
      <w:proofErr w:type="spellEnd"/>
      <w:r>
        <w:rPr>
          <w:rFonts w:ascii="Arial" w:hAnsi="Arial" w:cs="Arial"/>
          <w:sz w:val="24"/>
          <w:szCs w:val="24"/>
        </w:rPr>
        <w:t xml:space="preserve"> que proceda à leitura da Ata da Sessão anterior.</w:t>
      </w:r>
    </w:p>
    <w:p w:rsidR="00E22EC0" w:rsidRDefault="00654D84">
      <w:pPr>
        <w:spacing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2.° SECRETÁRIO (Deputado </w:t>
      </w:r>
      <w:proofErr w:type="spellStart"/>
      <w:r>
        <w:rPr>
          <w:rFonts w:ascii="Arial" w:hAnsi="Arial" w:cs="Arial"/>
          <w:b/>
          <w:bCs/>
          <w:sz w:val="24"/>
          <w:szCs w:val="24"/>
        </w:rPr>
        <w:t>Arilson</w:t>
      </w:r>
      <w:proofErr w:type="spellEnd"/>
      <w:r>
        <w:rPr>
          <w:rFonts w:ascii="Arial" w:hAnsi="Arial" w:cs="Arial"/>
          <w:b/>
          <w:bCs/>
          <w:sz w:val="24"/>
          <w:szCs w:val="24"/>
        </w:rPr>
        <w:t xml:space="preserve"> </w:t>
      </w:r>
      <w:proofErr w:type="spellStart"/>
      <w:r>
        <w:rPr>
          <w:rFonts w:ascii="Arial" w:hAnsi="Arial" w:cs="Arial"/>
          <w:b/>
          <w:bCs/>
          <w:sz w:val="24"/>
          <w:szCs w:val="24"/>
        </w:rPr>
        <w:t>Chiorato</w:t>
      </w:r>
      <w:proofErr w:type="spellEnd"/>
      <w:r>
        <w:rPr>
          <w:rFonts w:ascii="Arial" w:hAnsi="Arial" w:cs="Arial"/>
          <w:b/>
          <w:bCs/>
          <w:sz w:val="24"/>
          <w:szCs w:val="24"/>
        </w:rPr>
        <w:t xml:space="preserve"> – PT): </w:t>
      </w:r>
      <w:r>
        <w:rPr>
          <w:rFonts w:ascii="Arial" w:hAnsi="Arial" w:cs="Arial"/>
          <w:sz w:val="24"/>
          <w:szCs w:val="24"/>
        </w:rPr>
        <w:t>(Procedeu à leitura da Ata da 5.ª Sessão Ordinária, de 20 de feverei</w:t>
      </w:r>
      <w:r>
        <w:rPr>
          <w:rFonts w:ascii="Arial" w:hAnsi="Arial" w:cs="Arial"/>
          <w:sz w:val="24"/>
          <w:szCs w:val="24"/>
        </w:rPr>
        <w:t xml:space="preserve">ro de 2024). </w:t>
      </w:r>
      <w:r>
        <w:rPr>
          <w:rFonts w:ascii="Arial" w:hAnsi="Arial" w:cs="Arial"/>
          <w:sz w:val="24"/>
          <w:szCs w:val="24"/>
        </w:rPr>
        <w:t xml:space="preserve">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E22EC0" w:rsidRDefault="00654D84">
      <w:pPr>
        <w:spacing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pudessem retificá-la por escrito se assim desejassem.)</w:t>
      </w:r>
    </w:p>
    <w:p w:rsidR="00E22EC0" w:rsidRDefault="00654D84">
      <w:pPr>
        <w:spacing w:before="113" w:after="113" w:line="360" w:lineRule="auto"/>
        <w:jc w:val="both"/>
      </w:pPr>
      <w:r>
        <w:rPr>
          <w:rFonts w:ascii="Arial" w:hAnsi="Arial" w:cs="Arial"/>
          <w:sz w:val="24"/>
          <w:szCs w:val="24"/>
        </w:rPr>
        <w:t>Consulto o Deputado Guerra se há Expediente a ser lido.</w:t>
      </w:r>
    </w:p>
    <w:p w:rsidR="00E22EC0" w:rsidRDefault="00654D84">
      <w:pPr>
        <w:spacing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Luiz Fernando Guerra – UNIÃO): </w:t>
      </w:r>
      <w:r>
        <w:rPr>
          <w:rFonts w:ascii="Arial" w:hAnsi="Arial" w:cs="Arial"/>
          <w:sz w:val="24"/>
          <w:szCs w:val="24"/>
        </w:rPr>
        <w:t>Sim, Sr. Preside</w:t>
      </w:r>
      <w:r>
        <w:rPr>
          <w:rFonts w:ascii="Arial" w:hAnsi="Arial" w:cs="Arial"/>
          <w:sz w:val="24"/>
          <w:szCs w:val="24"/>
        </w:rPr>
        <w:t>nte. (Procedeu à leitura dos documentos protocolados que compunham o Expediente do dia.)</w:t>
      </w:r>
    </w:p>
    <w:p w:rsidR="00E22EC0" w:rsidRDefault="00654D84">
      <w:pPr>
        <w:spacing w:before="113" w:after="113" w:line="360" w:lineRule="auto"/>
        <w:jc w:val="both"/>
      </w:pPr>
      <w:r>
        <w:rPr>
          <w:rFonts w:ascii="Arial" w:hAnsi="Arial" w:cs="Arial"/>
          <w:b/>
          <w:bCs/>
          <w:sz w:val="24"/>
          <w:szCs w:val="24"/>
        </w:rPr>
        <w:lastRenderedPageBreak/>
        <w:t xml:space="preserve">EXPEDIENTE: </w:t>
      </w:r>
      <w:r>
        <w:rPr>
          <w:rFonts w:ascii="Arial" w:hAnsi="Arial" w:cs="Arial"/>
          <w:sz w:val="24"/>
          <w:szCs w:val="24"/>
        </w:rPr>
        <w:t>(Transcrição dos documentos recebidos pela Assembleia, que se encontram sob a guarda das Comissões e Diretorias.)</w:t>
      </w:r>
    </w:p>
    <w:p w:rsidR="00E22EC0" w:rsidRDefault="00654D84">
      <w:pPr>
        <w:spacing w:before="113" w:after="113" w:line="360" w:lineRule="auto"/>
        <w:jc w:val="both"/>
      </w:pPr>
      <w:r>
        <w:rPr>
          <w:rFonts w:ascii="Arial" w:hAnsi="Arial" w:cs="Arial"/>
          <w:b/>
          <w:bCs/>
          <w:sz w:val="24"/>
          <w:szCs w:val="24"/>
          <w:lang w:eastAsia="pt-BR"/>
        </w:rPr>
        <w:t xml:space="preserve">Mensagens: </w:t>
      </w:r>
      <w:r>
        <w:rPr>
          <w:rFonts w:ascii="Arial" w:hAnsi="Arial" w:cs="Arial"/>
          <w:sz w:val="24"/>
          <w:szCs w:val="24"/>
          <w:lang w:eastAsia="pt-BR"/>
        </w:rPr>
        <w:t>(</w:t>
      </w:r>
      <w:r>
        <w:rPr>
          <w:rFonts w:ascii="Arial" w:hAnsi="Arial" w:cs="Arial"/>
          <w:sz w:val="24"/>
          <w:szCs w:val="24"/>
          <w:u w:val="single"/>
          <w:lang w:eastAsia="pt-BR"/>
        </w:rPr>
        <w:t>Encaminhadas à Diretoria Legi</w:t>
      </w:r>
      <w:r>
        <w:rPr>
          <w:rFonts w:ascii="Arial" w:hAnsi="Arial" w:cs="Arial"/>
          <w:sz w:val="24"/>
          <w:szCs w:val="24"/>
          <w:u w:val="single"/>
          <w:lang w:eastAsia="pt-BR"/>
        </w:rPr>
        <w:t>slativa para providências</w:t>
      </w:r>
      <w:r>
        <w:rPr>
          <w:rFonts w:ascii="Arial" w:hAnsi="Arial" w:cs="Arial"/>
          <w:sz w:val="24"/>
          <w:szCs w:val="24"/>
          <w:lang w:eastAsia="pt-BR"/>
        </w:rPr>
        <w:t xml:space="preserve">.) </w:t>
      </w:r>
      <w:r>
        <w:rPr>
          <w:rStyle w:val="A11"/>
          <w:rFonts w:ascii="Arial" w:hAnsi="Arial" w:cs="Arial"/>
          <w:b/>
          <w:sz w:val="24"/>
          <w:szCs w:val="24"/>
        </w:rPr>
        <w:t>Mensagem n.º 4/2024</w:t>
      </w:r>
      <w:r>
        <w:rPr>
          <w:rStyle w:val="A11"/>
          <w:rFonts w:ascii="Arial" w:hAnsi="Arial" w:cs="Arial"/>
          <w:sz w:val="24"/>
          <w:szCs w:val="24"/>
        </w:rPr>
        <w:t xml:space="preserve"> do Governador do Estado, encaminhando para apreciação da Assembleia Legislativa a Proposta de Emenda à Constituição </w:t>
      </w:r>
      <w:r>
        <w:rPr>
          <w:rStyle w:val="A11"/>
          <w:rFonts w:ascii="Arial" w:hAnsi="Arial" w:cs="Arial"/>
          <w:b/>
          <w:bCs/>
          <w:sz w:val="24"/>
          <w:szCs w:val="24"/>
        </w:rPr>
        <w:t>(</w:t>
      </w:r>
      <w:r>
        <w:rPr>
          <w:rStyle w:val="A11"/>
          <w:rFonts w:ascii="Arial" w:hAnsi="Arial" w:cs="Arial"/>
          <w:b/>
          <w:sz w:val="24"/>
          <w:szCs w:val="24"/>
          <w:u w:val="single"/>
        </w:rPr>
        <w:t>autuada sob o n.º 1/2024</w:t>
      </w:r>
      <w:r>
        <w:rPr>
          <w:rStyle w:val="A11"/>
          <w:rFonts w:ascii="Arial" w:hAnsi="Arial" w:cs="Arial"/>
          <w:b/>
          <w:sz w:val="24"/>
          <w:szCs w:val="24"/>
        </w:rPr>
        <w:t>)</w:t>
      </w:r>
      <w:r>
        <w:rPr>
          <w:rStyle w:val="A11"/>
          <w:rFonts w:ascii="Arial" w:hAnsi="Arial" w:cs="Arial"/>
          <w:sz w:val="24"/>
          <w:szCs w:val="24"/>
        </w:rPr>
        <w:t xml:space="preserve"> que acrescenta o §4.º ao art. 125 da Constituição do Estado do Pa</w:t>
      </w:r>
      <w:r>
        <w:rPr>
          <w:rStyle w:val="A11"/>
          <w:rFonts w:ascii="Arial" w:hAnsi="Arial" w:cs="Arial"/>
          <w:sz w:val="24"/>
          <w:szCs w:val="24"/>
        </w:rPr>
        <w:t xml:space="preserve">raná; </w:t>
      </w:r>
      <w:r>
        <w:rPr>
          <w:rStyle w:val="A11"/>
          <w:rFonts w:ascii="Arial" w:hAnsi="Arial" w:cs="Arial"/>
          <w:b/>
          <w:sz w:val="24"/>
          <w:szCs w:val="24"/>
        </w:rPr>
        <w:t>Mensagem n.º 5/2024</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bCs/>
          <w:sz w:val="24"/>
          <w:szCs w:val="24"/>
        </w:rPr>
        <w:t>(</w:t>
      </w:r>
      <w:r>
        <w:rPr>
          <w:rStyle w:val="A11"/>
          <w:rFonts w:ascii="Arial" w:hAnsi="Arial" w:cs="Arial"/>
          <w:b/>
          <w:sz w:val="24"/>
          <w:szCs w:val="24"/>
          <w:u w:val="single"/>
        </w:rPr>
        <w:t>autuado sob o n.º 83/2024</w:t>
      </w:r>
      <w:r>
        <w:rPr>
          <w:rStyle w:val="A11"/>
          <w:rFonts w:ascii="Arial" w:hAnsi="Arial" w:cs="Arial"/>
          <w:b/>
          <w:sz w:val="24"/>
          <w:szCs w:val="24"/>
        </w:rPr>
        <w:t>)</w:t>
      </w:r>
      <w:r>
        <w:rPr>
          <w:rStyle w:val="A11"/>
          <w:rFonts w:ascii="Arial" w:hAnsi="Arial" w:cs="Arial"/>
          <w:sz w:val="24"/>
          <w:szCs w:val="24"/>
        </w:rPr>
        <w:t xml:space="preserve"> que altera a Lei n.º 19.776, de dezembro de 2018, que institui o </w:t>
      </w:r>
      <w:proofErr w:type="spellStart"/>
      <w:r>
        <w:rPr>
          <w:rStyle w:val="A11"/>
          <w:rFonts w:ascii="Arial" w:hAnsi="Arial" w:cs="Arial"/>
          <w:sz w:val="24"/>
          <w:szCs w:val="24"/>
        </w:rPr>
        <w:t>teletrabalho</w:t>
      </w:r>
      <w:proofErr w:type="spellEnd"/>
      <w:r>
        <w:rPr>
          <w:rStyle w:val="A11"/>
          <w:rFonts w:ascii="Arial" w:hAnsi="Arial" w:cs="Arial"/>
          <w:sz w:val="24"/>
          <w:szCs w:val="24"/>
        </w:rPr>
        <w:t xml:space="preserve"> no âmbito do Poder Executivo do Governo do Estado do Paraná; </w:t>
      </w:r>
      <w:r>
        <w:rPr>
          <w:rStyle w:val="A11"/>
          <w:rFonts w:ascii="Arial" w:hAnsi="Arial" w:cs="Arial"/>
          <w:b/>
          <w:sz w:val="24"/>
          <w:szCs w:val="24"/>
        </w:rPr>
        <w:t>Mensagem n.º 6/2024</w:t>
      </w:r>
      <w:r>
        <w:rPr>
          <w:rStyle w:val="A11"/>
          <w:rFonts w:ascii="Arial" w:hAnsi="Arial" w:cs="Arial"/>
          <w:sz w:val="24"/>
          <w:szCs w:val="24"/>
        </w:rPr>
        <w:t xml:space="preserve"> do Governador do Estado, encaminhando para apreciação da Assembleia Legislativa o Projeto de Lei</w:t>
      </w:r>
      <w:r>
        <w:rPr>
          <w:rStyle w:val="A11"/>
          <w:rFonts w:ascii="Arial" w:hAnsi="Arial" w:cs="Arial"/>
          <w:sz w:val="24"/>
          <w:szCs w:val="24"/>
        </w:rPr>
        <w:t xml:space="preserve"> Complementar </w:t>
      </w:r>
      <w:r>
        <w:rPr>
          <w:rStyle w:val="A11"/>
          <w:rFonts w:ascii="Arial" w:hAnsi="Arial" w:cs="Arial"/>
          <w:b/>
          <w:bCs/>
          <w:sz w:val="24"/>
          <w:szCs w:val="24"/>
        </w:rPr>
        <w:t>(</w:t>
      </w:r>
      <w:r>
        <w:rPr>
          <w:rStyle w:val="A11"/>
          <w:rFonts w:ascii="Arial" w:hAnsi="Arial" w:cs="Arial"/>
          <w:b/>
          <w:sz w:val="24"/>
          <w:szCs w:val="24"/>
          <w:u w:val="single"/>
        </w:rPr>
        <w:t>autuado sob o n.º 4/2024</w:t>
      </w:r>
      <w:r>
        <w:rPr>
          <w:rStyle w:val="A11"/>
          <w:rFonts w:ascii="Arial" w:hAnsi="Arial" w:cs="Arial"/>
          <w:b/>
          <w:sz w:val="24"/>
          <w:szCs w:val="24"/>
        </w:rPr>
        <w:t>)</w:t>
      </w:r>
      <w:r>
        <w:rPr>
          <w:rStyle w:val="A11"/>
          <w:rFonts w:ascii="Arial" w:hAnsi="Arial" w:cs="Arial"/>
          <w:sz w:val="24"/>
          <w:szCs w:val="24"/>
        </w:rPr>
        <w:t xml:space="preserve"> que altera as Leis Complementares n.º 103, de 15 de março de 2004, que dispõe sobre o plano de carreira do professor da rede Estadual de Educação Básica do Paraná, e n.º 242, de 17 de dezembro de 2021, que altera as</w:t>
      </w:r>
      <w:r>
        <w:rPr>
          <w:rStyle w:val="A11"/>
          <w:rFonts w:ascii="Arial" w:hAnsi="Arial" w:cs="Arial"/>
          <w:sz w:val="24"/>
          <w:szCs w:val="24"/>
        </w:rPr>
        <w:t xml:space="preserve"> Leis Complementares n.º 103, de 14 de março de 2004, e n.º 123, de </w:t>
      </w:r>
      <w:proofErr w:type="gramStart"/>
      <w:r>
        <w:rPr>
          <w:rStyle w:val="A11"/>
          <w:rFonts w:ascii="Arial" w:hAnsi="Arial" w:cs="Arial"/>
          <w:sz w:val="24"/>
          <w:szCs w:val="24"/>
        </w:rPr>
        <w:t>9</w:t>
      </w:r>
      <w:proofErr w:type="gramEnd"/>
      <w:r>
        <w:rPr>
          <w:rStyle w:val="A11"/>
          <w:rFonts w:ascii="Arial" w:hAnsi="Arial" w:cs="Arial"/>
          <w:sz w:val="24"/>
          <w:szCs w:val="24"/>
        </w:rPr>
        <w:t xml:space="preserve"> de setembro de 2008;</w:t>
      </w:r>
      <w:r>
        <w:rPr>
          <w:rStyle w:val="A11"/>
          <w:rFonts w:ascii="Arial" w:hAnsi="Arial" w:cs="Arial"/>
          <w:b/>
          <w:sz w:val="24"/>
          <w:szCs w:val="24"/>
        </w:rPr>
        <w:t xml:space="preserve"> Mensagem n.º 7/2024</w:t>
      </w:r>
      <w:r>
        <w:rPr>
          <w:rStyle w:val="A11"/>
          <w:rFonts w:ascii="Arial" w:hAnsi="Arial" w:cs="Arial"/>
          <w:sz w:val="24"/>
          <w:szCs w:val="24"/>
        </w:rPr>
        <w:t xml:space="preserve"> do Governador do Estado, encaminhando para apreciação da Assembleia Legislativa </w:t>
      </w:r>
      <w:proofErr w:type="spellStart"/>
      <w:r>
        <w:rPr>
          <w:rStyle w:val="A11"/>
          <w:rFonts w:ascii="Arial" w:hAnsi="Arial" w:cs="Arial"/>
          <w:sz w:val="24"/>
          <w:szCs w:val="24"/>
        </w:rPr>
        <w:t>om</w:t>
      </w:r>
      <w:proofErr w:type="spellEnd"/>
      <w:r>
        <w:rPr>
          <w:rStyle w:val="A11"/>
          <w:rFonts w:ascii="Arial" w:hAnsi="Arial" w:cs="Arial"/>
          <w:sz w:val="24"/>
          <w:szCs w:val="24"/>
        </w:rPr>
        <w:t xml:space="preserve"> Projeto de Lei </w:t>
      </w:r>
      <w:r>
        <w:rPr>
          <w:rStyle w:val="A11"/>
          <w:rFonts w:ascii="Arial" w:hAnsi="Arial" w:cs="Arial"/>
          <w:b/>
          <w:bCs/>
          <w:sz w:val="24"/>
          <w:szCs w:val="24"/>
        </w:rPr>
        <w:t>(</w:t>
      </w:r>
      <w:r>
        <w:rPr>
          <w:rStyle w:val="A11"/>
          <w:rFonts w:ascii="Arial" w:hAnsi="Arial" w:cs="Arial"/>
          <w:b/>
          <w:sz w:val="24"/>
          <w:szCs w:val="24"/>
          <w:u w:val="single"/>
        </w:rPr>
        <w:t>autuado sob o n.º 84/2024</w:t>
      </w:r>
      <w:r>
        <w:rPr>
          <w:rStyle w:val="A11"/>
          <w:rFonts w:ascii="Arial" w:hAnsi="Arial" w:cs="Arial"/>
          <w:b/>
          <w:sz w:val="24"/>
          <w:szCs w:val="24"/>
        </w:rPr>
        <w:t xml:space="preserve">) </w:t>
      </w:r>
      <w:r>
        <w:rPr>
          <w:rStyle w:val="A11"/>
          <w:rFonts w:ascii="Arial" w:hAnsi="Arial" w:cs="Arial"/>
          <w:sz w:val="24"/>
          <w:szCs w:val="24"/>
        </w:rPr>
        <w:t xml:space="preserve">que cria a Medalha </w:t>
      </w:r>
      <w:r>
        <w:rPr>
          <w:rStyle w:val="A11"/>
          <w:rFonts w:ascii="Arial" w:hAnsi="Arial" w:cs="Arial"/>
          <w:sz w:val="24"/>
          <w:szCs w:val="24"/>
        </w:rPr>
        <w:t xml:space="preserve">Bombeiro Militar. </w:t>
      </w:r>
      <w:r>
        <w:rPr>
          <w:rFonts w:ascii="Arial" w:hAnsi="Arial" w:cs="Arial"/>
          <w:sz w:val="24"/>
          <w:szCs w:val="24"/>
        </w:rPr>
        <w:t xml:space="preserve">Era isso, </w:t>
      </w:r>
      <w:proofErr w:type="gramStart"/>
      <w:r>
        <w:rPr>
          <w:rFonts w:ascii="Arial" w:hAnsi="Arial" w:cs="Arial"/>
          <w:sz w:val="24"/>
          <w:szCs w:val="24"/>
        </w:rPr>
        <w:t>Sr.</w:t>
      </w:r>
      <w:proofErr w:type="gramEnd"/>
      <w:r>
        <w:rPr>
          <w:rFonts w:ascii="Arial" w:hAnsi="Arial" w:cs="Arial"/>
          <w:sz w:val="24"/>
          <w:szCs w:val="24"/>
        </w:rPr>
        <w:t xml:space="preserve"> Presidente.</w:t>
      </w:r>
    </w:p>
    <w:p w:rsidR="00E22EC0" w:rsidRDefault="00654D84">
      <w:pPr>
        <w:spacing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Vamos diretamente à Liderança da Oposição, porque não há outros oradores inscritos, Deputado Requião.</w:t>
      </w:r>
    </w:p>
    <w:p w:rsidR="00E22EC0" w:rsidRDefault="00654D84">
      <w:pPr>
        <w:spacing w:line="360" w:lineRule="auto"/>
        <w:jc w:val="both"/>
      </w:pPr>
      <w:r>
        <w:rPr>
          <w:rFonts w:ascii="Arial" w:hAnsi="Arial" w:cs="Arial"/>
          <w:b/>
          <w:bCs/>
          <w:sz w:val="24"/>
          <w:szCs w:val="24"/>
        </w:rPr>
        <w:t xml:space="preserve">DEPUTADO REQUIÃO FILHO (PT): </w:t>
      </w:r>
      <w:r>
        <w:rPr>
          <w:rFonts w:ascii="Arial" w:hAnsi="Arial" w:cs="Arial"/>
          <w:sz w:val="24"/>
          <w:szCs w:val="24"/>
        </w:rPr>
        <w:t xml:space="preserve">Presidente, o meu assunto hoje é </w:t>
      </w:r>
      <w:r>
        <w:rPr>
          <w:rFonts w:ascii="Arial" w:hAnsi="Arial" w:cs="Arial"/>
          <w:sz w:val="24"/>
          <w:szCs w:val="24"/>
        </w:rPr>
        <w:t xml:space="preserve">muito breve. A Luciana vai encaminhar na sequência. Fiz uma denúncia grave aqui, que o Presidente da Paraná </w:t>
      </w:r>
      <w:proofErr w:type="spellStart"/>
      <w:r>
        <w:rPr>
          <w:rFonts w:ascii="Arial" w:hAnsi="Arial" w:cs="Arial"/>
          <w:sz w:val="24"/>
          <w:szCs w:val="24"/>
        </w:rPr>
        <w:t>Invest</w:t>
      </w:r>
      <w:proofErr w:type="spellEnd"/>
      <w:r>
        <w:rPr>
          <w:rFonts w:ascii="Arial" w:hAnsi="Arial" w:cs="Arial"/>
          <w:sz w:val="24"/>
          <w:szCs w:val="24"/>
        </w:rPr>
        <w:t xml:space="preserve"> é condenado por fraude, por absurdos, sonegação </w:t>
      </w:r>
      <w:proofErr w:type="gramStart"/>
      <w:r>
        <w:rPr>
          <w:rFonts w:ascii="Arial" w:hAnsi="Arial" w:cs="Arial"/>
          <w:sz w:val="24"/>
          <w:szCs w:val="24"/>
        </w:rPr>
        <w:t>de</w:t>
      </w:r>
      <w:proofErr w:type="gramEnd"/>
      <w:r>
        <w:rPr>
          <w:rFonts w:ascii="Arial" w:hAnsi="Arial" w:cs="Arial"/>
          <w:sz w:val="24"/>
          <w:szCs w:val="24"/>
        </w:rPr>
        <w:t xml:space="preserve"> impostos. Ele assumiu a Paraná </w:t>
      </w:r>
      <w:proofErr w:type="spellStart"/>
      <w:r>
        <w:rPr>
          <w:rFonts w:ascii="Arial" w:hAnsi="Arial" w:cs="Arial"/>
          <w:sz w:val="24"/>
          <w:szCs w:val="24"/>
        </w:rPr>
        <w:t>Invest</w:t>
      </w:r>
      <w:proofErr w:type="spellEnd"/>
      <w:r>
        <w:rPr>
          <w:rFonts w:ascii="Arial" w:hAnsi="Arial" w:cs="Arial"/>
          <w:sz w:val="24"/>
          <w:szCs w:val="24"/>
        </w:rPr>
        <w:t xml:space="preserve"> no primeiro governo, foi </w:t>
      </w:r>
      <w:proofErr w:type="spellStart"/>
      <w:r>
        <w:rPr>
          <w:rFonts w:ascii="Arial" w:hAnsi="Arial" w:cs="Arial"/>
          <w:sz w:val="24"/>
          <w:szCs w:val="24"/>
        </w:rPr>
        <w:t>reencaminhado</w:t>
      </w:r>
      <w:proofErr w:type="spellEnd"/>
      <w:r>
        <w:rPr>
          <w:rFonts w:ascii="Arial" w:hAnsi="Arial" w:cs="Arial"/>
          <w:sz w:val="24"/>
          <w:szCs w:val="24"/>
        </w:rPr>
        <w:t xml:space="preserve"> no segundo go</w:t>
      </w:r>
      <w:r>
        <w:rPr>
          <w:rFonts w:ascii="Arial" w:hAnsi="Arial" w:cs="Arial"/>
          <w:sz w:val="24"/>
          <w:szCs w:val="24"/>
        </w:rPr>
        <w:t>verno sem ter a certidão necessária, porque ele deve R$ 4 milhões</w:t>
      </w:r>
      <w:proofErr w:type="gramStart"/>
      <w:r>
        <w:rPr>
          <w:rFonts w:ascii="Arial" w:hAnsi="Arial" w:cs="Arial"/>
          <w:sz w:val="24"/>
          <w:szCs w:val="24"/>
        </w:rPr>
        <w:t xml:space="preserve">  </w:t>
      </w:r>
      <w:proofErr w:type="gramEnd"/>
      <w:r>
        <w:rPr>
          <w:rFonts w:ascii="Arial" w:hAnsi="Arial" w:cs="Arial"/>
          <w:sz w:val="24"/>
          <w:szCs w:val="24"/>
        </w:rPr>
        <w:t xml:space="preserve">para o Estado do Paraná, mais R$ 24 milhões para a União. Então, ou o Governador ignorou o fato de que ele não se adéqua ao </w:t>
      </w:r>
      <w:proofErr w:type="spellStart"/>
      <w:r>
        <w:rPr>
          <w:rFonts w:ascii="Arial" w:hAnsi="Arial" w:cs="Arial"/>
          <w:i/>
          <w:iCs/>
          <w:sz w:val="24"/>
          <w:szCs w:val="24"/>
        </w:rPr>
        <w:t>compliance</w:t>
      </w:r>
      <w:proofErr w:type="spellEnd"/>
      <w:r>
        <w:rPr>
          <w:rFonts w:ascii="Arial" w:hAnsi="Arial" w:cs="Arial"/>
          <w:i/>
          <w:iCs/>
          <w:sz w:val="24"/>
          <w:szCs w:val="24"/>
        </w:rPr>
        <w:t>,</w:t>
      </w:r>
      <w:r>
        <w:rPr>
          <w:rFonts w:ascii="Arial" w:hAnsi="Arial" w:cs="Arial"/>
          <w:sz w:val="24"/>
          <w:szCs w:val="24"/>
        </w:rPr>
        <w:t xml:space="preserve"> que ele não </w:t>
      </w:r>
      <w:r>
        <w:rPr>
          <w:rFonts w:ascii="Arial" w:hAnsi="Arial" w:cs="Arial"/>
          <w:sz w:val="24"/>
          <w:szCs w:val="24"/>
        </w:rPr>
        <w:lastRenderedPageBreak/>
        <w:t xml:space="preserve">poderia ser nomeado na Paraná </w:t>
      </w:r>
      <w:proofErr w:type="spellStart"/>
      <w:r>
        <w:rPr>
          <w:rFonts w:ascii="Arial" w:hAnsi="Arial" w:cs="Arial"/>
          <w:sz w:val="24"/>
          <w:szCs w:val="24"/>
        </w:rPr>
        <w:t>Invest</w:t>
      </w:r>
      <w:proofErr w:type="spellEnd"/>
      <w:r>
        <w:rPr>
          <w:rFonts w:ascii="Arial" w:hAnsi="Arial" w:cs="Arial"/>
          <w:sz w:val="24"/>
          <w:szCs w:val="24"/>
        </w:rPr>
        <w:t xml:space="preserve">, ou </w:t>
      </w:r>
      <w:r>
        <w:rPr>
          <w:rFonts w:ascii="Arial" w:hAnsi="Arial" w:cs="Arial"/>
          <w:sz w:val="24"/>
          <w:szCs w:val="24"/>
        </w:rPr>
        <w:t xml:space="preserve">agora, sabendo, manteve o cara no cargo. Ou é improbidade a nomeação anterior ou é improbidade agora que ele sabe e mantém no cargo. Mas o pior não é isso. O pior é que ele está lá em </w:t>
      </w:r>
      <w:proofErr w:type="spellStart"/>
      <w:r>
        <w:rPr>
          <w:rFonts w:ascii="Arial" w:hAnsi="Arial" w:cs="Arial"/>
          <w:sz w:val="24"/>
          <w:szCs w:val="24"/>
        </w:rPr>
        <w:t>Nebrasca</w:t>
      </w:r>
      <w:proofErr w:type="spellEnd"/>
      <w:r>
        <w:rPr>
          <w:rFonts w:ascii="Arial" w:hAnsi="Arial" w:cs="Arial"/>
          <w:sz w:val="24"/>
          <w:szCs w:val="24"/>
        </w:rPr>
        <w:t xml:space="preserve"> com o Governador e o Governador ainda me posta uma foto com o d</w:t>
      </w:r>
      <w:r>
        <w:rPr>
          <w:rFonts w:ascii="Arial" w:hAnsi="Arial" w:cs="Arial"/>
          <w:sz w:val="24"/>
          <w:szCs w:val="24"/>
        </w:rPr>
        <w:t xml:space="preserve">ito cujo! Está lá ele e o </w:t>
      </w:r>
      <w:proofErr w:type="spellStart"/>
      <w:r>
        <w:rPr>
          <w:rFonts w:ascii="Arial" w:hAnsi="Arial" w:cs="Arial"/>
          <w:sz w:val="24"/>
          <w:szCs w:val="24"/>
        </w:rPr>
        <w:t>Bekin</w:t>
      </w:r>
      <w:proofErr w:type="spellEnd"/>
      <w:r>
        <w:rPr>
          <w:rFonts w:ascii="Arial" w:hAnsi="Arial" w:cs="Arial"/>
          <w:sz w:val="24"/>
          <w:szCs w:val="24"/>
        </w:rPr>
        <w:t xml:space="preserve">, sonegador de impostos, condenado criminalmente a mais de </w:t>
      </w:r>
      <w:proofErr w:type="gramStart"/>
      <w:r>
        <w:rPr>
          <w:rFonts w:ascii="Arial" w:hAnsi="Arial" w:cs="Arial"/>
          <w:sz w:val="24"/>
          <w:szCs w:val="24"/>
        </w:rPr>
        <w:t>8</w:t>
      </w:r>
      <w:proofErr w:type="gramEnd"/>
      <w:r>
        <w:rPr>
          <w:rFonts w:ascii="Arial" w:hAnsi="Arial" w:cs="Arial"/>
          <w:sz w:val="24"/>
          <w:szCs w:val="24"/>
        </w:rPr>
        <w:t xml:space="preserve"> anos de cadeia, Diretor da Paraná </w:t>
      </w:r>
      <w:proofErr w:type="spellStart"/>
      <w:r>
        <w:rPr>
          <w:rFonts w:ascii="Arial" w:hAnsi="Arial" w:cs="Arial"/>
          <w:sz w:val="24"/>
          <w:szCs w:val="24"/>
        </w:rPr>
        <w:t>Invest</w:t>
      </w:r>
      <w:proofErr w:type="spellEnd"/>
      <w:r>
        <w:rPr>
          <w:rFonts w:ascii="Arial" w:hAnsi="Arial" w:cs="Arial"/>
          <w:sz w:val="24"/>
          <w:szCs w:val="24"/>
        </w:rPr>
        <w:t>, que aumentou seu próprio salário e pagou a si mesmo retroativos: 345 mil para ele e mais de meio milhão de reais de retroa</w:t>
      </w:r>
      <w:r>
        <w:rPr>
          <w:rFonts w:ascii="Arial" w:hAnsi="Arial" w:cs="Arial"/>
          <w:sz w:val="24"/>
          <w:szCs w:val="24"/>
        </w:rPr>
        <w:t xml:space="preserve">tivo para dois amigos de infância do Governador, que estão lá pendurados na Paraná </w:t>
      </w:r>
      <w:proofErr w:type="spellStart"/>
      <w:r>
        <w:rPr>
          <w:rFonts w:ascii="Arial" w:hAnsi="Arial" w:cs="Arial"/>
          <w:sz w:val="24"/>
          <w:szCs w:val="24"/>
        </w:rPr>
        <w:t>Invest</w:t>
      </w:r>
      <w:proofErr w:type="spellEnd"/>
      <w:r>
        <w:rPr>
          <w:rFonts w:ascii="Arial" w:hAnsi="Arial" w:cs="Arial"/>
          <w:sz w:val="24"/>
          <w:szCs w:val="24"/>
        </w:rPr>
        <w:t xml:space="preserve"> também. Cadê a transparência, o combate à corrupção, a moralidade, a meritocracia, o </w:t>
      </w:r>
      <w:proofErr w:type="spellStart"/>
      <w:r>
        <w:rPr>
          <w:rFonts w:ascii="Arial" w:hAnsi="Arial" w:cs="Arial"/>
          <w:i/>
          <w:iCs/>
          <w:sz w:val="24"/>
          <w:szCs w:val="24"/>
        </w:rPr>
        <w:t>compliance</w:t>
      </w:r>
      <w:proofErr w:type="spellEnd"/>
      <w:r>
        <w:rPr>
          <w:rFonts w:ascii="Arial" w:hAnsi="Arial" w:cs="Arial"/>
          <w:i/>
          <w:iCs/>
          <w:sz w:val="24"/>
          <w:szCs w:val="24"/>
        </w:rPr>
        <w:t xml:space="preserve"> </w:t>
      </w:r>
      <w:r>
        <w:rPr>
          <w:rFonts w:ascii="Arial" w:hAnsi="Arial" w:cs="Arial"/>
          <w:sz w:val="24"/>
          <w:szCs w:val="24"/>
        </w:rPr>
        <w:t xml:space="preserve">do Raul? Se bem que o </w:t>
      </w:r>
      <w:proofErr w:type="spellStart"/>
      <w:r>
        <w:rPr>
          <w:rFonts w:ascii="Arial" w:hAnsi="Arial" w:cs="Arial"/>
          <w:i/>
          <w:iCs/>
          <w:sz w:val="24"/>
          <w:szCs w:val="24"/>
        </w:rPr>
        <w:t>compliance</w:t>
      </w:r>
      <w:proofErr w:type="spellEnd"/>
      <w:r>
        <w:rPr>
          <w:rFonts w:ascii="Arial" w:hAnsi="Arial" w:cs="Arial"/>
          <w:sz w:val="24"/>
          <w:szCs w:val="24"/>
        </w:rPr>
        <w:t xml:space="preserve"> do Raul é exatamente isso, não ter </w:t>
      </w:r>
      <w:proofErr w:type="spellStart"/>
      <w:r>
        <w:rPr>
          <w:rFonts w:ascii="Arial" w:hAnsi="Arial" w:cs="Arial"/>
          <w:i/>
          <w:iCs/>
          <w:sz w:val="24"/>
          <w:szCs w:val="24"/>
        </w:rPr>
        <w:t>co</w:t>
      </w:r>
      <w:r>
        <w:rPr>
          <w:rFonts w:ascii="Arial" w:hAnsi="Arial" w:cs="Arial"/>
          <w:i/>
          <w:iCs/>
          <w:sz w:val="24"/>
          <w:szCs w:val="24"/>
        </w:rPr>
        <w:t>mpliance</w:t>
      </w:r>
      <w:proofErr w:type="spellEnd"/>
      <w:r>
        <w:rPr>
          <w:rFonts w:ascii="Arial" w:hAnsi="Arial" w:cs="Arial"/>
          <w:i/>
          <w:iCs/>
          <w:sz w:val="24"/>
          <w:szCs w:val="24"/>
        </w:rPr>
        <w:t xml:space="preserve">. </w:t>
      </w:r>
      <w:r>
        <w:rPr>
          <w:rFonts w:ascii="Arial" w:hAnsi="Arial" w:cs="Arial"/>
          <w:sz w:val="24"/>
          <w:szCs w:val="24"/>
        </w:rPr>
        <w:t xml:space="preserve">E vemos isso e eu realmente acredito que seja difícil para o Ratinho Júnior demitir o Sr. </w:t>
      </w:r>
      <w:proofErr w:type="spellStart"/>
      <w:r>
        <w:rPr>
          <w:rFonts w:ascii="Arial" w:hAnsi="Arial" w:cs="Arial"/>
          <w:sz w:val="24"/>
          <w:szCs w:val="24"/>
        </w:rPr>
        <w:t>Bekin</w:t>
      </w:r>
      <w:proofErr w:type="spellEnd"/>
      <w:r>
        <w:rPr>
          <w:rFonts w:ascii="Arial" w:hAnsi="Arial" w:cs="Arial"/>
          <w:sz w:val="24"/>
          <w:szCs w:val="24"/>
        </w:rPr>
        <w:t xml:space="preserve">.  Também teria dificuldade de demitir um sujeito que me empresta, por mais de seis meses, um apartamento no Queen Victoria, no valor superior a R$ 16 </w:t>
      </w:r>
      <w:r>
        <w:rPr>
          <w:rFonts w:ascii="Arial" w:hAnsi="Arial" w:cs="Arial"/>
          <w:sz w:val="24"/>
          <w:szCs w:val="24"/>
        </w:rPr>
        <w:t xml:space="preserve">milhões, para hospedar a minha família, enquanto a minha casa está em reforma. O </w:t>
      </w:r>
      <w:proofErr w:type="spellStart"/>
      <w:r>
        <w:rPr>
          <w:rFonts w:ascii="Arial" w:hAnsi="Arial" w:cs="Arial"/>
          <w:sz w:val="24"/>
          <w:szCs w:val="24"/>
        </w:rPr>
        <w:t>Bekin</w:t>
      </w:r>
      <w:proofErr w:type="spellEnd"/>
      <w:r>
        <w:rPr>
          <w:rFonts w:ascii="Arial" w:hAnsi="Arial" w:cs="Arial"/>
          <w:sz w:val="24"/>
          <w:szCs w:val="24"/>
        </w:rPr>
        <w:t xml:space="preserve"> deve quase R$ 30 milhões de imposto, o Estado não consegue executá-lo, tentou até penhorar o seu salário dos Conselhos, do Conselho da </w:t>
      </w:r>
      <w:proofErr w:type="spellStart"/>
      <w:r>
        <w:rPr>
          <w:rFonts w:ascii="Arial" w:hAnsi="Arial" w:cs="Arial"/>
          <w:sz w:val="24"/>
          <w:szCs w:val="24"/>
        </w:rPr>
        <w:t>Sanepar</w:t>
      </w:r>
      <w:proofErr w:type="spellEnd"/>
      <w:r>
        <w:rPr>
          <w:rFonts w:ascii="Arial" w:hAnsi="Arial" w:cs="Arial"/>
          <w:sz w:val="24"/>
          <w:szCs w:val="24"/>
        </w:rPr>
        <w:t>, que também comete um crim</w:t>
      </w:r>
      <w:r>
        <w:rPr>
          <w:rFonts w:ascii="Arial" w:hAnsi="Arial" w:cs="Arial"/>
          <w:sz w:val="24"/>
          <w:szCs w:val="24"/>
        </w:rPr>
        <w:t xml:space="preserve">e porque tem o </w:t>
      </w:r>
      <w:proofErr w:type="spellStart"/>
      <w:r>
        <w:rPr>
          <w:rFonts w:ascii="Arial" w:hAnsi="Arial" w:cs="Arial"/>
          <w:sz w:val="24"/>
          <w:szCs w:val="24"/>
        </w:rPr>
        <w:t>Bekin</w:t>
      </w:r>
      <w:proofErr w:type="spellEnd"/>
      <w:r>
        <w:rPr>
          <w:rFonts w:ascii="Arial" w:hAnsi="Arial" w:cs="Arial"/>
          <w:sz w:val="24"/>
          <w:szCs w:val="24"/>
        </w:rPr>
        <w:t xml:space="preserve"> no Conselho e ele é condenado e não poderia estar no Conselho. Mas, devendo R$ 30 milhões em impostos, o Sr. </w:t>
      </w:r>
      <w:proofErr w:type="spellStart"/>
      <w:r>
        <w:rPr>
          <w:rFonts w:ascii="Arial" w:hAnsi="Arial" w:cs="Arial"/>
          <w:sz w:val="24"/>
          <w:szCs w:val="24"/>
        </w:rPr>
        <w:t>Bekin</w:t>
      </w:r>
      <w:proofErr w:type="spellEnd"/>
      <w:r>
        <w:rPr>
          <w:rFonts w:ascii="Arial" w:hAnsi="Arial" w:cs="Arial"/>
          <w:sz w:val="24"/>
          <w:szCs w:val="24"/>
        </w:rPr>
        <w:t xml:space="preserve"> emprestou graciosamente um apartamento da sua família no valor de R$ 16 milhões para o Governador Ratinho Júnior ficar, </w:t>
      </w:r>
      <w:r>
        <w:rPr>
          <w:rFonts w:ascii="Arial" w:hAnsi="Arial" w:cs="Arial"/>
          <w:sz w:val="24"/>
          <w:szCs w:val="24"/>
        </w:rPr>
        <w:t>enquanto o apartamento do Governador está em reforma. O aluguel desse apartamento, Presidente, no mercado imobiliário de meio por cento, seria um aluguel de R$ 80 mil por mês, e tem seis meses que o Ratinho está lá emprestado. Realmente fica difícil se liv</w:t>
      </w:r>
      <w:r>
        <w:rPr>
          <w:rFonts w:ascii="Arial" w:hAnsi="Arial" w:cs="Arial"/>
          <w:sz w:val="24"/>
          <w:szCs w:val="24"/>
        </w:rPr>
        <w:t xml:space="preserve">rar de corruptos e condenados no Governo, quando eles são tão próximos assim do Governador. Governador, o mínimo, pelo menos para fingir que o senhor está incomodado que tem um condenado à frente da Paraná </w:t>
      </w:r>
      <w:proofErr w:type="spellStart"/>
      <w:r>
        <w:rPr>
          <w:rFonts w:ascii="Arial" w:hAnsi="Arial" w:cs="Arial"/>
          <w:sz w:val="24"/>
          <w:szCs w:val="24"/>
        </w:rPr>
        <w:t>Invest</w:t>
      </w:r>
      <w:proofErr w:type="spellEnd"/>
      <w:r>
        <w:rPr>
          <w:rFonts w:ascii="Arial" w:hAnsi="Arial" w:cs="Arial"/>
          <w:sz w:val="24"/>
          <w:szCs w:val="24"/>
        </w:rPr>
        <w:t>, que deve dinheiro para o Estado, é não tir</w:t>
      </w:r>
      <w:r>
        <w:rPr>
          <w:rFonts w:ascii="Arial" w:hAnsi="Arial" w:cs="Arial"/>
          <w:sz w:val="24"/>
          <w:szCs w:val="24"/>
        </w:rPr>
        <w:t>ar foto ao lado desse sujeito. Ah, Presidente, cedi uma parte do horário para a Deputada Luciana.</w:t>
      </w:r>
    </w:p>
    <w:p w:rsidR="00E22EC0" w:rsidRDefault="00654D84">
      <w:pPr>
        <w:spacing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Ah, </w:t>
      </w:r>
      <w:proofErr w:type="spellStart"/>
      <w:r>
        <w:rPr>
          <w:rFonts w:ascii="Arial" w:hAnsi="Arial" w:cs="Arial"/>
          <w:i/>
          <w:iCs/>
          <w:sz w:val="24"/>
          <w:szCs w:val="24"/>
        </w:rPr>
        <w:t>okay</w:t>
      </w:r>
      <w:proofErr w:type="spellEnd"/>
      <w:r>
        <w:rPr>
          <w:rFonts w:ascii="Arial" w:hAnsi="Arial" w:cs="Arial"/>
          <w:sz w:val="24"/>
          <w:szCs w:val="24"/>
        </w:rPr>
        <w:t>, Deputada Luciana. Concedo o aparte então.</w:t>
      </w:r>
    </w:p>
    <w:p w:rsidR="00E22EC0" w:rsidRDefault="00654D84">
      <w:pPr>
        <w:spacing w:line="360" w:lineRule="auto"/>
        <w:jc w:val="both"/>
      </w:pPr>
      <w:r>
        <w:rPr>
          <w:rFonts w:ascii="Arial" w:hAnsi="Arial" w:cs="Arial"/>
          <w:b/>
          <w:bCs/>
          <w:sz w:val="24"/>
          <w:szCs w:val="24"/>
        </w:rPr>
        <w:t xml:space="preserve">Deputada Luciana </w:t>
      </w:r>
      <w:proofErr w:type="spellStart"/>
      <w:r>
        <w:rPr>
          <w:rFonts w:ascii="Arial" w:hAnsi="Arial" w:cs="Arial"/>
          <w:b/>
          <w:bCs/>
          <w:sz w:val="24"/>
          <w:szCs w:val="24"/>
        </w:rPr>
        <w:t>Rafagnin</w:t>
      </w:r>
      <w:proofErr w:type="spellEnd"/>
      <w:r>
        <w:rPr>
          <w:rFonts w:ascii="Arial" w:hAnsi="Arial" w:cs="Arial"/>
          <w:b/>
          <w:bCs/>
          <w:sz w:val="24"/>
          <w:szCs w:val="24"/>
        </w:rPr>
        <w:t xml:space="preserve"> (PT): </w:t>
      </w:r>
      <w:r>
        <w:rPr>
          <w:rFonts w:ascii="Arial" w:hAnsi="Arial" w:cs="Arial"/>
          <w:sz w:val="24"/>
          <w:szCs w:val="24"/>
        </w:rPr>
        <w:t>Obrigada, Deputado Mauríci</w:t>
      </w:r>
      <w:r>
        <w:rPr>
          <w:rFonts w:ascii="Arial" w:hAnsi="Arial" w:cs="Arial"/>
          <w:sz w:val="24"/>
          <w:szCs w:val="24"/>
        </w:rPr>
        <w:t xml:space="preserve">o Requião. Com certeza o seu pronunciamento aqui é de grande importância, e é gravíssimo. Acredito que merece, sim, toda a atenção desta Casa, como também acredito que merece atenção as denúncias que foram levantadas, ontem, pelo Deputado </w:t>
      </w:r>
      <w:proofErr w:type="spellStart"/>
      <w:r>
        <w:rPr>
          <w:rFonts w:ascii="Arial" w:hAnsi="Arial" w:cs="Arial"/>
          <w:sz w:val="24"/>
          <w:szCs w:val="24"/>
        </w:rPr>
        <w:t>Arilson</w:t>
      </w:r>
      <w:proofErr w:type="spellEnd"/>
      <w:r>
        <w:rPr>
          <w:rFonts w:ascii="Arial" w:hAnsi="Arial" w:cs="Arial"/>
          <w:sz w:val="24"/>
          <w:szCs w:val="24"/>
        </w:rPr>
        <w:t xml:space="preserve"> com relaç</w:t>
      </w:r>
      <w:r>
        <w:rPr>
          <w:rFonts w:ascii="Arial" w:hAnsi="Arial" w:cs="Arial"/>
          <w:sz w:val="24"/>
          <w:szCs w:val="24"/>
        </w:rPr>
        <w:t>ão à saúde do nosso Estado. E aqui, também, quero fazer uma menção - e já por vários dias foi levantado esse tema nesta Casa -, com relação à Copel e as quedas de energia que estamos tendo. Inclusive, nesta semana, recebi inúmeras reclamações com relação à</w:t>
      </w:r>
      <w:r>
        <w:rPr>
          <w:rFonts w:ascii="Arial" w:hAnsi="Arial" w:cs="Arial"/>
          <w:sz w:val="24"/>
          <w:szCs w:val="24"/>
        </w:rPr>
        <w:t>s quedas de energias. Recebi e tenho certeza aqui que todos os Deputados do Sudoeste receberam, também, reclamações com relação às quedas de energia no Sudoeste do Paraná, mas vejo que a queda da energia tem acontecido em todo o Estado do Paraná. De uma ma</w:t>
      </w:r>
      <w:r>
        <w:rPr>
          <w:rFonts w:ascii="Arial" w:hAnsi="Arial" w:cs="Arial"/>
          <w:sz w:val="24"/>
          <w:szCs w:val="24"/>
        </w:rPr>
        <w:t>neira especial do Sudoeste, recebemos pela Associação Empresarial de Francisco Beltrão, pela Câmara de Dirigentes Lojistas, pelo Sindicato do Comércio Varejista, pelo Conselho de Desenvolvimento Econômico e Social de Francisco Beltrão, inúmeras denúncias d</w:t>
      </w:r>
      <w:r>
        <w:rPr>
          <w:rFonts w:ascii="Arial" w:hAnsi="Arial" w:cs="Arial"/>
          <w:sz w:val="24"/>
          <w:szCs w:val="24"/>
        </w:rPr>
        <w:t>o que vêm ocorrendo e dos prejuízos que esses setores estão tendo – tanto no campo, quanto na cidade. Na questão da cidade, a reclamação maior que vem para nós é com relação quando acontece a queda da energia para toda a questão da produção. A queda da ene</w:t>
      </w:r>
      <w:r>
        <w:rPr>
          <w:rFonts w:ascii="Arial" w:hAnsi="Arial" w:cs="Arial"/>
          <w:sz w:val="24"/>
          <w:szCs w:val="24"/>
        </w:rPr>
        <w:t>rgia causa problemas, transtornos, inclusive há deterioração dos equipamentos. Então, quando falamos disso, estamos falando de aparelhos que são queimados, equipamentos que são queimados e que só no ano passado, no ano de 2023, foram 28 mil pedidos de ress</w:t>
      </w:r>
      <w:r>
        <w:rPr>
          <w:rFonts w:ascii="Arial" w:hAnsi="Arial" w:cs="Arial"/>
          <w:sz w:val="24"/>
          <w:szCs w:val="24"/>
        </w:rPr>
        <w:t xml:space="preserve">arcimentos por aparelhos e equipamentos queimados que foram enviados à Copel. Desses, apenas </w:t>
      </w:r>
      <w:proofErr w:type="gramStart"/>
      <w:r>
        <w:rPr>
          <w:rFonts w:ascii="Arial" w:hAnsi="Arial" w:cs="Arial"/>
          <w:sz w:val="24"/>
          <w:szCs w:val="24"/>
        </w:rPr>
        <w:t>7</w:t>
      </w:r>
      <w:proofErr w:type="gramEnd"/>
      <w:r>
        <w:rPr>
          <w:rFonts w:ascii="Arial" w:hAnsi="Arial" w:cs="Arial"/>
          <w:sz w:val="24"/>
          <w:szCs w:val="24"/>
        </w:rPr>
        <w:t xml:space="preserve"> mil é que foram ressarcidos, ou seja, as pessoas que entraram com o pedido, que tiveram seus aparelhos, seus equipamentos danificados pelas quedas de energia não</w:t>
      </w:r>
      <w:r>
        <w:rPr>
          <w:rFonts w:ascii="Arial" w:hAnsi="Arial" w:cs="Arial"/>
          <w:sz w:val="24"/>
          <w:szCs w:val="24"/>
        </w:rPr>
        <w:t xml:space="preserve"> têm recebido nada da Copel; 25% só das reclamações é que tiveram retorno da Copel. Então, não podemos continuar vendo isso acontecer. Temos aqui uma função e a nossa função como </w:t>
      </w:r>
      <w:r>
        <w:rPr>
          <w:rFonts w:ascii="Arial" w:hAnsi="Arial" w:cs="Arial"/>
          <w:sz w:val="24"/>
          <w:szCs w:val="24"/>
        </w:rPr>
        <w:lastRenderedPageBreak/>
        <w:t>Parlamentar é de cobrar por parte do Governo do Estado, é de cobrar por parte</w:t>
      </w:r>
      <w:r>
        <w:rPr>
          <w:rFonts w:ascii="Arial" w:hAnsi="Arial" w:cs="Arial"/>
          <w:sz w:val="24"/>
          <w:szCs w:val="24"/>
        </w:rPr>
        <w:t xml:space="preserve"> da Copel. Por isso, estamos encaminhando, junto com o Deputado </w:t>
      </w:r>
      <w:proofErr w:type="spellStart"/>
      <w:r>
        <w:rPr>
          <w:rFonts w:ascii="Arial" w:hAnsi="Arial" w:cs="Arial"/>
          <w:sz w:val="24"/>
          <w:szCs w:val="24"/>
        </w:rPr>
        <w:t>Arilson</w:t>
      </w:r>
      <w:proofErr w:type="spellEnd"/>
      <w:r>
        <w:rPr>
          <w:rFonts w:ascii="Arial" w:hAnsi="Arial" w:cs="Arial"/>
          <w:sz w:val="24"/>
          <w:szCs w:val="24"/>
        </w:rPr>
        <w:t xml:space="preserve">, uma audiência pública no dia 18 de março. Essa audiência pública vai acontecer às 9 horas, no </w:t>
      </w:r>
      <w:proofErr w:type="spellStart"/>
      <w:r>
        <w:rPr>
          <w:rFonts w:ascii="Arial" w:hAnsi="Arial" w:cs="Arial"/>
          <w:sz w:val="24"/>
          <w:szCs w:val="24"/>
        </w:rPr>
        <w:t>Plenarinho</w:t>
      </w:r>
      <w:proofErr w:type="spellEnd"/>
      <w:r>
        <w:rPr>
          <w:rFonts w:ascii="Arial" w:hAnsi="Arial" w:cs="Arial"/>
          <w:sz w:val="24"/>
          <w:szCs w:val="24"/>
        </w:rPr>
        <w:t xml:space="preserve"> desta Casa, onde queremos trazer presente esse tema e queremos ouvir toda popu</w:t>
      </w:r>
      <w:r>
        <w:rPr>
          <w:rFonts w:ascii="Arial" w:hAnsi="Arial" w:cs="Arial"/>
          <w:sz w:val="24"/>
          <w:szCs w:val="24"/>
        </w:rPr>
        <w:t xml:space="preserve">lação paranaense que tem sentido diretamente o que está acontecendo pelas seguidas quedas de energia. Então, não dá para continuarmos pensando que a Copel, Deputado Guerra,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 é do Sudoeste também e que tem recebido inúmeras denúncias com relação a</w:t>
      </w:r>
      <w:r>
        <w:rPr>
          <w:rFonts w:ascii="Arial" w:hAnsi="Arial" w:cs="Arial"/>
          <w:sz w:val="24"/>
          <w:szCs w:val="24"/>
        </w:rPr>
        <w:t xml:space="preserve"> isso, inúmeras reclamações com relação a isso, não podemos continuar aqui sem fazer nada. Nós precisamos trazer isso presente e precisamos buscar uma solução. E a busca da solução não está só no Requerimento à Copel e ao Governador porque </w:t>
      </w:r>
      <w:proofErr w:type="gramStart"/>
      <w:r>
        <w:rPr>
          <w:rFonts w:ascii="Arial" w:hAnsi="Arial" w:cs="Arial"/>
          <w:sz w:val="24"/>
          <w:szCs w:val="24"/>
        </w:rPr>
        <w:t>isso já fizemos</w:t>
      </w:r>
      <w:proofErr w:type="gramEnd"/>
      <w:r>
        <w:rPr>
          <w:rFonts w:ascii="Arial" w:hAnsi="Arial" w:cs="Arial"/>
          <w:sz w:val="24"/>
          <w:szCs w:val="24"/>
        </w:rPr>
        <w:t>,</w:t>
      </w:r>
      <w:r>
        <w:rPr>
          <w:rFonts w:ascii="Arial" w:hAnsi="Arial" w:cs="Arial"/>
          <w:sz w:val="24"/>
          <w:szCs w:val="24"/>
        </w:rPr>
        <w:t xml:space="preserve"> e estamos fazendo novamente, mas vamos também então trabalhar a questão da audiência pública, porque é o momento, é o espaço que as pessoas e as entidades também tem uma oportunidade de poderem aqui trazer presente todas as reclamações que estão recebendo</w:t>
      </w:r>
      <w:r>
        <w:rPr>
          <w:rFonts w:ascii="Arial" w:hAnsi="Arial" w:cs="Arial"/>
          <w:sz w:val="24"/>
          <w:szCs w:val="24"/>
        </w:rPr>
        <w:t xml:space="preserve">. Falo aqui também com relação ao campo. Recebi inúmeras reclamações da </w:t>
      </w:r>
      <w:proofErr w:type="spellStart"/>
      <w:r>
        <w:rPr>
          <w:rFonts w:ascii="Arial" w:hAnsi="Arial" w:cs="Arial"/>
          <w:sz w:val="24"/>
          <w:szCs w:val="24"/>
        </w:rPr>
        <w:t>Fetaep</w:t>
      </w:r>
      <w:proofErr w:type="spellEnd"/>
      <w:r>
        <w:rPr>
          <w:rFonts w:ascii="Arial" w:hAnsi="Arial" w:cs="Arial"/>
          <w:sz w:val="24"/>
          <w:szCs w:val="24"/>
        </w:rPr>
        <w:t xml:space="preserve">, da </w:t>
      </w:r>
      <w:proofErr w:type="spellStart"/>
      <w:r>
        <w:rPr>
          <w:rFonts w:ascii="Arial" w:hAnsi="Arial" w:cs="Arial"/>
          <w:sz w:val="24"/>
          <w:szCs w:val="24"/>
        </w:rPr>
        <w:t>Fetraf</w:t>
      </w:r>
      <w:proofErr w:type="spellEnd"/>
      <w:r>
        <w:rPr>
          <w:rFonts w:ascii="Arial" w:hAnsi="Arial" w:cs="Arial"/>
          <w:sz w:val="24"/>
          <w:szCs w:val="24"/>
        </w:rPr>
        <w:t xml:space="preserve">, da </w:t>
      </w:r>
      <w:proofErr w:type="spellStart"/>
      <w:r>
        <w:rPr>
          <w:rFonts w:ascii="Arial" w:hAnsi="Arial" w:cs="Arial"/>
          <w:sz w:val="24"/>
          <w:szCs w:val="24"/>
        </w:rPr>
        <w:t>Faep</w:t>
      </w:r>
      <w:proofErr w:type="spellEnd"/>
      <w:r>
        <w:rPr>
          <w:rFonts w:ascii="Arial" w:hAnsi="Arial" w:cs="Arial"/>
          <w:sz w:val="24"/>
          <w:szCs w:val="24"/>
        </w:rPr>
        <w:t xml:space="preserve">, inclusive colocando que recebeu mais de 54 reclamações de 54 sindicatos. Então, isso </w:t>
      </w:r>
      <w:proofErr w:type="gramStart"/>
      <w:r>
        <w:rPr>
          <w:rFonts w:ascii="Arial" w:hAnsi="Arial" w:cs="Arial"/>
          <w:sz w:val="24"/>
          <w:szCs w:val="24"/>
        </w:rPr>
        <w:t>é no mínimo 54 municípios que encaminharam o pedido</w:t>
      </w:r>
      <w:proofErr w:type="gramEnd"/>
      <w:r>
        <w:rPr>
          <w:rFonts w:ascii="Arial" w:hAnsi="Arial" w:cs="Arial"/>
          <w:sz w:val="24"/>
          <w:szCs w:val="24"/>
        </w:rPr>
        <w:t xml:space="preserve"> à </w:t>
      </w:r>
      <w:proofErr w:type="spellStart"/>
      <w:r>
        <w:rPr>
          <w:rFonts w:ascii="Arial" w:hAnsi="Arial" w:cs="Arial"/>
          <w:sz w:val="24"/>
          <w:szCs w:val="24"/>
        </w:rPr>
        <w:t>Faep</w:t>
      </w:r>
      <w:proofErr w:type="spellEnd"/>
      <w:r>
        <w:rPr>
          <w:rFonts w:ascii="Arial" w:hAnsi="Arial" w:cs="Arial"/>
          <w:sz w:val="24"/>
          <w:szCs w:val="24"/>
        </w:rPr>
        <w:t xml:space="preserve"> colocando as</w:t>
      </w:r>
      <w:r>
        <w:rPr>
          <w:rFonts w:ascii="Arial" w:hAnsi="Arial" w:cs="Arial"/>
          <w:sz w:val="24"/>
          <w:szCs w:val="24"/>
        </w:rPr>
        <w:t xml:space="preserve"> perdas que estão tendo no campo, como a questão de um município que em um único dia o agricultor perdeu cerca de 80 mil frangos. Imagina o prejuízo desse agricultor! E também perdas aí de milhares de litros de leite que também os agricultores estão perden</w:t>
      </w:r>
      <w:r>
        <w:rPr>
          <w:rFonts w:ascii="Arial" w:hAnsi="Arial" w:cs="Arial"/>
          <w:sz w:val="24"/>
          <w:szCs w:val="24"/>
        </w:rPr>
        <w:t xml:space="preserve">do pela falta de energia, por essa queda de energia e pela falta realmente de energia, sem nenhuma justificativa por parte da Copel. Então, estamos encaminhando esta audiência pública e esperamos que realmente, neste dia 18, a Copel possa nos trazer quais </w:t>
      </w:r>
      <w:r>
        <w:rPr>
          <w:rFonts w:ascii="Arial" w:hAnsi="Arial" w:cs="Arial"/>
          <w:sz w:val="24"/>
          <w:szCs w:val="24"/>
        </w:rPr>
        <w:t xml:space="preserve">são os motivos, por que está acontecendo </w:t>
      </w:r>
      <w:proofErr w:type="gramStart"/>
      <w:r>
        <w:rPr>
          <w:rFonts w:ascii="Arial" w:hAnsi="Arial" w:cs="Arial"/>
          <w:sz w:val="24"/>
          <w:szCs w:val="24"/>
        </w:rPr>
        <w:t>as</w:t>
      </w:r>
      <w:proofErr w:type="gramEnd"/>
      <w:r>
        <w:rPr>
          <w:rFonts w:ascii="Arial" w:hAnsi="Arial" w:cs="Arial"/>
          <w:sz w:val="24"/>
          <w:szCs w:val="24"/>
        </w:rPr>
        <w:t xml:space="preserve"> seguidas quedas de energia e sem ter então essa justificativa. Então, esperamos que a Copel nos </w:t>
      </w:r>
      <w:proofErr w:type="gramStart"/>
      <w:r>
        <w:rPr>
          <w:rFonts w:ascii="Arial" w:hAnsi="Arial" w:cs="Arial"/>
          <w:sz w:val="24"/>
          <w:szCs w:val="24"/>
        </w:rPr>
        <w:t>responda</w:t>
      </w:r>
      <w:proofErr w:type="gramEnd"/>
      <w:r>
        <w:rPr>
          <w:rFonts w:ascii="Arial" w:hAnsi="Arial" w:cs="Arial"/>
          <w:sz w:val="24"/>
          <w:szCs w:val="24"/>
        </w:rPr>
        <w:t xml:space="preserve"> e, principalmente, que participe no dia 18 para poder justificar ao povo paranaense o descaso que vem ocorr</w:t>
      </w:r>
      <w:r>
        <w:rPr>
          <w:rFonts w:ascii="Arial" w:hAnsi="Arial" w:cs="Arial"/>
          <w:sz w:val="24"/>
          <w:szCs w:val="24"/>
        </w:rPr>
        <w:t xml:space="preserve">endo por parte da Copel, e aqui por parte do Governo do Estado também, que não está fazendo nada com relação a essas quedas de energia com o prejuízo que estão tendo tanto os </w:t>
      </w:r>
      <w:r>
        <w:rPr>
          <w:rFonts w:ascii="Arial" w:hAnsi="Arial" w:cs="Arial"/>
          <w:sz w:val="24"/>
          <w:szCs w:val="24"/>
        </w:rPr>
        <w:lastRenderedPageBreak/>
        <w:t xml:space="preserve">agricultores quanto também o comércio, ou seja, a população urbana e a população </w:t>
      </w:r>
      <w:r>
        <w:rPr>
          <w:rFonts w:ascii="Arial" w:hAnsi="Arial" w:cs="Arial"/>
          <w:sz w:val="24"/>
          <w:szCs w:val="24"/>
        </w:rPr>
        <w:t xml:space="preserve">do campo. Obrigada, </w:t>
      </w:r>
      <w:proofErr w:type="gramStart"/>
      <w:r>
        <w:rPr>
          <w:rFonts w:ascii="Arial" w:hAnsi="Arial" w:cs="Arial"/>
          <w:sz w:val="24"/>
          <w:szCs w:val="24"/>
        </w:rPr>
        <w:t>Sr.</w:t>
      </w:r>
      <w:proofErr w:type="gramEnd"/>
      <w:r>
        <w:rPr>
          <w:rFonts w:ascii="Arial" w:hAnsi="Arial" w:cs="Arial"/>
          <w:sz w:val="24"/>
          <w:szCs w:val="24"/>
        </w:rPr>
        <w:t xml:space="preserve"> Presidente e Sr.</w:t>
      </w:r>
      <w:r>
        <w:rPr>
          <w:rFonts w:ascii="Arial" w:hAnsi="Arial" w:cs="Arial"/>
          <w:sz w:val="24"/>
          <w:szCs w:val="24"/>
          <w:vertAlign w:val="superscript"/>
        </w:rPr>
        <w:t>s</w:t>
      </w:r>
      <w:r>
        <w:rPr>
          <w:rFonts w:ascii="Arial" w:hAnsi="Arial" w:cs="Arial"/>
          <w:sz w:val="24"/>
          <w:szCs w:val="24"/>
        </w:rPr>
        <w:t xml:space="preserve"> Deputados.</w:t>
      </w:r>
    </w:p>
    <w:p w:rsidR="00E22EC0" w:rsidRDefault="00654D84">
      <w:pPr>
        <w:spacing w:line="360" w:lineRule="auto"/>
        <w:jc w:val="both"/>
      </w:pPr>
      <w:r>
        <w:rPr>
          <w:rFonts w:ascii="Arial" w:hAnsi="Arial" w:cs="Arial"/>
          <w:b/>
          <w:bCs/>
          <w:sz w:val="24"/>
          <w:szCs w:val="24"/>
        </w:rPr>
        <w:t xml:space="preserve">DEPUTADO ANIBELLI NETO (MDB): </w:t>
      </w:r>
      <w:r>
        <w:rPr>
          <w:rFonts w:ascii="Arial" w:hAnsi="Arial" w:cs="Arial"/>
          <w:sz w:val="24"/>
          <w:szCs w:val="24"/>
        </w:rPr>
        <w:t xml:space="preserve">Questão de ordem, </w:t>
      </w:r>
      <w:proofErr w:type="gramStart"/>
      <w:r>
        <w:rPr>
          <w:rFonts w:ascii="Arial" w:hAnsi="Arial" w:cs="Arial"/>
          <w:sz w:val="24"/>
          <w:szCs w:val="24"/>
        </w:rPr>
        <w:t>Sr.</w:t>
      </w:r>
      <w:proofErr w:type="gramEnd"/>
      <w:r>
        <w:rPr>
          <w:rFonts w:ascii="Arial" w:hAnsi="Arial" w:cs="Arial"/>
          <w:sz w:val="24"/>
          <w:szCs w:val="24"/>
        </w:rPr>
        <w:t xml:space="preserve"> Presidente.</w:t>
      </w:r>
    </w:p>
    <w:p w:rsidR="00E22EC0" w:rsidRDefault="00654D84">
      <w:pPr>
        <w:spacing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Pois não, Deputado </w:t>
      </w:r>
      <w:proofErr w:type="spellStart"/>
      <w:r>
        <w:rPr>
          <w:rFonts w:ascii="Arial" w:hAnsi="Arial" w:cs="Arial"/>
          <w:sz w:val="24"/>
          <w:szCs w:val="24"/>
        </w:rPr>
        <w:t>Anibelli</w:t>
      </w:r>
      <w:proofErr w:type="spellEnd"/>
      <w:r>
        <w:rPr>
          <w:rFonts w:ascii="Arial" w:hAnsi="Arial" w:cs="Arial"/>
          <w:sz w:val="24"/>
          <w:szCs w:val="24"/>
        </w:rPr>
        <w:t>.</w:t>
      </w:r>
    </w:p>
    <w:p w:rsidR="00E22EC0" w:rsidRDefault="00654D84">
      <w:pPr>
        <w:spacing w:line="360" w:lineRule="auto"/>
        <w:jc w:val="both"/>
      </w:pPr>
      <w:r>
        <w:rPr>
          <w:rFonts w:ascii="Arial" w:hAnsi="Arial" w:cs="Arial"/>
          <w:b/>
          <w:bCs/>
          <w:sz w:val="24"/>
          <w:szCs w:val="24"/>
        </w:rPr>
        <w:t>DEPUTADO ANIBELLI NETO (MDB):</w:t>
      </w:r>
      <w:r>
        <w:rPr>
          <w:rFonts w:ascii="Arial" w:hAnsi="Arial" w:cs="Arial"/>
          <w:sz w:val="24"/>
          <w:szCs w:val="24"/>
        </w:rPr>
        <w:t xml:space="preserve"> Acho muito importante esse probl</w:t>
      </w:r>
      <w:r>
        <w:rPr>
          <w:rFonts w:ascii="Arial" w:hAnsi="Arial" w:cs="Arial"/>
          <w:sz w:val="24"/>
          <w:szCs w:val="24"/>
        </w:rPr>
        <w:t xml:space="preserve">ema que a Deputada Luciana </w:t>
      </w:r>
      <w:proofErr w:type="spellStart"/>
      <w:r>
        <w:rPr>
          <w:rFonts w:ascii="Arial" w:hAnsi="Arial" w:cs="Arial"/>
          <w:sz w:val="24"/>
          <w:szCs w:val="24"/>
        </w:rPr>
        <w:t>Rafagnin</w:t>
      </w:r>
      <w:proofErr w:type="spellEnd"/>
      <w:r>
        <w:rPr>
          <w:rFonts w:ascii="Arial" w:hAnsi="Arial" w:cs="Arial"/>
          <w:sz w:val="24"/>
          <w:szCs w:val="24"/>
        </w:rPr>
        <w:t xml:space="preserve"> trouxe à nossa Casa. Inclusive estive na </w:t>
      </w:r>
      <w:proofErr w:type="spellStart"/>
      <w:r>
        <w:rPr>
          <w:rFonts w:ascii="Arial" w:hAnsi="Arial" w:cs="Arial"/>
          <w:sz w:val="24"/>
          <w:szCs w:val="24"/>
        </w:rPr>
        <w:t>Faep</w:t>
      </w:r>
      <w:proofErr w:type="spellEnd"/>
      <w:r>
        <w:rPr>
          <w:rFonts w:ascii="Arial" w:hAnsi="Arial" w:cs="Arial"/>
          <w:sz w:val="24"/>
          <w:szCs w:val="24"/>
        </w:rPr>
        <w:t xml:space="preserve"> ontem participando de um </w:t>
      </w:r>
      <w:proofErr w:type="spellStart"/>
      <w:r>
        <w:rPr>
          <w:rFonts w:ascii="Arial" w:hAnsi="Arial" w:cs="Arial"/>
          <w:i/>
          <w:iCs/>
          <w:sz w:val="24"/>
          <w:szCs w:val="24"/>
        </w:rPr>
        <w:t>Podcast</w:t>
      </w:r>
      <w:proofErr w:type="spellEnd"/>
      <w:r>
        <w:rPr>
          <w:rFonts w:ascii="Arial" w:hAnsi="Arial" w:cs="Arial"/>
          <w:sz w:val="24"/>
          <w:szCs w:val="24"/>
        </w:rPr>
        <w:t xml:space="preserve">, recebi dados e tinha me organizado para fazer um pronunciamento hoje, mas como já está no horário da Oposição e do Governo vou deixar para </w:t>
      </w:r>
      <w:r>
        <w:rPr>
          <w:rFonts w:ascii="Arial" w:hAnsi="Arial" w:cs="Arial"/>
          <w:sz w:val="24"/>
          <w:szCs w:val="24"/>
        </w:rPr>
        <w:t xml:space="preserve">segunda-feira, mas a </w:t>
      </w:r>
      <w:proofErr w:type="spellStart"/>
      <w:r>
        <w:rPr>
          <w:rFonts w:ascii="Arial" w:hAnsi="Arial" w:cs="Arial"/>
          <w:sz w:val="24"/>
          <w:szCs w:val="24"/>
        </w:rPr>
        <w:t>ideia</w:t>
      </w:r>
      <w:proofErr w:type="spellEnd"/>
      <w:r>
        <w:rPr>
          <w:rFonts w:ascii="Arial" w:hAnsi="Arial" w:cs="Arial"/>
          <w:sz w:val="24"/>
          <w:szCs w:val="24"/>
        </w:rPr>
        <w:t xml:space="preserve">, Deputada Luciana,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vertAlign w:val="superscript"/>
        </w:rPr>
        <w:t xml:space="preserve"> </w:t>
      </w:r>
      <w:r>
        <w:rPr>
          <w:rFonts w:ascii="Arial" w:hAnsi="Arial" w:cs="Arial"/>
          <w:sz w:val="24"/>
          <w:szCs w:val="24"/>
        </w:rPr>
        <w:t xml:space="preserve">Parlamentares, é que possamos trazer dados oficiais com o intuito de ver o que a nossa Assembleia pode colaborar, talvez através de uma legislação que eu tenho uma </w:t>
      </w:r>
      <w:proofErr w:type="spellStart"/>
      <w:r>
        <w:rPr>
          <w:rFonts w:ascii="Arial" w:hAnsi="Arial" w:cs="Arial"/>
          <w:sz w:val="24"/>
          <w:szCs w:val="24"/>
        </w:rPr>
        <w:t>ideia</w:t>
      </w:r>
      <w:proofErr w:type="spellEnd"/>
      <w:r>
        <w:rPr>
          <w:rFonts w:ascii="Arial" w:hAnsi="Arial" w:cs="Arial"/>
          <w:sz w:val="24"/>
          <w:szCs w:val="24"/>
        </w:rPr>
        <w:t>, mas que nós possamos efeti</w:t>
      </w:r>
      <w:r>
        <w:rPr>
          <w:rFonts w:ascii="Arial" w:hAnsi="Arial" w:cs="Arial"/>
          <w:sz w:val="24"/>
          <w:szCs w:val="24"/>
        </w:rPr>
        <w:t xml:space="preserve">vamente colaborar com a Copel, para que a qualidade da energia e o serviço entregue possa efetivamente ser de acordo e melhorar, porque no ano passado efetivamente caiu a qualidade em relação à 2022. Mas a </w:t>
      </w:r>
      <w:proofErr w:type="spellStart"/>
      <w:r>
        <w:rPr>
          <w:rFonts w:ascii="Arial" w:hAnsi="Arial" w:cs="Arial"/>
          <w:sz w:val="24"/>
          <w:szCs w:val="24"/>
        </w:rPr>
        <w:t>ideia</w:t>
      </w:r>
      <w:proofErr w:type="spellEnd"/>
      <w:r>
        <w:rPr>
          <w:rFonts w:ascii="Arial" w:hAnsi="Arial" w:cs="Arial"/>
          <w:sz w:val="24"/>
          <w:szCs w:val="24"/>
        </w:rPr>
        <w:t xml:space="preserve"> é acreditando na Copel, acreditando no Gover</w:t>
      </w:r>
      <w:r>
        <w:rPr>
          <w:rFonts w:ascii="Arial" w:hAnsi="Arial" w:cs="Arial"/>
          <w:sz w:val="24"/>
          <w:szCs w:val="24"/>
        </w:rPr>
        <w:t>no, possamos efetivamente avançar e melhorar. Muito obrigado.</w:t>
      </w:r>
    </w:p>
    <w:p w:rsidR="00E22EC0" w:rsidRDefault="00654D84">
      <w:pPr>
        <w:spacing w:line="360" w:lineRule="auto"/>
        <w:jc w:val="both"/>
      </w:pPr>
      <w:r>
        <w:rPr>
          <w:rFonts w:ascii="Arial" w:hAnsi="Arial" w:cs="Arial"/>
          <w:b/>
          <w:bCs/>
          <w:sz w:val="24"/>
          <w:szCs w:val="24"/>
        </w:rPr>
        <w:t>DEPUTADO ARILSON CHIORATO (PT):</w:t>
      </w:r>
      <w:r>
        <w:rPr>
          <w:rFonts w:ascii="Arial" w:hAnsi="Arial" w:cs="Arial"/>
          <w:sz w:val="24"/>
          <w:szCs w:val="24"/>
        </w:rPr>
        <w:t xml:space="preserve"> Questão de ordem.</w:t>
      </w:r>
    </w:p>
    <w:p w:rsidR="00E22EC0" w:rsidRDefault="00654D84">
      <w:pPr>
        <w:spacing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Pela ordem, Deputado </w:t>
      </w:r>
      <w:proofErr w:type="spellStart"/>
      <w:r>
        <w:rPr>
          <w:rFonts w:ascii="Arial" w:hAnsi="Arial" w:cs="Arial"/>
          <w:sz w:val="24"/>
          <w:szCs w:val="24"/>
        </w:rPr>
        <w:t>Arilson</w:t>
      </w:r>
      <w:proofErr w:type="spellEnd"/>
      <w:r>
        <w:rPr>
          <w:rFonts w:ascii="Arial" w:hAnsi="Arial" w:cs="Arial"/>
          <w:sz w:val="24"/>
          <w:szCs w:val="24"/>
        </w:rPr>
        <w:t>.</w:t>
      </w:r>
    </w:p>
    <w:p w:rsidR="00E22EC0" w:rsidRDefault="00654D84">
      <w:pPr>
        <w:spacing w:line="360" w:lineRule="auto"/>
        <w:jc w:val="both"/>
      </w:pPr>
      <w:r>
        <w:rPr>
          <w:rFonts w:ascii="Arial" w:hAnsi="Arial" w:cs="Arial"/>
          <w:b/>
          <w:bCs/>
          <w:sz w:val="24"/>
          <w:szCs w:val="24"/>
        </w:rPr>
        <w:t xml:space="preserve">DEPUTADO ARILSON CHIORATO (PT): </w:t>
      </w:r>
      <w:proofErr w:type="gramStart"/>
      <w:r>
        <w:rPr>
          <w:rFonts w:ascii="Arial" w:hAnsi="Arial" w:cs="Arial"/>
          <w:sz w:val="24"/>
          <w:szCs w:val="24"/>
        </w:rPr>
        <w:t xml:space="preserve">Deputado </w:t>
      </w:r>
      <w:proofErr w:type="spellStart"/>
      <w:r>
        <w:rPr>
          <w:rFonts w:ascii="Arial" w:hAnsi="Arial" w:cs="Arial"/>
          <w:sz w:val="24"/>
          <w:szCs w:val="24"/>
        </w:rPr>
        <w:t>Anibelli</w:t>
      </w:r>
      <w:proofErr w:type="spellEnd"/>
      <w:r>
        <w:rPr>
          <w:rFonts w:ascii="Arial" w:hAnsi="Arial" w:cs="Arial"/>
          <w:sz w:val="24"/>
          <w:szCs w:val="24"/>
        </w:rPr>
        <w:t>, estamos</w:t>
      </w:r>
      <w:proofErr w:type="gramEnd"/>
      <w:r>
        <w:rPr>
          <w:rFonts w:ascii="Arial" w:hAnsi="Arial" w:cs="Arial"/>
          <w:sz w:val="24"/>
          <w:szCs w:val="24"/>
        </w:rPr>
        <w:t xml:space="preserve"> constru</w:t>
      </w:r>
      <w:r>
        <w:rPr>
          <w:rFonts w:ascii="Arial" w:hAnsi="Arial" w:cs="Arial"/>
          <w:sz w:val="24"/>
          <w:szCs w:val="24"/>
        </w:rPr>
        <w:t xml:space="preserve">indo essa audiência em conjunto. Se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quiser participar conosco é muito bem-vindo.</w:t>
      </w:r>
    </w:p>
    <w:p w:rsidR="00E22EC0" w:rsidRDefault="00654D84">
      <w:pPr>
        <w:spacing w:line="360" w:lineRule="auto"/>
        <w:jc w:val="both"/>
      </w:pPr>
      <w:r>
        <w:rPr>
          <w:rFonts w:ascii="Arial" w:hAnsi="Arial" w:cs="Arial"/>
          <w:b/>
          <w:bCs/>
          <w:sz w:val="24"/>
          <w:szCs w:val="24"/>
        </w:rPr>
        <w:t xml:space="preserve">DEPUTADO ANIBELLI NETO (MDB): </w:t>
      </w:r>
      <w:r>
        <w:rPr>
          <w:rFonts w:ascii="Arial" w:hAnsi="Arial" w:cs="Arial"/>
          <w:sz w:val="24"/>
          <w:szCs w:val="24"/>
        </w:rPr>
        <w:t xml:space="preserve">Será um prazer, meu amigo </w:t>
      </w:r>
      <w:proofErr w:type="spellStart"/>
      <w:r>
        <w:rPr>
          <w:rFonts w:ascii="Arial" w:hAnsi="Arial" w:cs="Arial"/>
          <w:sz w:val="24"/>
          <w:szCs w:val="24"/>
        </w:rPr>
        <w:t>Arilson</w:t>
      </w:r>
      <w:proofErr w:type="spellEnd"/>
      <w:r>
        <w:rPr>
          <w:rFonts w:ascii="Arial" w:hAnsi="Arial" w:cs="Arial"/>
          <w:sz w:val="24"/>
          <w:szCs w:val="24"/>
        </w:rPr>
        <w:t>.</w:t>
      </w:r>
    </w:p>
    <w:p w:rsidR="00E22EC0" w:rsidRDefault="00654D84">
      <w:pPr>
        <w:spacing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Com a palavra Deputado Hussein, pela Liderança do Governo.</w:t>
      </w:r>
    </w:p>
    <w:p w:rsidR="00E22EC0" w:rsidRDefault="00654D84">
      <w:pPr>
        <w:spacing w:line="360" w:lineRule="auto"/>
        <w:jc w:val="both"/>
      </w:pPr>
      <w:r>
        <w:rPr>
          <w:rFonts w:ascii="Arial" w:hAnsi="Arial" w:cs="Arial"/>
          <w:b/>
          <w:bCs/>
          <w:sz w:val="24"/>
          <w:szCs w:val="24"/>
        </w:rPr>
        <w:lastRenderedPageBreak/>
        <w:t>DEPUTADO HUSSEIN BAKRI (PSD):</w:t>
      </w:r>
      <w:r>
        <w:rPr>
          <w:rFonts w:ascii="Arial" w:hAnsi="Arial" w:cs="Arial"/>
          <w:sz w:val="24"/>
          <w:szCs w:val="24"/>
        </w:rPr>
        <w:t xml:space="preserve"> Pois é, ninguém me convidou. Tudo bem! Senhor Presidente, semana findando, estamos bastante animados com o início deste processo legislativo. Temos certeza que teremo</w:t>
      </w:r>
      <w:r>
        <w:rPr>
          <w:rFonts w:ascii="Arial" w:hAnsi="Arial" w:cs="Arial"/>
          <w:sz w:val="24"/>
          <w:szCs w:val="24"/>
        </w:rPr>
        <w:t xml:space="preserve">s pela frente aí </w:t>
      </w:r>
      <w:proofErr w:type="gramStart"/>
      <w:r>
        <w:rPr>
          <w:rFonts w:ascii="Arial" w:hAnsi="Arial" w:cs="Arial"/>
          <w:sz w:val="24"/>
          <w:szCs w:val="24"/>
        </w:rPr>
        <w:t>bastante</w:t>
      </w:r>
      <w:proofErr w:type="gramEnd"/>
      <w:r>
        <w:rPr>
          <w:rFonts w:ascii="Arial" w:hAnsi="Arial" w:cs="Arial"/>
          <w:sz w:val="24"/>
          <w:szCs w:val="24"/>
        </w:rPr>
        <w:t xml:space="preserve"> embates no bom sentido de proposituras, tanto de Deputados quanto do Executivo e de outros Poderes. É evidente que estou aqui sempre no início do ano: V</w:t>
      </w:r>
      <w:r>
        <w:rPr>
          <w:rFonts w:ascii="Arial" w:hAnsi="Arial" w:cs="Arial"/>
          <w:i/>
          <w:iCs/>
          <w:sz w:val="24"/>
          <w:szCs w:val="24"/>
        </w:rPr>
        <w:t xml:space="preserve">ai ser um ano </w:t>
      </w:r>
      <w:proofErr w:type="spellStart"/>
      <w:r>
        <w:rPr>
          <w:rFonts w:ascii="Arial" w:hAnsi="Arial" w:cs="Arial"/>
          <w:i/>
          <w:iCs/>
          <w:sz w:val="24"/>
          <w:szCs w:val="24"/>
        </w:rPr>
        <w:t>tranquilo</w:t>
      </w:r>
      <w:proofErr w:type="spellEnd"/>
      <w:r>
        <w:rPr>
          <w:rFonts w:ascii="Arial" w:hAnsi="Arial" w:cs="Arial"/>
          <w:i/>
          <w:iCs/>
          <w:sz w:val="24"/>
          <w:szCs w:val="24"/>
        </w:rPr>
        <w:t xml:space="preserve"> este. Não vai ter nada! Fiquem </w:t>
      </w:r>
      <w:proofErr w:type="spellStart"/>
      <w:r>
        <w:rPr>
          <w:rFonts w:ascii="Arial" w:hAnsi="Arial" w:cs="Arial"/>
          <w:i/>
          <w:iCs/>
          <w:sz w:val="24"/>
          <w:szCs w:val="24"/>
        </w:rPr>
        <w:t>tranquilo</w:t>
      </w:r>
      <w:proofErr w:type="spellEnd"/>
      <w:r>
        <w:rPr>
          <w:rFonts w:ascii="Arial" w:hAnsi="Arial" w:cs="Arial"/>
          <w:i/>
          <w:iCs/>
          <w:sz w:val="24"/>
          <w:szCs w:val="24"/>
        </w:rPr>
        <w:t xml:space="preserve"> que não vai t</w:t>
      </w:r>
      <w:r>
        <w:rPr>
          <w:rFonts w:ascii="Arial" w:hAnsi="Arial" w:cs="Arial"/>
          <w:i/>
          <w:iCs/>
          <w:sz w:val="24"/>
          <w:szCs w:val="24"/>
        </w:rPr>
        <w:t xml:space="preserve">er! </w:t>
      </w:r>
      <w:r>
        <w:rPr>
          <w:rFonts w:ascii="Arial" w:hAnsi="Arial" w:cs="Arial"/>
          <w:sz w:val="24"/>
          <w:szCs w:val="24"/>
        </w:rPr>
        <w:t xml:space="preserve">E chega </w:t>
      </w:r>
      <w:proofErr w:type="gramStart"/>
      <w:r>
        <w:rPr>
          <w:rFonts w:ascii="Arial" w:hAnsi="Arial" w:cs="Arial"/>
          <w:sz w:val="24"/>
          <w:szCs w:val="24"/>
        </w:rPr>
        <w:t>na</w:t>
      </w:r>
      <w:proofErr w:type="gramEnd"/>
      <w:r>
        <w:rPr>
          <w:rFonts w:ascii="Arial" w:hAnsi="Arial" w:cs="Arial"/>
          <w:sz w:val="24"/>
          <w:szCs w:val="24"/>
        </w:rPr>
        <w:t xml:space="preserve"> metade do ano o senhor sabe como é que,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tem mais experiência que eu e sabe como é. É sempre assim, não é? O que temos que ter é a grandeza, a serenidade, a </w:t>
      </w:r>
      <w:proofErr w:type="spellStart"/>
      <w:r>
        <w:rPr>
          <w:rFonts w:ascii="Arial" w:hAnsi="Arial" w:cs="Arial"/>
          <w:sz w:val="24"/>
          <w:szCs w:val="24"/>
        </w:rPr>
        <w:t>tranquilidade</w:t>
      </w:r>
      <w:proofErr w:type="spellEnd"/>
      <w:r>
        <w:rPr>
          <w:rFonts w:ascii="Arial" w:hAnsi="Arial" w:cs="Arial"/>
          <w:sz w:val="24"/>
          <w:szCs w:val="24"/>
        </w:rPr>
        <w:t xml:space="preserve"> de poder tratar os temas, respeitar a Oposição que traz </w:t>
      </w:r>
      <w:proofErr w:type="spellStart"/>
      <w:r>
        <w:rPr>
          <w:rFonts w:ascii="Arial" w:hAnsi="Arial" w:cs="Arial"/>
          <w:sz w:val="24"/>
          <w:szCs w:val="24"/>
        </w:rPr>
        <w:t>ideias</w:t>
      </w:r>
      <w:proofErr w:type="spellEnd"/>
      <w:r>
        <w:rPr>
          <w:rFonts w:ascii="Arial" w:hAnsi="Arial" w:cs="Arial"/>
          <w:sz w:val="24"/>
          <w:szCs w:val="24"/>
        </w:rPr>
        <w:t xml:space="preserve"> p</w:t>
      </w:r>
      <w:r>
        <w:rPr>
          <w:rFonts w:ascii="Arial" w:hAnsi="Arial" w:cs="Arial"/>
          <w:sz w:val="24"/>
          <w:szCs w:val="24"/>
        </w:rPr>
        <w:t>ara ajudar. Eu procuro fazer isso. Os meus Pares que eu represento ouvir, atender, para poder fazer o melhor possível. Existem alguns temas que, obviamente, serão trazidos para baila para cá, porque temos que entender que somado a tudo isso teremos eleição</w:t>
      </w:r>
      <w:r>
        <w:rPr>
          <w:rFonts w:ascii="Arial" w:hAnsi="Arial" w:cs="Arial"/>
          <w:sz w:val="24"/>
          <w:szCs w:val="24"/>
        </w:rPr>
        <w:t xml:space="preserve"> este ano. E eleição é eleição, não é? Não tem como dissociar eleição desta Casa que é política. Não adianta, é assim. Isso vai ser nas Câmaras de Vereadores. Aliás, com mais força ainda, porque a eleição é municipal, não é? Aqui tem quantos candidatos de </w:t>
      </w:r>
      <w:r>
        <w:rPr>
          <w:rFonts w:ascii="Arial" w:hAnsi="Arial" w:cs="Arial"/>
          <w:sz w:val="24"/>
          <w:szCs w:val="24"/>
        </w:rPr>
        <w:t>Londrina, quantos candidatos de Maringá, quantos candidatos de Cascavel, quantos candidatos de Curitiba? Enfim, é um processo natural de eleição, mas é preciso que tenhamos em mente que ninguém vai ganhar a eleição aqui dentro, a eleição é lá fora, é no di</w:t>
      </w:r>
      <w:r>
        <w:rPr>
          <w:rFonts w:ascii="Arial" w:hAnsi="Arial" w:cs="Arial"/>
          <w:sz w:val="24"/>
          <w:szCs w:val="24"/>
        </w:rPr>
        <w:t xml:space="preserve">a a dia, no aperto de mão e na conquista. É a minha opinião. Senhor Presidente, o Deputado Requião, a quem eu tenho profundo respeito, está insistindo na tese relacionada ao </w:t>
      </w:r>
      <w:proofErr w:type="spellStart"/>
      <w:r>
        <w:rPr>
          <w:rFonts w:ascii="Arial" w:hAnsi="Arial" w:cs="Arial"/>
          <w:sz w:val="24"/>
          <w:szCs w:val="24"/>
        </w:rPr>
        <w:t>Bekin</w:t>
      </w:r>
      <w:proofErr w:type="spellEnd"/>
      <w:r>
        <w:rPr>
          <w:rFonts w:ascii="Arial" w:hAnsi="Arial" w:cs="Arial"/>
          <w:sz w:val="24"/>
          <w:szCs w:val="24"/>
        </w:rPr>
        <w:t xml:space="preserve">. Em primeiro lugar, é preciso esclarecer que a </w:t>
      </w:r>
      <w:proofErr w:type="spellStart"/>
      <w:r>
        <w:rPr>
          <w:rFonts w:ascii="Arial" w:hAnsi="Arial" w:cs="Arial"/>
          <w:sz w:val="24"/>
          <w:szCs w:val="24"/>
        </w:rPr>
        <w:t>Invest</w:t>
      </w:r>
      <w:proofErr w:type="spellEnd"/>
      <w:r>
        <w:rPr>
          <w:rFonts w:ascii="Arial" w:hAnsi="Arial" w:cs="Arial"/>
          <w:sz w:val="24"/>
          <w:szCs w:val="24"/>
        </w:rPr>
        <w:t xml:space="preserve"> Paraná tem no seu cobe</w:t>
      </w:r>
      <w:r>
        <w:rPr>
          <w:rFonts w:ascii="Arial" w:hAnsi="Arial" w:cs="Arial"/>
          <w:sz w:val="24"/>
          <w:szCs w:val="24"/>
        </w:rPr>
        <w:t xml:space="preserve">rtor, enfim, no seu escopo atrair investimentos privados e melhorar </w:t>
      </w:r>
      <w:proofErr w:type="gramStart"/>
      <w:r>
        <w:rPr>
          <w:rFonts w:ascii="Arial" w:hAnsi="Arial" w:cs="Arial"/>
          <w:sz w:val="24"/>
          <w:szCs w:val="24"/>
        </w:rPr>
        <w:t>o ambiente negócios</w:t>
      </w:r>
      <w:proofErr w:type="gramEnd"/>
      <w:r>
        <w:rPr>
          <w:rFonts w:ascii="Arial" w:hAnsi="Arial" w:cs="Arial"/>
          <w:sz w:val="24"/>
          <w:szCs w:val="24"/>
        </w:rPr>
        <w:t xml:space="preserve">. Não foi só ela, </w:t>
      </w:r>
      <w:proofErr w:type="gramStart"/>
      <w:r>
        <w:rPr>
          <w:rFonts w:ascii="Arial" w:hAnsi="Arial" w:cs="Arial"/>
          <w:sz w:val="24"/>
          <w:szCs w:val="24"/>
        </w:rPr>
        <w:t>um conjunto de ações proporcionaram</w:t>
      </w:r>
      <w:proofErr w:type="gramEnd"/>
      <w:r>
        <w:rPr>
          <w:rFonts w:ascii="Arial" w:hAnsi="Arial" w:cs="Arial"/>
          <w:sz w:val="24"/>
          <w:szCs w:val="24"/>
        </w:rPr>
        <w:t xml:space="preserve"> ao Estado do Paraná – prestem atenção – a atração de 220 bilhões em novos negócios só no Governo Ratinho Júnior. Vo</w:t>
      </w:r>
      <w:r>
        <w:rPr>
          <w:rFonts w:ascii="Arial" w:hAnsi="Arial" w:cs="Arial"/>
          <w:sz w:val="24"/>
          <w:szCs w:val="24"/>
        </w:rPr>
        <w:t xml:space="preserve">cês acham que é à toa que o Paraná passou o Rio Grande do Sul? Eu quero que vocês façam uma reflexão agora: há quantos e quantos anos nós estávamos esperando? Nós estamos passando o Rio Grande do Sul. É por causa da </w:t>
      </w:r>
      <w:proofErr w:type="spellStart"/>
      <w:r>
        <w:rPr>
          <w:rFonts w:ascii="Arial" w:hAnsi="Arial" w:cs="Arial"/>
          <w:sz w:val="24"/>
          <w:szCs w:val="24"/>
        </w:rPr>
        <w:t>Invest</w:t>
      </w:r>
      <w:proofErr w:type="spellEnd"/>
      <w:r>
        <w:rPr>
          <w:rFonts w:ascii="Arial" w:hAnsi="Arial" w:cs="Arial"/>
          <w:sz w:val="24"/>
          <w:szCs w:val="24"/>
        </w:rPr>
        <w:t xml:space="preserve"> só? Não, é um conjunto de ações q</w:t>
      </w:r>
      <w:r>
        <w:rPr>
          <w:rFonts w:ascii="Arial" w:hAnsi="Arial" w:cs="Arial"/>
          <w:sz w:val="24"/>
          <w:szCs w:val="24"/>
        </w:rPr>
        <w:t xml:space="preserve">ue passa pelo Governo, passa pela </w:t>
      </w:r>
      <w:proofErr w:type="spellStart"/>
      <w:r>
        <w:rPr>
          <w:rFonts w:ascii="Arial" w:hAnsi="Arial" w:cs="Arial"/>
          <w:sz w:val="24"/>
          <w:szCs w:val="24"/>
        </w:rPr>
        <w:t>Invest</w:t>
      </w:r>
      <w:proofErr w:type="spellEnd"/>
      <w:r>
        <w:rPr>
          <w:rFonts w:ascii="Arial" w:hAnsi="Arial" w:cs="Arial"/>
          <w:sz w:val="24"/>
          <w:szCs w:val="24"/>
        </w:rPr>
        <w:t xml:space="preserve">, passa pelo cidadão </w:t>
      </w:r>
      <w:r>
        <w:rPr>
          <w:rFonts w:ascii="Arial" w:hAnsi="Arial" w:cs="Arial"/>
          <w:sz w:val="24"/>
          <w:szCs w:val="24"/>
        </w:rPr>
        <w:lastRenderedPageBreak/>
        <w:t xml:space="preserve">paranaense, passa por uma série de questões, mas não podemos desprezar aqui o papel fundamental que essa empresa tem. Eu quero explicar o seguinte, porque quero que os amigos da Base tenham a </w:t>
      </w:r>
      <w:proofErr w:type="spellStart"/>
      <w:r>
        <w:rPr>
          <w:rFonts w:ascii="Arial" w:hAnsi="Arial" w:cs="Arial"/>
          <w:sz w:val="24"/>
          <w:szCs w:val="24"/>
        </w:rPr>
        <w:t>tra</w:t>
      </w:r>
      <w:r>
        <w:rPr>
          <w:rFonts w:ascii="Arial" w:hAnsi="Arial" w:cs="Arial"/>
          <w:sz w:val="24"/>
          <w:szCs w:val="24"/>
        </w:rPr>
        <w:t>nquilidade</w:t>
      </w:r>
      <w:proofErr w:type="spellEnd"/>
      <w:r>
        <w:rPr>
          <w:rFonts w:ascii="Arial" w:hAnsi="Arial" w:cs="Arial"/>
          <w:sz w:val="24"/>
          <w:szCs w:val="24"/>
        </w:rPr>
        <w:t xml:space="preserve"> necessária: essa dívida que foi falada de ICMS são fatos já antigos que já foram esclarecidos. As decisões já foram cumpridas ou se referem </w:t>
      </w:r>
      <w:proofErr w:type="gramStart"/>
      <w:r>
        <w:rPr>
          <w:rFonts w:ascii="Arial" w:hAnsi="Arial" w:cs="Arial"/>
          <w:sz w:val="24"/>
          <w:szCs w:val="24"/>
        </w:rPr>
        <w:t>à</w:t>
      </w:r>
      <w:proofErr w:type="gramEnd"/>
      <w:r>
        <w:rPr>
          <w:rFonts w:ascii="Arial" w:hAnsi="Arial" w:cs="Arial"/>
          <w:sz w:val="24"/>
          <w:szCs w:val="24"/>
        </w:rPr>
        <w:t xml:space="preserve"> acontecimentos prescritos. Em relação à dívida que foi apontada aqui pelo meu colega da Oposição, a emp</w:t>
      </w:r>
      <w:r>
        <w:rPr>
          <w:rFonts w:ascii="Arial" w:hAnsi="Arial" w:cs="Arial"/>
          <w:sz w:val="24"/>
          <w:szCs w:val="24"/>
        </w:rPr>
        <w:t xml:space="preserve">resa que ele atuou foi extinta em 1999, segundo a </w:t>
      </w:r>
      <w:proofErr w:type="spellStart"/>
      <w:r>
        <w:rPr>
          <w:rFonts w:ascii="Arial" w:hAnsi="Arial" w:cs="Arial"/>
          <w:sz w:val="24"/>
          <w:szCs w:val="24"/>
        </w:rPr>
        <w:t>Sefa</w:t>
      </w:r>
      <w:proofErr w:type="spellEnd"/>
      <w:r>
        <w:rPr>
          <w:rFonts w:ascii="Arial" w:hAnsi="Arial" w:cs="Arial"/>
          <w:sz w:val="24"/>
          <w:szCs w:val="24"/>
        </w:rPr>
        <w:t xml:space="preserve">. O passivo que restou e que cabe a ele, por óbvio, está sendo discutido, e a hora que tiver uma decisão se tomarão as medidas necessárias, mas não tem decisão tomada. E aí eu pergunto o seguinte: dois </w:t>
      </w:r>
      <w:r>
        <w:rPr>
          <w:rFonts w:ascii="Arial" w:hAnsi="Arial" w:cs="Arial"/>
          <w:sz w:val="24"/>
          <w:szCs w:val="24"/>
        </w:rPr>
        <w:t xml:space="preserve">pesos e duas medidas? Eu vejo, </w:t>
      </w:r>
      <w:proofErr w:type="gramStart"/>
      <w:r>
        <w:rPr>
          <w:rFonts w:ascii="Arial" w:hAnsi="Arial" w:cs="Arial"/>
          <w:sz w:val="24"/>
          <w:szCs w:val="24"/>
        </w:rPr>
        <w:t>Sr.</w:t>
      </w:r>
      <w:proofErr w:type="gramEnd"/>
      <w:r>
        <w:rPr>
          <w:rFonts w:ascii="Arial" w:hAnsi="Arial" w:cs="Arial"/>
          <w:sz w:val="24"/>
          <w:szCs w:val="24"/>
        </w:rPr>
        <w:t xml:space="preserve"> Presidente, alguns atores nacionais que foram rechaçados, jogaram pedra sobre eles e aí eu via a Esquerda dizer: </w:t>
      </w:r>
      <w:r>
        <w:rPr>
          <w:rFonts w:ascii="Arial" w:hAnsi="Arial" w:cs="Arial"/>
          <w:i/>
          <w:iCs/>
          <w:sz w:val="24"/>
          <w:szCs w:val="24"/>
        </w:rPr>
        <w:t xml:space="preserve">Gente, ele não foi condenado. A pessoa só pode ser condenada quando transitar em julgado. </w:t>
      </w:r>
      <w:r>
        <w:rPr>
          <w:rFonts w:ascii="Arial" w:hAnsi="Arial" w:cs="Arial"/>
          <w:sz w:val="24"/>
          <w:szCs w:val="24"/>
        </w:rPr>
        <w:t>E é verdade! Eu ta</w:t>
      </w:r>
      <w:r>
        <w:rPr>
          <w:rFonts w:ascii="Arial" w:hAnsi="Arial" w:cs="Arial"/>
          <w:sz w:val="24"/>
          <w:szCs w:val="24"/>
        </w:rPr>
        <w:t>mbém defendo isso. Agora, para o outro vale? Aí o outro é culpado antes de transitar em julgado? Não podemos ter dois pesos e duas medidas. Ora, o Governador tirou uma foto com o rapaz. Qual é o problema? Qual é o problema de tirar uma foto? E aí o Deputad</w:t>
      </w:r>
      <w:r>
        <w:rPr>
          <w:rFonts w:ascii="Arial" w:hAnsi="Arial" w:cs="Arial"/>
          <w:sz w:val="24"/>
          <w:szCs w:val="24"/>
        </w:rPr>
        <w:t>o Requião entra em um terreno extremamente pantanoso, Deputado, com todo respeito, quando ele fala de uma questão pessoal do Governador, que até acho que não devia falar, mas é uma decisão dele e que cabe só ao Ratinho Júnior e tão somente ele escolher ond</w:t>
      </w:r>
      <w:r>
        <w:rPr>
          <w:rFonts w:ascii="Arial" w:hAnsi="Arial" w:cs="Arial"/>
          <w:sz w:val="24"/>
          <w:szCs w:val="24"/>
        </w:rPr>
        <w:t>e ele vai morar, porque ele está reformando a casa dele. Ele alugou o apartamento, tem comprovante de onde ele está morando, paga o aluguel, é do bolso dele. Agora, cá entre nós: o Ratinho Júnior precisa de algum favor para alugar apartamento? O Ratinho Jú</w:t>
      </w:r>
      <w:r>
        <w:rPr>
          <w:rFonts w:ascii="Arial" w:hAnsi="Arial" w:cs="Arial"/>
          <w:sz w:val="24"/>
          <w:szCs w:val="24"/>
        </w:rPr>
        <w:t xml:space="preserve">nior, desculpa aqui, precisa de algum favor de alguém? Se ele </w:t>
      </w:r>
      <w:proofErr w:type="gramStart"/>
      <w:r>
        <w:rPr>
          <w:rFonts w:ascii="Arial" w:hAnsi="Arial" w:cs="Arial"/>
          <w:sz w:val="24"/>
          <w:szCs w:val="24"/>
        </w:rPr>
        <w:t>quisesse ele</w:t>
      </w:r>
      <w:proofErr w:type="gramEnd"/>
      <w:r>
        <w:rPr>
          <w:rFonts w:ascii="Arial" w:hAnsi="Arial" w:cs="Arial"/>
          <w:sz w:val="24"/>
          <w:szCs w:val="24"/>
        </w:rPr>
        <w:t xml:space="preserve"> morava no apartamento do pai dele que tem dois, três, quatro apartamentos. Pelo amor de Deus! Então, assim: é preciso ter um pouquinho de cautela quando essas coisas são colocadas a</w:t>
      </w:r>
      <w:r>
        <w:rPr>
          <w:rFonts w:ascii="Arial" w:hAnsi="Arial" w:cs="Arial"/>
          <w:sz w:val="24"/>
          <w:szCs w:val="24"/>
        </w:rPr>
        <w:t>qui no Plenário, porque quero rechaçar de pronto essa colocação que foi feita, principalmente no que tange à questão pessoal. Pelo amor de Deus, você está falando do pessoal, do apartamento dele!</w:t>
      </w:r>
    </w:p>
    <w:p w:rsidR="00E22EC0" w:rsidRDefault="00654D84">
      <w:pPr>
        <w:spacing w:line="360" w:lineRule="auto"/>
        <w:jc w:val="both"/>
      </w:pPr>
      <w:r>
        <w:rPr>
          <w:rFonts w:ascii="Arial" w:hAnsi="Arial" w:cs="Arial"/>
          <w:b/>
          <w:bCs/>
          <w:sz w:val="24"/>
          <w:szCs w:val="24"/>
        </w:rPr>
        <w:lastRenderedPageBreak/>
        <w:t>Deputado Cobra Repórter (PSD):</w:t>
      </w:r>
      <w:r>
        <w:rPr>
          <w:rFonts w:ascii="Arial" w:hAnsi="Arial" w:cs="Arial"/>
          <w:sz w:val="24"/>
          <w:szCs w:val="24"/>
        </w:rPr>
        <w:t xml:space="preserve"> Mas até isso, Líder? Estão qu</w:t>
      </w:r>
      <w:r>
        <w:rPr>
          <w:rFonts w:ascii="Arial" w:hAnsi="Arial" w:cs="Arial"/>
          <w:sz w:val="24"/>
          <w:szCs w:val="24"/>
        </w:rPr>
        <w:t>estionando até a mudança? O Governador não pode mudar?</w:t>
      </w:r>
    </w:p>
    <w:p w:rsidR="00E22EC0" w:rsidRDefault="00654D84">
      <w:pPr>
        <w:spacing w:line="360" w:lineRule="auto"/>
        <w:jc w:val="both"/>
      </w:pPr>
      <w:r>
        <w:rPr>
          <w:rFonts w:ascii="Arial" w:hAnsi="Arial" w:cs="Arial"/>
          <w:b/>
          <w:bCs/>
          <w:sz w:val="24"/>
          <w:szCs w:val="24"/>
        </w:rPr>
        <w:t>DEPUTADO HUSSEIN BAKRI (PSD):</w:t>
      </w:r>
      <w:r>
        <w:rPr>
          <w:rFonts w:ascii="Arial" w:hAnsi="Arial" w:cs="Arial"/>
          <w:sz w:val="24"/>
          <w:szCs w:val="24"/>
        </w:rPr>
        <w:t xml:space="preserve"> Pode.</w:t>
      </w:r>
    </w:p>
    <w:p w:rsidR="00E22EC0" w:rsidRDefault="00654D84">
      <w:pPr>
        <w:spacing w:line="360" w:lineRule="auto"/>
        <w:jc w:val="both"/>
      </w:pPr>
      <w:r>
        <w:rPr>
          <w:rFonts w:ascii="Arial" w:hAnsi="Arial" w:cs="Arial"/>
          <w:b/>
          <w:bCs/>
          <w:sz w:val="24"/>
          <w:szCs w:val="24"/>
        </w:rPr>
        <w:t xml:space="preserve">Deputado Cobra Repórter (PSD): </w:t>
      </w:r>
      <w:r>
        <w:rPr>
          <w:rFonts w:ascii="Arial" w:hAnsi="Arial" w:cs="Arial"/>
          <w:sz w:val="24"/>
          <w:szCs w:val="24"/>
        </w:rPr>
        <w:t>Se ele alugar um apartamento, ele tem que prestar contas?</w:t>
      </w:r>
    </w:p>
    <w:p w:rsidR="00E22EC0" w:rsidRDefault="00654D84">
      <w:pPr>
        <w:spacing w:line="360" w:lineRule="auto"/>
        <w:jc w:val="both"/>
      </w:pPr>
      <w:r>
        <w:rPr>
          <w:rFonts w:ascii="Arial" w:hAnsi="Arial" w:cs="Arial"/>
          <w:b/>
          <w:bCs/>
          <w:sz w:val="24"/>
          <w:szCs w:val="24"/>
        </w:rPr>
        <w:t xml:space="preserve">DEPUTADO HUSSEIN BAKRI (PSD): </w:t>
      </w:r>
      <w:r>
        <w:rPr>
          <w:rFonts w:ascii="Arial" w:hAnsi="Arial" w:cs="Arial"/>
          <w:sz w:val="24"/>
          <w:szCs w:val="24"/>
        </w:rPr>
        <w:t xml:space="preserve">Ele tem </w:t>
      </w:r>
      <w:proofErr w:type="gramStart"/>
      <w:r>
        <w:rPr>
          <w:rFonts w:ascii="Arial" w:hAnsi="Arial" w:cs="Arial"/>
          <w:sz w:val="24"/>
          <w:szCs w:val="24"/>
        </w:rPr>
        <w:t>comprovantes</w:t>
      </w:r>
      <w:proofErr w:type="gramEnd"/>
      <w:r>
        <w:rPr>
          <w:rFonts w:ascii="Arial" w:hAnsi="Arial" w:cs="Arial"/>
          <w:sz w:val="24"/>
          <w:szCs w:val="24"/>
        </w:rPr>
        <w:t>. Falei com ele agora pouc</w:t>
      </w:r>
      <w:r>
        <w:rPr>
          <w:rFonts w:ascii="Arial" w:hAnsi="Arial" w:cs="Arial"/>
          <w:sz w:val="24"/>
          <w:szCs w:val="24"/>
        </w:rPr>
        <w:t xml:space="preserve">o, porque o meu dever é responder com educação. Estou respondendo com toda educação o Deputado Requião porque ele merece, estou respondendo, mas ele tem comprovante e se precisar mando para cá. Agora, é uma situação menor! Não precisa trazer para cá! Isto </w:t>
      </w:r>
      <w:r>
        <w:rPr>
          <w:rFonts w:ascii="Arial" w:hAnsi="Arial" w:cs="Arial"/>
          <w:sz w:val="24"/>
          <w:szCs w:val="24"/>
        </w:rPr>
        <w:t>aqui é uma coisa pessoal!</w:t>
      </w:r>
    </w:p>
    <w:p w:rsidR="00E22EC0" w:rsidRDefault="00654D84">
      <w:pPr>
        <w:spacing w:line="360" w:lineRule="auto"/>
        <w:jc w:val="both"/>
      </w:pPr>
      <w:r>
        <w:rPr>
          <w:rFonts w:ascii="Arial" w:hAnsi="Arial" w:cs="Arial"/>
          <w:b/>
          <w:bCs/>
          <w:sz w:val="24"/>
          <w:szCs w:val="24"/>
        </w:rPr>
        <w:t>Deputado Cobra Repórter (PSD):</w:t>
      </w:r>
      <w:r>
        <w:rPr>
          <w:rFonts w:ascii="Arial" w:hAnsi="Arial" w:cs="Arial"/>
          <w:sz w:val="24"/>
          <w:szCs w:val="24"/>
        </w:rPr>
        <w:t xml:space="preserve"> É um absurdo, não é? Porque estive com o Governador há pouco tempo e ele falou:</w:t>
      </w:r>
      <w:r>
        <w:rPr>
          <w:rFonts w:ascii="Arial" w:hAnsi="Arial" w:cs="Arial"/>
          <w:i/>
          <w:iCs/>
          <w:sz w:val="24"/>
          <w:szCs w:val="24"/>
        </w:rPr>
        <w:t xml:space="preserve"> Cobra</w:t>
      </w:r>
      <w:proofErr w:type="gramStart"/>
      <w:r>
        <w:rPr>
          <w:rFonts w:ascii="Arial" w:hAnsi="Arial" w:cs="Arial"/>
          <w:i/>
          <w:iCs/>
          <w:sz w:val="24"/>
          <w:szCs w:val="24"/>
        </w:rPr>
        <w:t>, vou</w:t>
      </w:r>
      <w:proofErr w:type="gramEnd"/>
      <w:r>
        <w:rPr>
          <w:rFonts w:ascii="Arial" w:hAnsi="Arial" w:cs="Arial"/>
          <w:i/>
          <w:iCs/>
          <w:sz w:val="24"/>
          <w:szCs w:val="24"/>
        </w:rPr>
        <w:t xml:space="preserve"> reformar a minha casa, porque a minha casa já faz algum tempo; vou alugar um apartamento, vou ficar um ano n</w:t>
      </w:r>
      <w:r>
        <w:rPr>
          <w:rFonts w:ascii="Arial" w:hAnsi="Arial" w:cs="Arial"/>
          <w:i/>
          <w:iCs/>
          <w:sz w:val="24"/>
          <w:szCs w:val="24"/>
        </w:rPr>
        <w:t>o apartamento e na hora em que reformar, volto para a minha casa.</w:t>
      </w:r>
      <w:r>
        <w:rPr>
          <w:rFonts w:ascii="Arial" w:hAnsi="Arial" w:cs="Arial"/>
          <w:sz w:val="24"/>
          <w:szCs w:val="24"/>
        </w:rPr>
        <w:t xml:space="preserve"> Mas até isso? Se o senhor reformar a sua casa também, o senhor tem que prestar contas?</w:t>
      </w:r>
    </w:p>
    <w:p w:rsidR="00E22EC0" w:rsidRDefault="00654D84">
      <w:pPr>
        <w:spacing w:line="360" w:lineRule="auto"/>
        <w:jc w:val="both"/>
      </w:pPr>
      <w:r>
        <w:rPr>
          <w:rFonts w:ascii="Arial" w:hAnsi="Arial" w:cs="Arial"/>
          <w:b/>
          <w:bCs/>
          <w:sz w:val="24"/>
          <w:szCs w:val="24"/>
        </w:rPr>
        <w:t>DEPUTADO HUSSEIN BAKRI (PSD):</w:t>
      </w:r>
      <w:r>
        <w:rPr>
          <w:rFonts w:ascii="Arial" w:hAnsi="Arial" w:cs="Arial"/>
          <w:sz w:val="24"/>
          <w:szCs w:val="24"/>
        </w:rPr>
        <w:t xml:space="preserve"> Mas, assim, não quero interferir aqui. Agora, o que cada um vai falar, ca</w:t>
      </w:r>
      <w:r>
        <w:rPr>
          <w:rFonts w:ascii="Arial" w:hAnsi="Arial" w:cs="Arial"/>
          <w:sz w:val="24"/>
          <w:szCs w:val="24"/>
        </w:rPr>
        <w:t>da um sabe o que faz! Só quero dizer que estas coisas não contribuem em nada para o aperfeiçoamento, o crescimento. Acho que a oposição, quando é feita de forma sadia, como está sendo feita em vários momentos, apontando erros, ela é mais importante. Vejo a</w:t>
      </w:r>
      <w:r>
        <w:rPr>
          <w:rFonts w:ascii="Arial" w:hAnsi="Arial" w:cs="Arial"/>
          <w:sz w:val="24"/>
          <w:szCs w:val="24"/>
        </w:rPr>
        <w:t xml:space="preserve">qui vários Deputados, o senhor mesmo, Deputado Requião, já fez isso, o Deputado </w:t>
      </w:r>
      <w:proofErr w:type="spellStart"/>
      <w:r>
        <w:rPr>
          <w:rFonts w:ascii="Arial" w:hAnsi="Arial" w:cs="Arial"/>
          <w:sz w:val="24"/>
          <w:szCs w:val="24"/>
        </w:rPr>
        <w:t>Arilson</w:t>
      </w:r>
      <w:proofErr w:type="spellEnd"/>
      <w:r>
        <w:rPr>
          <w:rFonts w:ascii="Arial" w:hAnsi="Arial" w:cs="Arial"/>
          <w:sz w:val="24"/>
          <w:szCs w:val="24"/>
        </w:rPr>
        <w:t xml:space="preserve"> e outros Deputados apontam os erros. É importante isso, para nos ajudar, porque </w:t>
      </w:r>
      <w:proofErr w:type="gramStart"/>
      <w:r>
        <w:rPr>
          <w:rFonts w:ascii="Arial" w:hAnsi="Arial" w:cs="Arial"/>
          <w:sz w:val="24"/>
          <w:szCs w:val="24"/>
        </w:rPr>
        <w:t>daí se estamos</w:t>
      </w:r>
      <w:proofErr w:type="gramEnd"/>
      <w:r>
        <w:rPr>
          <w:rFonts w:ascii="Arial" w:hAnsi="Arial" w:cs="Arial"/>
          <w:sz w:val="24"/>
          <w:szCs w:val="24"/>
        </w:rPr>
        <w:t xml:space="preserve"> em um caminho errado, ajuda! Agora, este tipo de coisa aqui, bola para fr</w:t>
      </w:r>
      <w:r>
        <w:rPr>
          <w:rFonts w:ascii="Arial" w:hAnsi="Arial" w:cs="Arial"/>
          <w:sz w:val="24"/>
          <w:szCs w:val="24"/>
        </w:rPr>
        <w:t>ente.</w:t>
      </w:r>
    </w:p>
    <w:p w:rsidR="00E22EC0" w:rsidRDefault="00654D84">
      <w:pPr>
        <w:spacing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Registro a presença das alunas do curso de Recepcionista de Eventos do </w:t>
      </w:r>
      <w:proofErr w:type="spellStart"/>
      <w:r>
        <w:rPr>
          <w:rFonts w:ascii="Arial" w:hAnsi="Arial" w:cs="Arial"/>
          <w:sz w:val="24"/>
          <w:szCs w:val="24"/>
        </w:rPr>
        <w:t>Senac</w:t>
      </w:r>
      <w:proofErr w:type="spellEnd"/>
      <w:r>
        <w:rPr>
          <w:rFonts w:ascii="Arial" w:hAnsi="Arial" w:cs="Arial"/>
          <w:sz w:val="24"/>
          <w:szCs w:val="24"/>
        </w:rPr>
        <w:t xml:space="preserve"> e do professor Leandro Ribeiro. Sejam bem-vindos à nossa Casa.</w:t>
      </w:r>
    </w:p>
    <w:p w:rsidR="00E22EC0" w:rsidRDefault="00654D84">
      <w:pPr>
        <w:spacing w:line="360" w:lineRule="auto"/>
        <w:jc w:val="both"/>
      </w:pPr>
      <w:r>
        <w:rPr>
          <w:rFonts w:ascii="Arial" w:hAnsi="Arial" w:cs="Arial"/>
          <w:b/>
          <w:bCs/>
          <w:sz w:val="24"/>
          <w:szCs w:val="24"/>
        </w:rPr>
        <w:lastRenderedPageBreak/>
        <w:t>DEPUTADO DELEGADO TITO BARICHELLO (UNIÃO):</w:t>
      </w:r>
      <w:r>
        <w:rPr>
          <w:rFonts w:ascii="Arial" w:hAnsi="Arial" w:cs="Arial"/>
          <w:sz w:val="24"/>
          <w:szCs w:val="24"/>
        </w:rPr>
        <w:t xml:space="preserve"> Presidente, pela or</w:t>
      </w:r>
      <w:r>
        <w:rPr>
          <w:rFonts w:ascii="Arial" w:hAnsi="Arial" w:cs="Arial"/>
          <w:sz w:val="24"/>
          <w:szCs w:val="24"/>
        </w:rPr>
        <w:t>dem.</w:t>
      </w:r>
    </w:p>
    <w:p w:rsidR="00E22EC0" w:rsidRDefault="00654D84">
      <w:pPr>
        <w:spacing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Pela ordem, Deputado Tito.</w:t>
      </w:r>
    </w:p>
    <w:p w:rsidR="00E22EC0" w:rsidRDefault="00654D84">
      <w:pPr>
        <w:spacing w:line="360" w:lineRule="auto"/>
        <w:jc w:val="both"/>
      </w:pPr>
      <w:r>
        <w:rPr>
          <w:rFonts w:ascii="Arial" w:hAnsi="Arial" w:cs="Arial"/>
          <w:b/>
          <w:bCs/>
          <w:sz w:val="24"/>
          <w:szCs w:val="24"/>
        </w:rPr>
        <w:t>DEPUTADO DELEGADO TITO BARICHELLO (UNIÃO):</w:t>
      </w:r>
      <w:r>
        <w:rPr>
          <w:rFonts w:ascii="Arial" w:hAnsi="Arial" w:cs="Arial"/>
          <w:sz w:val="24"/>
          <w:szCs w:val="24"/>
        </w:rPr>
        <w:t xml:space="preserve"> Peço a gentileza, </w:t>
      </w:r>
      <w:proofErr w:type="gramStart"/>
      <w:r>
        <w:rPr>
          <w:rFonts w:ascii="Arial" w:hAnsi="Arial" w:cs="Arial"/>
          <w:sz w:val="24"/>
          <w:szCs w:val="24"/>
        </w:rPr>
        <w:t>Sr.</w:t>
      </w:r>
      <w:proofErr w:type="gramEnd"/>
      <w:r>
        <w:rPr>
          <w:rFonts w:ascii="Arial" w:hAnsi="Arial" w:cs="Arial"/>
          <w:sz w:val="24"/>
          <w:szCs w:val="24"/>
        </w:rPr>
        <w:t xml:space="preserve"> Presidente, de solicitar ao Deputado Renato Freitas que use a vestimenta correta nos termos do Regimento Intern</w:t>
      </w:r>
      <w:r>
        <w:rPr>
          <w:rFonts w:ascii="Arial" w:hAnsi="Arial" w:cs="Arial"/>
          <w:sz w:val="24"/>
          <w:szCs w:val="24"/>
        </w:rPr>
        <w:t>o, pois se encontra sem gravata. Obrigado, Presidente.</w:t>
      </w:r>
    </w:p>
    <w:p w:rsidR="00E22EC0" w:rsidRDefault="00654D84">
      <w:pPr>
        <w:spacing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Correta a sua intervenção, questão de ordem. Também registro a presença aqui do meu amigo e Ex-Prefeito de </w:t>
      </w:r>
      <w:proofErr w:type="spellStart"/>
      <w:r>
        <w:rPr>
          <w:rFonts w:ascii="Arial" w:hAnsi="Arial" w:cs="Arial"/>
          <w:sz w:val="24"/>
          <w:szCs w:val="24"/>
        </w:rPr>
        <w:t>Guaraniaçu</w:t>
      </w:r>
      <w:proofErr w:type="spellEnd"/>
      <w:r>
        <w:rPr>
          <w:rFonts w:ascii="Arial" w:hAnsi="Arial" w:cs="Arial"/>
          <w:sz w:val="24"/>
          <w:szCs w:val="24"/>
        </w:rPr>
        <w:t>, Luiz Moraes, dos Vereadores e da s</w:t>
      </w:r>
      <w:r>
        <w:rPr>
          <w:rFonts w:ascii="Arial" w:hAnsi="Arial" w:cs="Arial"/>
          <w:sz w:val="24"/>
          <w:szCs w:val="24"/>
        </w:rPr>
        <w:t xml:space="preserve">ua comitiva. Sejam bem-vindos </w:t>
      </w:r>
      <w:proofErr w:type="gramStart"/>
      <w:r>
        <w:rPr>
          <w:rFonts w:ascii="Arial" w:hAnsi="Arial" w:cs="Arial"/>
          <w:sz w:val="24"/>
          <w:szCs w:val="24"/>
        </w:rPr>
        <w:t>à</w:t>
      </w:r>
      <w:proofErr w:type="gramEnd"/>
      <w:r>
        <w:rPr>
          <w:rFonts w:ascii="Arial" w:hAnsi="Arial" w:cs="Arial"/>
          <w:sz w:val="24"/>
          <w:szCs w:val="24"/>
        </w:rPr>
        <w:t xml:space="preserve"> Casa. </w:t>
      </w:r>
      <w:r>
        <w:rPr>
          <w:rFonts w:ascii="Arial" w:hAnsi="Arial" w:cs="Arial"/>
          <w:b/>
          <w:bCs/>
          <w:sz w:val="24"/>
          <w:szCs w:val="24"/>
        </w:rPr>
        <w:t>Passamos à Ordem do Dia.</w:t>
      </w:r>
    </w:p>
    <w:p w:rsidR="00E22EC0" w:rsidRDefault="00654D84">
      <w:pPr>
        <w:spacing w:line="360" w:lineRule="auto"/>
        <w:jc w:val="both"/>
      </w:pPr>
      <w:r>
        <w:rPr>
          <w:rFonts w:ascii="Arial" w:hAnsi="Arial" w:cs="Arial"/>
          <w:b/>
          <w:bCs/>
          <w:sz w:val="24"/>
          <w:szCs w:val="24"/>
          <w:u w:val="single"/>
        </w:rPr>
        <w:t>ORDEM DO DIA</w:t>
      </w:r>
      <w:r>
        <w:rPr>
          <w:rFonts w:ascii="Arial" w:hAnsi="Arial" w:cs="Arial"/>
          <w:b/>
          <w:sz w:val="24"/>
          <w:szCs w:val="24"/>
        </w:rPr>
        <w:t>.</w:t>
      </w:r>
    </w:p>
    <w:p w:rsidR="00E22EC0" w:rsidRDefault="00654D84">
      <w:pPr>
        <w:spacing w:line="360" w:lineRule="auto"/>
        <w:jc w:val="both"/>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 Alexandre Amaro (REP), Alexandre Cu</w:t>
      </w:r>
      <w:r>
        <w:rPr>
          <w:rFonts w:ascii="Arial" w:hAnsi="Arial" w:cs="Arial"/>
          <w:i/>
          <w:iCs/>
          <w:sz w:val="24"/>
          <w:szCs w:val="24"/>
          <w:lang w:val="pt-PT"/>
        </w:rPr>
        <w:t xml:space="preserve">ri (PSD), Alisson Wandscheer (SD), Ana Júlia (PT), Anibelli Neto (MDB), Arilson Chiorato (PT), Artagão Junior (PSD), </w:t>
      </w:r>
      <w:r>
        <w:rPr>
          <w:rFonts w:ascii="Arial" w:hAnsi="Arial" w:cs="Arial"/>
          <w:i/>
          <w:iCs/>
          <w:sz w:val="24"/>
          <w:szCs w:val="24"/>
          <w:shd w:val="clear" w:color="auto" w:fill="FFFFFF"/>
        </w:rPr>
        <w:t xml:space="preserve">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Ti</w:t>
      </w:r>
      <w:r>
        <w:rPr>
          <w:rFonts w:ascii="Arial" w:hAnsi="Arial" w:cs="Arial"/>
          <w:i/>
          <w:iCs/>
          <w:sz w:val="24"/>
          <w:szCs w:val="24"/>
          <w:lang w:val="pt-PT"/>
        </w:rPr>
        <w:t>to Barichello (UNIÃO), Delegado Jacovós (PL), Denian Couto (PODE), Do Carmo (UNIÃO), Doutor Antenor (PT), Flavia Franscischini (UNIÃO), Gilberto Ribeiro (PL), Gilson de Souza (PL), Goura (PDT), Hussein Bakri (PSD), Luciana Rafagnin (PT), Luiz Fernando Guer</w:t>
      </w:r>
      <w:r>
        <w:rPr>
          <w:rFonts w:ascii="Arial" w:hAnsi="Arial" w:cs="Arial"/>
          <w:i/>
          <w:iCs/>
          <w:sz w:val="24"/>
          <w:szCs w:val="24"/>
          <w:lang w:val="pt-PT"/>
        </w:rPr>
        <w:t xml:space="preserve">ra (UNIÃO), Luis Corti (PSB),    Marcel Micheletto (PL), Marcio Pacheco (REP), Marli Paulino (SD), Moacyr Fadel (PSD), Nelson Justus (UNIÃO), Paulo Gomes (PP), Professor Lemos (PT), Renato Freitas (PT), Reichembach (PSD), Requião Filho (PT), Samuel Dantas </w:t>
      </w:r>
      <w:r>
        <w:rPr>
          <w:rFonts w:ascii="Arial" w:hAnsi="Arial" w:cs="Arial"/>
          <w:i/>
          <w:iCs/>
          <w:sz w:val="24"/>
          <w:szCs w:val="24"/>
          <w:lang w:val="pt-PT"/>
        </w:rPr>
        <w:t xml:space="preserve">(SD), Thiago Buhrer (UNIÃO) e Tiago Amaral (PSD)  </w:t>
      </w:r>
      <w:r>
        <w:rPr>
          <w:rFonts w:ascii="Arial" w:hAnsi="Arial" w:cs="Arial"/>
          <w:b/>
          <w:bCs/>
          <w:i/>
          <w:iCs/>
          <w:sz w:val="24"/>
          <w:szCs w:val="24"/>
          <w:lang w:val="pt-PT"/>
        </w:rPr>
        <w:t xml:space="preserve">(41 Parlamentares); Deputados ausentes sem justificativa: </w:t>
      </w:r>
      <w:r>
        <w:rPr>
          <w:rFonts w:ascii="Arial" w:hAnsi="Arial" w:cs="Arial"/>
          <w:i/>
          <w:iCs/>
          <w:sz w:val="24"/>
          <w:szCs w:val="24"/>
          <w:lang w:val="pt-PT"/>
        </w:rPr>
        <w:lastRenderedPageBreak/>
        <w:t>Douglas Fabrício (CDN), Evandro Araújo (PSD), Fabio Oliveira (PODE), Gugu Bueno (PSD), Luiz Claudio Romanelli (PSD), Mabel Canto (PSDB), Márcia Huçu</w:t>
      </w:r>
      <w:r>
        <w:rPr>
          <w:rFonts w:ascii="Arial" w:hAnsi="Arial" w:cs="Arial"/>
          <w:i/>
          <w:iCs/>
          <w:sz w:val="24"/>
          <w:szCs w:val="24"/>
          <w:lang w:val="pt-PT"/>
        </w:rPr>
        <w:t>lak (PSD), Maria Victória (PP), Matheus Vermelho (UNIÃO), Ney Leprevost (UNIÃO), Ricardo Arruda (PL), Soldado Adriano José (PP)</w:t>
      </w:r>
      <w:r>
        <w:rPr>
          <w:rFonts w:ascii="Arial" w:hAnsi="Arial" w:cs="Arial"/>
          <w:bCs/>
          <w:i/>
          <w:iCs/>
          <w:sz w:val="24"/>
          <w:szCs w:val="24"/>
          <w:lang w:val="pt-PT"/>
        </w:rPr>
        <w:t xml:space="preserve"> e </w:t>
      </w:r>
      <w:r>
        <w:rPr>
          <w:rFonts w:ascii="Arial" w:hAnsi="Arial" w:cs="Arial"/>
          <w:i/>
          <w:iCs/>
          <w:sz w:val="24"/>
          <w:szCs w:val="24"/>
          <w:lang w:val="pt-PT"/>
        </w:rPr>
        <w:t xml:space="preserve">Tercílio Turini (PSD) </w:t>
      </w:r>
      <w:r>
        <w:rPr>
          <w:rFonts w:ascii="Arial" w:hAnsi="Arial" w:cs="Arial"/>
          <w:b/>
          <w:bCs/>
          <w:i/>
          <w:iCs/>
          <w:sz w:val="24"/>
          <w:szCs w:val="24"/>
          <w:lang w:val="pt-PT"/>
        </w:rPr>
        <w:t>(13 Parlamentares).</w:t>
      </w:r>
      <w:r>
        <w:rPr>
          <w:rFonts w:ascii="Arial" w:hAnsi="Arial" w:cs="Arial"/>
          <w:b/>
          <w:bCs/>
          <w:sz w:val="24"/>
          <w:szCs w:val="24"/>
          <w:lang w:val="pt-PT"/>
        </w:rPr>
        <w:t>]</w:t>
      </w:r>
    </w:p>
    <w:p w:rsidR="00E22EC0" w:rsidRDefault="00654D84">
      <w:pPr>
        <w:spacing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E22EC0" w:rsidRDefault="00654D84">
      <w:pPr>
        <w:spacing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w:t>
      </w:r>
      <w:r>
        <w:rPr>
          <w:rFonts w:ascii="Arial" w:hAnsi="Arial" w:cs="Arial"/>
          <w:sz w:val="24"/>
          <w:szCs w:val="24"/>
          <w:u w:val="single"/>
        </w:rPr>
        <w:t>dos à Diretoria Legislativa para registro, autuação e tramitação</w:t>
      </w:r>
      <w:r>
        <w:rPr>
          <w:rFonts w:ascii="Arial" w:hAnsi="Arial" w:cs="Arial"/>
          <w:sz w:val="24"/>
          <w:szCs w:val="24"/>
        </w:rPr>
        <w:t xml:space="preserve">.) </w:t>
      </w:r>
      <w:r>
        <w:rPr>
          <w:rFonts w:ascii="Arial" w:hAnsi="Arial" w:cs="Arial"/>
          <w:b/>
          <w:bCs/>
          <w:sz w:val="24"/>
          <w:szCs w:val="24"/>
        </w:rPr>
        <w:t xml:space="preserve">Autuado sob o </w:t>
      </w:r>
      <w:r>
        <w:rPr>
          <w:rFonts w:ascii="Arial" w:hAnsi="Arial" w:cs="Arial"/>
          <w:b/>
          <w:bCs/>
          <w:sz w:val="24"/>
          <w:szCs w:val="24"/>
          <w:u w:val="single"/>
        </w:rPr>
        <w:t>n.º 79/2024</w:t>
      </w:r>
      <w:r>
        <w:rPr>
          <w:rFonts w:ascii="Arial" w:hAnsi="Arial" w:cs="Arial"/>
          <w:b/>
          <w:bCs/>
          <w:sz w:val="24"/>
          <w:szCs w:val="24"/>
        </w:rPr>
        <w:t xml:space="preserve">, </w:t>
      </w:r>
      <w:r>
        <w:rPr>
          <w:rFonts w:ascii="Arial" w:hAnsi="Arial" w:cs="Arial"/>
          <w:sz w:val="24"/>
          <w:szCs w:val="24"/>
        </w:rPr>
        <w:t xml:space="preserve">do Deputado Ney </w:t>
      </w:r>
      <w:proofErr w:type="spellStart"/>
      <w:r>
        <w:rPr>
          <w:rFonts w:ascii="Arial" w:hAnsi="Arial" w:cs="Arial"/>
          <w:sz w:val="24"/>
          <w:szCs w:val="24"/>
        </w:rPr>
        <w:t>Leprevost</w:t>
      </w:r>
      <w:proofErr w:type="spellEnd"/>
      <w:r>
        <w:rPr>
          <w:rFonts w:ascii="Arial" w:hAnsi="Arial" w:cs="Arial"/>
          <w:sz w:val="24"/>
          <w:szCs w:val="24"/>
        </w:rPr>
        <w:t>, que dispõe sobre a transparência, por meio da publicação na internet, da fila dos inscritos em programas e políticas públicas de habita</w:t>
      </w:r>
      <w:r>
        <w:rPr>
          <w:rFonts w:ascii="Arial" w:hAnsi="Arial" w:cs="Arial"/>
          <w:sz w:val="24"/>
          <w:szCs w:val="24"/>
        </w:rPr>
        <w:t xml:space="preserve">ção popular no âmbito do Estado do Paraná; </w:t>
      </w:r>
      <w:r>
        <w:rPr>
          <w:rFonts w:ascii="Arial" w:hAnsi="Arial" w:cs="Arial"/>
          <w:b/>
          <w:bCs/>
          <w:sz w:val="24"/>
          <w:szCs w:val="24"/>
        </w:rPr>
        <w:t xml:space="preserve">Autuado sob o </w:t>
      </w:r>
      <w:r>
        <w:rPr>
          <w:rFonts w:ascii="Arial" w:hAnsi="Arial" w:cs="Arial"/>
          <w:b/>
          <w:bCs/>
          <w:sz w:val="24"/>
          <w:szCs w:val="24"/>
          <w:u w:val="single"/>
        </w:rPr>
        <w:t>n.º 80/2024</w:t>
      </w:r>
      <w:r>
        <w:rPr>
          <w:rFonts w:ascii="Arial" w:hAnsi="Arial" w:cs="Arial"/>
          <w:b/>
          <w:bCs/>
          <w:sz w:val="24"/>
          <w:szCs w:val="24"/>
        </w:rPr>
        <w:t xml:space="preserve">, </w:t>
      </w:r>
      <w:r>
        <w:rPr>
          <w:rFonts w:ascii="Arial" w:hAnsi="Arial" w:cs="Arial"/>
          <w:sz w:val="24"/>
          <w:szCs w:val="24"/>
        </w:rPr>
        <w:t xml:space="preserve">do Deputado Marcio Pacheco, que concede o título de utilidade pública ao Futebol Clube Cascavel – FC CASCAVEL, com sede no município de Cascavel; </w:t>
      </w:r>
      <w:r>
        <w:rPr>
          <w:rFonts w:ascii="Arial" w:hAnsi="Arial" w:cs="Arial"/>
          <w:b/>
          <w:bCs/>
          <w:sz w:val="24"/>
          <w:szCs w:val="24"/>
        </w:rPr>
        <w:t xml:space="preserve">Autuado sob o </w:t>
      </w:r>
      <w:r>
        <w:rPr>
          <w:rFonts w:ascii="Arial" w:hAnsi="Arial" w:cs="Arial"/>
          <w:b/>
          <w:bCs/>
          <w:sz w:val="24"/>
          <w:szCs w:val="24"/>
          <w:u w:val="single"/>
        </w:rPr>
        <w:t>n.º 81/2024</w:t>
      </w:r>
      <w:r>
        <w:rPr>
          <w:rFonts w:ascii="Arial" w:hAnsi="Arial" w:cs="Arial"/>
          <w:b/>
          <w:bCs/>
          <w:sz w:val="24"/>
          <w:szCs w:val="24"/>
        </w:rPr>
        <w:t xml:space="preserve">, </w:t>
      </w:r>
      <w:r>
        <w:rPr>
          <w:rFonts w:ascii="Arial" w:hAnsi="Arial" w:cs="Arial"/>
          <w:sz w:val="24"/>
          <w:szCs w:val="24"/>
        </w:rPr>
        <w:t>do Deputado N</w:t>
      </w:r>
      <w:r>
        <w:rPr>
          <w:rFonts w:ascii="Arial" w:hAnsi="Arial" w:cs="Arial"/>
          <w:sz w:val="24"/>
          <w:szCs w:val="24"/>
        </w:rPr>
        <w:t xml:space="preserve">ey </w:t>
      </w:r>
      <w:proofErr w:type="spellStart"/>
      <w:r>
        <w:rPr>
          <w:rFonts w:ascii="Arial" w:hAnsi="Arial" w:cs="Arial"/>
          <w:sz w:val="24"/>
          <w:szCs w:val="24"/>
        </w:rPr>
        <w:t>Leprevost</w:t>
      </w:r>
      <w:proofErr w:type="spellEnd"/>
      <w:r>
        <w:rPr>
          <w:rFonts w:ascii="Arial" w:hAnsi="Arial" w:cs="Arial"/>
          <w:sz w:val="24"/>
          <w:szCs w:val="24"/>
        </w:rPr>
        <w:t xml:space="preserve">, que dispõe sobre a transparência, por meio da publicação na internet, da posição na fila e do quantitativo dos alunos que aguardam por vagas nas instituições públicas de educação do Paraná; </w:t>
      </w:r>
      <w:r>
        <w:rPr>
          <w:rFonts w:ascii="Arial" w:hAnsi="Arial" w:cs="Arial"/>
          <w:b/>
          <w:bCs/>
          <w:sz w:val="24"/>
          <w:szCs w:val="24"/>
        </w:rPr>
        <w:t xml:space="preserve">Autuado sob o </w:t>
      </w:r>
      <w:r>
        <w:rPr>
          <w:rFonts w:ascii="Arial" w:hAnsi="Arial" w:cs="Arial"/>
          <w:b/>
          <w:bCs/>
          <w:sz w:val="24"/>
          <w:szCs w:val="24"/>
          <w:u w:val="single"/>
        </w:rPr>
        <w:t>n.º 82/2024</w:t>
      </w:r>
      <w:r>
        <w:rPr>
          <w:rFonts w:ascii="Arial" w:hAnsi="Arial" w:cs="Arial"/>
          <w:b/>
          <w:bCs/>
          <w:sz w:val="24"/>
          <w:szCs w:val="24"/>
        </w:rPr>
        <w:t xml:space="preserve">, </w:t>
      </w:r>
      <w:r>
        <w:rPr>
          <w:rFonts w:ascii="Arial" w:hAnsi="Arial" w:cs="Arial"/>
          <w:sz w:val="24"/>
          <w:szCs w:val="24"/>
        </w:rPr>
        <w:t xml:space="preserve">do Deputado Batatinha, </w:t>
      </w:r>
      <w:r>
        <w:rPr>
          <w:rFonts w:ascii="Arial" w:hAnsi="Arial" w:cs="Arial"/>
          <w:sz w:val="24"/>
          <w:szCs w:val="24"/>
        </w:rPr>
        <w:t>que dispõe sobre a Política Pública de Prevenção e Combate à Dengue.</w:t>
      </w:r>
    </w:p>
    <w:p w:rsidR="00E22EC0" w:rsidRDefault="00654D84">
      <w:pPr>
        <w:spacing w:line="360" w:lineRule="auto"/>
        <w:jc w:val="both"/>
      </w:pPr>
      <w:r>
        <w:rPr>
          <w:rFonts w:ascii="Arial" w:hAnsi="Arial" w:cs="Arial"/>
          <w:sz w:val="24"/>
          <w:szCs w:val="24"/>
        </w:rPr>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E22EC0" w:rsidRDefault="00654D84">
      <w:pPr>
        <w:spacing w:line="360" w:lineRule="auto"/>
        <w:jc w:val="both"/>
      </w:pPr>
      <w:r>
        <w:rPr>
          <w:rFonts w:ascii="Arial" w:hAnsi="Arial" w:cs="Arial"/>
          <w:b/>
          <w:bCs/>
          <w:sz w:val="24"/>
          <w:szCs w:val="24"/>
        </w:rPr>
        <w:t xml:space="preserve">Comunicado, </w:t>
      </w:r>
      <w:proofErr w:type="gramStart"/>
      <w:r>
        <w:rPr>
          <w:rFonts w:ascii="Arial" w:hAnsi="Arial" w:cs="Arial"/>
          <w:b/>
          <w:bCs/>
          <w:sz w:val="24"/>
          <w:szCs w:val="24"/>
        </w:rPr>
        <w:t>Sr.</w:t>
      </w:r>
      <w:proofErr w:type="gramEnd"/>
      <w:r>
        <w:rPr>
          <w:rFonts w:ascii="Arial" w:hAnsi="Arial" w:cs="Arial"/>
          <w:b/>
          <w:bCs/>
          <w:sz w:val="24"/>
          <w:szCs w:val="24"/>
          <w:vertAlign w:val="superscript"/>
        </w:rPr>
        <w:t>s</w:t>
      </w:r>
      <w:r>
        <w:rPr>
          <w:rFonts w:ascii="Arial" w:hAnsi="Arial" w:cs="Arial"/>
          <w:b/>
          <w:bCs/>
          <w:sz w:val="24"/>
          <w:szCs w:val="24"/>
        </w:rPr>
        <w:t xml:space="preserve"> Deputados. </w:t>
      </w:r>
      <w:r>
        <w:rPr>
          <w:rFonts w:ascii="Arial" w:hAnsi="Arial" w:cs="Arial"/>
          <w:sz w:val="24"/>
          <w:szCs w:val="24"/>
        </w:rPr>
        <w:t>Comunico que no dia de ontem foi apresentado parecer na Comissão Especia</w:t>
      </w:r>
      <w:r>
        <w:rPr>
          <w:rFonts w:ascii="Arial" w:hAnsi="Arial" w:cs="Arial"/>
          <w:sz w:val="24"/>
          <w:szCs w:val="24"/>
        </w:rPr>
        <w:t xml:space="preserve">l que está analisando o Projeto de Lei n.º 625/2023, que tem como objetivo instituir o Código de Defesa dos Direitos da Mulher Paranaense. De acordo com o §3.º do art. 235 do Regimento Interno, declaro aberto o prazo para o envio de emendas. Informo ainda </w:t>
      </w:r>
      <w:r>
        <w:rPr>
          <w:rFonts w:ascii="Arial" w:hAnsi="Arial" w:cs="Arial"/>
          <w:sz w:val="24"/>
          <w:szCs w:val="24"/>
        </w:rPr>
        <w:t xml:space="preserve">que o texto </w:t>
      </w:r>
      <w:proofErr w:type="gramStart"/>
      <w:r>
        <w:rPr>
          <w:rFonts w:ascii="Arial" w:hAnsi="Arial" w:cs="Arial"/>
          <w:sz w:val="24"/>
          <w:szCs w:val="24"/>
        </w:rPr>
        <w:t>está</w:t>
      </w:r>
      <w:proofErr w:type="gramEnd"/>
      <w:r>
        <w:rPr>
          <w:rFonts w:ascii="Arial" w:hAnsi="Arial" w:cs="Arial"/>
          <w:sz w:val="24"/>
          <w:szCs w:val="24"/>
        </w:rPr>
        <w:t xml:space="preserve"> à disposição no </w:t>
      </w:r>
      <w:r>
        <w:rPr>
          <w:rFonts w:ascii="Arial" w:hAnsi="Arial" w:cs="Arial"/>
          <w:i/>
          <w:iCs/>
          <w:sz w:val="24"/>
          <w:szCs w:val="24"/>
        </w:rPr>
        <w:t>site</w:t>
      </w:r>
      <w:r>
        <w:rPr>
          <w:rFonts w:ascii="Arial" w:hAnsi="Arial" w:cs="Arial"/>
          <w:sz w:val="24"/>
          <w:szCs w:val="24"/>
        </w:rPr>
        <w:t xml:space="preserve"> da Assembleia Legislativa do Paraná.</w:t>
      </w:r>
    </w:p>
    <w:p w:rsidR="00E22EC0" w:rsidRDefault="00654D84">
      <w:pPr>
        <w:spacing w:line="360" w:lineRule="auto"/>
        <w:jc w:val="both"/>
      </w:pPr>
      <w:r>
        <w:rPr>
          <w:rFonts w:ascii="Arial" w:hAnsi="Arial" w:cs="Arial"/>
          <w:sz w:val="24"/>
          <w:szCs w:val="24"/>
        </w:rPr>
        <w:lastRenderedPageBreak/>
        <w:t xml:space="preserve">A título de informação também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para o nosso concurso público, que já está definida a data de prova em abril, estamos com quase 20 mil pessoas que pagaram a taxa p</w:t>
      </w:r>
      <w:r>
        <w:rPr>
          <w:rFonts w:ascii="Arial" w:hAnsi="Arial" w:cs="Arial"/>
          <w:sz w:val="24"/>
          <w:szCs w:val="24"/>
        </w:rPr>
        <w:t>ara participar do concurso público.</w:t>
      </w:r>
    </w:p>
    <w:p w:rsidR="00E22EC0" w:rsidRDefault="00654D84">
      <w:pPr>
        <w:spacing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E22EC0" w:rsidRDefault="00654D84">
      <w:pPr>
        <w:spacing w:line="360" w:lineRule="auto"/>
        <w:jc w:val="both"/>
      </w:pPr>
      <w:r>
        <w:rPr>
          <w:rFonts w:ascii="Arial" w:hAnsi="Arial" w:cs="Arial"/>
          <w:sz w:val="24"/>
          <w:szCs w:val="24"/>
        </w:rPr>
        <w:t>Temos duas Redações Finais.</w:t>
      </w:r>
    </w:p>
    <w:p w:rsidR="00E22EC0" w:rsidRDefault="00654D84">
      <w:pPr>
        <w:spacing w:line="360" w:lineRule="auto"/>
        <w:jc w:val="center"/>
      </w:pPr>
      <w:r>
        <w:rPr>
          <w:rFonts w:ascii="Arial" w:hAnsi="Arial" w:cs="Arial"/>
          <w:sz w:val="24"/>
          <w:szCs w:val="24"/>
        </w:rPr>
        <w:t>(Procedeu-se à votação simbólica e em bloco das Redações Finais.)</w:t>
      </w:r>
    </w:p>
    <w:p w:rsidR="00E22EC0" w:rsidRDefault="00654D84">
      <w:pPr>
        <w:spacing w:line="360" w:lineRule="auto"/>
        <w:jc w:val="both"/>
      </w:pPr>
      <w:r>
        <w:rPr>
          <w:rFonts w:ascii="Arial" w:eastAsia="Arial" w:hAnsi="Arial" w:cs="Arial"/>
          <w:b/>
          <w:sz w:val="24"/>
          <w:szCs w:val="24"/>
          <w:u w:val="single"/>
        </w:rPr>
        <w:t xml:space="preserve">ITEM 1 </w:t>
      </w:r>
      <w:r>
        <w:rPr>
          <w:rFonts w:ascii="Arial" w:eastAsia="Arial" w:hAnsi="Arial" w:cs="Arial"/>
          <w:b/>
          <w:sz w:val="24"/>
          <w:szCs w:val="24"/>
        </w:rPr>
        <w:t>–</w:t>
      </w:r>
      <w:r>
        <w:rPr>
          <w:rFonts w:ascii="Arial" w:hAnsi="Arial" w:cs="Arial"/>
          <w:sz w:val="24"/>
          <w:szCs w:val="24"/>
        </w:rPr>
        <w:t xml:space="preserve"> Redação Final do Projeto de Lei n.º 358/2023, de autoria do Deputado Soldado Adriano Jos</w:t>
      </w:r>
      <w:r>
        <w:rPr>
          <w:rFonts w:ascii="Arial" w:hAnsi="Arial" w:cs="Arial"/>
          <w:sz w:val="24"/>
          <w:szCs w:val="24"/>
        </w:rPr>
        <w:t xml:space="preserve">é, que denomina Dr. Michel Leite Pereira da Silva a </w:t>
      </w:r>
      <w:proofErr w:type="gramStart"/>
      <w:r>
        <w:rPr>
          <w:rFonts w:ascii="Arial" w:hAnsi="Arial" w:cs="Arial"/>
          <w:sz w:val="24"/>
          <w:szCs w:val="24"/>
        </w:rPr>
        <w:t>3</w:t>
      </w:r>
      <w:proofErr w:type="gramEnd"/>
      <w:r>
        <w:rPr>
          <w:rFonts w:ascii="Arial" w:hAnsi="Arial" w:cs="Arial"/>
          <w:sz w:val="24"/>
          <w:szCs w:val="24"/>
        </w:rPr>
        <w:t>.° Subdivisão Policial de São Mateus do Sul.</w:t>
      </w:r>
    </w:p>
    <w:p w:rsidR="00E22EC0" w:rsidRDefault="00654D84">
      <w:pPr>
        <w:spacing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cs="Arial"/>
          <w:sz w:val="24"/>
          <w:szCs w:val="24"/>
        </w:rPr>
        <w:t xml:space="preserve"> Redação Final do Projeto de Lei n.º 696/2023, de autoria do Deputado </w:t>
      </w:r>
      <w:proofErr w:type="spellStart"/>
      <w:r>
        <w:rPr>
          <w:rFonts w:ascii="Arial" w:hAnsi="Arial" w:cs="Arial"/>
          <w:sz w:val="24"/>
          <w:szCs w:val="24"/>
        </w:rPr>
        <w:t>Artagão</w:t>
      </w:r>
      <w:proofErr w:type="spellEnd"/>
      <w:r>
        <w:rPr>
          <w:rFonts w:ascii="Arial" w:hAnsi="Arial" w:cs="Arial"/>
          <w:sz w:val="24"/>
          <w:szCs w:val="24"/>
        </w:rPr>
        <w:t xml:space="preserve"> Júnior, que denomina Dr. Mario Marcondes Lobo Filho o pátio de triagem d</w:t>
      </w:r>
      <w:r>
        <w:rPr>
          <w:rFonts w:ascii="Arial" w:hAnsi="Arial" w:cs="Arial"/>
          <w:sz w:val="24"/>
          <w:szCs w:val="24"/>
        </w:rPr>
        <w:t>o Porto De Paranaguá, localizado na Avenida Senador Atílio Fontana, n.º 2747/2949, Parque São João, no município de Paranaguá.</w:t>
      </w:r>
    </w:p>
    <w:p w:rsidR="00E22EC0" w:rsidRDefault="00654D84">
      <w:pPr>
        <w:spacing w:line="360" w:lineRule="auto"/>
        <w:jc w:val="both"/>
      </w:pPr>
      <w:r>
        <w:rPr>
          <w:rFonts w:ascii="Arial" w:hAnsi="Arial" w:cs="Arial"/>
          <w:sz w:val="24"/>
          <w:szCs w:val="24"/>
        </w:rPr>
        <w:t xml:space="preserve">Deputados que aprovam permaneçam como estão. </w:t>
      </w:r>
      <w:r>
        <w:rPr>
          <w:rFonts w:ascii="Arial" w:hAnsi="Arial" w:cs="Arial"/>
          <w:b/>
          <w:bCs/>
          <w:sz w:val="24"/>
          <w:szCs w:val="24"/>
          <w:u w:val="single"/>
        </w:rPr>
        <w:t>Aprovados</w:t>
      </w:r>
      <w:r>
        <w:rPr>
          <w:rFonts w:ascii="Arial" w:hAnsi="Arial" w:cs="Arial"/>
          <w:b/>
          <w:bCs/>
          <w:sz w:val="24"/>
          <w:szCs w:val="24"/>
        </w:rPr>
        <w:t>.</w:t>
      </w:r>
    </w:p>
    <w:p w:rsidR="00E22EC0" w:rsidRDefault="00654D84">
      <w:pPr>
        <w:spacing w:line="360" w:lineRule="auto"/>
        <w:jc w:val="both"/>
      </w:pPr>
      <w:r>
        <w:rPr>
          <w:rFonts w:ascii="Arial" w:hAnsi="Arial" w:cs="Arial"/>
          <w:b/>
          <w:bCs/>
          <w:sz w:val="24"/>
          <w:szCs w:val="24"/>
        </w:rPr>
        <w:t xml:space="preserve">Os Itens </w:t>
      </w:r>
      <w:proofErr w:type="gramStart"/>
      <w:r>
        <w:rPr>
          <w:rFonts w:ascii="Arial" w:hAnsi="Arial" w:cs="Arial"/>
          <w:b/>
          <w:bCs/>
          <w:sz w:val="24"/>
          <w:szCs w:val="24"/>
        </w:rPr>
        <w:t>3</w:t>
      </w:r>
      <w:proofErr w:type="gramEnd"/>
      <w:r>
        <w:rPr>
          <w:rFonts w:ascii="Arial" w:hAnsi="Arial" w:cs="Arial"/>
          <w:b/>
          <w:bCs/>
          <w:sz w:val="24"/>
          <w:szCs w:val="24"/>
        </w:rPr>
        <w:t xml:space="preserve"> e 5 </w:t>
      </w:r>
      <w:r>
        <w:rPr>
          <w:rFonts w:ascii="Arial" w:hAnsi="Arial" w:cs="Arial"/>
          <w:sz w:val="24"/>
          <w:szCs w:val="24"/>
        </w:rPr>
        <w:t>f</w:t>
      </w:r>
      <w:r>
        <w:rPr>
          <w:rFonts w:ascii="Arial" w:hAnsi="Arial" w:cs="Arial"/>
          <w:sz w:val="24"/>
          <w:szCs w:val="24"/>
        </w:rPr>
        <w:t>aremos votação agrupada. São matérias idênticas.</w:t>
      </w:r>
    </w:p>
    <w:p w:rsidR="00E22EC0" w:rsidRDefault="00654D84">
      <w:pPr>
        <w:spacing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 xml:space="preserve">2.ª Discussão do Projeto de Lei n.º 940/2023, de autoria do Deputado Marcio Pacheco, que concede o título de utilidade pública à Sociedade Rural Comarca de </w:t>
      </w:r>
      <w:proofErr w:type="spellStart"/>
      <w:r>
        <w:rPr>
          <w:rFonts w:ascii="Arial" w:hAnsi="Arial" w:cs="Arial"/>
          <w:sz w:val="24"/>
          <w:szCs w:val="24"/>
        </w:rPr>
        <w:t>Matelândia</w:t>
      </w:r>
      <w:proofErr w:type="spellEnd"/>
      <w:r>
        <w:rPr>
          <w:rFonts w:ascii="Arial" w:hAnsi="Arial" w:cs="Arial"/>
          <w:sz w:val="24"/>
          <w:szCs w:val="24"/>
        </w:rPr>
        <w:t xml:space="preserve">, com sede no município de </w:t>
      </w:r>
      <w:proofErr w:type="spellStart"/>
      <w:r>
        <w:rPr>
          <w:rFonts w:ascii="Arial" w:hAnsi="Arial" w:cs="Arial"/>
          <w:sz w:val="24"/>
          <w:szCs w:val="24"/>
        </w:rPr>
        <w:t>Matelândia</w:t>
      </w:r>
      <w:proofErr w:type="spellEnd"/>
      <w:r>
        <w:rPr>
          <w:rFonts w:ascii="Arial" w:hAnsi="Arial" w:cs="Arial"/>
          <w:sz w:val="24"/>
          <w:szCs w:val="24"/>
        </w:rPr>
        <w:t>. Parecer favorável da CCJ.</w:t>
      </w:r>
    </w:p>
    <w:p w:rsidR="00E22EC0" w:rsidRDefault="00654D84">
      <w:pPr>
        <w:spacing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 </w:t>
      </w:r>
      <w:r>
        <w:rPr>
          <w:rFonts w:ascii="Arial" w:hAnsi="Arial" w:cs="Arial"/>
          <w:sz w:val="24"/>
          <w:szCs w:val="24"/>
        </w:rPr>
        <w:t>2.ª Discussão</w:t>
      </w:r>
      <w:r>
        <w:rPr>
          <w:rFonts w:ascii="Arial" w:hAnsi="Arial" w:cs="Arial"/>
          <w:sz w:val="24"/>
          <w:szCs w:val="24"/>
        </w:rPr>
        <w:t xml:space="preserve"> do Projeto de Lei n.º 994/2023, de autoria do Deputado Requião Filho, que concede o título de utilidade pública à Associação Movimento Independente Pelos Animais, com sede no município de </w:t>
      </w:r>
      <w:proofErr w:type="spellStart"/>
      <w:r>
        <w:rPr>
          <w:rFonts w:ascii="Arial" w:hAnsi="Arial" w:cs="Arial"/>
          <w:sz w:val="24"/>
          <w:szCs w:val="24"/>
        </w:rPr>
        <w:t>Pien</w:t>
      </w:r>
      <w:proofErr w:type="spellEnd"/>
      <w:r>
        <w:rPr>
          <w:rFonts w:ascii="Arial" w:hAnsi="Arial" w:cs="Arial"/>
          <w:sz w:val="24"/>
          <w:szCs w:val="24"/>
        </w:rPr>
        <w:t>. Parecer favorável da CCJ.</w:t>
      </w:r>
    </w:p>
    <w:p w:rsidR="00E22EC0" w:rsidRDefault="00654D84">
      <w:pPr>
        <w:spacing w:line="360" w:lineRule="auto"/>
        <w:jc w:val="both"/>
      </w:pPr>
      <w:r>
        <w:rPr>
          <w:rFonts w:ascii="Arial" w:hAnsi="Arial" w:cs="Arial"/>
          <w:sz w:val="24"/>
          <w:szCs w:val="24"/>
        </w:rPr>
        <w:t xml:space="preserve">Em discussão os Itens </w:t>
      </w:r>
      <w:proofErr w:type="gramStart"/>
      <w:r>
        <w:rPr>
          <w:rFonts w:ascii="Arial" w:hAnsi="Arial" w:cs="Arial"/>
          <w:sz w:val="24"/>
          <w:szCs w:val="24"/>
        </w:rPr>
        <w:t>3</w:t>
      </w:r>
      <w:proofErr w:type="gramEnd"/>
      <w:r>
        <w:rPr>
          <w:rFonts w:ascii="Arial" w:hAnsi="Arial" w:cs="Arial"/>
          <w:sz w:val="24"/>
          <w:szCs w:val="24"/>
        </w:rPr>
        <w:t xml:space="preserve"> e 5. Em vot</w:t>
      </w:r>
      <w:r>
        <w:rPr>
          <w:rFonts w:ascii="Arial" w:hAnsi="Arial" w:cs="Arial"/>
          <w:sz w:val="24"/>
          <w:szCs w:val="24"/>
        </w:rPr>
        <w:t>ação. Votando. Como encaminham o voto os Deputados?</w:t>
      </w:r>
    </w:p>
    <w:p w:rsidR="00E22EC0" w:rsidRDefault="00654D84">
      <w:pPr>
        <w:spacing w:line="360" w:lineRule="auto"/>
        <w:jc w:val="both"/>
      </w:pPr>
      <w:r>
        <w:rPr>
          <w:rFonts w:ascii="Arial" w:hAnsi="Arial" w:cs="Arial"/>
          <w:b/>
          <w:bCs/>
          <w:sz w:val="24"/>
          <w:szCs w:val="24"/>
        </w:rPr>
        <w:t>DEPUTADO HUSSEIN BAKRI (PSD):</w:t>
      </w:r>
      <w:r>
        <w:rPr>
          <w:rFonts w:ascii="Arial" w:hAnsi="Arial" w:cs="Arial"/>
          <w:sz w:val="24"/>
          <w:szCs w:val="24"/>
        </w:rPr>
        <w:t xml:space="preserve"> Voto </w:t>
      </w:r>
      <w:r>
        <w:rPr>
          <w:rFonts w:ascii="Arial" w:hAnsi="Arial" w:cs="Arial"/>
          <w:i/>
          <w:iCs/>
          <w:sz w:val="24"/>
          <w:szCs w:val="24"/>
        </w:rPr>
        <w:t>“sim”</w:t>
      </w:r>
      <w:r>
        <w:rPr>
          <w:rFonts w:ascii="Arial" w:hAnsi="Arial" w:cs="Arial"/>
          <w:sz w:val="24"/>
          <w:szCs w:val="24"/>
        </w:rPr>
        <w:t>.</w:t>
      </w:r>
    </w:p>
    <w:p w:rsidR="00E22EC0" w:rsidRDefault="00654D84">
      <w:pPr>
        <w:spacing w:line="360" w:lineRule="auto"/>
        <w:jc w:val="both"/>
      </w:pPr>
      <w:r>
        <w:rPr>
          <w:rFonts w:ascii="Arial" w:hAnsi="Arial" w:cs="Arial"/>
          <w:b/>
          <w:bCs/>
          <w:sz w:val="24"/>
          <w:szCs w:val="24"/>
        </w:rPr>
        <w:lastRenderedPageBreak/>
        <w:t>DEPUTADO REQUIÃO FILHO (PT):</w:t>
      </w:r>
      <w:r>
        <w:rPr>
          <w:rFonts w:ascii="Arial" w:hAnsi="Arial" w:cs="Arial"/>
          <w:sz w:val="24"/>
          <w:szCs w:val="24"/>
        </w:rPr>
        <w:t xml:space="preserve"> A Oposição encaminha voto </w:t>
      </w:r>
      <w:r>
        <w:rPr>
          <w:rFonts w:ascii="Arial" w:hAnsi="Arial" w:cs="Arial"/>
          <w:i/>
          <w:iCs/>
          <w:sz w:val="24"/>
          <w:szCs w:val="24"/>
        </w:rPr>
        <w:t>“sim”</w:t>
      </w:r>
      <w:r>
        <w:rPr>
          <w:rFonts w:ascii="Arial" w:hAnsi="Arial" w:cs="Arial"/>
          <w:sz w:val="24"/>
          <w:szCs w:val="24"/>
        </w:rPr>
        <w:t>.</w:t>
      </w:r>
    </w:p>
    <w:p w:rsidR="00E22EC0" w:rsidRDefault="00654D84">
      <w:pPr>
        <w:spacing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Por solicitação do Deputado Batatinha, registro a pr</w:t>
      </w:r>
      <w:r>
        <w:rPr>
          <w:rFonts w:ascii="Arial" w:hAnsi="Arial" w:cs="Arial"/>
          <w:sz w:val="24"/>
          <w:szCs w:val="24"/>
        </w:rPr>
        <w:t xml:space="preserve">esença do Sr. Amadeu Trevisan, Delegado da Polícia Civil do Paraná. Seja bem-vindo também </w:t>
      </w:r>
      <w:proofErr w:type="gramStart"/>
      <w:r>
        <w:rPr>
          <w:rFonts w:ascii="Arial" w:hAnsi="Arial" w:cs="Arial"/>
          <w:sz w:val="24"/>
          <w:szCs w:val="24"/>
        </w:rPr>
        <w:t>à</w:t>
      </w:r>
      <w:proofErr w:type="gramEnd"/>
      <w:r>
        <w:rPr>
          <w:rFonts w:ascii="Arial" w:hAnsi="Arial" w:cs="Arial"/>
          <w:sz w:val="24"/>
          <w:szCs w:val="24"/>
        </w:rPr>
        <w:t xml:space="preserve"> Casa. Ainda pendentes os votos dos Deputados Ana Júlia, </w:t>
      </w:r>
      <w:proofErr w:type="spellStart"/>
      <w:r>
        <w:rPr>
          <w:rFonts w:ascii="Arial" w:hAnsi="Arial" w:cs="Arial"/>
          <w:sz w:val="24"/>
          <w:szCs w:val="24"/>
        </w:rPr>
        <w:t>Anibelli</w:t>
      </w:r>
      <w:proofErr w:type="spellEnd"/>
      <w:r>
        <w:rPr>
          <w:rFonts w:ascii="Arial" w:hAnsi="Arial" w:cs="Arial"/>
          <w:sz w:val="24"/>
          <w:szCs w:val="24"/>
        </w:rPr>
        <w:t xml:space="preserve">, </w:t>
      </w:r>
      <w:proofErr w:type="spellStart"/>
      <w:r>
        <w:rPr>
          <w:rFonts w:ascii="Arial" w:hAnsi="Arial" w:cs="Arial"/>
          <w:sz w:val="24"/>
          <w:szCs w:val="24"/>
        </w:rPr>
        <w:t>Denian</w:t>
      </w:r>
      <w:proofErr w:type="spellEnd"/>
      <w:r>
        <w:rPr>
          <w:rFonts w:ascii="Arial" w:hAnsi="Arial" w:cs="Arial"/>
          <w:sz w:val="24"/>
          <w:szCs w:val="24"/>
        </w:rPr>
        <w:t xml:space="preserve"> Couto, </w:t>
      </w:r>
      <w:proofErr w:type="spellStart"/>
      <w:r>
        <w:rPr>
          <w:rFonts w:ascii="Arial" w:hAnsi="Arial" w:cs="Arial"/>
          <w:sz w:val="24"/>
          <w:szCs w:val="24"/>
        </w:rPr>
        <w:t>Goura</w:t>
      </w:r>
      <w:proofErr w:type="spellEnd"/>
      <w:r>
        <w:rPr>
          <w:rFonts w:ascii="Arial" w:hAnsi="Arial" w:cs="Arial"/>
          <w:sz w:val="24"/>
          <w:szCs w:val="24"/>
        </w:rPr>
        <w:t xml:space="preserve">, Guerrinha, Marcel </w:t>
      </w:r>
      <w:proofErr w:type="spellStart"/>
      <w:r>
        <w:rPr>
          <w:rFonts w:ascii="Arial" w:hAnsi="Arial" w:cs="Arial"/>
          <w:sz w:val="24"/>
          <w:szCs w:val="24"/>
        </w:rPr>
        <w:t>Micheletto</w:t>
      </w:r>
      <w:proofErr w:type="spellEnd"/>
      <w:r>
        <w:rPr>
          <w:rFonts w:ascii="Arial" w:hAnsi="Arial" w:cs="Arial"/>
          <w:sz w:val="24"/>
          <w:szCs w:val="24"/>
        </w:rPr>
        <w:t xml:space="preserve">, </w:t>
      </w:r>
      <w:proofErr w:type="spellStart"/>
      <w:r>
        <w:rPr>
          <w:rFonts w:ascii="Arial" w:hAnsi="Arial" w:cs="Arial"/>
          <w:sz w:val="24"/>
          <w:szCs w:val="24"/>
        </w:rPr>
        <w:t>Reichembach</w:t>
      </w:r>
      <w:proofErr w:type="spellEnd"/>
      <w:r>
        <w:rPr>
          <w:rFonts w:ascii="Arial" w:hAnsi="Arial" w:cs="Arial"/>
          <w:sz w:val="24"/>
          <w:szCs w:val="24"/>
        </w:rPr>
        <w:t>, Renato Freitas e Tiago Amaral. Vot</w:t>
      </w:r>
      <w:r>
        <w:rPr>
          <w:rFonts w:ascii="Arial" w:hAnsi="Arial" w:cs="Arial"/>
          <w:sz w:val="24"/>
          <w:szCs w:val="24"/>
        </w:rPr>
        <w:t xml:space="preserve">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Dr. Antenor,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Fernando Guerra, Marcel </w:t>
      </w:r>
      <w:proofErr w:type="spellStart"/>
      <w:r>
        <w:rPr>
          <w:rFonts w:ascii="Arial" w:hAnsi="Arial" w:cs="Arial"/>
          <w:i/>
          <w:sz w:val="24"/>
          <w:szCs w:val="24"/>
        </w:rPr>
        <w:t>Micheletto</w:t>
      </w:r>
      <w:proofErr w:type="spellEnd"/>
      <w:r>
        <w:rPr>
          <w:rFonts w:ascii="Arial" w:hAnsi="Arial" w:cs="Arial"/>
          <w:i/>
          <w:sz w:val="24"/>
          <w:szCs w:val="24"/>
        </w:rPr>
        <w:t xml:space="preserve">, Marcio Pacheco, Marli Paulino, Moacyr </w:t>
      </w:r>
      <w:proofErr w:type="spellStart"/>
      <w:r>
        <w:rPr>
          <w:rFonts w:ascii="Arial" w:hAnsi="Arial" w:cs="Arial"/>
          <w:i/>
          <w:sz w:val="24"/>
          <w:szCs w:val="24"/>
        </w:rPr>
        <w:t>Fadel</w:t>
      </w:r>
      <w:proofErr w:type="spellEnd"/>
      <w:r>
        <w:rPr>
          <w:rFonts w:ascii="Arial" w:hAnsi="Arial" w:cs="Arial"/>
          <w:i/>
          <w:sz w:val="24"/>
          <w:szCs w:val="24"/>
        </w:rPr>
        <w:t>, Nelson Justus, Profe</w:t>
      </w:r>
      <w:r>
        <w:rPr>
          <w:rFonts w:ascii="Arial" w:hAnsi="Arial" w:cs="Arial"/>
          <w:i/>
          <w:sz w:val="24"/>
          <w:szCs w:val="24"/>
        </w:rPr>
        <w:t xml:space="preserv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Thiago </w:t>
      </w:r>
      <w:proofErr w:type="spellStart"/>
      <w:r>
        <w:rPr>
          <w:rFonts w:ascii="Arial" w:hAnsi="Arial" w:cs="Arial"/>
          <w:i/>
          <w:sz w:val="24"/>
          <w:szCs w:val="24"/>
        </w:rPr>
        <w:t>Buhrer</w:t>
      </w:r>
      <w:proofErr w:type="spellEnd"/>
      <w:r>
        <w:rPr>
          <w:rFonts w:ascii="Arial" w:hAnsi="Arial" w:cs="Arial"/>
          <w:i/>
          <w:sz w:val="24"/>
          <w:szCs w:val="24"/>
        </w:rPr>
        <w:t xml:space="preserve"> e Tiago Amaral (36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Douglas Fabrício, Evandro Araújo, Fabio Oliveira, </w:t>
      </w:r>
      <w:proofErr w:type="spellStart"/>
      <w:r>
        <w:rPr>
          <w:rFonts w:ascii="Arial" w:hAnsi="Arial" w:cs="Arial"/>
          <w:i/>
          <w:sz w:val="24"/>
          <w:szCs w:val="24"/>
        </w:rPr>
        <w:t>Goura</w:t>
      </w:r>
      <w:proofErr w:type="spellEnd"/>
      <w:r>
        <w:rPr>
          <w:rFonts w:ascii="Arial" w:hAnsi="Arial" w:cs="Arial"/>
          <w:i/>
          <w:sz w:val="24"/>
          <w:szCs w:val="24"/>
        </w:rPr>
        <w:t xml:space="preserve">, Gugu Bueno,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w:t>
      </w:r>
      <w:proofErr w:type="spellStart"/>
      <w:r>
        <w:rPr>
          <w:rFonts w:ascii="Arial" w:hAnsi="Arial" w:cs="Arial"/>
          <w:i/>
          <w:sz w:val="24"/>
          <w:szCs w:val="24"/>
        </w:rPr>
        <w:t>Ma</w:t>
      </w:r>
      <w:r>
        <w:rPr>
          <w:rFonts w:ascii="Arial" w:hAnsi="Arial" w:cs="Arial"/>
          <w:i/>
          <w:sz w:val="24"/>
          <w:szCs w:val="24"/>
        </w:rPr>
        <w:t>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Matheus Vermelho, Ney </w:t>
      </w:r>
      <w:proofErr w:type="spellStart"/>
      <w:r>
        <w:rPr>
          <w:rFonts w:ascii="Arial" w:hAnsi="Arial" w:cs="Arial"/>
          <w:i/>
          <w:sz w:val="24"/>
          <w:szCs w:val="24"/>
        </w:rPr>
        <w:t>Leprevost</w:t>
      </w:r>
      <w:proofErr w:type="spellEnd"/>
      <w:r>
        <w:rPr>
          <w:rFonts w:ascii="Arial" w:hAnsi="Arial" w:cs="Arial"/>
          <w:i/>
          <w:sz w:val="24"/>
          <w:szCs w:val="24"/>
        </w:rPr>
        <w:t xml:space="preserve">, Paulo Gomes, Renato Freitas, Ricardo Arruda, Soldado Adriano José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(18 Deputados).] </w:t>
      </w:r>
      <w:r>
        <w:rPr>
          <w:rFonts w:ascii="Arial" w:hAnsi="Arial" w:cs="Arial"/>
          <w:sz w:val="24"/>
          <w:szCs w:val="24"/>
        </w:rPr>
        <w:t xml:space="preserve">Com 36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p>
    <w:p w:rsidR="00E22EC0" w:rsidRDefault="00654D84">
      <w:pPr>
        <w:spacing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 </w:t>
      </w:r>
      <w:r>
        <w:rPr>
          <w:rFonts w:ascii="Arial" w:hAnsi="Arial" w:cs="Arial"/>
          <w:sz w:val="24"/>
          <w:szCs w:val="24"/>
        </w:rPr>
        <w:t>2.ª D</w:t>
      </w:r>
      <w:r>
        <w:rPr>
          <w:rFonts w:ascii="Arial" w:hAnsi="Arial" w:cs="Arial"/>
          <w:sz w:val="24"/>
          <w:szCs w:val="24"/>
        </w:rPr>
        <w:t xml:space="preserve">iscussão do Projeto de Lei n.º 984/2023, de autoria do Deputado Marcel </w:t>
      </w:r>
      <w:proofErr w:type="spellStart"/>
      <w:r>
        <w:rPr>
          <w:rFonts w:ascii="Arial" w:hAnsi="Arial" w:cs="Arial"/>
          <w:sz w:val="24"/>
          <w:szCs w:val="24"/>
        </w:rPr>
        <w:t>Micheletto</w:t>
      </w:r>
      <w:proofErr w:type="spellEnd"/>
      <w:r>
        <w:rPr>
          <w:rFonts w:ascii="Arial" w:hAnsi="Arial" w:cs="Arial"/>
          <w:sz w:val="24"/>
          <w:szCs w:val="24"/>
        </w:rPr>
        <w:t xml:space="preserve">, que concede o título de Cidadão Benemérito do Estado do Paraná ao Senhor Alessandro </w:t>
      </w:r>
      <w:proofErr w:type="spellStart"/>
      <w:r>
        <w:rPr>
          <w:rFonts w:ascii="Arial" w:hAnsi="Arial" w:cs="Arial"/>
          <w:sz w:val="24"/>
          <w:szCs w:val="24"/>
        </w:rPr>
        <w:t>Mori</w:t>
      </w:r>
      <w:proofErr w:type="spellEnd"/>
      <w:r>
        <w:rPr>
          <w:rFonts w:ascii="Arial" w:hAnsi="Arial" w:cs="Arial"/>
          <w:sz w:val="24"/>
          <w:szCs w:val="24"/>
        </w:rPr>
        <w:t xml:space="preserve"> Nunes. Parecer favorável da CCJ. Em discussão. Em votação. Votando. Como encaminham </w:t>
      </w:r>
      <w:r>
        <w:rPr>
          <w:rFonts w:ascii="Arial" w:hAnsi="Arial" w:cs="Arial"/>
          <w:sz w:val="24"/>
          <w:szCs w:val="24"/>
        </w:rPr>
        <w:t>o voto os Líderes?</w:t>
      </w:r>
    </w:p>
    <w:p w:rsidR="00E22EC0" w:rsidRDefault="00654D84">
      <w:pPr>
        <w:spacing w:line="360" w:lineRule="auto"/>
        <w:jc w:val="both"/>
      </w:pPr>
      <w:r>
        <w:rPr>
          <w:rFonts w:ascii="Arial" w:hAnsi="Arial" w:cs="Arial"/>
          <w:b/>
          <w:bCs/>
          <w:sz w:val="24"/>
          <w:szCs w:val="24"/>
        </w:rPr>
        <w:t>DEPUTADO HUSSEIN BAKRI (PSD):</w:t>
      </w:r>
      <w:r>
        <w:rPr>
          <w:rFonts w:ascii="Arial" w:hAnsi="Arial" w:cs="Arial"/>
          <w:sz w:val="24"/>
          <w:szCs w:val="24"/>
        </w:rPr>
        <w:t xml:space="preserve"> Só quero que o Deputado Marcel repita em que time que ele atuou, por favor.</w:t>
      </w:r>
    </w:p>
    <w:p w:rsidR="00E22EC0" w:rsidRDefault="00654D84">
      <w:pPr>
        <w:spacing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Pelo que eu saiba, é no time do Corinthians.</w:t>
      </w:r>
    </w:p>
    <w:p w:rsidR="00E22EC0" w:rsidRDefault="00654D84">
      <w:pPr>
        <w:spacing w:line="360" w:lineRule="auto"/>
        <w:jc w:val="both"/>
      </w:pPr>
      <w:r>
        <w:rPr>
          <w:rFonts w:ascii="Arial" w:hAnsi="Arial" w:cs="Arial"/>
          <w:b/>
          <w:bCs/>
          <w:sz w:val="24"/>
          <w:szCs w:val="24"/>
        </w:rPr>
        <w:lastRenderedPageBreak/>
        <w:t>DEPUTADO MARCEL MICHELETTO (PL):</w:t>
      </w:r>
      <w:r>
        <w:rPr>
          <w:rFonts w:ascii="Arial" w:hAnsi="Arial" w:cs="Arial"/>
          <w:sz w:val="24"/>
          <w:szCs w:val="24"/>
        </w:rPr>
        <w:t xml:space="preserve"> Presidente, o Alessandro jogou no Flamengo, jogou no Grêmio, jogou no Santos, jogou fora do Brasil… Você quer que eu fale que também jogou no </w:t>
      </w:r>
      <w:proofErr w:type="spellStart"/>
      <w:r>
        <w:rPr>
          <w:rFonts w:ascii="Arial" w:hAnsi="Arial" w:cs="Arial"/>
          <w:sz w:val="24"/>
          <w:szCs w:val="24"/>
        </w:rPr>
        <w:t>Verdão</w:t>
      </w:r>
      <w:proofErr w:type="spellEnd"/>
      <w:r>
        <w:rPr>
          <w:rFonts w:ascii="Arial" w:hAnsi="Arial" w:cs="Arial"/>
          <w:sz w:val="24"/>
          <w:szCs w:val="24"/>
        </w:rPr>
        <w:t>, não é?</w:t>
      </w:r>
    </w:p>
    <w:p w:rsidR="00E22EC0" w:rsidRDefault="00654D84">
      <w:pPr>
        <w:spacing w:line="360" w:lineRule="auto"/>
        <w:jc w:val="both"/>
      </w:pPr>
      <w:r>
        <w:rPr>
          <w:rFonts w:ascii="Arial" w:hAnsi="Arial" w:cs="Arial"/>
          <w:b/>
          <w:bCs/>
          <w:sz w:val="24"/>
          <w:szCs w:val="24"/>
        </w:rPr>
        <w:t>DEPUTADO HUSSEIN BAKRI (PSD):</w:t>
      </w:r>
      <w:r>
        <w:rPr>
          <w:rFonts w:ascii="Arial" w:hAnsi="Arial" w:cs="Arial"/>
          <w:sz w:val="24"/>
          <w:szCs w:val="24"/>
        </w:rPr>
        <w:t xml:space="preserve"> Isso, porque daí vai aumentar os votos. Vai aumentar os votos!</w:t>
      </w:r>
    </w:p>
    <w:p w:rsidR="00E22EC0" w:rsidRDefault="00654D84">
      <w:pPr>
        <w:spacing w:line="360" w:lineRule="auto"/>
        <w:jc w:val="both"/>
      </w:pPr>
      <w:r>
        <w:rPr>
          <w:rFonts w:ascii="Arial" w:hAnsi="Arial" w:cs="Arial"/>
          <w:b/>
          <w:bCs/>
          <w:sz w:val="24"/>
          <w:szCs w:val="24"/>
        </w:rPr>
        <w:t>DEPUT</w:t>
      </w:r>
      <w:r>
        <w:rPr>
          <w:rFonts w:ascii="Arial" w:hAnsi="Arial" w:cs="Arial"/>
          <w:b/>
          <w:bCs/>
          <w:sz w:val="24"/>
          <w:szCs w:val="24"/>
        </w:rPr>
        <w:t>ADO ARILSON CHIORATO (PT):</w:t>
      </w:r>
      <w:r>
        <w:rPr>
          <w:rFonts w:ascii="Arial" w:hAnsi="Arial" w:cs="Arial"/>
          <w:sz w:val="24"/>
          <w:szCs w:val="24"/>
        </w:rPr>
        <w:t xml:space="preserve"> Time mesmo só </w:t>
      </w:r>
      <w:proofErr w:type="gramStart"/>
      <w:r>
        <w:rPr>
          <w:rFonts w:ascii="Arial" w:hAnsi="Arial" w:cs="Arial"/>
          <w:sz w:val="24"/>
          <w:szCs w:val="24"/>
        </w:rPr>
        <w:t>foi</w:t>
      </w:r>
      <w:proofErr w:type="gramEnd"/>
      <w:r>
        <w:rPr>
          <w:rFonts w:ascii="Arial" w:hAnsi="Arial" w:cs="Arial"/>
          <w:sz w:val="24"/>
          <w:szCs w:val="24"/>
        </w:rPr>
        <w:t xml:space="preserve"> o Santos, então?</w:t>
      </w:r>
    </w:p>
    <w:p w:rsidR="00E22EC0" w:rsidRDefault="00654D84">
      <w:pPr>
        <w:spacing w:line="360" w:lineRule="auto"/>
        <w:jc w:val="both"/>
      </w:pPr>
      <w:r>
        <w:rPr>
          <w:rFonts w:ascii="Arial" w:hAnsi="Arial" w:cs="Arial"/>
          <w:b/>
          <w:bCs/>
          <w:sz w:val="24"/>
          <w:szCs w:val="24"/>
        </w:rPr>
        <w:t>DEPUTADO DENIAN COUTO (PODE):</w:t>
      </w:r>
      <w:r>
        <w:rPr>
          <w:rFonts w:ascii="Arial" w:hAnsi="Arial" w:cs="Arial"/>
          <w:sz w:val="24"/>
          <w:szCs w:val="24"/>
        </w:rPr>
        <w:t xml:space="preserve"> No ápice da carreira, jogou no Grêmio, não é, Presidente? Isso é importante registrar.</w:t>
      </w:r>
    </w:p>
    <w:p w:rsidR="00E22EC0" w:rsidRDefault="00654D84">
      <w:pPr>
        <w:spacing w:line="360" w:lineRule="auto"/>
        <w:jc w:val="both"/>
      </w:pPr>
      <w:r>
        <w:rPr>
          <w:rFonts w:ascii="Arial" w:hAnsi="Arial" w:cs="Arial"/>
          <w:b/>
          <w:bCs/>
          <w:sz w:val="24"/>
          <w:szCs w:val="24"/>
        </w:rPr>
        <w:t>DEPUTADO HUSSEIN BAKRI (PSD):</w:t>
      </w:r>
      <w:r>
        <w:rPr>
          <w:rFonts w:ascii="Arial" w:hAnsi="Arial" w:cs="Arial"/>
          <w:sz w:val="24"/>
          <w:szCs w:val="24"/>
        </w:rPr>
        <w:t xml:space="preserve"> O Deputado Marcel merece o voto </w:t>
      </w:r>
      <w:r>
        <w:rPr>
          <w:rFonts w:ascii="Arial" w:hAnsi="Arial" w:cs="Arial"/>
          <w:i/>
          <w:iCs/>
          <w:sz w:val="24"/>
          <w:szCs w:val="24"/>
        </w:rPr>
        <w:t>“sim”</w:t>
      </w:r>
      <w:r>
        <w:rPr>
          <w:rFonts w:ascii="Arial" w:hAnsi="Arial" w:cs="Arial"/>
          <w:sz w:val="24"/>
          <w:szCs w:val="24"/>
        </w:rPr>
        <w:t xml:space="preserve"> pelo </w:t>
      </w:r>
      <w:proofErr w:type="spellStart"/>
      <w:r>
        <w:rPr>
          <w:rFonts w:ascii="Arial" w:hAnsi="Arial" w:cs="Arial"/>
          <w:sz w:val="24"/>
          <w:szCs w:val="24"/>
        </w:rPr>
        <w:t>Verd</w:t>
      </w:r>
      <w:r>
        <w:rPr>
          <w:rFonts w:ascii="Arial" w:hAnsi="Arial" w:cs="Arial"/>
          <w:sz w:val="24"/>
          <w:szCs w:val="24"/>
        </w:rPr>
        <w:t>ão</w:t>
      </w:r>
      <w:proofErr w:type="spellEnd"/>
      <w:r>
        <w:rPr>
          <w:rFonts w:ascii="Arial" w:hAnsi="Arial" w:cs="Arial"/>
          <w:sz w:val="24"/>
          <w:szCs w:val="24"/>
        </w:rPr>
        <w:t xml:space="preserve">. </w:t>
      </w:r>
      <w:r>
        <w:rPr>
          <w:rFonts w:ascii="Arial" w:hAnsi="Arial" w:cs="Arial"/>
          <w:i/>
          <w:iCs/>
          <w:sz w:val="24"/>
          <w:szCs w:val="24"/>
        </w:rPr>
        <w:t>“Sim”</w:t>
      </w:r>
      <w:r>
        <w:rPr>
          <w:rFonts w:ascii="Arial" w:hAnsi="Arial" w:cs="Arial"/>
          <w:sz w:val="24"/>
          <w:szCs w:val="24"/>
        </w:rPr>
        <w:t>.</w:t>
      </w:r>
    </w:p>
    <w:p w:rsidR="00E22EC0" w:rsidRDefault="00654D84">
      <w:pPr>
        <w:spacing w:line="360" w:lineRule="auto"/>
        <w:jc w:val="both"/>
      </w:pPr>
      <w:r>
        <w:rPr>
          <w:rFonts w:ascii="Arial" w:hAnsi="Arial" w:cs="Arial"/>
          <w:b/>
          <w:bCs/>
          <w:sz w:val="24"/>
          <w:szCs w:val="24"/>
        </w:rPr>
        <w:t>DEPUTADO ARILSON CHIORATO (PT):</w:t>
      </w:r>
      <w:r>
        <w:rPr>
          <w:rFonts w:ascii="Arial" w:hAnsi="Arial" w:cs="Arial"/>
          <w:sz w:val="24"/>
          <w:szCs w:val="24"/>
        </w:rPr>
        <w:t xml:space="preserve"> Deputado Amaro, time de verdade só foi o Santos, então, não é?</w:t>
      </w:r>
    </w:p>
    <w:p w:rsidR="00E22EC0" w:rsidRDefault="00654D84">
      <w:pPr>
        <w:spacing w:line="360" w:lineRule="auto"/>
        <w:jc w:val="both"/>
      </w:pPr>
      <w:r>
        <w:rPr>
          <w:rFonts w:ascii="Arial" w:hAnsi="Arial" w:cs="Arial"/>
          <w:b/>
          <w:bCs/>
          <w:sz w:val="24"/>
          <w:szCs w:val="24"/>
        </w:rPr>
        <w:t>DEPUTADO ALEXANDRE AMARO (REP):</w:t>
      </w:r>
      <w:r>
        <w:rPr>
          <w:rFonts w:ascii="Arial" w:hAnsi="Arial" w:cs="Arial"/>
          <w:sz w:val="24"/>
          <w:szCs w:val="24"/>
        </w:rPr>
        <w:t xml:space="preserve"> Então, vamos votar </w:t>
      </w:r>
      <w:r>
        <w:rPr>
          <w:rFonts w:ascii="Arial" w:hAnsi="Arial" w:cs="Arial"/>
          <w:i/>
          <w:iCs/>
          <w:sz w:val="24"/>
          <w:szCs w:val="24"/>
        </w:rPr>
        <w:t>“sim”</w:t>
      </w:r>
      <w:r>
        <w:rPr>
          <w:rFonts w:ascii="Arial" w:hAnsi="Arial" w:cs="Arial"/>
          <w:sz w:val="24"/>
          <w:szCs w:val="24"/>
        </w:rPr>
        <w:t>.</w:t>
      </w:r>
    </w:p>
    <w:p w:rsidR="00E22EC0" w:rsidRDefault="00654D84">
      <w:pPr>
        <w:spacing w:line="360" w:lineRule="auto"/>
        <w:jc w:val="both"/>
      </w:pPr>
      <w:r>
        <w:rPr>
          <w:rFonts w:ascii="Arial" w:hAnsi="Arial" w:cs="Arial"/>
          <w:b/>
          <w:bCs/>
          <w:sz w:val="24"/>
          <w:szCs w:val="24"/>
        </w:rPr>
        <w:t>DEPUTADO PAULO GOMES (PP):</w:t>
      </w:r>
      <w:r>
        <w:rPr>
          <w:rFonts w:ascii="Arial" w:hAnsi="Arial" w:cs="Arial"/>
          <w:sz w:val="24"/>
          <w:szCs w:val="24"/>
        </w:rPr>
        <w:t xml:space="preserve"> Registro o voto </w:t>
      </w:r>
      <w:r>
        <w:rPr>
          <w:rFonts w:ascii="Arial" w:hAnsi="Arial" w:cs="Arial"/>
          <w:i/>
          <w:iCs/>
          <w:sz w:val="24"/>
          <w:szCs w:val="24"/>
        </w:rPr>
        <w:t>“sim”</w:t>
      </w:r>
      <w:r>
        <w:rPr>
          <w:rFonts w:ascii="Arial" w:hAnsi="Arial" w:cs="Arial"/>
          <w:sz w:val="24"/>
          <w:szCs w:val="24"/>
        </w:rPr>
        <w:t xml:space="preserve">, Presidente. Registro o voto </w:t>
      </w:r>
      <w:r>
        <w:rPr>
          <w:rFonts w:ascii="Arial" w:hAnsi="Arial" w:cs="Arial"/>
          <w:i/>
          <w:iCs/>
          <w:sz w:val="24"/>
          <w:szCs w:val="24"/>
        </w:rPr>
        <w:t>“sim”</w:t>
      </w:r>
      <w:r>
        <w:rPr>
          <w:rFonts w:ascii="Arial" w:hAnsi="Arial" w:cs="Arial"/>
          <w:sz w:val="24"/>
          <w:szCs w:val="24"/>
        </w:rPr>
        <w:t>.</w:t>
      </w:r>
    </w:p>
    <w:p w:rsidR="00E22EC0" w:rsidRDefault="00654D84">
      <w:pPr>
        <w:spacing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w:t>
      </w:r>
      <w:r>
        <w:rPr>
          <w:rFonts w:ascii="Arial" w:hAnsi="Arial" w:cs="Arial"/>
          <w:b/>
          <w:bCs/>
          <w:sz w:val="24"/>
          <w:szCs w:val="24"/>
        </w:rPr>
        <w:t xml:space="preserv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Deputado Paulo.</w:t>
      </w:r>
    </w:p>
    <w:p w:rsidR="00E22EC0" w:rsidRDefault="00654D84">
      <w:pPr>
        <w:spacing w:line="360" w:lineRule="auto"/>
        <w:jc w:val="both"/>
      </w:pPr>
      <w:r>
        <w:rPr>
          <w:rFonts w:ascii="Arial" w:hAnsi="Arial" w:cs="Arial"/>
          <w:b/>
          <w:bCs/>
          <w:sz w:val="24"/>
          <w:szCs w:val="24"/>
        </w:rPr>
        <w:t>DEPUTADA ANA JÚLIA (PT):</w:t>
      </w:r>
      <w:r>
        <w:rPr>
          <w:rFonts w:ascii="Arial" w:hAnsi="Arial" w:cs="Arial"/>
          <w:sz w:val="24"/>
          <w:szCs w:val="24"/>
        </w:rPr>
        <w:t xml:space="preserve"> Presidente</w:t>
      </w:r>
      <w:proofErr w:type="gramStart"/>
      <w:r>
        <w:rPr>
          <w:rFonts w:ascii="Arial" w:hAnsi="Arial" w:cs="Arial"/>
          <w:sz w:val="24"/>
          <w:szCs w:val="24"/>
        </w:rPr>
        <w:t>, registre</w:t>
      </w:r>
      <w:proofErr w:type="gramEnd"/>
      <w:r>
        <w:rPr>
          <w:rFonts w:ascii="Arial" w:hAnsi="Arial" w:cs="Arial"/>
          <w:sz w:val="24"/>
          <w:szCs w:val="24"/>
        </w:rPr>
        <w:t xml:space="preserve"> o meu voto </w:t>
      </w:r>
      <w:r>
        <w:rPr>
          <w:rFonts w:ascii="Arial" w:hAnsi="Arial" w:cs="Arial"/>
          <w:i/>
          <w:iCs/>
          <w:sz w:val="24"/>
          <w:szCs w:val="24"/>
        </w:rPr>
        <w:t>“sim”</w:t>
      </w:r>
      <w:r>
        <w:rPr>
          <w:rFonts w:ascii="Arial" w:hAnsi="Arial" w:cs="Arial"/>
          <w:sz w:val="24"/>
          <w:szCs w:val="24"/>
        </w:rPr>
        <w:t>.</w:t>
      </w:r>
    </w:p>
    <w:p w:rsidR="00E22EC0" w:rsidRDefault="00654D84">
      <w:pPr>
        <w:spacing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Deputada. Votação… O Deputado Alexandre Amaro não vota a favor do a</w:t>
      </w:r>
      <w:r>
        <w:rPr>
          <w:rFonts w:ascii="Arial" w:hAnsi="Arial" w:cs="Arial"/>
          <w:sz w:val="24"/>
          <w:szCs w:val="24"/>
        </w:rPr>
        <w:t xml:space="preserve">tleta?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Dr. Antenor,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Fernando Guerra, Marcel </w:t>
      </w:r>
      <w:proofErr w:type="spellStart"/>
      <w:r>
        <w:rPr>
          <w:rFonts w:ascii="Arial" w:hAnsi="Arial" w:cs="Arial"/>
          <w:i/>
          <w:sz w:val="24"/>
          <w:szCs w:val="24"/>
        </w:rPr>
        <w:t>Micheletto</w:t>
      </w:r>
      <w:proofErr w:type="spellEnd"/>
      <w:r>
        <w:rPr>
          <w:rFonts w:ascii="Arial" w:hAnsi="Arial" w:cs="Arial"/>
          <w:i/>
          <w:sz w:val="24"/>
          <w:szCs w:val="24"/>
        </w:rPr>
        <w:t xml:space="preserve">, Marcio Pacheco,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w:t>
      </w:r>
      <w:r>
        <w:rPr>
          <w:rFonts w:ascii="Arial" w:hAnsi="Arial" w:cs="Arial"/>
          <w:i/>
          <w:sz w:val="24"/>
          <w:szCs w:val="24"/>
        </w:rPr>
        <w:lastRenderedPageBreak/>
        <w:t>Professor Lemos</w:t>
      </w:r>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Samuel Dantas, Thiago </w:t>
      </w:r>
      <w:proofErr w:type="spellStart"/>
      <w:r>
        <w:rPr>
          <w:rFonts w:ascii="Arial" w:hAnsi="Arial" w:cs="Arial"/>
          <w:i/>
          <w:sz w:val="24"/>
          <w:szCs w:val="24"/>
        </w:rPr>
        <w:t>Buhrer</w:t>
      </w:r>
      <w:proofErr w:type="spellEnd"/>
      <w:r>
        <w:rPr>
          <w:rFonts w:ascii="Arial" w:hAnsi="Arial" w:cs="Arial"/>
          <w:i/>
          <w:sz w:val="24"/>
          <w:szCs w:val="24"/>
        </w:rPr>
        <w:t xml:space="preserve"> e Tiago Amaral (34 Deputados); </w:t>
      </w:r>
      <w:r>
        <w:rPr>
          <w:rFonts w:ascii="Arial" w:hAnsi="Arial" w:cs="Arial"/>
          <w:b/>
          <w:i/>
          <w:sz w:val="24"/>
          <w:szCs w:val="24"/>
        </w:rPr>
        <w:t>Abstenção:</w:t>
      </w:r>
      <w:r>
        <w:rPr>
          <w:rFonts w:ascii="Arial" w:hAnsi="Arial" w:cs="Arial"/>
          <w:i/>
          <w:sz w:val="24"/>
          <w:szCs w:val="24"/>
        </w:rPr>
        <w:t xml:space="preserve"> Renato Freitas (</w:t>
      </w:r>
      <w:proofErr w:type="gramStart"/>
      <w:r>
        <w:rPr>
          <w:rFonts w:ascii="Arial" w:hAnsi="Arial" w:cs="Arial"/>
          <w:i/>
          <w:sz w:val="24"/>
          <w:szCs w:val="24"/>
        </w:rPr>
        <w:t>1</w:t>
      </w:r>
      <w:proofErr w:type="gramEnd"/>
      <w:r>
        <w:rPr>
          <w:rFonts w:ascii="Arial" w:hAnsi="Arial" w:cs="Arial"/>
          <w:i/>
          <w:sz w:val="24"/>
          <w:szCs w:val="24"/>
        </w:rPr>
        <w:t xml:space="preserve"> Deputado);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Douglas Fabrício, Evandro Araújo, Fabio Oliveira, </w:t>
      </w:r>
      <w:proofErr w:type="spellStart"/>
      <w:r>
        <w:rPr>
          <w:rFonts w:ascii="Arial" w:hAnsi="Arial" w:cs="Arial"/>
          <w:i/>
          <w:sz w:val="24"/>
          <w:szCs w:val="24"/>
        </w:rPr>
        <w:t>Goura</w:t>
      </w:r>
      <w:proofErr w:type="spellEnd"/>
      <w:r>
        <w:rPr>
          <w:rFonts w:ascii="Arial" w:hAnsi="Arial" w:cs="Arial"/>
          <w:i/>
          <w:sz w:val="24"/>
          <w:szCs w:val="24"/>
        </w:rPr>
        <w:t>, Gugu Bueno, Luiz</w:t>
      </w:r>
      <w:r>
        <w:rPr>
          <w:rFonts w:ascii="Arial" w:hAnsi="Arial" w:cs="Arial"/>
          <w:i/>
          <w:sz w:val="24"/>
          <w:szCs w:val="24"/>
        </w:rPr>
        <w:t xml:space="preserve"> Claudio </w:t>
      </w:r>
      <w:proofErr w:type="spellStart"/>
      <w:r>
        <w:rPr>
          <w:rFonts w:ascii="Arial" w:hAnsi="Arial" w:cs="Arial"/>
          <w:i/>
          <w:sz w:val="24"/>
          <w:szCs w:val="24"/>
        </w:rPr>
        <w:t>Romanelli</w:t>
      </w:r>
      <w:proofErr w:type="spellEnd"/>
      <w:r>
        <w:rPr>
          <w:rFonts w:ascii="Arial" w:hAnsi="Arial" w:cs="Arial"/>
          <w:i/>
          <w:sz w:val="24"/>
          <w:szCs w:val="24"/>
        </w:rPr>
        <w:t xml:space="preserve">,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Matheus Vermelho, Ney </w:t>
      </w:r>
      <w:proofErr w:type="spellStart"/>
      <w:r>
        <w:rPr>
          <w:rFonts w:ascii="Arial" w:hAnsi="Arial" w:cs="Arial"/>
          <w:i/>
          <w:sz w:val="24"/>
          <w:szCs w:val="24"/>
        </w:rPr>
        <w:t>Leprevost</w:t>
      </w:r>
      <w:proofErr w:type="spellEnd"/>
      <w:r>
        <w:rPr>
          <w:rFonts w:ascii="Arial" w:hAnsi="Arial" w:cs="Arial"/>
          <w:i/>
          <w:sz w:val="24"/>
          <w:szCs w:val="24"/>
        </w:rPr>
        <w:t xml:space="preserve">, Paulo Gomes, Requião Filho, Ricardo Arruda, Soldado Adriano José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(19 Deputados).] </w:t>
      </w:r>
      <w:r>
        <w:rPr>
          <w:rFonts w:ascii="Arial" w:hAnsi="Arial" w:cs="Arial"/>
          <w:sz w:val="24"/>
          <w:szCs w:val="24"/>
        </w:rPr>
        <w:t xml:space="preserve">Com 34 votos favoráveis e 1 abstenção,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w:t>
      </w:r>
      <w:r>
        <w:rPr>
          <w:rFonts w:ascii="Arial" w:hAnsi="Arial" w:cs="Arial"/>
          <w:b/>
          <w:sz w:val="24"/>
          <w:szCs w:val="24"/>
        </w:rPr>
        <w:t xml:space="preserve">jeto de Lei n.º 984/2023. (O </w:t>
      </w: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registra em Ata o voto favorável do Deputado Paulo Gomes.)</w:t>
      </w:r>
    </w:p>
    <w:p w:rsidR="00E22EC0" w:rsidRDefault="00654D84">
      <w:pPr>
        <w:spacing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 xml:space="preserve">1.ª Discussão do Projeto de Lei n.º 128/2022, de autoria dos Deputados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e Michele </w:t>
      </w:r>
      <w:proofErr w:type="spellStart"/>
      <w:r>
        <w:rPr>
          <w:rFonts w:ascii="Arial" w:hAnsi="Arial" w:cs="Arial"/>
          <w:sz w:val="24"/>
          <w:szCs w:val="24"/>
        </w:rPr>
        <w:t>Caputo</w:t>
      </w:r>
      <w:proofErr w:type="spellEnd"/>
      <w:r>
        <w:rPr>
          <w:rFonts w:ascii="Arial" w:hAnsi="Arial" w:cs="Arial"/>
          <w:sz w:val="24"/>
          <w:szCs w:val="24"/>
        </w:rPr>
        <w:t xml:space="preserve">, que altera a </w:t>
      </w:r>
      <w:r>
        <w:rPr>
          <w:rFonts w:ascii="Arial" w:hAnsi="Arial" w:cs="Arial"/>
          <w:sz w:val="24"/>
          <w:szCs w:val="24"/>
        </w:rPr>
        <w:t>Lei n.º 12.857, de 1.º de fevereiro de 2000, que proíbe a prática do trote em alunos das instituições da rede pública de ensino de 1.º e 2.º graus e de ensino superior mantidas pelo Estado do Paraná. Pareceres favoráveis da CCJ, Comissão de Educação e Comi</w:t>
      </w:r>
      <w:r>
        <w:rPr>
          <w:rFonts w:ascii="Arial" w:hAnsi="Arial" w:cs="Arial"/>
          <w:sz w:val="24"/>
          <w:szCs w:val="24"/>
        </w:rPr>
        <w:t>ssão de Ciência, Tecnologia e Ensino Superior. Emenda da CCJ. Em discussão. Em votação. Votando. Como encaminham o voto os Líderes?</w:t>
      </w:r>
    </w:p>
    <w:p w:rsidR="00E22EC0" w:rsidRDefault="00654D84">
      <w:pPr>
        <w:spacing w:line="360" w:lineRule="auto"/>
        <w:jc w:val="both"/>
      </w:pPr>
      <w:r>
        <w:rPr>
          <w:rFonts w:ascii="Arial" w:hAnsi="Arial" w:cs="Arial"/>
          <w:b/>
          <w:bCs/>
          <w:sz w:val="24"/>
          <w:szCs w:val="24"/>
        </w:rPr>
        <w:t>DEPUTADO REQUIÃO FILHO (PT):</w:t>
      </w:r>
      <w:r>
        <w:rPr>
          <w:rFonts w:ascii="Arial" w:hAnsi="Arial" w:cs="Arial"/>
          <w:sz w:val="24"/>
          <w:szCs w:val="24"/>
        </w:rPr>
        <w:t xml:space="preserve"> A Oposição encaminha voto </w:t>
      </w:r>
      <w:r>
        <w:rPr>
          <w:rFonts w:ascii="Arial" w:hAnsi="Arial" w:cs="Arial"/>
          <w:i/>
          <w:iCs/>
          <w:sz w:val="24"/>
          <w:szCs w:val="24"/>
        </w:rPr>
        <w:t>“sim”</w:t>
      </w:r>
      <w:r>
        <w:rPr>
          <w:rFonts w:ascii="Arial" w:hAnsi="Arial" w:cs="Arial"/>
          <w:sz w:val="24"/>
          <w:szCs w:val="24"/>
        </w:rPr>
        <w:t>.</w:t>
      </w:r>
    </w:p>
    <w:p w:rsidR="00E22EC0" w:rsidRDefault="00654D84">
      <w:pPr>
        <w:spacing w:line="360" w:lineRule="auto"/>
        <w:jc w:val="both"/>
      </w:pPr>
      <w:r>
        <w:rPr>
          <w:rFonts w:ascii="Arial" w:hAnsi="Arial" w:cs="Arial"/>
          <w:b/>
          <w:bCs/>
          <w:sz w:val="24"/>
          <w:szCs w:val="24"/>
        </w:rPr>
        <w:t>DEPUTADO HUSSEIN BAKRI (PSD):</w:t>
      </w:r>
      <w:r>
        <w:rPr>
          <w:rFonts w:ascii="Arial" w:hAnsi="Arial" w:cs="Arial"/>
          <w:sz w:val="24"/>
          <w:szCs w:val="24"/>
        </w:rPr>
        <w:t xml:space="preserve"> O Projeto sofreu algumas adequaç</w:t>
      </w:r>
      <w:r>
        <w:rPr>
          <w:rFonts w:ascii="Arial" w:hAnsi="Arial" w:cs="Arial"/>
          <w:sz w:val="24"/>
          <w:szCs w:val="24"/>
        </w:rPr>
        <w:t xml:space="preserve">ões e merece prosperar. Voto </w:t>
      </w:r>
      <w:r>
        <w:rPr>
          <w:rFonts w:ascii="Arial" w:hAnsi="Arial" w:cs="Arial"/>
          <w:i/>
          <w:iCs/>
          <w:sz w:val="24"/>
          <w:szCs w:val="24"/>
        </w:rPr>
        <w:t>“sim”</w:t>
      </w:r>
      <w:r>
        <w:rPr>
          <w:rFonts w:ascii="Arial" w:hAnsi="Arial" w:cs="Arial"/>
          <w:sz w:val="24"/>
          <w:szCs w:val="24"/>
        </w:rPr>
        <w:t xml:space="preserve">. Senhor Presidente, só pela ordem. Concordado com os colegas, vamos fazer mais algumas adequações no Projeto ainda, para ficar mais fortalecido, por assim dizer. Por isso o voto é </w:t>
      </w:r>
      <w:r>
        <w:rPr>
          <w:rFonts w:ascii="Arial" w:hAnsi="Arial" w:cs="Arial"/>
          <w:i/>
          <w:iCs/>
          <w:sz w:val="24"/>
          <w:szCs w:val="24"/>
        </w:rPr>
        <w:t>“sim”</w:t>
      </w:r>
      <w:r>
        <w:rPr>
          <w:rFonts w:ascii="Arial" w:hAnsi="Arial" w:cs="Arial"/>
          <w:sz w:val="24"/>
          <w:szCs w:val="24"/>
        </w:rPr>
        <w:t>.</w:t>
      </w:r>
    </w:p>
    <w:p w:rsidR="00E22EC0" w:rsidRDefault="00654D84">
      <w:pPr>
        <w:spacing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w:t>
      </w:r>
      <w:r>
        <w:rPr>
          <w:rFonts w:ascii="Arial" w:hAnsi="Arial" w:cs="Arial"/>
          <w:b/>
          <w:bCs/>
          <w:sz w:val="24"/>
          <w:szCs w:val="24"/>
        </w:rPr>
        <w:t>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w:t>
      </w:r>
      <w:r>
        <w:rPr>
          <w:rFonts w:ascii="Arial" w:hAnsi="Arial" w:cs="Arial"/>
          <w:i/>
          <w:sz w:val="24"/>
          <w:szCs w:val="24"/>
        </w:rPr>
        <w:t>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Dr. Antenor,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Fernando Guerra, Marcel </w:t>
      </w:r>
      <w:proofErr w:type="spellStart"/>
      <w:r>
        <w:rPr>
          <w:rFonts w:ascii="Arial" w:hAnsi="Arial" w:cs="Arial"/>
          <w:i/>
          <w:sz w:val="24"/>
          <w:szCs w:val="24"/>
        </w:rPr>
        <w:t>Micheletto</w:t>
      </w:r>
      <w:proofErr w:type="spellEnd"/>
      <w:r>
        <w:rPr>
          <w:rFonts w:ascii="Arial" w:hAnsi="Arial" w:cs="Arial"/>
          <w:i/>
          <w:sz w:val="24"/>
          <w:szCs w:val="24"/>
        </w:rPr>
        <w:t xml:space="preserve">, Marcio Pacheco, Marli Paulino, Moacyr </w:t>
      </w:r>
      <w:proofErr w:type="spellStart"/>
      <w:r>
        <w:rPr>
          <w:rFonts w:ascii="Arial" w:hAnsi="Arial" w:cs="Arial"/>
          <w:i/>
          <w:sz w:val="24"/>
          <w:szCs w:val="24"/>
        </w:rPr>
        <w:lastRenderedPageBreak/>
        <w:t>Fadel</w:t>
      </w:r>
      <w:proofErr w:type="spellEnd"/>
      <w:r>
        <w:rPr>
          <w:rFonts w:ascii="Arial" w:hAnsi="Arial" w:cs="Arial"/>
          <w:i/>
          <w:sz w:val="24"/>
          <w:szCs w:val="24"/>
        </w:rPr>
        <w:t>, N</w:t>
      </w:r>
      <w:r>
        <w:rPr>
          <w:rFonts w:ascii="Arial" w:hAnsi="Arial" w:cs="Arial"/>
          <w:i/>
          <w:sz w:val="24"/>
          <w:szCs w:val="24"/>
        </w:rPr>
        <w:t xml:space="preserve">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Samuel Dantas e Thiago </w:t>
      </w:r>
      <w:proofErr w:type="spellStart"/>
      <w:r>
        <w:rPr>
          <w:rFonts w:ascii="Arial" w:hAnsi="Arial" w:cs="Arial"/>
          <w:i/>
          <w:sz w:val="24"/>
          <w:szCs w:val="24"/>
        </w:rPr>
        <w:t>Buhrer</w:t>
      </w:r>
      <w:proofErr w:type="spellEnd"/>
      <w:r>
        <w:rPr>
          <w:rFonts w:ascii="Arial" w:hAnsi="Arial" w:cs="Arial"/>
          <w:i/>
          <w:sz w:val="24"/>
          <w:szCs w:val="24"/>
        </w:rPr>
        <w:t xml:space="preserve"> (37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Douglas Fabrício, Evandro Araújo, Fabio Oliveira, </w:t>
      </w:r>
      <w:proofErr w:type="spellStart"/>
      <w:r>
        <w:rPr>
          <w:rFonts w:ascii="Arial" w:hAnsi="Arial" w:cs="Arial"/>
          <w:i/>
          <w:sz w:val="24"/>
          <w:szCs w:val="24"/>
        </w:rPr>
        <w:t>Goura</w:t>
      </w:r>
      <w:proofErr w:type="spellEnd"/>
      <w:r>
        <w:rPr>
          <w:rFonts w:ascii="Arial" w:hAnsi="Arial" w:cs="Arial"/>
          <w:i/>
          <w:sz w:val="24"/>
          <w:szCs w:val="24"/>
        </w:rPr>
        <w:t xml:space="preserve">, Gugu Bueno, Luis </w:t>
      </w:r>
      <w:proofErr w:type="spellStart"/>
      <w:r>
        <w:rPr>
          <w:rFonts w:ascii="Arial" w:hAnsi="Arial" w:cs="Arial"/>
          <w:i/>
          <w:sz w:val="24"/>
          <w:szCs w:val="24"/>
        </w:rPr>
        <w:t>Corti</w:t>
      </w:r>
      <w:proofErr w:type="spellEnd"/>
      <w:r>
        <w:rPr>
          <w:rFonts w:ascii="Arial" w:hAnsi="Arial" w:cs="Arial"/>
          <w:i/>
          <w:sz w:val="24"/>
          <w:szCs w:val="24"/>
        </w:rPr>
        <w:t>, Luiz Cl</w:t>
      </w:r>
      <w:r>
        <w:rPr>
          <w:rFonts w:ascii="Arial" w:hAnsi="Arial" w:cs="Arial"/>
          <w:i/>
          <w:sz w:val="24"/>
          <w:szCs w:val="24"/>
        </w:rPr>
        <w:t xml:space="preserve">audio </w:t>
      </w:r>
      <w:proofErr w:type="spellStart"/>
      <w:r>
        <w:rPr>
          <w:rFonts w:ascii="Arial" w:hAnsi="Arial" w:cs="Arial"/>
          <w:i/>
          <w:sz w:val="24"/>
          <w:szCs w:val="24"/>
        </w:rPr>
        <w:t>Romanelli</w:t>
      </w:r>
      <w:proofErr w:type="spellEnd"/>
      <w:r>
        <w:rPr>
          <w:rFonts w:ascii="Arial" w:hAnsi="Arial" w:cs="Arial"/>
          <w:i/>
          <w:sz w:val="24"/>
          <w:szCs w:val="24"/>
        </w:rPr>
        <w:t xml:space="preserve">,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Matheus Vermelho, Ney </w:t>
      </w:r>
      <w:proofErr w:type="spellStart"/>
      <w:r>
        <w:rPr>
          <w:rFonts w:ascii="Arial" w:hAnsi="Arial" w:cs="Arial"/>
          <w:i/>
          <w:sz w:val="24"/>
          <w:szCs w:val="24"/>
        </w:rPr>
        <w:t>Leprevost</w:t>
      </w:r>
      <w:proofErr w:type="spellEnd"/>
      <w:r>
        <w:rPr>
          <w:rFonts w:ascii="Arial" w:hAnsi="Arial" w:cs="Arial"/>
          <w:i/>
          <w:sz w:val="24"/>
          <w:szCs w:val="24"/>
        </w:rPr>
        <w:t xml:space="preserve">, Ricardo Arruda,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(17 Deputados).] </w:t>
      </w:r>
      <w:r>
        <w:rPr>
          <w:rFonts w:ascii="Arial" w:hAnsi="Arial" w:cs="Arial"/>
          <w:sz w:val="24"/>
          <w:szCs w:val="24"/>
        </w:rPr>
        <w:t xml:space="preserve">Com 37 votos favoráveis e nenhum voto contrário, </w:t>
      </w:r>
      <w:r>
        <w:rPr>
          <w:rFonts w:ascii="Arial" w:hAnsi="Arial" w:cs="Arial"/>
          <w:b/>
          <w:sz w:val="24"/>
          <w:szCs w:val="24"/>
        </w:rPr>
        <w:t xml:space="preserve">está </w:t>
      </w:r>
      <w:r>
        <w:rPr>
          <w:rFonts w:ascii="Arial" w:hAnsi="Arial" w:cs="Arial"/>
          <w:b/>
          <w:sz w:val="24"/>
          <w:szCs w:val="24"/>
          <w:u w:val="single"/>
        </w:rPr>
        <w:t>aprovad</w:t>
      </w:r>
      <w:bookmarkStart w:id="0" w:name="_GoBack"/>
      <w:r>
        <w:rPr>
          <w:rFonts w:ascii="Arial" w:hAnsi="Arial" w:cs="Arial"/>
          <w:b/>
          <w:sz w:val="24"/>
          <w:szCs w:val="24"/>
          <w:u w:val="single"/>
        </w:rPr>
        <w:t>o</w:t>
      </w:r>
      <w:bookmarkEnd w:id="0"/>
      <w:r>
        <w:rPr>
          <w:rFonts w:ascii="Arial" w:hAnsi="Arial" w:cs="Arial"/>
          <w:b/>
          <w:sz w:val="24"/>
          <w:szCs w:val="24"/>
        </w:rPr>
        <w:t xml:space="preserve"> </w:t>
      </w:r>
      <w:proofErr w:type="spellStart"/>
      <w:r>
        <w:rPr>
          <w:rFonts w:ascii="Arial" w:hAnsi="Arial" w:cs="Arial"/>
          <w:b/>
          <w:sz w:val="24"/>
          <w:szCs w:val="24"/>
        </w:rPr>
        <w:t>o</w:t>
      </w:r>
      <w:r>
        <w:rPr>
          <w:rFonts w:ascii="Arial" w:hAnsi="Arial" w:cs="Arial"/>
          <w:b/>
          <w:sz w:val="24"/>
          <w:szCs w:val="24"/>
        </w:rPr>
        <w:t>Projeto</w:t>
      </w:r>
      <w:proofErr w:type="spellEnd"/>
      <w:r>
        <w:rPr>
          <w:rFonts w:ascii="Arial" w:hAnsi="Arial" w:cs="Arial"/>
          <w:b/>
          <w:sz w:val="24"/>
          <w:szCs w:val="24"/>
        </w:rPr>
        <w:t xml:space="preserve"> de </w:t>
      </w:r>
      <w:r>
        <w:rPr>
          <w:rFonts w:ascii="Arial" w:hAnsi="Arial" w:cs="Arial"/>
          <w:b/>
          <w:sz w:val="24"/>
          <w:szCs w:val="24"/>
        </w:rPr>
        <w:t>Lei n.º 128/2022.</w:t>
      </w:r>
    </w:p>
    <w:p w:rsidR="00E22EC0" w:rsidRDefault="00654D84">
      <w:pPr>
        <w:spacing w:line="360" w:lineRule="auto"/>
        <w:jc w:val="both"/>
      </w:pPr>
      <w:r>
        <w:rPr>
          <w:rFonts w:ascii="Arial" w:hAnsi="Arial"/>
          <w:sz w:val="24"/>
          <w:szCs w:val="24"/>
        </w:rPr>
        <w:t>(Não havendo mais matéria a ser deliberada na pauta da Ordem do Dia, passou-se à votação dos Requerimentos.)</w:t>
      </w:r>
    </w:p>
    <w:p w:rsidR="00E22EC0" w:rsidRDefault="00654D84">
      <w:pPr>
        <w:spacing w:line="360" w:lineRule="auto"/>
        <w:jc w:val="both"/>
      </w:pPr>
      <w:r>
        <w:rPr>
          <w:rFonts w:ascii="Arial" w:hAnsi="Arial" w:cs="Arial"/>
          <w:b/>
          <w:bCs/>
          <w:sz w:val="24"/>
          <w:szCs w:val="24"/>
        </w:rPr>
        <w:t>REQUERIMENTOS.</w:t>
      </w:r>
    </w:p>
    <w:p w:rsidR="00E22EC0" w:rsidRDefault="00654D84">
      <w:pPr>
        <w:spacing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E22EC0" w:rsidRDefault="00654D84">
      <w:pPr>
        <w:spacing w:line="360" w:lineRule="auto"/>
        <w:jc w:val="both"/>
      </w:pPr>
      <w:r>
        <w:rPr>
          <w:rFonts w:ascii="Arial" w:hAnsi="Arial" w:cs="Arial"/>
          <w:b/>
          <w:sz w:val="24"/>
          <w:szCs w:val="24"/>
        </w:rPr>
        <w:t>Requerimento n.º 223/2024</w:t>
      </w:r>
      <w:r>
        <w:rPr>
          <w:rFonts w:ascii="Arial" w:hAnsi="Arial" w:cs="Arial"/>
          <w:sz w:val="24"/>
          <w:szCs w:val="24"/>
        </w:rPr>
        <w:t>, do De</w:t>
      </w:r>
      <w:r>
        <w:rPr>
          <w:rFonts w:ascii="Arial" w:hAnsi="Arial" w:cs="Arial"/>
          <w:sz w:val="24"/>
          <w:szCs w:val="24"/>
        </w:rPr>
        <w:t xml:space="preserve">putado Ney </w:t>
      </w:r>
      <w:proofErr w:type="spellStart"/>
      <w:r>
        <w:rPr>
          <w:rFonts w:ascii="Arial" w:hAnsi="Arial" w:cs="Arial"/>
          <w:sz w:val="24"/>
          <w:szCs w:val="24"/>
        </w:rPr>
        <w:t>Leprevost</w:t>
      </w:r>
      <w:proofErr w:type="spellEnd"/>
      <w:r>
        <w:rPr>
          <w:rFonts w:ascii="Arial" w:hAnsi="Arial" w:cs="Arial"/>
          <w:sz w:val="24"/>
          <w:szCs w:val="24"/>
        </w:rPr>
        <w:t>, solicitando o registro e envio de votos de louvor e congratulações ao Instituto de Engenharia do Paraná (IEP), pelos relevantes serviços prestados aos paranaenses na área da engenharia e por ocasião da celebração de 98 anos de sua fun</w:t>
      </w:r>
      <w:r>
        <w:rPr>
          <w:rFonts w:ascii="Arial" w:hAnsi="Arial" w:cs="Arial"/>
          <w:sz w:val="24"/>
          <w:szCs w:val="24"/>
        </w:rPr>
        <w:t xml:space="preserve">dação; </w:t>
      </w:r>
      <w:r>
        <w:rPr>
          <w:rFonts w:ascii="Arial" w:hAnsi="Arial" w:cs="Arial"/>
          <w:b/>
          <w:sz w:val="24"/>
          <w:szCs w:val="24"/>
        </w:rPr>
        <w:t>Requerimento n.º 224/2024</w:t>
      </w:r>
      <w:r>
        <w:rPr>
          <w:rFonts w:ascii="Arial" w:hAnsi="Arial" w:cs="Arial"/>
          <w:sz w:val="24"/>
          <w:szCs w:val="24"/>
        </w:rPr>
        <w:t xml:space="preserve">, da Deputada Ana Júlia, solicitando o registro e o envio de menção honrosa à Superintendência da Empresa Brasileira de Correios e Telégrafos do Paraná, na pessoa do Sr. Marcos Paulo da Silva </w:t>
      </w:r>
      <w:proofErr w:type="spellStart"/>
      <w:r>
        <w:rPr>
          <w:rFonts w:ascii="Arial" w:hAnsi="Arial" w:cs="Arial"/>
          <w:sz w:val="24"/>
          <w:szCs w:val="24"/>
        </w:rPr>
        <w:t>Paim</w:t>
      </w:r>
      <w:proofErr w:type="spellEnd"/>
      <w:r>
        <w:rPr>
          <w:rFonts w:ascii="Arial" w:hAnsi="Arial" w:cs="Arial"/>
          <w:sz w:val="24"/>
          <w:szCs w:val="24"/>
        </w:rPr>
        <w:t xml:space="preserve">, </w:t>
      </w:r>
      <w:r>
        <w:rPr>
          <w:rFonts w:ascii="Arial" w:hAnsi="Arial" w:cs="Arial"/>
          <w:b/>
          <w:sz w:val="24"/>
          <w:szCs w:val="24"/>
        </w:rPr>
        <w:t>Requerimento n.º 225/2024</w:t>
      </w:r>
      <w:r>
        <w:rPr>
          <w:rFonts w:ascii="Arial" w:hAnsi="Arial" w:cs="Arial"/>
          <w:sz w:val="24"/>
          <w:szCs w:val="24"/>
        </w:rPr>
        <w:t>,</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à Prefeitura Municipal de Curitiba, requerendo informações sobre o número de crianças aguardando vagas nos Centros Municipais de Educação (</w:t>
      </w:r>
      <w:proofErr w:type="spellStart"/>
      <w:r>
        <w:rPr>
          <w:rFonts w:ascii="Arial" w:hAnsi="Arial" w:cs="Arial"/>
          <w:sz w:val="24"/>
          <w:szCs w:val="24"/>
        </w:rPr>
        <w:t>CMEI’S</w:t>
      </w:r>
      <w:proofErr w:type="spellEnd"/>
      <w:r>
        <w:rPr>
          <w:rFonts w:ascii="Arial" w:hAnsi="Arial" w:cs="Arial"/>
          <w:sz w:val="24"/>
          <w:szCs w:val="24"/>
        </w:rPr>
        <w:t xml:space="preserve">) em Curitiba; </w:t>
      </w:r>
      <w:r>
        <w:rPr>
          <w:rFonts w:ascii="Arial" w:hAnsi="Arial" w:cs="Arial"/>
          <w:b/>
          <w:sz w:val="24"/>
          <w:szCs w:val="24"/>
        </w:rPr>
        <w:t>Requerimento n.º 228/2024</w:t>
      </w:r>
      <w:r>
        <w:rPr>
          <w:rFonts w:ascii="Arial" w:hAnsi="Arial" w:cs="Arial"/>
          <w:sz w:val="24"/>
          <w:szCs w:val="24"/>
        </w:rPr>
        <w:t>, dos Dep</w:t>
      </w:r>
      <w:r>
        <w:rPr>
          <w:rFonts w:ascii="Arial" w:hAnsi="Arial" w:cs="Arial"/>
          <w:sz w:val="24"/>
          <w:szCs w:val="24"/>
        </w:rPr>
        <w:t xml:space="preserve">utados Alexandre Amaro, Cantora Mara Lima, Gilson de Souza, Fábio Oliveira e Delegado Tito </w:t>
      </w:r>
      <w:proofErr w:type="spellStart"/>
      <w:r>
        <w:rPr>
          <w:rFonts w:ascii="Arial" w:hAnsi="Arial" w:cs="Arial"/>
          <w:sz w:val="24"/>
          <w:szCs w:val="24"/>
        </w:rPr>
        <w:t>Barichello</w:t>
      </w:r>
      <w:proofErr w:type="spellEnd"/>
      <w:r>
        <w:rPr>
          <w:rFonts w:ascii="Arial" w:hAnsi="Arial" w:cs="Arial"/>
          <w:sz w:val="24"/>
          <w:szCs w:val="24"/>
        </w:rPr>
        <w:t>, solicitando o registro de Moção de Repúdio pelas falas do Ex.</w:t>
      </w:r>
      <w:r>
        <w:rPr>
          <w:rFonts w:ascii="Arial" w:hAnsi="Arial" w:cs="Arial"/>
          <w:sz w:val="24"/>
          <w:szCs w:val="24"/>
          <w:vertAlign w:val="superscript"/>
        </w:rPr>
        <w:t xml:space="preserve">mo </w:t>
      </w:r>
      <w:r>
        <w:rPr>
          <w:rFonts w:ascii="Arial" w:hAnsi="Arial" w:cs="Arial"/>
          <w:sz w:val="24"/>
          <w:szCs w:val="24"/>
        </w:rPr>
        <w:t xml:space="preserve">Presidente da República Luiz Inácio da Lula Silva comparando a situação em Gaza com o extermínio de Judeus pelo Nazismo; </w:t>
      </w:r>
      <w:r>
        <w:rPr>
          <w:rFonts w:ascii="Arial" w:hAnsi="Arial" w:cs="Arial"/>
          <w:b/>
          <w:sz w:val="24"/>
          <w:szCs w:val="24"/>
        </w:rPr>
        <w:t>Requerimento n.º 230/2024</w:t>
      </w:r>
      <w:r>
        <w:rPr>
          <w:rFonts w:ascii="Arial" w:hAnsi="Arial" w:cs="Arial"/>
          <w:sz w:val="24"/>
          <w:szCs w:val="24"/>
        </w:rPr>
        <w:t xml:space="preserve">, do </w:t>
      </w:r>
      <w:r>
        <w:rPr>
          <w:rFonts w:ascii="Arial" w:hAnsi="Arial" w:cs="Arial"/>
          <w:sz w:val="24"/>
          <w:szCs w:val="24"/>
        </w:rPr>
        <w:lastRenderedPageBreak/>
        <w:t xml:space="preserve">Deputado Ney </w:t>
      </w:r>
      <w:proofErr w:type="spellStart"/>
      <w:r>
        <w:rPr>
          <w:rFonts w:ascii="Arial" w:hAnsi="Arial" w:cs="Arial"/>
          <w:sz w:val="24"/>
          <w:szCs w:val="24"/>
        </w:rPr>
        <w:t>Leprevost</w:t>
      </w:r>
      <w:proofErr w:type="spellEnd"/>
      <w:r>
        <w:rPr>
          <w:rFonts w:ascii="Arial" w:hAnsi="Arial" w:cs="Arial"/>
          <w:sz w:val="24"/>
          <w:szCs w:val="24"/>
        </w:rPr>
        <w:t>, solicitando o registro de Moção de Desagravo ao povo judeu, residente no Brasil e</w:t>
      </w:r>
      <w:r>
        <w:rPr>
          <w:rFonts w:ascii="Arial" w:hAnsi="Arial" w:cs="Arial"/>
          <w:sz w:val="24"/>
          <w:szCs w:val="24"/>
        </w:rPr>
        <w:t xml:space="preserve"> no mundo, diante das declarações infelizes e equivocadas proferidas por altas autoridades brasileiras; </w:t>
      </w:r>
      <w:r>
        <w:rPr>
          <w:rFonts w:ascii="Arial" w:hAnsi="Arial" w:cs="Arial"/>
          <w:b/>
          <w:sz w:val="24"/>
          <w:szCs w:val="24"/>
        </w:rPr>
        <w:t>Requerimento n.º 231/2024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expedientes ao Sr. João Carlos Ortega, Chefe da Casa Civil, ao Presidente d</w:t>
      </w:r>
      <w:r>
        <w:rPr>
          <w:rFonts w:ascii="Arial" w:hAnsi="Arial" w:cs="Arial"/>
          <w:sz w:val="24"/>
          <w:szCs w:val="24"/>
        </w:rPr>
        <w:t>o Conselho de Controle das Empresas Estaduais - CCEE e a Ex.</w:t>
      </w:r>
      <w:r>
        <w:rPr>
          <w:rFonts w:ascii="Arial" w:hAnsi="Arial" w:cs="Arial"/>
          <w:sz w:val="24"/>
          <w:szCs w:val="24"/>
          <w:vertAlign w:val="superscript"/>
        </w:rPr>
        <w:t>ma</w:t>
      </w:r>
      <w:r>
        <w:rPr>
          <w:rFonts w:ascii="Arial" w:hAnsi="Arial" w:cs="Arial"/>
          <w:sz w:val="24"/>
          <w:szCs w:val="24"/>
        </w:rPr>
        <w:t xml:space="preserve">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Caroline Amador </w:t>
      </w:r>
      <w:proofErr w:type="spellStart"/>
      <w:r>
        <w:rPr>
          <w:rFonts w:ascii="Arial" w:hAnsi="Arial" w:cs="Arial"/>
          <w:sz w:val="24"/>
          <w:szCs w:val="24"/>
        </w:rPr>
        <w:t>Cavet</w:t>
      </w:r>
      <w:proofErr w:type="spellEnd"/>
      <w:r>
        <w:rPr>
          <w:rFonts w:ascii="Arial" w:hAnsi="Arial" w:cs="Arial"/>
          <w:sz w:val="24"/>
          <w:szCs w:val="24"/>
        </w:rPr>
        <w:t>, Presidente do Conselho dos Consumidores da Copel, sobre providências referentes à distribuição de energia elétrica nomeio rural do Estado do Paraná.</w:t>
      </w:r>
    </w:p>
    <w:p w:rsidR="00E22EC0" w:rsidRDefault="00654D84">
      <w:pPr>
        <w:spacing w:line="360" w:lineRule="auto"/>
        <w:jc w:val="both"/>
      </w:pPr>
      <w:r>
        <w:rPr>
          <w:rFonts w:ascii="Arial" w:hAnsi="Arial" w:cs="Arial"/>
          <w:b/>
          <w:sz w:val="24"/>
          <w:szCs w:val="24"/>
          <w:u w:val="single"/>
        </w:rPr>
        <w:t xml:space="preserve">Requerimentos </w:t>
      </w:r>
      <w:r>
        <w:rPr>
          <w:rFonts w:ascii="Arial" w:hAnsi="Arial" w:cs="Arial"/>
          <w:b/>
          <w:sz w:val="24"/>
          <w:szCs w:val="24"/>
          <w:u w:val="single"/>
        </w:rPr>
        <w:t>com despacho do Presidente</w:t>
      </w:r>
      <w:r>
        <w:rPr>
          <w:rFonts w:ascii="Arial" w:hAnsi="Arial" w:cs="Arial"/>
          <w:b/>
          <w:sz w:val="24"/>
          <w:szCs w:val="24"/>
        </w:rPr>
        <w:t>.</w:t>
      </w:r>
    </w:p>
    <w:p w:rsidR="00E22EC0" w:rsidRDefault="00654D84">
      <w:pPr>
        <w:spacing w:line="360" w:lineRule="auto"/>
        <w:jc w:val="both"/>
      </w:pPr>
      <w:r>
        <w:rPr>
          <w:rFonts w:ascii="Arial" w:hAnsi="Arial" w:cs="Arial"/>
          <w:b/>
          <w:sz w:val="24"/>
          <w:szCs w:val="24"/>
        </w:rPr>
        <w:t xml:space="preserve">À Diretoria Legislativa para providências: </w:t>
      </w:r>
      <w:r>
        <w:rPr>
          <w:rFonts w:ascii="Arial" w:hAnsi="Arial" w:cs="Arial"/>
          <w:b/>
          <w:bCs/>
          <w:sz w:val="24"/>
          <w:szCs w:val="24"/>
        </w:rPr>
        <w:t xml:space="preserve">Requerimento n.º 226/2024, </w:t>
      </w:r>
      <w:r>
        <w:rPr>
          <w:rFonts w:ascii="Arial" w:hAnsi="Arial" w:cs="Arial"/>
          <w:sz w:val="24"/>
          <w:szCs w:val="24"/>
        </w:rPr>
        <w:t xml:space="preserve">do Deputado Alexandre </w:t>
      </w:r>
      <w:proofErr w:type="spellStart"/>
      <w:r>
        <w:rPr>
          <w:rFonts w:ascii="Arial" w:hAnsi="Arial" w:cs="Arial"/>
          <w:sz w:val="24"/>
          <w:szCs w:val="24"/>
        </w:rPr>
        <w:t>Curi</w:t>
      </w:r>
      <w:proofErr w:type="spellEnd"/>
      <w:r>
        <w:rPr>
          <w:rFonts w:ascii="Arial" w:hAnsi="Arial" w:cs="Arial"/>
          <w:sz w:val="24"/>
          <w:szCs w:val="24"/>
        </w:rPr>
        <w:t xml:space="preserve">, solicitando o arquivamento do Requerimento de n.º 222/2024, de sua autoria; </w:t>
      </w:r>
      <w:r>
        <w:rPr>
          <w:rFonts w:ascii="Arial" w:hAnsi="Arial" w:cs="Arial"/>
          <w:b/>
          <w:bCs/>
          <w:sz w:val="24"/>
          <w:szCs w:val="24"/>
        </w:rPr>
        <w:t xml:space="preserve">Requerimento n.º 227/2024, </w:t>
      </w:r>
      <w:r>
        <w:rPr>
          <w:rFonts w:ascii="Arial" w:hAnsi="Arial" w:cs="Arial"/>
          <w:sz w:val="24"/>
          <w:szCs w:val="24"/>
        </w:rPr>
        <w:t>dos Deputados Luiz Fernando</w:t>
      </w:r>
      <w:r>
        <w:rPr>
          <w:rFonts w:ascii="Arial" w:hAnsi="Arial" w:cs="Arial"/>
          <w:sz w:val="24"/>
          <w:szCs w:val="24"/>
        </w:rPr>
        <w:t xml:space="preserve"> Guerra, Delegado </w:t>
      </w:r>
      <w:proofErr w:type="spellStart"/>
      <w:r>
        <w:rPr>
          <w:rFonts w:ascii="Arial" w:hAnsi="Arial" w:cs="Arial"/>
          <w:sz w:val="24"/>
          <w:szCs w:val="24"/>
        </w:rPr>
        <w:t>Jacovós</w:t>
      </w:r>
      <w:proofErr w:type="spellEnd"/>
      <w:r>
        <w:rPr>
          <w:rFonts w:ascii="Arial" w:hAnsi="Arial" w:cs="Arial"/>
          <w:sz w:val="24"/>
          <w:szCs w:val="24"/>
        </w:rPr>
        <w:t xml:space="preserve"> e Delegado Tito </w:t>
      </w:r>
      <w:proofErr w:type="spellStart"/>
      <w:r>
        <w:rPr>
          <w:rFonts w:ascii="Arial" w:hAnsi="Arial" w:cs="Arial"/>
          <w:sz w:val="24"/>
          <w:szCs w:val="24"/>
        </w:rPr>
        <w:t>Barichello</w:t>
      </w:r>
      <w:proofErr w:type="spellEnd"/>
      <w:r>
        <w:rPr>
          <w:rFonts w:ascii="Arial" w:hAnsi="Arial" w:cs="Arial"/>
          <w:sz w:val="24"/>
          <w:szCs w:val="24"/>
        </w:rPr>
        <w:t xml:space="preserve">, requerendo </w:t>
      </w:r>
      <w:proofErr w:type="gramStart"/>
      <w:r>
        <w:rPr>
          <w:rFonts w:ascii="Arial" w:hAnsi="Arial" w:cs="Arial"/>
          <w:sz w:val="24"/>
          <w:szCs w:val="24"/>
        </w:rPr>
        <w:t>a inclusão dos Deputados Delegado</w:t>
      </w:r>
      <w:proofErr w:type="gramEnd"/>
      <w:r>
        <w:rPr>
          <w:rFonts w:ascii="Arial" w:hAnsi="Arial" w:cs="Arial"/>
          <w:sz w:val="24"/>
          <w:szCs w:val="24"/>
        </w:rPr>
        <w:t xml:space="preserve"> </w:t>
      </w:r>
      <w:proofErr w:type="spellStart"/>
      <w:r>
        <w:rPr>
          <w:rFonts w:ascii="Arial" w:hAnsi="Arial" w:cs="Arial"/>
          <w:sz w:val="24"/>
          <w:szCs w:val="24"/>
        </w:rPr>
        <w:t>Jacovós</w:t>
      </w:r>
      <w:proofErr w:type="spellEnd"/>
      <w:r>
        <w:rPr>
          <w:rFonts w:ascii="Arial" w:hAnsi="Arial" w:cs="Arial"/>
          <w:sz w:val="24"/>
          <w:szCs w:val="24"/>
        </w:rPr>
        <w:t xml:space="preserve"> e Luiz Fernando Guerra na </w:t>
      </w:r>
      <w:proofErr w:type="spellStart"/>
      <w:r>
        <w:rPr>
          <w:rFonts w:ascii="Arial" w:hAnsi="Arial" w:cs="Arial"/>
          <w:sz w:val="24"/>
          <w:szCs w:val="24"/>
        </w:rPr>
        <w:t>coautoria</w:t>
      </w:r>
      <w:proofErr w:type="spellEnd"/>
      <w:r>
        <w:rPr>
          <w:rFonts w:ascii="Arial" w:hAnsi="Arial" w:cs="Arial"/>
          <w:sz w:val="24"/>
          <w:szCs w:val="24"/>
        </w:rPr>
        <w:t xml:space="preserve"> do Projeto de Lei n.º 29/2023, de sua autoria; </w:t>
      </w:r>
      <w:r>
        <w:rPr>
          <w:rFonts w:ascii="Arial" w:hAnsi="Arial" w:cs="Arial"/>
          <w:b/>
          <w:sz w:val="24"/>
          <w:szCs w:val="24"/>
        </w:rPr>
        <w:t>Requerimento n.º 229/2024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s</w:t>
      </w:r>
      <w:r>
        <w:rPr>
          <w:rFonts w:ascii="Arial" w:hAnsi="Arial" w:cs="Arial"/>
          <w:sz w:val="24"/>
          <w:szCs w:val="24"/>
        </w:rPr>
        <w:t>olicitando a imediata abertura de procedimentos disciplinares por parte da Corregedoria desta Casa de Leis, para apurar o flagrante descumprimento do Regimento Interno em seu art. 271, inciso XIII - a prática de crime ou contravenção penal, por parte dos D</w:t>
      </w:r>
      <w:r>
        <w:rPr>
          <w:rFonts w:ascii="Arial" w:hAnsi="Arial" w:cs="Arial"/>
          <w:sz w:val="24"/>
          <w:szCs w:val="24"/>
        </w:rPr>
        <w:t xml:space="preserve">eputados Renato Freitas, Requião Filho,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Ana Júlia, Luciana </w:t>
      </w:r>
      <w:proofErr w:type="spellStart"/>
      <w:r>
        <w:rPr>
          <w:rFonts w:ascii="Arial" w:hAnsi="Arial" w:cs="Arial"/>
          <w:sz w:val="24"/>
          <w:szCs w:val="24"/>
        </w:rPr>
        <w:t>Rafagnin</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Professor Lemos, pois cometerem o crime de denunciação caluniosa, delito previsto no art. 339 do Código Penal Brasileiro.</w:t>
      </w:r>
    </w:p>
    <w:p w:rsidR="00E22EC0" w:rsidRDefault="00654D84">
      <w:pPr>
        <w:spacing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w:t>
      </w:r>
      <w:r>
        <w:rPr>
          <w:rFonts w:ascii="Arial" w:hAnsi="Arial"/>
          <w:b/>
          <w:bCs/>
          <w:sz w:val="24"/>
          <w:szCs w:val="24"/>
        </w:rPr>
        <w:t xml:space="preserve">– PSD): </w:t>
      </w:r>
      <w:r>
        <w:rPr>
          <w:rFonts w:ascii="Arial" w:hAnsi="Arial" w:cs="Arial"/>
          <w:sz w:val="24"/>
          <w:szCs w:val="24"/>
        </w:rPr>
        <w:t xml:space="preserve">Nada mais havendo a ser tratado, encerro a presente Sessão, marcando outra para segunda-feira, dia 26 de fevereiro, com a seguinte </w:t>
      </w:r>
      <w:r>
        <w:rPr>
          <w:rFonts w:ascii="Arial" w:hAnsi="Arial" w:cs="Arial"/>
          <w:b/>
          <w:bCs/>
          <w:sz w:val="24"/>
          <w:szCs w:val="24"/>
        </w:rPr>
        <w:t xml:space="preserve">Ordem do Dia: </w:t>
      </w:r>
      <w:r>
        <w:rPr>
          <w:rFonts w:ascii="Arial" w:hAnsi="Arial" w:cs="Arial"/>
          <w:sz w:val="24"/>
          <w:szCs w:val="24"/>
        </w:rPr>
        <w:t xml:space="preserve">Redação Final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151/2022 e 774/2023; 2.ª Discussão do Projeto de Lei n.º 128/202</w:t>
      </w:r>
      <w:r>
        <w:rPr>
          <w:rFonts w:ascii="Arial" w:hAnsi="Arial" w:cs="Arial"/>
          <w:sz w:val="24"/>
          <w:szCs w:val="24"/>
        </w:rPr>
        <w:t xml:space="preserve">2; e 1.ª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349/2023 e 456/2023.</w:t>
      </w:r>
    </w:p>
    <w:p w:rsidR="00E22EC0" w:rsidRDefault="00654D84">
      <w:pPr>
        <w:spacing w:line="360" w:lineRule="auto"/>
        <w:jc w:val="both"/>
      </w:pPr>
      <w:r>
        <w:rPr>
          <w:rFonts w:ascii="Arial" w:hAnsi="Arial" w:cs="Arial"/>
          <w:b/>
          <w:i/>
          <w:sz w:val="24"/>
          <w:szCs w:val="24"/>
        </w:rPr>
        <w:t>“LEVANTA-SE A SESSÃO.”</w:t>
      </w:r>
    </w:p>
    <w:p w:rsidR="00E22EC0" w:rsidRDefault="00654D84">
      <w:pPr>
        <w:spacing w:line="360" w:lineRule="auto"/>
        <w:jc w:val="both"/>
      </w:pPr>
      <w:r>
        <w:rPr>
          <w:rFonts w:ascii="Arial" w:hAnsi="Arial" w:cs="Arial"/>
          <w:sz w:val="24"/>
          <w:szCs w:val="24"/>
        </w:rPr>
        <w:lastRenderedPageBreak/>
        <w:t xml:space="preserve">(Sessão encerrada às 10h12, tendo sido lavrada a Ata para fins de publicação em atendimento ao disposto no art. 139 da Resolução n.º 11 de 23/8/2016, Regimento </w:t>
      </w:r>
      <w:r>
        <w:rPr>
          <w:rFonts w:ascii="Arial" w:hAnsi="Arial" w:cs="Arial"/>
          <w:sz w:val="24"/>
          <w:szCs w:val="24"/>
        </w:rPr>
        <w:t>Interno.)</w:t>
      </w:r>
    </w:p>
    <w:sectPr w:rsidR="00E22EC0" w:rsidSect="00E22EC0">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D84" w:rsidRDefault="00654D84" w:rsidP="00654D84">
      <w:pPr>
        <w:spacing w:after="0" w:line="240" w:lineRule="auto"/>
      </w:pPr>
      <w:r>
        <w:separator/>
      </w:r>
    </w:p>
  </w:endnote>
  <w:endnote w:type="continuationSeparator" w:id="1">
    <w:p w:rsidR="00654D84" w:rsidRDefault="00654D84" w:rsidP="00654D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70"/>
      <w:docPartObj>
        <w:docPartGallery w:val="Page Numbers (Bottom of Page)"/>
        <w:docPartUnique/>
      </w:docPartObj>
    </w:sdtPr>
    <w:sdtContent>
      <w:p w:rsidR="00654D84" w:rsidRDefault="00654D84">
        <w:pPr>
          <w:pStyle w:val="Rodap"/>
          <w:jc w:val="right"/>
        </w:pPr>
        <w:fldSimple w:instr=" PAGE   \* MERGEFORMAT ">
          <w:r>
            <w:rPr>
              <w:noProof/>
            </w:rPr>
            <w:t>2</w:t>
          </w:r>
        </w:fldSimple>
      </w:p>
    </w:sdtContent>
  </w:sdt>
  <w:p w:rsidR="00654D84" w:rsidRDefault="00654D8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D84" w:rsidRDefault="00654D84" w:rsidP="00654D84">
      <w:pPr>
        <w:spacing w:after="0" w:line="240" w:lineRule="auto"/>
      </w:pPr>
      <w:r>
        <w:separator/>
      </w:r>
    </w:p>
  </w:footnote>
  <w:footnote w:type="continuationSeparator" w:id="1">
    <w:p w:rsidR="00654D84" w:rsidRDefault="00654D84" w:rsidP="00654D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84" w:rsidRDefault="00654D84" w:rsidP="00654D84">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654D84" w:rsidRPr="00342490" w:rsidRDefault="00654D84" w:rsidP="00654D84">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654D84" w:rsidRPr="00342490" w:rsidRDefault="00654D84" w:rsidP="00654D84">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654D84" w:rsidRPr="00342490" w:rsidRDefault="00654D84" w:rsidP="00654D8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54D84" w:rsidRDefault="00654D84" w:rsidP="00654D84">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654D84" w:rsidRDefault="00654D8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E22EC0"/>
    <w:rsid w:val="00654D84"/>
    <w:rsid w:val="00E22EC0"/>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EC0"/>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dtulo1Char">
    <w:name w:val="Tíedtulo 1 Char"/>
    <w:basedOn w:val="Fontepargpadro"/>
    <w:qFormat/>
    <w:rsid w:val="00E22EC0"/>
    <w:rPr>
      <w:rFonts w:ascii="Times New Roman" w:eastAsia="Times New Roman" w:hAnsi="Times New Roman" w:cs="Times New Roman"/>
      <w:b/>
      <w:color w:val="000000"/>
      <w:sz w:val="28"/>
      <w:szCs w:val="28"/>
    </w:rPr>
  </w:style>
  <w:style w:type="character" w:customStyle="1" w:styleId="A11">
    <w:name w:val="A11"/>
    <w:qFormat/>
    <w:rsid w:val="00E22EC0"/>
    <w:rPr>
      <w:color w:val="000000"/>
      <w:sz w:val="14"/>
    </w:rPr>
  </w:style>
  <w:style w:type="character" w:customStyle="1" w:styleId="A12">
    <w:name w:val="A12"/>
    <w:qFormat/>
    <w:rsid w:val="00E22EC0"/>
    <w:rPr>
      <w:color w:val="000000"/>
      <w:sz w:val="14"/>
      <w:u w:val="single"/>
    </w:rPr>
  </w:style>
  <w:style w:type="character" w:customStyle="1" w:styleId="Pre9-formatae7e3oHTMLChar">
    <w:name w:val="Prée9-formataçe7ãe3o HTML Char"/>
    <w:basedOn w:val="Fontepargpadro"/>
    <w:qFormat/>
    <w:rsid w:val="00E22EC0"/>
    <w:rPr>
      <w:rFonts w:ascii="Courier New" w:eastAsia="Times New Roman" w:hAnsi="Courier New" w:cs="Courier New"/>
      <w:color w:val="000000"/>
      <w:sz w:val="20"/>
      <w:szCs w:val="20"/>
    </w:rPr>
  </w:style>
  <w:style w:type="character" w:customStyle="1" w:styleId="canfase">
    <w:name w:val="Êcanfase"/>
    <w:basedOn w:val="Fontepargpadro"/>
    <w:qFormat/>
    <w:rsid w:val="00E22EC0"/>
    <w:rPr>
      <w:rFonts w:ascii="Times New Roman" w:eastAsia="Times New Roman" w:hAnsi="Times New Roman" w:cs="Times New Roman"/>
      <w:i/>
      <w:iCs/>
      <w:color w:val="000000"/>
      <w:sz w:val="24"/>
      <w:szCs w:val="24"/>
    </w:rPr>
  </w:style>
  <w:style w:type="character" w:styleId="Forte">
    <w:name w:val="Strong"/>
    <w:basedOn w:val="Fontepargpadro"/>
    <w:qFormat/>
    <w:rsid w:val="00E22EC0"/>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sid w:val="00E22EC0"/>
    <w:rPr>
      <w:rFonts w:ascii="Arial" w:eastAsia="Times New Roman" w:hAnsi="Arial" w:cs="Arial"/>
      <w:color w:val="000000"/>
      <w:sz w:val="28"/>
      <w:szCs w:val="28"/>
    </w:rPr>
  </w:style>
  <w:style w:type="character" w:styleId="TextodoEspaoReservado">
    <w:name w:val="Placeholder Text"/>
    <w:basedOn w:val="Fontepargpadro"/>
    <w:qFormat/>
    <w:rsid w:val="00E22EC0"/>
    <w:rPr>
      <w:rFonts w:ascii="Times New Roman" w:eastAsia="Times New Roman" w:hAnsi="Times New Roman" w:cs="Times New Roman"/>
      <w:color w:val="808080"/>
      <w:sz w:val="24"/>
      <w:szCs w:val="24"/>
    </w:rPr>
  </w:style>
  <w:style w:type="character" w:customStyle="1" w:styleId="Textodebale3oChar">
    <w:name w:val="Texto de balãe3o Char"/>
    <w:basedOn w:val="Fontepargpadro"/>
    <w:qFormat/>
    <w:rsid w:val="00E22EC0"/>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E22EC0"/>
    <w:rPr>
      <w:rFonts w:ascii="Arial" w:eastAsia="Times New Roman" w:hAnsi="Arial" w:cs="Arial"/>
      <w:color w:val="000000"/>
      <w:sz w:val="24"/>
      <w:szCs w:val="24"/>
    </w:rPr>
  </w:style>
  <w:style w:type="character" w:customStyle="1" w:styleId="Corpodetexto2Char">
    <w:name w:val="Corpo de texto 2 Char"/>
    <w:basedOn w:val="Fontepargpadro"/>
    <w:qFormat/>
    <w:rsid w:val="00E22EC0"/>
    <w:rPr>
      <w:rFonts w:ascii="Arial" w:eastAsia="Times New Roman" w:hAnsi="Arial" w:cs="Arial"/>
      <w:color w:val="000000"/>
      <w:sz w:val="24"/>
      <w:szCs w:val="24"/>
    </w:rPr>
  </w:style>
  <w:style w:type="character" w:customStyle="1" w:styleId="Pr-formataoHTMLChar">
    <w:name w:val="Pré-formatação HTML Char"/>
    <w:basedOn w:val="Fontepargpadro"/>
    <w:qFormat/>
    <w:rsid w:val="00E22EC0"/>
    <w:rPr>
      <w:rFonts w:ascii="Courier New" w:eastAsia="Times New Roman" w:hAnsi="Courier New" w:cs="Courier New"/>
      <w:color w:val="000000"/>
      <w:sz w:val="20"/>
      <w:szCs w:val="20"/>
    </w:rPr>
  </w:style>
  <w:style w:type="character" w:customStyle="1" w:styleId="TextodebaloChar">
    <w:name w:val="Texto de balão Char"/>
    <w:basedOn w:val="Fontepargpadro"/>
    <w:qFormat/>
    <w:rsid w:val="00E22EC0"/>
    <w:rPr>
      <w:rFonts w:ascii="Segoe UI" w:eastAsia="Times New Roman" w:hAnsi="Segoe UI" w:cs="Segoe UI"/>
      <w:color w:val="000000"/>
      <w:sz w:val="18"/>
      <w:szCs w:val="18"/>
    </w:rPr>
  </w:style>
  <w:style w:type="character" w:customStyle="1" w:styleId="Corpodetexto2Char1">
    <w:name w:val="Corpo de texto 2 Char1"/>
    <w:basedOn w:val="Fontepargpadro"/>
    <w:qFormat/>
    <w:rsid w:val="00E22EC0"/>
    <w:rPr>
      <w:rFonts w:ascii="Times New Roman" w:eastAsia="Times New Roman" w:hAnsi="Times New Roman" w:cs="Times New Roman"/>
      <w:color w:val="000000"/>
      <w:sz w:val="24"/>
      <w:szCs w:val="24"/>
    </w:rPr>
  </w:style>
  <w:style w:type="paragraph" w:styleId="Ttulo">
    <w:name w:val="Title"/>
    <w:basedOn w:val="Normal"/>
    <w:next w:val="Corpodetexto"/>
    <w:qFormat/>
    <w:rsid w:val="00E22EC0"/>
    <w:pPr>
      <w:keepNext/>
      <w:spacing w:before="240" w:after="120"/>
    </w:pPr>
    <w:rPr>
      <w:rFonts w:ascii="Liberation Sans" w:eastAsia="Microsoft YaHei" w:hAnsi="Liberation Sans" w:cs="Lucida Sans"/>
      <w:sz w:val="28"/>
      <w:szCs w:val="28"/>
    </w:rPr>
  </w:style>
  <w:style w:type="paragraph" w:styleId="Corpodetexto">
    <w:name w:val="Body Text"/>
    <w:basedOn w:val="Normal"/>
    <w:rsid w:val="00E22EC0"/>
    <w:pPr>
      <w:spacing w:line="360" w:lineRule="exact"/>
      <w:jc w:val="both"/>
    </w:pPr>
    <w:rPr>
      <w:rFonts w:ascii="Arial" w:hAnsi="Arial" w:cs="Arial"/>
      <w:sz w:val="28"/>
      <w:szCs w:val="28"/>
    </w:rPr>
  </w:style>
  <w:style w:type="paragraph" w:styleId="Lista">
    <w:name w:val="List"/>
    <w:basedOn w:val="Corpodetexto"/>
    <w:rsid w:val="00E22EC0"/>
    <w:rPr>
      <w:rFonts w:cs="Lucida Sans"/>
    </w:rPr>
  </w:style>
  <w:style w:type="paragraph" w:customStyle="1" w:styleId="Caption">
    <w:name w:val="Caption"/>
    <w:basedOn w:val="Normal"/>
    <w:qFormat/>
    <w:rsid w:val="00E22EC0"/>
    <w:pPr>
      <w:spacing w:before="120" w:after="120"/>
    </w:pPr>
    <w:rPr>
      <w:rFonts w:cs="Lucida Sans"/>
      <w:i/>
      <w:iCs/>
      <w:sz w:val="24"/>
      <w:szCs w:val="24"/>
    </w:rPr>
  </w:style>
  <w:style w:type="paragraph" w:customStyle="1" w:styleId="ndice">
    <w:name w:val="Índice"/>
    <w:basedOn w:val="Normal"/>
    <w:qFormat/>
    <w:rsid w:val="00E22EC0"/>
    <w:rPr>
      <w:rFonts w:cs="Lucida Sans"/>
    </w:rPr>
  </w:style>
  <w:style w:type="paragraph" w:customStyle="1" w:styleId="Tabelanormal1">
    <w:name w:val="Tabela normal1"/>
    <w:qFormat/>
    <w:rsid w:val="00E22EC0"/>
    <w:pPr>
      <w:spacing w:after="160" w:line="254" w:lineRule="auto"/>
    </w:pPr>
    <w:rPr>
      <w:rFonts w:ascii="Calibri" w:eastAsia="Times New Roman" w:hAnsi="Calibri" w:cs="Times New Roman"/>
      <w:sz w:val="22"/>
      <w:szCs w:val="22"/>
      <w:lang w:eastAsia="pt-BR" w:bidi="ar-SA"/>
    </w:rPr>
  </w:style>
  <w:style w:type="paragraph" w:customStyle="1" w:styleId="Tedtulo1">
    <w:name w:val="Tíedtulo 1"/>
    <w:basedOn w:val="Normal"/>
    <w:next w:val="Normal"/>
    <w:qFormat/>
    <w:rsid w:val="00E22EC0"/>
    <w:pPr>
      <w:keepNext/>
      <w:spacing w:line="240" w:lineRule="exact"/>
      <w:jc w:val="both"/>
    </w:pPr>
    <w:rPr>
      <w:b/>
      <w:sz w:val="28"/>
      <w:szCs w:val="28"/>
    </w:rPr>
  </w:style>
  <w:style w:type="paragraph" w:customStyle="1" w:styleId="Tedtulo">
    <w:name w:val="Tíedtulo"/>
    <w:basedOn w:val="Normal"/>
    <w:qFormat/>
    <w:rsid w:val="00E22EC0"/>
    <w:pPr>
      <w:keepNext/>
      <w:spacing w:before="240" w:after="120"/>
    </w:pPr>
    <w:rPr>
      <w:rFonts w:ascii="Liberation Sans" w:eastAsia="Microsoft YaHei" w:hAnsi="Liberation Sans" w:cs="Lucida Sans"/>
      <w:sz w:val="28"/>
      <w:szCs w:val="28"/>
    </w:rPr>
  </w:style>
  <w:style w:type="paragraph" w:styleId="Legenda">
    <w:name w:val="caption"/>
    <w:basedOn w:val="Normal"/>
    <w:qFormat/>
    <w:rsid w:val="00E22EC0"/>
    <w:pPr>
      <w:spacing w:before="120" w:after="120"/>
    </w:pPr>
    <w:rPr>
      <w:rFonts w:cs="Lucida Sans"/>
      <w:i/>
      <w:iCs/>
      <w:sz w:val="24"/>
      <w:szCs w:val="24"/>
    </w:rPr>
  </w:style>
  <w:style w:type="paragraph" w:customStyle="1" w:styleId="cdndice">
    <w:name w:val="Ícdndice"/>
    <w:basedOn w:val="Normal"/>
    <w:qFormat/>
    <w:rsid w:val="00E22EC0"/>
    <w:rPr>
      <w:rFonts w:cs="Lucida Sans"/>
    </w:rPr>
  </w:style>
  <w:style w:type="paragraph" w:styleId="Pr-formataoHTML">
    <w:name w:val="HTML Preformatted"/>
    <w:basedOn w:val="Normal"/>
    <w:qFormat/>
    <w:rsid w:val="00E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E22EC0"/>
    <w:pPr>
      <w:spacing w:beforeAutospacing="1" w:afterAutospacing="1" w:line="240" w:lineRule="exact"/>
    </w:pPr>
    <w:rPr>
      <w:sz w:val="24"/>
      <w:szCs w:val="24"/>
      <w:lang w:eastAsia="pt-BR"/>
    </w:rPr>
  </w:style>
  <w:style w:type="paragraph" w:styleId="NormalWeb">
    <w:name w:val="Normal (Web)"/>
    <w:basedOn w:val="Normal"/>
    <w:qFormat/>
    <w:rsid w:val="00E22EC0"/>
    <w:pPr>
      <w:spacing w:beforeAutospacing="1" w:afterAutospacing="1" w:line="240" w:lineRule="exact"/>
    </w:pPr>
    <w:rPr>
      <w:sz w:val="24"/>
      <w:szCs w:val="24"/>
      <w:lang w:eastAsia="pt-BR"/>
    </w:rPr>
  </w:style>
  <w:style w:type="paragraph" w:customStyle="1" w:styleId="xmsonormal">
    <w:name w:val="x_msonormal"/>
    <w:basedOn w:val="Normal"/>
    <w:qFormat/>
    <w:rsid w:val="00E22EC0"/>
    <w:pPr>
      <w:spacing w:beforeAutospacing="1" w:afterAutospacing="1" w:line="240" w:lineRule="exact"/>
    </w:pPr>
    <w:rPr>
      <w:sz w:val="24"/>
      <w:szCs w:val="24"/>
      <w:lang w:eastAsia="pt-BR"/>
    </w:rPr>
  </w:style>
  <w:style w:type="paragraph" w:styleId="SemEspaamento">
    <w:name w:val="No Spacing"/>
    <w:qFormat/>
    <w:rsid w:val="00E22EC0"/>
    <w:rPr>
      <w:rFonts w:ascii="Calibri" w:eastAsia="Courier New" w:hAnsi="Calibri" w:cs="Times New Roman"/>
      <w:sz w:val="22"/>
      <w:szCs w:val="22"/>
      <w:lang w:eastAsia="en-US" w:bidi="ar-SA"/>
    </w:rPr>
  </w:style>
  <w:style w:type="paragraph" w:styleId="Textodebalo">
    <w:name w:val="Balloon Text"/>
    <w:basedOn w:val="Normal"/>
    <w:qFormat/>
    <w:rsid w:val="00E22EC0"/>
    <w:pPr>
      <w:spacing w:after="0" w:line="240" w:lineRule="exact"/>
    </w:pPr>
    <w:rPr>
      <w:rFonts w:ascii="Tahoma" w:hAnsi="Tahoma" w:cs="Tahoma"/>
      <w:sz w:val="16"/>
      <w:szCs w:val="16"/>
    </w:rPr>
  </w:style>
  <w:style w:type="paragraph" w:styleId="Recuodecorpodetexto">
    <w:name w:val="Body Text Indent"/>
    <w:basedOn w:val="Normal"/>
    <w:rsid w:val="00E22EC0"/>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E22EC0"/>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654D8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54D84"/>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654D84"/>
    <w:pPr>
      <w:tabs>
        <w:tab w:val="center" w:pos="4252"/>
        <w:tab w:val="right" w:pos="8504"/>
      </w:tabs>
      <w:spacing w:after="0" w:line="240" w:lineRule="auto"/>
    </w:pPr>
  </w:style>
  <w:style w:type="character" w:customStyle="1" w:styleId="RodapChar">
    <w:name w:val="Rodapé Char"/>
    <w:basedOn w:val="Fontepargpadro"/>
    <w:link w:val="Rodap"/>
    <w:uiPriority w:val="99"/>
    <w:rsid w:val="00654D84"/>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5127</Words>
  <Characters>27692</Characters>
  <Application>Microsoft Office Word</Application>
  <DocSecurity>0</DocSecurity>
  <Lines>230</Lines>
  <Paragraphs>65</Paragraphs>
  <ScaleCrop>false</ScaleCrop>
  <Company>Hewlett-Packard Company</Company>
  <LinksUpToDate>false</LinksUpToDate>
  <CharactersWithSpaces>32754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2024-02-21T14:06:00Z</dcterms:created>
  <dcterms:modified xsi:type="dcterms:W3CDTF">2025-07-28T17:50:00Z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