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D08" w:rsidRDefault="00870F18">
      <w:pPr>
        <w:spacing w:before="113" w:after="113" w:line="360" w:lineRule="auto"/>
        <w:jc w:val="center"/>
      </w:pPr>
      <w:r>
        <w:rPr>
          <w:rFonts w:ascii="Arial" w:hAnsi="Arial" w:cs="Arial"/>
          <w:b/>
          <w:bCs/>
          <w:sz w:val="24"/>
          <w:szCs w:val="24"/>
        </w:rPr>
        <w:t>ASSEMBLEIA LEGISLATIVA DO ESTADO DO PARANÁ</w:t>
      </w:r>
    </w:p>
    <w:p w:rsidR="00E03D08" w:rsidRDefault="00870F18">
      <w:pPr>
        <w:spacing w:before="113" w:after="113" w:line="360" w:lineRule="auto"/>
        <w:jc w:val="center"/>
      </w:pPr>
      <w:r>
        <w:rPr>
          <w:rFonts w:ascii="Arial" w:hAnsi="Arial" w:cs="Arial"/>
          <w:b/>
          <w:bCs/>
          <w:sz w:val="24"/>
          <w:szCs w:val="24"/>
        </w:rPr>
        <w:t>PALÁCIO XIX DE DEZEMBRO</w:t>
      </w:r>
    </w:p>
    <w:p w:rsidR="00E03D08" w:rsidRDefault="00870F18">
      <w:pPr>
        <w:spacing w:before="113" w:after="113" w:line="360" w:lineRule="auto"/>
        <w:jc w:val="center"/>
      </w:pPr>
      <w:r>
        <w:rPr>
          <w:rFonts w:ascii="Arial" w:hAnsi="Arial" w:cs="Arial"/>
          <w:b/>
          <w:bCs/>
          <w:sz w:val="24"/>
          <w:szCs w:val="24"/>
        </w:rPr>
        <w:t>DIRETORIA LEGISLATIVA</w:t>
      </w:r>
    </w:p>
    <w:p w:rsidR="00E03D08" w:rsidRDefault="00E03D08">
      <w:pPr>
        <w:spacing w:before="113" w:after="113" w:line="360" w:lineRule="auto"/>
        <w:jc w:val="center"/>
        <w:rPr>
          <w:rFonts w:ascii="Arial" w:hAnsi="Arial" w:cs="Arial"/>
          <w:b/>
          <w:bCs/>
          <w:sz w:val="24"/>
          <w:szCs w:val="24"/>
        </w:rPr>
      </w:pPr>
    </w:p>
    <w:p w:rsidR="00E03D08" w:rsidRDefault="00870F18">
      <w:pPr>
        <w:spacing w:before="113" w:after="113" w:line="360" w:lineRule="auto"/>
        <w:jc w:val="center"/>
      </w:pPr>
      <w:r>
        <w:rPr>
          <w:rFonts w:ascii="Arial" w:hAnsi="Arial" w:cs="Arial"/>
          <w:b/>
          <w:bCs/>
          <w:sz w:val="24"/>
          <w:szCs w:val="24"/>
        </w:rPr>
        <w:t>Sessão Ordinária do dia 14 de novembro de 2023, antecipada para o dia 13 de novembro de 2023 - Ata n.º 111.</w:t>
      </w:r>
    </w:p>
    <w:p w:rsidR="00E03D08" w:rsidRDefault="00870F18">
      <w:pPr>
        <w:pStyle w:val="SemEspaamento"/>
        <w:spacing w:before="113" w:after="113" w:line="360" w:lineRule="auto"/>
        <w:jc w:val="both"/>
        <w:rPr>
          <w:lang w:val="pt-PT"/>
        </w:rPr>
      </w:pPr>
      <w:r>
        <w:rPr>
          <w:rFonts w:ascii="Arial" w:hAnsi="Arial" w:cs="Arial"/>
          <w:sz w:val="24"/>
          <w:szCs w:val="24"/>
          <w:lang w:val="pt-PT"/>
        </w:rPr>
        <w:t xml:space="preserve">Aos treze dias do mês de novembro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dezesseis horas e quarenta e quatro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Marcel </w:t>
      </w:r>
      <w:r>
        <w:rPr>
          <w:rFonts w:ascii="Arial" w:hAnsi="Arial" w:cs="Arial"/>
          <w:b/>
          <w:sz w:val="24"/>
          <w:szCs w:val="24"/>
        </w:rPr>
        <w:t>Micheletto,</w:t>
      </w:r>
      <w:r>
        <w:rPr>
          <w:rFonts w:ascii="Arial" w:hAnsi="Arial" w:cs="Arial"/>
          <w:sz w:val="24"/>
          <w:szCs w:val="24"/>
        </w:rPr>
        <w:t xml:space="preserve"> secretariado pelos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Adão Litro </w:t>
      </w:r>
      <w:r>
        <w:rPr>
          <w:rFonts w:ascii="Arial" w:hAnsi="Arial" w:cs="Arial"/>
          <w:sz w:val="24"/>
          <w:szCs w:val="24"/>
        </w:rPr>
        <w:t xml:space="preserve">(na função de 1.° Secretário) e </w:t>
      </w:r>
      <w:r>
        <w:rPr>
          <w:rFonts w:ascii="Arial" w:hAnsi="Arial" w:cs="Arial"/>
          <w:b/>
          <w:sz w:val="24"/>
          <w:szCs w:val="24"/>
        </w:rPr>
        <w:t xml:space="preserve">Cloara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111.ª Sessão Ordinária da 1.ª Sessão Legislativa da 20.ª Legislatura.</w:t>
      </w:r>
    </w:p>
    <w:p w:rsidR="00E03D08" w:rsidRDefault="00870F1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w:t>
      </w:r>
      <w:r>
        <w:rPr>
          <w:rFonts w:ascii="Arial" w:hAnsi="Arial" w:cs="Arial"/>
          <w:b/>
          <w:sz w:val="24"/>
          <w:szCs w:val="24"/>
        </w:rPr>
        <w:t xml:space="preserve">DENTE (Deputado Marcel Micheletto – PL): </w:t>
      </w:r>
      <w:r>
        <w:rPr>
          <w:rFonts w:ascii="Arial" w:hAnsi="Arial" w:cs="Arial"/>
          <w:i/>
          <w:sz w:val="24"/>
          <w:szCs w:val="24"/>
        </w:rPr>
        <w:t xml:space="preserve">“Sob a proteção de Deus”, </w:t>
      </w:r>
      <w:r>
        <w:rPr>
          <w:rFonts w:ascii="Arial" w:hAnsi="Arial" w:cs="Arial"/>
          <w:sz w:val="24"/>
          <w:szCs w:val="24"/>
        </w:rPr>
        <w:t xml:space="preserve">iniciamos os nossos trabalhos. Convido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2.ª Secretária a proceder à leitura da Ata da Sessão anterior.</w:t>
      </w:r>
    </w:p>
    <w:p w:rsidR="00E03D08" w:rsidRDefault="00870F1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w:t>
      </w:r>
      <w:r>
        <w:rPr>
          <w:rFonts w:ascii="Arial" w:hAnsi="Arial" w:cs="Arial"/>
          <w:b/>
          <w:sz w:val="24"/>
          <w:szCs w:val="24"/>
          <w:vertAlign w:val="superscript"/>
        </w:rPr>
        <w:t xml:space="preserve">a </w:t>
      </w:r>
      <w:r>
        <w:rPr>
          <w:rFonts w:ascii="Arial" w:hAnsi="Arial" w:cs="Arial"/>
          <w:b/>
          <w:sz w:val="24"/>
          <w:szCs w:val="24"/>
        </w:rPr>
        <w:t xml:space="preserve">SECRETÁRIA (Deputada Cloara Pinheiro – PSD): </w:t>
      </w:r>
      <w:r>
        <w:rPr>
          <w:rFonts w:ascii="Arial" w:hAnsi="Arial" w:cs="Arial"/>
          <w:sz w:val="24"/>
          <w:szCs w:val="24"/>
        </w:rPr>
        <w:t>Sim, Sr. Presidente. (Proc</w:t>
      </w:r>
      <w:r>
        <w:rPr>
          <w:rFonts w:ascii="Arial" w:hAnsi="Arial" w:cs="Arial"/>
          <w:sz w:val="24"/>
          <w:szCs w:val="24"/>
        </w:rPr>
        <w:t xml:space="preserve">edeu à leitura da Ata da 110.ª Sessão Ordinária, de 13 de novembro de 2023).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E03D08" w:rsidRDefault="00870F18">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w:t>
      </w:r>
      <w:r>
        <w:rPr>
          <w:rFonts w:ascii="Arial" w:hAnsi="Arial" w:cs="Arial"/>
          <w:sz w:val="24"/>
          <w:szCs w:val="24"/>
        </w:rPr>
        <w:t xml:space="preserve"> até o final da Sessão, para que pudessem retificá-la por escrito se assim desejassem.)</w:t>
      </w:r>
    </w:p>
    <w:p w:rsidR="00E03D08" w:rsidRDefault="00870F18">
      <w:pPr>
        <w:spacing w:before="113" w:after="113" w:line="360" w:lineRule="auto"/>
        <w:jc w:val="both"/>
      </w:pPr>
      <w:r>
        <w:rPr>
          <w:rFonts w:ascii="Arial" w:hAnsi="Arial" w:cs="Arial"/>
          <w:sz w:val="24"/>
          <w:szCs w:val="24"/>
        </w:rPr>
        <w:t xml:space="preserve">Consulto o </w:t>
      </w:r>
      <w:proofErr w:type="gramStart"/>
      <w:r>
        <w:rPr>
          <w:rFonts w:ascii="Arial" w:hAnsi="Arial" w:cs="Arial"/>
          <w:sz w:val="24"/>
          <w:szCs w:val="24"/>
        </w:rPr>
        <w:t>Sr.</w:t>
      </w:r>
      <w:proofErr w:type="gramEnd"/>
      <w:r>
        <w:rPr>
          <w:rFonts w:ascii="Arial" w:hAnsi="Arial" w:cs="Arial"/>
          <w:sz w:val="24"/>
          <w:szCs w:val="24"/>
        </w:rPr>
        <w:t xml:space="preserve"> 1.º Secretário, Deputado Adão Litro, se há Expediente a ser lido.</w:t>
      </w:r>
    </w:p>
    <w:p w:rsidR="00E03D08" w:rsidRDefault="00870F18">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Adão Litro – PSD): </w:t>
      </w:r>
      <w:r>
        <w:rPr>
          <w:rFonts w:ascii="Arial" w:hAnsi="Arial" w:cs="Arial"/>
          <w:sz w:val="24"/>
          <w:szCs w:val="24"/>
        </w:rPr>
        <w:t>Sim, Sr. Presidente.</w:t>
      </w:r>
    </w:p>
    <w:p w:rsidR="00E03D08" w:rsidRDefault="00870F18">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documentos recebidos pela Assembleia, que se encontram sob a guarda das Comissões e Diretorias.</w:t>
      </w:r>
      <w:proofErr w:type="gramStart"/>
      <w:r>
        <w:rPr>
          <w:rFonts w:ascii="Arial" w:hAnsi="Arial" w:cs="Arial"/>
          <w:sz w:val="24"/>
          <w:szCs w:val="24"/>
        </w:rPr>
        <w:t>)</w:t>
      </w:r>
      <w:proofErr w:type="gramEnd"/>
    </w:p>
    <w:p w:rsidR="00E03D08" w:rsidRDefault="00870F18">
      <w:pPr>
        <w:spacing w:before="113" w:after="113" w:line="360" w:lineRule="auto"/>
        <w:jc w:val="both"/>
      </w:pPr>
      <w:r>
        <w:rPr>
          <w:rFonts w:ascii="Arial" w:hAnsi="Arial" w:cs="Arial"/>
          <w:b/>
          <w:bCs/>
          <w:sz w:val="24"/>
          <w:szCs w:val="24"/>
          <w:lang w:eastAsia="pt-BR"/>
        </w:rPr>
        <w:t xml:space="preserve">Mensagens: </w:t>
      </w:r>
      <w:r>
        <w:rPr>
          <w:rFonts w:ascii="Arial" w:hAnsi="Arial" w:cs="Arial"/>
          <w:sz w:val="24"/>
          <w:szCs w:val="24"/>
          <w:lang w:eastAsia="pt-BR"/>
        </w:rPr>
        <w:t>(</w:t>
      </w:r>
      <w:r>
        <w:rPr>
          <w:rFonts w:ascii="Arial" w:hAnsi="Arial" w:cs="Arial"/>
          <w:sz w:val="24"/>
          <w:szCs w:val="24"/>
          <w:u w:val="single"/>
          <w:lang w:eastAsia="pt-BR"/>
        </w:rPr>
        <w:t>Encaminhadas à Diretoria Legislativa para providências</w:t>
      </w:r>
      <w:r>
        <w:rPr>
          <w:rFonts w:ascii="Arial" w:hAnsi="Arial" w:cs="Arial"/>
          <w:sz w:val="24"/>
          <w:szCs w:val="24"/>
          <w:lang w:eastAsia="pt-BR"/>
        </w:rPr>
        <w:t xml:space="preserve">.) </w:t>
      </w:r>
      <w:r>
        <w:rPr>
          <w:rStyle w:val="A11"/>
          <w:rFonts w:ascii="Arial" w:hAnsi="Arial" w:cs="Arial"/>
          <w:b/>
          <w:sz w:val="24"/>
          <w:szCs w:val="24"/>
        </w:rPr>
        <w:t>Mensagem n.º 180/2023</w:t>
      </w:r>
      <w:r>
        <w:rPr>
          <w:rStyle w:val="A11"/>
          <w:rFonts w:ascii="Arial" w:hAnsi="Arial" w:cs="Arial"/>
          <w:sz w:val="24"/>
          <w:szCs w:val="24"/>
        </w:rPr>
        <w:t xml:space="preserve"> do Governador do Estado, encaminhando para </w:t>
      </w:r>
      <w:r>
        <w:rPr>
          <w:rStyle w:val="A11"/>
          <w:rFonts w:ascii="Arial" w:hAnsi="Arial" w:cs="Arial"/>
          <w:sz w:val="24"/>
          <w:szCs w:val="24"/>
        </w:rPr>
        <w:lastRenderedPageBreak/>
        <w:t>apreciaç</w:t>
      </w:r>
      <w:r>
        <w:rPr>
          <w:rStyle w:val="A11"/>
          <w:rFonts w:ascii="Arial" w:hAnsi="Arial" w:cs="Arial"/>
          <w:sz w:val="24"/>
          <w:szCs w:val="24"/>
        </w:rPr>
        <w:t>ão da Assembleia Legislativa o Substitutivo Geral ao Projeto de Lei (</w:t>
      </w:r>
      <w:r>
        <w:rPr>
          <w:rStyle w:val="A11"/>
          <w:rFonts w:ascii="Arial" w:hAnsi="Arial" w:cs="Arial"/>
          <w:b/>
          <w:sz w:val="24"/>
          <w:szCs w:val="24"/>
          <w:u w:val="single"/>
        </w:rPr>
        <w:t>autuado sob o n.º 941/2023</w:t>
      </w:r>
      <w:r>
        <w:rPr>
          <w:rStyle w:val="A11"/>
          <w:rFonts w:ascii="Arial" w:hAnsi="Arial" w:cs="Arial"/>
          <w:b/>
          <w:sz w:val="24"/>
          <w:szCs w:val="24"/>
        </w:rPr>
        <w:t>)</w:t>
      </w:r>
      <w:r>
        <w:rPr>
          <w:rStyle w:val="A11"/>
          <w:rFonts w:ascii="Arial" w:hAnsi="Arial" w:cs="Arial"/>
          <w:sz w:val="24"/>
          <w:szCs w:val="24"/>
        </w:rPr>
        <w:t xml:space="preserve">, que autoriza o Poder Executivo a efetuar a doação, ao município e São Pedro do Iguaçu, do imóvel que especifica; </w:t>
      </w:r>
      <w:r>
        <w:rPr>
          <w:rStyle w:val="A11"/>
          <w:rFonts w:ascii="Arial" w:hAnsi="Arial" w:cs="Arial"/>
          <w:b/>
          <w:sz w:val="24"/>
          <w:szCs w:val="24"/>
        </w:rPr>
        <w:t>Mensagem n.º 181/2023</w:t>
      </w:r>
      <w:r>
        <w:rPr>
          <w:rStyle w:val="A11"/>
          <w:rFonts w:ascii="Arial" w:hAnsi="Arial" w:cs="Arial"/>
          <w:sz w:val="24"/>
          <w:szCs w:val="24"/>
        </w:rPr>
        <w:t xml:space="preserve"> do Governador do Estado</w:t>
      </w:r>
      <w:r>
        <w:rPr>
          <w:rStyle w:val="A11"/>
          <w:rFonts w:ascii="Arial" w:hAnsi="Arial" w:cs="Arial"/>
          <w:sz w:val="24"/>
          <w:szCs w:val="24"/>
        </w:rPr>
        <w:t xml:space="preserve">,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942/2023</w:t>
      </w:r>
      <w:r>
        <w:rPr>
          <w:rStyle w:val="A11"/>
          <w:rFonts w:ascii="Arial" w:hAnsi="Arial" w:cs="Arial"/>
          <w:b/>
          <w:sz w:val="24"/>
          <w:szCs w:val="24"/>
        </w:rPr>
        <w:t>)</w:t>
      </w:r>
      <w:r>
        <w:rPr>
          <w:rStyle w:val="A11"/>
          <w:rFonts w:ascii="Arial" w:hAnsi="Arial" w:cs="Arial"/>
          <w:sz w:val="24"/>
          <w:szCs w:val="24"/>
        </w:rPr>
        <w:t>, que autoriza o Poder Executivo a efetuar a doação, ao município de Diamante do Norte, do imóvel que especifica;</w:t>
      </w:r>
      <w:r>
        <w:rPr>
          <w:rStyle w:val="A11"/>
          <w:rFonts w:ascii="Arial" w:hAnsi="Arial" w:cs="Arial"/>
          <w:b/>
          <w:sz w:val="24"/>
          <w:szCs w:val="24"/>
        </w:rPr>
        <w:t xml:space="preserve"> Mensagem n.º 182/2023</w:t>
      </w:r>
      <w:r>
        <w:rPr>
          <w:rStyle w:val="A11"/>
          <w:rFonts w:ascii="Arial" w:hAnsi="Arial" w:cs="Arial"/>
          <w:sz w:val="24"/>
          <w:szCs w:val="24"/>
        </w:rPr>
        <w:t xml:space="preserve"> do Governador do E</w:t>
      </w:r>
      <w:r>
        <w:rPr>
          <w:rStyle w:val="A11"/>
          <w:rFonts w:ascii="Arial" w:hAnsi="Arial" w:cs="Arial"/>
          <w:sz w:val="24"/>
          <w:szCs w:val="24"/>
        </w:rPr>
        <w:t xml:space="preserv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943/2023</w:t>
      </w:r>
      <w:r>
        <w:rPr>
          <w:rStyle w:val="A11"/>
          <w:rFonts w:ascii="Arial" w:hAnsi="Arial" w:cs="Arial"/>
          <w:b/>
          <w:sz w:val="24"/>
          <w:szCs w:val="24"/>
        </w:rPr>
        <w:t>)</w:t>
      </w:r>
      <w:r>
        <w:rPr>
          <w:rStyle w:val="A11"/>
          <w:rFonts w:ascii="Arial" w:hAnsi="Arial" w:cs="Arial"/>
          <w:sz w:val="24"/>
          <w:szCs w:val="24"/>
        </w:rPr>
        <w:t xml:space="preserve"> que autoriza o Poder Executivo, por meio do Instituto de Desenvolvimento Rural do Paraná, a efetuar a doação, ao município de Diamante do Norte, do </w:t>
      </w:r>
      <w:r>
        <w:rPr>
          <w:rStyle w:val="A11"/>
          <w:rFonts w:ascii="Arial" w:hAnsi="Arial" w:cs="Arial"/>
          <w:sz w:val="24"/>
          <w:szCs w:val="24"/>
        </w:rPr>
        <w:t>imóvel que especifica;</w:t>
      </w:r>
      <w:r>
        <w:rPr>
          <w:rStyle w:val="A11"/>
          <w:rFonts w:ascii="Arial" w:hAnsi="Arial" w:cs="Arial"/>
          <w:b/>
          <w:sz w:val="24"/>
          <w:szCs w:val="24"/>
        </w:rPr>
        <w:t xml:space="preserve"> Mensagem n.º 183/2023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944 /2023</w:t>
      </w:r>
      <w:r>
        <w:rPr>
          <w:rStyle w:val="A11"/>
          <w:rFonts w:ascii="Arial" w:hAnsi="Arial" w:cs="Arial"/>
          <w:b/>
          <w:sz w:val="24"/>
          <w:szCs w:val="24"/>
        </w:rPr>
        <w:t>)</w:t>
      </w:r>
      <w:r>
        <w:rPr>
          <w:rStyle w:val="A11"/>
          <w:rFonts w:ascii="Arial" w:hAnsi="Arial" w:cs="Arial"/>
          <w:sz w:val="24"/>
          <w:szCs w:val="24"/>
        </w:rPr>
        <w:t xml:space="preserve"> que autoriza o Poder Executivo a efetuar a doação, ao município de Presidente Castel</w:t>
      </w:r>
      <w:r>
        <w:rPr>
          <w:rStyle w:val="A11"/>
          <w:rFonts w:ascii="Arial" w:hAnsi="Arial" w:cs="Arial"/>
          <w:sz w:val="24"/>
          <w:szCs w:val="24"/>
        </w:rPr>
        <w:t>o Branco, do imóvel que especifica;</w:t>
      </w:r>
      <w:r>
        <w:rPr>
          <w:rStyle w:val="A11"/>
          <w:rFonts w:ascii="Arial" w:hAnsi="Arial" w:cs="Arial"/>
          <w:b/>
          <w:sz w:val="24"/>
          <w:szCs w:val="24"/>
        </w:rPr>
        <w:t xml:space="preserve"> Mensagem n.º 184/2023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945/2023</w:t>
      </w:r>
      <w:r>
        <w:rPr>
          <w:rStyle w:val="A11"/>
          <w:rFonts w:ascii="Arial" w:hAnsi="Arial" w:cs="Arial"/>
          <w:b/>
          <w:sz w:val="24"/>
          <w:szCs w:val="24"/>
        </w:rPr>
        <w:t>)</w:t>
      </w:r>
      <w:r>
        <w:rPr>
          <w:rStyle w:val="A11"/>
          <w:rFonts w:ascii="Arial" w:hAnsi="Arial" w:cs="Arial"/>
          <w:sz w:val="24"/>
          <w:szCs w:val="24"/>
        </w:rPr>
        <w:t xml:space="preserve"> que autoriza o Poder Executivo a efetuar a doação, ao município de Marin</w:t>
      </w:r>
      <w:r>
        <w:rPr>
          <w:rStyle w:val="A11"/>
          <w:rFonts w:ascii="Arial" w:hAnsi="Arial" w:cs="Arial"/>
          <w:sz w:val="24"/>
          <w:szCs w:val="24"/>
        </w:rPr>
        <w:t>gá, do imóvel que especifica.</w:t>
      </w:r>
    </w:p>
    <w:p w:rsidR="00E03D08" w:rsidRDefault="00870F1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Passamos ao horário do Pequeno Expediente. Primeiro Deputado inscrito, Luiz Carlos </w:t>
      </w:r>
      <w:proofErr w:type="spellStart"/>
      <w:r>
        <w:rPr>
          <w:rFonts w:ascii="Arial" w:hAnsi="Arial" w:cs="Arial"/>
          <w:sz w:val="24"/>
          <w:szCs w:val="24"/>
        </w:rPr>
        <w:t>Romanelli</w:t>
      </w:r>
      <w:proofErr w:type="spellEnd"/>
      <w:r>
        <w:rPr>
          <w:rFonts w:ascii="Arial" w:hAnsi="Arial" w:cs="Arial"/>
          <w:sz w:val="24"/>
          <w:szCs w:val="24"/>
        </w:rPr>
        <w:t xml:space="preserve">. Luiz Claudio, isso mesmo! Desculpe-me, meu querido amigo </w:t>
      </w:r>
      <w:proofErr w:type="spellStart"/>
      <w:r>
        <w:rPr>
          <w:rFonts w:ascii="Arial" w:hAnsi="Arial" w:cs="Arial"/>
          <w:sz w:val="24"/>
          <w:szCs w:val="24"/>
        </w:rPr>
        <w:t>Romanelli</w:t>
      </w:r>
      <w:proofErr w:type="spellEnd"/>
      <w:r>
        <w:rPr>
          <w:rFonts w:ascii="Arial" w:hAnsi="Arial" w:cs="Arial"/>
          <w:sz w:val="24"/>
          <w:szCs w:val="24"/>
        </w:rPr>
        <w:t>.</w:t>
      </w:r>
    </w:p>
    <w:p w:rsidR="00E03D08" w:rsidRDefault="00870F18">
      <w:pPr>
        <w:spacing w:before="113" w:after="113" w:line="360" w:lineRule="auto"/>
        <w:jc w:val="both"/>
      </w:pPr>
      <w:r>
        <w:rPr>
          <w:rFonts w:ascii="Arial" w:hAnsi="Arial" w:cs="Arial"/>
          <w:b/>
          <w:bCs/>
          <w:sz w:val="24"/>
          <w:szCs w:val="24"/>
        </w:rPr>
        <w:t xml:space="preserve">DEPUTADO LUIZ </w:t>
      </w:r>
      <w:r>
        <w:rPr>
          <w:rFonts w:ascii="Arial" w:hAnsi="Arial" w:cs="Arial"/>
          <w:b/>
          <w:bCs/>
          <w:sz w:val="24"/>
          <w:szCs w:val="24"/>
        </w:rPr>
        <w:t xml:space="preserve">CLAUDIO ROMANELLI (PSD): </w:t>
      </w:r>
      <w:r>
        <w:rPr>
          <w:rFonts w:ascii="Arial" w:hAnsi="Arial" w:cs="Arial"/>
          <w:sz w:val="24"/>
          <w:szCs w:val="24"/>
        </w:rPr>
        <w:t xml:space="preserve">Estou acostumado, Presidente. Prezado Presidente Marcel Micheletto, prezada Deputada Cloara e </w:t>
      </w:r>
      <w:proofErr w:type="gramStart"/>
      <w:r>
        <w:rPr>
          <w:rFonts w:ascii="Arial" w:hAnsi="Arial" w:cs="Arial"/>
          <w:sz w:val="24"/>
          <w:szCs w:val="24"/>
        </w:rPr>
        <w:t>Deputado</w:t>
      </w:r>
      <w:proofErr w:type="gramEnd"/>
      <w:r>
        <w:rPr>
          <w:rFonts w:ascii="Arial" w:hAnsi="Arial" w:cs="Arial"/>
          <w:sz w:val="24"/>
          <w:szCs w:val="24"/>
        </w:rPr>
        <w:t xml:space="preserve"> </w:t>
      </w:r>
      <w:proofErr w:type="gramStart"/>
      <w:r>
        <w:rPr>
          <w:rFonts w:ascii="Arial" w:hAnsi="Arial" w:cs="Arial"/>
          <w:sz w:val="24"/>
          <w:szCs w:val="24"/>
        </w:rPr>
        <w:t>Adão Litro, vim</w:t>
      </w:r>
      <w:proofErr w:type="gramEnd"/>
      <w:r>
        <w:rPr>
          <w:rFonts w:ascii="Arial" w:hAnsi="Arial" w:cs="Arial"/>
          <w:sz w:val="24"/>
          <w:szCs w:val="24"/>
        </w:rPr>
        <w:t xml:space="preserve"> à tribuna após apelos que recebi do Deputado Requião Filho e do Líder Hussein </w:t>
      </w:r>
      <w:proofErr w:type="spellStart"/>
      <w:r>
        <w:rPr>
          <w:rFonts w:ascii="Arial" w:hAnsi="Arial" w:cs="Arial"/>
          <w:sz w:val="24"/>
          <w:szCs w:val="24"/>
        </w:rPr>
        <w:t>Bakri</w:t>
      </w:r>
      <w:proofErr w:type="spellEnd"/>
      <w:r>
        <w:rPr>
          <w:rFonts w:ascii="Arial" w:hAnsi="Arial" w:cs="Arial"/>
          <w:sz w:val="24"/>
          <w:szCs w:val="24"/>
        </w:rPr>
        <w:t>. Por isso que acabei por vir</w:t>
      </w:r>
      <w:r>
        <w:rPr>
          <w:rFonts w:ascii="Arial" w:hAnsi="Arial" w:cs="Arial"/>
          <w:sz w:val="24"/>
          <w:szCs w:val="24"/>
        </w:rPr>
        <w:t xml:space="preserve"> à tribuna. Venho trazer um tema, </w:t>
      </w:r>
      <w:proofErr w:type="spellStart"/>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da maior importância. Esta Casa aqui tem que exercer protagonismo. Tenho chamado </w:t>
      </w:r>
      <w:proofErr w:type="gramStart"/>
      <w:r>
        <w:rPr>
          <w:rFonts w:ascii="Arial" w:hAnsi="Arial" w:cs="Arial"/>
          <w:sz w:val="24"/>
          <w:szCs w:val="24"/>
        </w:rPr>
        <w:t>a</w:t>
      </w:r>
      <w:proofErr w:type="gramEnd"/>
      <w:r>
        <w:rPr>
          <w:rFonts w:ascii="Arial" w:hAnsi="Arial" w:cs="Arial"/>
          <w:sz w:val="24"/>
          <w:szCs w:val="24"/>
        </w:rPr>
        <w:t xml:space="preserve"> atenção da necessidade de trazermos os temas, que são os temas relevantes da sociedade paranaense. E nesse sentido, tenho que reconh</w:t>
      </w:r>
      <w:r>
        <w:rPr>
          <w:rFonts w:ascii="Arial" w:hAnsi="Arial" w:cs="Arial"/>
          <w:sz w:val="24"/>
          <w:szCs w:val="24"/>
        </w:rPr>
        <w:t xml:space="preserve">ecer que muitas Parlamentares e Parlamentares aqui têm elevado aqui o nível do debate, trazendo os temas que são atuais da sociedade paranaense. Quero falar, senhoras e senhores, muito objetivamente de uma audiência pública promovida </w:t>
      </w:r>
      <w:r>
        <w:rPr>
          <w:rFonts w:ascii="Arial" w:hAnsi="Arial" w:cs="Arial"/>
          <w:sz w:val="24"/>
          <w:szCs w:val="24"/>
        </w:rPr>
        <w:lastRenderedPageBreak/>
        <w:t xml:space="preserve">pela </w:t>
      </w:r>
      <w:proofErr w:type="spellStart"/>
      <w:r>
        <w:rPr>
          <w:rFonts w:ascii="Arial" w:hAnsi="Arial" w:cs="Arial"/>
          <w:sz w:val="24"/>
          <w:szCs w:val="24"/>
        </w:rPr>
        <w:t>Socipar</w:t>
      </w:r>
      <w:proofErr w:type="spellEnd"/>
      <w:r>
        <w:rPr>
          <w:rFonts w:ascii="Arial" w:hAnsi="Arial" w:cs="Arial"/>
          <w:sz w:val="24"/>
          <w:szCs w:val="24"/>
        </w:rPr>
        <w:t xml:space="preserve">, que é a </w:t>
      </w:r>
      <w:r>
        <w:rPr>
          <w:rFonts w:ascii="Arial" w:hAnsi="Arial" w:cs="Arial"/>
          <w:sz w:val="24"/>
          <w:szCs w:val="24"/>
        </w:rPr>
        <w:t xml:space="preserve">Sociedade Civil Organizada do Paraná, especialmente da região noroeste do Paraná, que promoveu uma audiência pública, em Maringá, para lançar uma campanha que </w:t>
      </w:r>
      <w:r>
        <w:rPr>
          <w:rFonts w:ascii="Arial" w:hAnsi="Arial" w:cs="Arial"/>
          <w:i/>
          <w:iCs/>
          <w:sz w:val="24"/>
          <w:szCs w:val="24"/>
        </w:rPr>
        <w:t xml:space="preserve">“Sem duplicação, não ao Pedágio de </w:t>
      </w:r>
      <w:proofErr w:type="spellStart"/>
      <w:r>
        <w:rPr>
          <w:rFonts w:ascii="Arial" w:hAnsi="Arial" w:cs="Arial"/>
          <w:i/>
          <w:iCs/>
          <w:sz w:val="24"/>
          <w:szCs w:val="24"/>
        </w:rPr>
        <w:t>Guairaçá</w:t>
      </w:r>
      <w:proofErr w:type="spellEnd"/>
      <w:r>
        <w:rPr>
          <w:rFonts w:ascii="Arial" w:hAnsi="Arial" w:cs="Arial"/>
          <w:i/>
          <w:iCs/>
          <w:sz w:val="24"/>
          <w:szCs w:val="24"/>
        </w:rPr>
        <w:t>”.</w:t>
      </w:r>
      <w:r>
        <w:rPr>
          <w:rFonts w:ascii="Arial" w:hAnsi="Arial" w:cs="Arial"/>
          <w:sz w:val="24"/>
          <w:szCs w:val="24"/>
        </w:rPr>
        <w:t xml:space="preserve"> Muitos que não são da região vão me perguntar: o que é isso, </w:t>
      </w:r>
      <w:proofErr w:type="spellStart"/>
      <w:r>
        <w:rPr>
          <w:rFonts w:ascii="Arial" w:hAnsi="Arial" w:cs="Arial"/>
          <w:sz w:val="24"/>
          <w:szCs w:val="24"/>
        </w:rPr>
        <w:t>Romanelli</w:t>
      </w:r>
      <w:proofErr w:type="spellEnd"/>
      <w:r>
        <w:rPr>
          <w:rFonts w:ascii="Arial" w:hAnsi="Arial" w:cs="Arial"/>
          <w:sz w:val="24"/>
          <w:szCs w:val="24"/>
        </w:rPr>
        <w:t xml:space="preserve">? Eu explico. Quando foi feita essa modelagem do pedágio na parte de engenharia foi feito o lote quatro. O lote quatro começa em Jataizinho, aliás, melhor dizendo de Cornélio Procópio, </w:t>
      </w:r>
      <w:r>
        <w:rPr>
          <w:rFonts w:ascii="Arial" w:hAnsi="Arial" w:cs="Arial"/>
          <w:sz w:val="24"/>
          <w:szCs w:val="24"/>
        </w:rPr>
        <w:t xml:space="preserve">vai até Guaíra e vai até Nova Londrina. É o tamanho do lote quatro. Há um trecho de rodovia entre Paranavaí e Nova Londrina, são </w:t>
      </w:r>
      <w:proofErr w:type="gramStart"/>
      <w:r>
        <w:rPr>
          <w:rFonts w:ascii="Arial" w:hAnsi="Arial" w:cs="Arial"/>
          <w:sz w:val="24"/>
          <w:szCs w:val="24"/>
        </w:rPr>
        <w:t>cerca de 74</w:t>
      </w:r>
      <w:proofErr w:type="gramEnd"/>
      <w:r>
        <w:rPr>
          <w:rFonts w:ascii="Arial" w:hAnsi="Arial" w:cs="Arial"/>
          <w:sz w:val="24"/>
          <w:szCs w:val="24"/>
        </w:rPr>
        <w:t xml:space="preserve"> quilômetros, onde ficou excluída a possibilidade da duplicação. E nós temos um projeto que estamos trabalhando que </w:t>
      </w:r>
      <w:r>
        <w:rPr>
          <w:rFonts w:ascii="Arial" w:hAnsi="Arial" w:cs="Arial"/>
          <w:sz w:val="24"/>
          <w:szCs w:val="24"/>
        </w:rPr>
        <w:t xml:space="preserve">é para construir uma nova ponte sobre o Rio Paraná, ligando o Mato Grosso do Sul até </w:t>
      </w:r>
      <w:proofErr w:type="spellStart"/>
      <w:r>
        <w:rPr>
          <w:rFonts w:ascii="Arial" w:hAnsi="Arial" w:cs="Arial"/>
          <w:sz w:val="24"/>
          <w:szCs w:val="24"/>
        </w:rPr>
        <w:t>Taquaruçu</w:t>
      </w:r>
      <w:proofErr w:type="spellEnd"/>
      <w:r>
        <w:rPr>
          <w:rFonts w:ascii="Arial" w:hAnsi="Arial" w:cs="Arial"/>
          <w:sz w:val="24"/>
          <w:szCs w:val="24"/>
        </w:rPr>
        <w:t xml:space="preserve">. Inclusive para essa Audiência Pública veio um Deputado Estadual do Mato Grosso do Sul, Roberto </w:t>
      </w:r>
      <w:proofErr w:type="spellStart"/>
      <w:r>
        <w:rPr>
          <w:rFonts w:ascii="Arial" w:hAnsi="Arial" w:cs="Arial"/>
          <w:sz w:val="24"/>
          <w:szCs w:val="24"/>
        </w:rPr>
        <w:t>Hashioka</w:t>
      </w:r>
      <w:proofErr w:type="spellEnd"/>
      <w:r>
        <w:rPr>
          <w:rFonts w:ascii="Arial" w:hAnsi="Arial" w:cs="Arial"/>
          <w:sz w:val="24"/>
          <w:szCs w:val="24"/>
        </w:rPr>
        <w:t>, participar com Prefeitos do Mato Grosso do Sul, pela im</w:t>
      </w:r>
      <w:r>
        <w:rPr>
          <w:rFonts w:ascii="Arial" w:hAnsi="Arial" w:cs="Arial"/>
          <w:sz w:val="24"/>
          <w:szCs w:val="24"/>
        </w:rPr>
        <w:t xml:space="preserve">portância estratégica dessa obra. Ora, senhoras e senhores, o que aconteceu? O que é o relevante nisso tudo? É que os empresários lá da região do Noroeste colocaram a mão no bolso e contrataram a empresa </w:t>
      </w:r>
      <w:proofErr w:type="spellStart"/>
      <w:r>
        <w:rPr>
          <w:rFonts w:ascii="Arial" w:hAnsi="Arial" w:cs="Arial"/>
          <w:sz w:val="24"/>
          <w:szCs w:val="24"/>
        </w:rPr>
        <w:t>Perplan</w:t>
      </w:r>
      <w:proofErr w:type="spellEnd"/>
      <w:r>
        <w:rPr>
          <w:rFonts w:ascii="Arial" w:hAnsi="Arial" w:cs="Arial"/>
          <w:sz w:val="24"/>
          <w:szCs w:val="24"/>
        </w:rPr>
        <w:t xml:space="preserve">, que foi a mesma empresa que fez a contagem </w:t>
      </w:r>
      <w:r>
        <w:rPr>
          <w:rFonts w:ascii="Arial" w:hAnsi="Arial" w:cs="Arial"/>
          <w:sz w:val="24"/>
          <w:szCs w:val="24"/>
        </w:rPr>
        <w:t xml:space="preserve">de veículos para o Governo Federal, para a EPL, em 2019. E qual foi </w:t>
      </w:r>
      <w:proofErr w:type="gramStart"/>
      <w:r>
        <w:rPr>
          <w:rFonts w:ascii="Arial" w:hAnsi="Arial" w:cs="Arial"/>
          <w:sz w:val="24"/>
          <w:szCs w:val="24"/>
        </w:rPr>
        <w:t>a</w:t>
      </w:r>
      <w:proofErr w:type="gramEnd"/>
      <w:r>
        <w:rPr>
          <w:rFonts w:ascii="Arial" w:hAnsi="Arial" w:cs="Arial"/>
          <w:sz w:val="24"/>
          <w:szCs w:val="24"/>
        </w:rPr>
        <w:t xml:space="preserve"> constatação? Vou explicar para os senhores muito objetivamente. Na contagem feita nos pontos </w:t>
      </w:r>
      <w:proofErr w:type="gramStart"/>
      <w:r>
        <w:rPr>
          <w:rFonts w:ascii="Arial" w:hAnsi="Arial" w:cs="Arial"/>
          <w:sz w:val="24"/>
          <w:szCs w:val="24"/>
        </w:rPr>
        <w:t>1</w:t>
      </w:r>
      <w:proofErr w:type="gramEnd"/>
      <w:r>
        <w:rPr>
          <w:rFonts w:ascii="Arial" w:hAnsi="Arial" w:cs="Arial"/>
          <w:sz w:val="24"/>
          <w:szCs w:val="24"/>
        </w:rPr>
        <w:t xml:space="preserve"> e 2 de </w:t>
      </w:r>
      <w:proofErr w:type="spellStart"/>
      <w:r>
        <w:rPr>
          <w:rFonts w:ascii="Arial" w:hAnsi="Arial" w:cs="Arial"/>
          <w:sz w:val="24"/>
          <w:szCs w:val="24"/>
        </w:rPr>
        <w:t>Guairaçá</w:t>
      </w:r>
      <w:proofErr w:type="spellEnd"/>
      <w:r>
        <w:rPr>
          <w:rFonts w:ascii="Arial" w:hAnsi="Arial" w:cs="Arial"/>
          <w:sz w:val="24"/>
          <w:szCs w:val="24"/>
        </w:rPr>
        <w:t>, em 2019, o Governo Federal chegou ao número de 4.680 veículos. Esse é o VD</w:t>
      </w:r>
      <w:r>
        <w:rPr>
          <w:rFonts w:ascii="Arial" w:hAnsi="Arial" w:cs="Arial"/>
          <w:sz w:val="24"/>
          <w:szCs w:val="24"/>
        </w:rPr>
        <w:t>MA. VDMA, para quem não sabe, é Volume Diário Médio. E quando é no caso dos veículos, no VDMA que é o equivalente, o número de eixos que você multiplica. O que acontece na verdade? Naquele momento se encontrou um número, olha, vejam bem, prestem bem atençã</w:t>
      </w:r>
      <w:r>
        <w:rPr>
          <w:rFonts w:ascii="Arial" w:hAnsi="Arial" w:cs="Arial"/>
          <w:sz w:val="24"/>
          <w:szCs w:val="24"/>
        </w:rPr>
        <w:t>o, de 4.680 VDMA, veículos, e 11.770 eixos que cruzaram por aquele trecho de rodovia na média diária, no volume diário. É visível que estava errada essa conta. Foi feita uma nova avaliação. Foi feito uma avaliação em fevereiro de 2022, onde se constatou qu</w:t>
      </w:r>
      <w:r>
        <w:rPr>
          <w:rFonts w:ascii="Arial" w:hAnsi="Arial" w:cs="Arial"/>
          <w:sz w:val="24"/>
          <w:szCs w:val="24"/>
        </w:rPr>
        <w:t xml:space="preserve">e, ao invés de 4.680 veículos, nós teríamos 7.878 veículos, sendo o equivalente a 23.368 </w:t>
      </w:r>
      <w:proofErr w:type="spellStart"/>
      <w:r>
        <w:rPr>
          <w:rFonts w:ascii="Arial" w:hAnsi="Arial" w:cs="Arial"/>
          <w:sz w:val="24"/>
          <w:szCs w:val="24"/>
        </w:rPr>
        <w:t>VDMAs</w:t>
      </w:r>
      <w:proofErr w:type="spellEnd"/>
      <w:r>
        <w:rPr>
          <w:rFonts w:ascii="Arial" w:hAnsi="Arial" w:cs="Arial"/>
          <w:sz w:val="24"/>
          <w:szCs w:val="24"/>
        </w:rPr>
        <w:t>, ou seja, de 11.770 para 23.770, mais do que o dobro. O Governo Federal, a ANTT, descredenciaram esse estudo dizendo que esse era um trecho atípico, que era perí</w:t>
      </w:r>
      <w:r>
        <w:rPr>
          <w:rFonts w:ascii="Arial" w:hAnsi="Arial" w:cs="Arial"/>
          <w:sz w:val="24"/>
          <w:szCs w:val="24"/>
        </w:rPr>
        <w:t xml:space="preserve">odo de safra, que isso não valia a contagem. Pois bem, fizeram os gráficos, mostraram o seguinte: </w:t>
      </w:r>
      <w:proofErr w:type="gramStart"/>
      <w:r>
        <w:rPr>
          <w:rFonts w:ascii="Arial" w:hAnsi="Arial" w:cs="Arial"/>
          <w:sz w:val="24"/>
          <w:szCs w:val="24"/>
        </w:rPr>
        <w:t>Olha,</w:t>
      </w:r>
      <w:proofErr w:type="gramEnd"/>
      <w:r>
        <w:rPr>
          <w:rFonts w:ascii="Arial" w:hAnsi="Arial" w:cs="Arial"/>
          <w:sz w:val="24"/>
          <w:szCs w:val="24"/>
        </w:rPr>
        <w:t xml:space="preserve"> o mês de setembro não tem sazonalidade, é um mês típico que dá para fazer uma contagem e você vai constatar o número… (É retirado o som.)</w:t>
      </w:r>
    </w:p>
    <w:p w:rsidR="00E03D08" w:rsidRDefault="00870F1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w:t>
      </w:r>
      <w:r>
        <w:rPr>
          <w:rFonts w:ascii="Arial" w:hAnsi="Arial" w:cs="Arial"/>
          <w:b/>
          <w:sz w:val="24"/>
          <w:szCs w:val="24"/>
        </w:rPr>
        <w:t xml:space="preserve"> (Deputado Marcel Micheletto - PL): </w:t>
      </w:r>
      <w:r>
        <w:rPr>
          <w:rFonts w:ascii="Arial" w:hAnsi="Arial" w:cs="Arial"/>
          <w:sz w:val="24"/>
          <w:szCs w:val="24"/>
        </w:rPr>
        <w:t>Vossa Excelência, Deputado, vai usar o horário da Liderança?</w:t>
      </w:r>
    </w:p>
    <w:p w:rsidR="00E03D08" w:rsidRDefault="00870F18">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Sim, </w:t>
      </w:r>
      <w:proofErr w:type="gramStart"/>
      <w:r>
        <w:rPr>
          <w:rFonts w:ascii="Arial" w:hAnsi="Arial" w:cs="Arial"/>
          <w:sz w:val="24"/>
          <w:szCs w:val="24"/>
        </w:rPr>
        <w:t>senhor, vou usar</w:t>
      </w:r>
      <w:proofErr w:type="gramEnd"/>
      <w:r>
        <w:rPr>
          <w:rFonts w:ascii="Arial" w:hAnsi="Arial" w:cs="Arial"/>
          <w:sz w:val="24"/>
          <w:szCs w:val="24"/>
        </w:rPr>
        <w:t xml:space="preserve"> o horário da Liderança.</w:t>
      </w:r>
    </w:p>
    <w:p w:rsidR="00E03D08" w:rsidRDefault="00870F18">
      <w:pPr>
        <w:spacing w:before="113" w:after="113" w:line="360" w:lineRule="auto"/>
        <w:ind w:left="708" w:hanging="708"/>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À disposição.</w:t>
      </w:r>
    </w:p>
    <w:p w:rsidR="00E03D08" w:rsidRDefault="00870F18">
      <w:pPr>
        <w:spacing w:before="113" w:after="113" w:line="360" w:lineRule="auto"/>
        <w:jc w:val="both"/>
      </w:pPr>
      <w:r>
        <w:rPr>
          <w:rFonts w:ascii="Arial" w:hAnsi="Arial" w:cs="Arial"/>
          <w:b/>
          <w:sz w:val="24"/>
          <w:szCs w:val="24"/>
        </w:rPr>
        <w:t>DEPUTADO L</w:t>
      </w:r>
      <w:r>
        <w:rPr>
          <w:rFonts w:ascii="Arial" w:hAnsi="Arial" w:cs="Arial"/>
          <w:b/>
          <w:sz w:val="24"/>
          <w:szCs w:val="24"/>
        </w:rPr>
        <w:t>UIZ CLAUDIO ROMANELLI (PSD):</w:t>
      </w:r>
      <w:r>
        <w:rPr>
          <w:rFonts w:ascii="Arial" w:hAnsi="Arial" w:cs="Arial"/>
          <w:sz w:val="24"/>
          <w:szCs w:val="24"/>
        </w:rPr>
        <w:t xml:space="preserve"> Foi feita a contagem daí utilizando como parâmetro o início do mês de setembro, conforme recomendado pela mesma empresa que fez os estudos em 2019 e 2022, que é a </w:t>
      </w:r>
      <w:proofErr w:type="spellStart"/>
      <w:r>
        <w:rPr>
          <w:rFonts w:ascii="Arial" w:hAnsi="Arial" w:cs="Arial"/>
          <w:sz w:val="24"/>
          <w:szCs w:val="24"/>
        </w:rPr>
        <w:t>Perplan</w:t>
      </w:r>
      <w:proofErr w:type="spellEnd"/>
      <w:r>
        <w:rPr>
          <w:rFonts w:ascii="Arial" w:hAnsi="Arial" w:cs="Arial"/>
          <w:sz w:val="24"/>
          <w:szCs w:val="24"/>
        </w:rPr>
        <w:t xml:space="preserve">. E qual foi </w:t>
      </w:r>
      <w:proofErr w:type="gramStart"/>
      <w:r>
        <w:rPr>
          <w:rFonts w:ascii="Arial" w:hAnsi="Arial" w:cs="Arial"/>
          <w:sz w:val="24"/>
          <w:szCs w:val="24"/>
        </w:rPr>
        <w:t>a</w:t>
      </w:r>
      <w:proofErr w:type="gramEnd"/>
      <w:r>
        <w:rPr>
          <w:rFonts w:ascii="Arial" w:hAnsi="Arial" w:cs="Arial"/>
          <w:sz w:val="24"/>
          <w:szCs w:val="24"/>
        </w:rPr>
        <w:t xml:space="preserve"> constatação? Constatou-se 8.442 veículos, </w:t>
      </w:r>
      <w:r>
        <w:rPr>
          <w:rFonts w:ascii="Arial" w:hAnsi="Arial" w:cs="Arial"/>
          <w:sz w:val="24"/>
          <w:szCs w:val="24"/>
        </w:rPr>
        <w:t xml:space="preserve">equivalente a 23.351 </w:t>
      </w:r>
      <w:proofErr w:type="spellStart"/>
      <w:r>
        <w:rPr>
          <w:rFonts w:ascii="Arial" w:hAnsi="Arial" w:cs="Arial"/>
          <w:sz w:val="24"/>
          <w:szCs w:val="24"/>
        </w:rPr>
        <w:t>VDMAs</w:t>
      </w:r>
      <w:proofErr w:type="spellEnd"/>
      <w:r>
        <w:rPr>
          <w:rFonts w:ascii="Arial" w:hAnsi="Arial" w:cs="Arial"/>
          <w:sz w:val="24"/>
          <w:szCs w:val="24"/>
        </w:rPr>
        <w:t>, ou seja, confirmou que está subavaliado o tráfego. E com isso se justifica a duplicação da rodovia pela questão técnica desse trecho de rodovia. O Governo Federal continua insistindo em não fazer essa duplicação, como também ins</w:t>
      </w:r>
      <w:r>
        <w:rPr>
          <w:rFonts w:ascii="Arial" w:hAnsi="Arial" w:cs="Arial"/>
          <w:sz w:val="24"/>
          <w:szCs w:val="24"/>
        </w:rPr>
        <w:t xml:space="preserve">istiam. Eu estou trazendo isso na tribuna porque nós vamos realizar uma Audiência Pública, aqui na Assembleia, para tratar especificamente dessa duplicação. Mas, Deputado Gugu Bueno, o senhor é Presidente da Comissão de Obras,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depois que aqui foi e</w:t>
      </w:r>
      <w:r>
        <w:rPr>
          <w:rFonts w:ascii="Arial" w:hAnsi="Arial" w:cs="Arial"/>
          <w:sz w:val="24"/>
          <w:szCs w:val="24"/>
        </w:rPr>
        <w:t>xtinta a Frente Parlamentar sobre o pedágio, assumiu a incumbência de debater o tema do pedágio. O senhor deve ter lido os jornais da semana passada e viu que o Governo Federal suspendeu os novos leilões de rodovia no Paraná. Por quê? Suspendeu porque os l</w:t>
      </w:r>
      <w:r>
        <w:rPr>
          <w:rFonts w:ascii="Arial" w:hAnsi="Arial" w:cs="Arial"/>
          <w:sz w:val="24"/>
          <w:szCs w:val="24"/>
        </w:rPr>
        <w:t xml:space="preserve">eilões não têm interessados. O primeiro leilão teve um desconto razoável, 18,25%, foi um bom desconto. O segundo leilão, que participou só uma empresa, que era aquela que tinha sido derrotada no lote </w:t>
      </w:r>
      <w:proofErr w:type="gramStart"/>
      <w:r>
        <w:rPr>
          <w:rFonts w:ascii="Arial" w:hAnsi="Arial" w:cs="Arial"/>
          <w:sz w:val="24"/>
          <w:szCs w:val="24"/>
        </w:rPr>
        <w:t>1</w:t>
      </w:r>
      <w:proofErr w:type="gramEnd"/>
      <w:r>
        <w:rPr>
          <w:rFonts w:ascii="Arial" w:hAnsi="Arial" w:cs="Arial"/>
          <w:sz w:val="24"/>
          <w:szCs w:val="24"/>
        </w:rPr>
        <w:t>, no lote 2, a empresa deu um desconto de 0,08%. Ou sej</w:t>
      </w:r>
      <w:r>
        <w:rPr>
          <w:rFonts w:ascii="Arial" w:hAnsi="Arial" w:cs="Arial"/>
          <w:sz w:val="24"/>
          <w:szCs w:val="24"/>
        </w:rPr>
        <w:t xml:space="preserve">a, infelizmente, ficamos com a tarifa cheia de referência, que vai voltar, como todos sabem, no caso da </w:t>
      </w:r>
      <w:proofErr w:type="gramStart"/>
      <w:r>
        <w:rPr>
          <w:rFonts w:ascii="Arial" w:hAnsi="Arial" w:cs="Arial"/>
          <w:sz w:val="24"/>
          <w:szCs w:val="24"/>
        </w:rPr>
        <w:t>praça</w:t>
      </w:r>
      <w:proofErr w:type="gramEnd"/>
      <w:r>
        <w:rPr>
          <w:rFonts w:ascii="Arial" w:hAnsi="Arial" w:cs="Arial"/>
          <w:sz w:val="24"/>
          <w:szCs w:val="24"/>
        </w:rPr>
        <w:t xml:space="preserve"> de São José dos Pinhais, para o veículo de transporte, com um preço mais caro do que era anteriormente. Infelizmente é uma constatação. Só para os</w:t>
      </w:r>
      <w:r>
        <w:rPr>
          <w:rFonts w:ascii="Arial" w:hAnsi="Arial" w:cs="Arial"/>
          <w:sz w:val="24"/>
          <w:szCs w:val="24"/>
        </w:rPr>
        <w:t xml:space="preserve"> senhores saberem. Eu estou dizendo isso por quê? Porque o Governo Federal já postergou para setembro, outubro do ano que vem, porque tem que reavaliar a modelagem. Já disse que a modelagem está fracassada, não está atraindo as empresas para participar do </w:t>
      </w:r>
      <w:r>
        <w:rPr>
          <w:rFonts w:ascii="Arial" w:hAnsi="Arial" w:cs="Arial"/>
          <w:sz w:val="24"/>
          <w:szCs w:val="24"/>
        </w:rPr>
        <w:t xml:space="preserve">leilão, não tem empresas, as empresas não estão indo participar do leilão, porque a modelagem não está adequada, ela tem que ser revista, e nós </w:t>
      </w:r>
      <w:proofErr w:type="gramStart"/>
      <w:r>
        <w:rPr>
          <w:rFonts w:ascii="Arial" w:hAnsi="Arial" w:cs="Arial"/>
          <w:sz w:val="24"/>
          <w:szCs w:val="24"/>
        </w:rPr>
        <w:t>cansamos</w:t>
      </w:r>
      <w:proofErr w:type="gramEnd"/>
      <w:r>
        <w:rPr>
          <w:rFonts w:ascii="Arial" w:hAnsi="Arial" w:cs="Arial"/>
          <w:sz w:val="24"/>
          <w:szCs w:val="24"/>
        </w:rPr>
        <w:t xml:space="preserve"> de alertar que isso poderia acontecer. Agora, qual é o problema que nós temos? Nós temos, por exemplo, </w:t>
      </w:r>
      <w:r>
        <w:rPr>
          <w:rFonts w:ascii="Arial" w:hAnsi="Arial" w:cs="Arial"/>
          <w:sz w:val="24"/>
          <w:szCs w:val="24"/>
        </w:rPr>
        <w:t>nós estamos insistindo que o Governo Federal tem que fazer a recontagem de veículos de todos os pontos da rodovia. Por quê? Porque isso, minha gente, incentiva a participação. Tem que rever os lotes, tem que rever os cronogramas de implantação das obras, t</w:t>
      </w:r>
      <w:r>
        <w:rPr>
          <w:rFonts w:ascii="Arial" w:hAnsi="Arial" w:cs="Arial"/>
          <w:sz w:val="24"/>
          <w:szCs w:val="24"/>
        </w:rPr>
        <w:t xml:space="preserve">em que fazer uma revisão da modelagem para poder atrair empresas interessadas. O Paraná, reconheçamos aqui, está vivendo um caos na sua infraestrutura. </w:t>
      </w:r>
      <w:proofErr w:type="gramStart"/>
      <w:r>
        <w:rPr>
          <w:rFonts w:ascii="Arial" w:hAnsi="Arial" w:cs="Arial"/>
          <w:sz w:val="24"/>
          <w:szCs w:val="24"/>
        </w:rPr>
        <w:t>Olha,</w:t>
      </w:r>
      <w:proofErr w:type="gramEnd"/>
      <w:r>
        <w:rPr>
          <w:rFonts w:ascii="Arial" w:hAnsi="Arial" w:cs="Arial"/>
          <w:sz w:val="24"/>
          <w:szCs w:val="24"/>
        </w:rPr>
        <w:t xml:space="preserve"> senhoras e senhores, quem está diariamente nas estradas aqui sabe muito bem do que eu estou faland</w:t>
      </w:r>
      <w:r>
        <w:rPr>
          <w:rFonts w:ascii="Arial" w:hAnsi="Arial" w:cs="Arial"/>
          <w:sz w:val="24"/>
          <w:szCs w:val="24"/>
        </w:rPr>
        <w:t xml:space="preserve">o. Nós dobramos o número de veículos, de caminhões. Nós estamos sem fiscalização da PRF. Nós estamos também com baixo efetivo na Polícia Rodoviária Estadual. Nós estamos sem radares funcionando nas estradas, caminhões </w:t>
      </w:r>
      <w:proofErr w:type="spellStart"/>
      <w:r>
        <w:rPr>
          <w:rFonts w:ascii="Arial" w:hAnsi="Arial" w:cs="Arial"/>
          <w:sz w:val="24"/>
          <w:szCs w:val="24"/>
        </w:rPr>
        <w:t>bitrens</w:t>
      </w:r>
      <w:proofErr w:type="spellEnd"/>
      <w:r>
        <w:rPr>
          <w:rFonts w:ascii="Arial" w:hAnsi="Arial" w:cs="Arial"/>
          <w:sz w:val="24"/>
          <w:szCs w:val="24"/>
        </w:rPr>
        <w:t xml:space="preserve"> já estão apostando corrida, el</w:t>
      </w:r>
      <w:r>
        <w:rPr>
          <w:rFonts w:ascii="Arial" w:hAnsi="Arial" w:cs="Arial"/>
          <w:sz w:val="24"/>
          <w:szCs w:val="24"/>
        </w:rPr>
        <w:t xml:space="preserve">es correm, descem a serra, andam </w:t>
      </w:r>
      <w:proofErr w:type="gramStart"/>
      <w:r>
        <w:rPr>
          <w:rFonts w:ascii="Arial" w:hAnsi="Arial" w:cs="Arial"/>
          <w:sz w:val="24"/>
          <w:szCs w:val="24"/>
        </w:rPr>
        <w:t>na 376</w:t>
      </w:r>
      <w:proofErr w:type="gramEnd"/>
      <w:r>
        <w:rPr>
          <w:rFonts w:ascii="Arial" w:hAnsi="Arial" w:cs="Arial"/>
          <w:sz w:val="24"/>
          <w:szCs w:val="24"/>
        </w:rPr>
        <w:t xml:space="preserve"> a 120, 130 por hora, ultrapassam pela esquerda, pela direita. É só ir daqui a Ponta Grossa e voltar, ou coisa que o valha, para o Litoral, é um acidente atrás do outro, são carretas tombando. Até quando? Até quando n</w:t>
      </w:r>
      <w:r>
        <w:rPr>
          <w:rFonts w:ascii="Arial" w:hAnsi="Arial" w:cs="Arial"/>
          <w:sz w:val="24"/>
          <w:szCs w:val="24"/>
        </w:rPr>
        <w:t>ós vamos fazer de conta que não temos um problema grave?</w:t>
      </w:r>
    </w:p>
    <w:p w:rsidR="00E03D08" w:rsidRDefault="00870F18">
      <w:pPr>
        <w:spacing w:before="113" w:after="113" w:line="360" w:lineRule="auto"/>
        <w:jc w:val="both"/>
      </w:pPr>
      <w:r>
        <w:rPr>
          <w:rFonts w:ascii="Arial" w:hAnsi="Arial" w:cs="Arial"/>
          <w:b/>
          <w:sz w:val="24"/>
          <w:szCs w:val="24"/>
        </w:rPr>
        <w:t xml:space="preserve">Deputado Moacyr Fadel (PSD): </w:t>
      </w:r>
      <w:r>
        <w:rPr>
          <w:rFonts w:ascii="Arial" w:hAnsi="Arial" w:cs="Arial"/>
          <w:sz w:val="24"/>
          <w:szCs w:val="24"/>
        </w:rPr>
        <w:t>Um aparte, Deputado.</w:t>
      </w:r>
    </w:p>
    <w:p w:rsidR="00E03D08" w:rsidRDefault="00870F18">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Cada vez de entrar ou sair de Curitiba para ir para Campo Largo, para São Luiz do </w:t>
      </w:r>
      <w:proofErr w:type="spellStart"/>
      <w:r>
        <w:rPr>
          <w:rFonts w:ascii="Arial" w:hAnsi="Arial" w:cs="Arial"/>
          <w:sz w:val="24"/>
          <w:szCs w:val="24"/>
        </w:rPr>
        <w:t>Purunã</w:t>
      </w:r>
      <w:proofErr w:type="spellEnd"/>
      <w:r>
        <w:rPr>
          <w:rFonts w:ascii="Arial" w:hAnsi="Arial" w:cs="Arial"/>
          <w:sz w:val="24"/>
          <w:szCs w:val="24"/>
        </w:rPr>
        <w:t>, toda hora está o cao</w:t>
      </w:r>
      <w:r>
        <w:rPr>
          <w:rFonts w:ascii="Arial" w:hAnsi="Arial" w:cs="Arial"/>
          <w:sz w:val="24"/>
          <w:szCs w:val="24"/>
        </w:rPr>
        <w:t xml:space="preserve">s. Nós estamos com o caos instalado e fazemos de conta que não temos o problema? Estamos fazendo de conta que não existe um problema grave que tem que ser enfrentado. Olha, minha gente, o problema é complexo. Não se </w:t>
      </w:r>
      <w:proofErr w:type="gramStart"/>
      <w:r>
        <w:rPr>
          <w:rFonts w:ascii="Arial" w:hAnsi="Arial" w:cs="Arial"/>
          <w:sz w:val="24"/>
          <w:szCs w:val="24"/>
        </w:rPr>
        <w:t>resolve,</w:t>
      </w:r>
      <w:proofErr w:type="gramEnd"/>
      <w:r>
        <w:rPr>
          <w:rFonts w:ascii="Arial" w:hAnsi="Arial" w:cs="Arial"/>
          <w:sz w:val="24"/>
          <w:szCs w:val="24"/>
        </w:rPr>
        <w:t xml:space="preserve"> claro, em um passe de mágica, m</w:t>
      </w:r>
      <w:r>
        <w:rPr>
          <w:rFonts w:ascii="Arial" w:hAnsi="Arial" w:cs="Arial"/>
          <w:sz w:val="24"/>
          <w:szCs w:val="24"/>
        </w:rPr>
        <w:t xml:space="preserve">as temos que fazer alguma coisa. Imagina, vamos ter agora, tivemos o lote </w:t>
      </w:r>
      <w:proofErr w:type="gramStart"/>
      <w:r>
        <w:rPr>
          <w:rFonts w:ascii="Arial" w:hAnsi="Arial" w:cs="Arial"/>
          <w:sz w:val="24"/>
          <w:szCs w:val="24"/>
        </w:rPr>
        <w:t>1</w:t>
      </w:r>
      <w:proofErr w:type="gramEnd"/>
      <w:r>
        <w:rPr>
          <w:rFonts w:ascii="Arial" w:hAnsi="Arial" w:cs="Arial"/>
          <w:sz w:val="24"/>
          <w:szCs w:val="24"/>
        </w:rPr>
        <w:t xml:space="preserve"> e 2, provavelmente a partir de 1.º de janeiro esses trechos de rodovias vão ter concessionária no trecho, provavelmente, creio eu que deva acontecer isso, porque envolve o Litoral.</w:t>
      </w:r>
      <w:r>
        <w:rPr>
          <w:rFonts w:ascii="Arial" w:hAnsi="Arial" w:cs="Arial"/>
          <w:sz w:val="24"/>
          <w:szCs w:val="24"/>
        </w:rPr>
        <w:t xml:space="preserve"> O Litoral aqui agora sem de fato ter uma solução, olha o caos. Nós temos que ter inclusive… A bancada federal está estudando de fazer, inclusive, um novo traçado. Nós temos que ter uma nova rodovia para o Litoral. Essa que nós temos sozinha não resolve. </w:t>
      </w:r>
      <w:proofErr w:type="gramStart"/>
      <w:r>
        <w:rPr>
          <w:rFonts w:ascii="Arial" w:hAnsi="Arial" w:cs="Arial"/>
          <w:sz w:val="24"/>
          <w:szCs w:val="24"/>
        </w:rPr>
        <w:t>S</w:t>
      </w:r>
      <w:r>
        <w:rPr>
          <w:rFonts w:ascii="Arial" w:hAnsi="Arial" w:cs="Arial"/>
          <w:sz w:val="24"/>
          <w:szCs w:val="24"/>
        </w:rPr>
        <w:t>antos já tem</w:t>
      </w:r>
      <w:proofErr w:type="gramEnd"/>
      <w:r>
        <w:rPr>
          <w:rFonts w:ascii="Arial" w:hAnsi="Arial" w:cs="Arial"/>
          <w:sz w:val="24"/>
          <w:szCs w:val="24"/>
        </w:rPr>
        <w:t xml:space="preserve"> quatro acessos para o Litoral, estamos com uma só, e sem controle, não temos fiscalização mais. Alguém falou sobre radar aqui hoje. Eu apresentei aqui na Assembleia um Projeto de Lei que quer revogar uma Lei do Governo Requião que exigia que a</w:t>
      </w:r>
      <w:r>
        <w:rPr>
          <w:rFonts w:ascii="Arial" w:hAnsi="Arial" w:cs="Arial"/>
          <w:sz w:val="24"/>
          <w:szCs w:val="24"/>
        </w:rPr>
        <w:t xml:space="preserve">s empresas que fossem operar radar não podia ser </w:t>
      </w:r>
      <w:proofErr w:type="gramStart"/>
      <w:r>
        <w:rPr>
          <w:rFonts w:ascii="Arial" w:hAnsi="Arial" w:cs="Arial"/>
          <w:sz w:val="24"/>
          <w:szCs w:val="24"/>
        </w:rPr>
        <w:t>privada</w:t>
      </w:r>
      <w:proofErr w:type="gramEnd"/>
      <w:r>
        <w:rPr>
          <w:rFonts w:ascii="Arial" w:hAnsi="Arial" w:cs="Arial"/>
          <w:sz w:val="24"/>
          <w:szCs w:val="24"/>
        </w:rPr>
        <w:t>, tinha que só o público operar radar em estrada. Minha gente, temos que poder colocar radar nas estradas. É claro que a empresa não vai ficar ganhando por multa gerada, mas tem que ter radar para pod</w:t>
      </w:r>
      <w:r>
        <w:rPr>
          <w:rFonts w:ascii="Arial" w:hAnsi="Arial" w:cs="Arial"/>
          <w:sz w:val="24"/>
          <w:szCs w:val="24"/>
        </w:rPr>
        <w:t>er segurar o trânsito, tem que fiscalizar o tacógrafo dos caminhões, tem que aplicar os equipamentos. Porque houve aí, vocês sabem muito bem, houve um libera geral do ponto de vista das estradas. Qual é o resultado? Não tem mais controle nas rodovias, é um</w:t>
      </w:r>
      <w:r>
        <w:rPr>
          <w:rFonts w:ascii="Arial" w:hAnsi="Arial" w:cs="Arial"/>
          <w:sz w:val="24"/>
          <w:szCs w:val="24"/>
        </w:rPr>
        <w:t>a carnificina, é morte, são mortes sistematicamente, assustador, o risco que tem. Todos aqui vivem na estrada, sabem muito bem do que eu estou falando. Por isso, temos que agir, não dá para fazer de conta.</w:t>
      </w:r>
    </w:p>
    <w:p w:rsidR="00E03D08" w:rsidRDefault="00870F18">
      <w:pPr>
        <w:spacing w:before="113" w:after="113" w:line="360" w:lineRule="auto"/>
        <w:jc w:val="both"/>
      </w:pPr>
      <w:r>
        <w:rPr>
          <w:rFonts w:ascii="Arial" w:hAnsi="Arial" w:cs="Arial"/>
          <w:b/>
          <w:sz w:val="24"/>
          <w:szCs w:val="24"/>
        </w:rPr>
        <w:t xml:space="preserve">Deputado Moacyr Fadel (PSD):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w:t>
      </w:r>
    </w:p>
    <w:p w:rsidR="00E03D08" w:rsidRDefault="00870F18">
      <w:pPr>
        <w:spacing w:before="113" w:after="113" w:line="360" w:lineRule="auto"/>
        <w:jc w:val="both"/>
      </w:pPr>
      <w:r>
        <w:rPr>
          <w:rFonts w:ascii="Arial" w:hAnsi="Arial"/>
          <w:b/>
          <w:bCs/>
          <w:sz w:val="24"/>
          <w:szCs w:val="24"/>
        </w:rPr>
        <w:t>D</w:t>
      </w:r>
      <w:r>
        <w:rPr>
          <w:rFonts w:ascii="Arial" w:hAnsi="Arial"/>
          <w:b/>
          <w:bCs/>
          <w:sz w:val="24"/>
          <w:szCs w:val="24"/>
        </w:rPr>
        <w:t xml:space="preserve">EPUTADO LUIZ CLAUDIO ROMANELLI (PSD): </w:t>
      </w:r>
      <w:r>
        <w:rPr>
          <w:rFonts w:ascii="Arial" w:hAnsi="Arial"/>
          <w:sz w:val="24"/>
          <w:szCs w:val="24"/>
        </w:rPr>
        <w:t>Deputado Fadel, por favor.</w:t>
      </w:r>
    </w:p>
    <w:p w:rsidR="00E03D08" w:rsidRDefault="00870F18">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aqui, também.</w:t>
      </w:r>
    </w:p>
    <w:p w:rsidR="00E03D08" w:rsidRDefault="00870F18">
      <w:pPr>
        <w:spacing w:before="113" w:after="113" w:line="360" w:lineRule="auto"/>
        <w:jc w:val="both"/>
      </w:pPr>
      <w:r>
        <w:rPr>
          <w:rFonts w:ascii="Arial" w:hAnsi="Arial" w:cs="Arial"/>
          <w:b/>
          <w:sz w:val="24"/>
          <w:szCs w:val="24"/>
        </w:rPr>
        <w:t xml:space="preserve">Deputado Moacyr Fadel (PSD): </w:t>
      </w:r>
      <w:r>
        <w:rPr>
          <w:rFonts w:ascii="Arial" w:hAnsi="Arial" w:cs="Arial"/>
          <w:sz w:val="24"/>
          <w:szCs w:val="24"/>
        </w:rPr>
        <w:t xml:space="preserve">Duas coisas só que discordo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primeiro, colocar os radares; segundo, é que aqui tem </w:t>
      </w:r>
      <w:r>
        <w:rPr>
          <w:rFonts w:ascii="Arial" w:hAnsi="Arial" w:cs="Arial"/>
          <w:sz w:val="24"/>
          <w:szCs w:val="24"/>
        </w:rPr>
        <w:t>Infra, não é? Eu achei que estávamos resolvidos, porque aonde vai tem Infra, e eu ando nas estradas também, não sei por onde que você anda.</w:t>
      </w:r>
    </w:p>
    <w:p w:rsidR="00E03D08" w:rsidRDefault="00870F18">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Excelência</w:t>
      </w:r>
      <w:proofErr w:type="gramStart"/>
      <w:r>
        <w:rPr>
          <w:rFonts w:ascii="Arial" w:hAnsi="Arial" w:cs="Arial"/>
          <w:sz w:val="24"/>
          <w:szCs w:val="24"/>
        </w:rPr>
        <w:t>, vou</w:t>
      </w:r>
      <w:proofErr w:type="gramEnd"/>
      <w:r>
        <w:rPr>
          <w:rFonts w:ascii="Arial" w:hAnsi="Arial" w:cs="Arial"/>
          <w:sz w:val="24"/>
          <w:szCs w:val="24"/>
        </w:rPr>
        <w:t xml:space="preserve"> dar um exemplo. Aquele trevo que está sendo feito, aquele ace</w:t>
      </w:r>
      <w:r>
        <w:rPr>
          <w:rFonts w:ascii="Arial" w:hAnsi="Arial" w:cs="Arial"/>
          <w:sz w:val="24"/>
          <w:szCs w:val="24"/>
        </w:rPr>
        <w:t>sso,</w:t>
      </w:r>
      <w:r>
        <w:rPr>
          <w:rFonts w:ascii="Arial" w:hAnsi="Arial"/>
          <w:sz w:val="24"/>
          <w:szCs w:val="24"/>
        </w:rPr>
        <w:t xml:space="preserve"> acesso Norte de Castro, na madrugada de sábado para domingo tinha uma carreta tombada. Sabe por quê? Porque a empresa que está fazendo a obra ali não sinalizou - ainda hoje foi falado sobre isso -, não está sinalizado. A carreta entrou em um desvio qu</w:t>
      </w:r>
      <w:r>
        <w:rPr>
          <w:rFonts w:ascii="Arial" w:hAnsi="Arial"/>
          <w:sz w:val="24"/>
          <w:szCs w:val="24"/>
        </w:rPr>
        <w:t>e tem e tombou a carreta. O fato é grave. Não tem controle nas estradas, está a Deus dará as nossas estradas. Essa que é a verdade. Esse é um problema grave que temos que enfrentar. Deputado Evandro.</w:t>
      </w:r>
    </w:p>
    <w:p w:rsidR="00E03D08" w:rsidRDefault="00870F18">
      <w:pPr>
        <w:spacing w:before="113" w:after="113" w:line="360" w:lineRule="auto"/>
        <w:jc w:val="both"/>
      </w:pPr>
      <w:r>
        <w:rPr>
          <w:rFonts w:ascii="Arial" w:hAnsi="Arial"/>
          <w:b/>
          <w:bCs/>
          <w:sz w:val="24"/>
          <w:szCs w:val="24"/>
        </w:rPr>
        <w:t>Deputado Evandro Araújo (PSD):</w:t>
      </w:r>
      <w:r>
        <w:rPr>
          <w:rFonts w:ascii="Arial" w:hAnsi="Arial"/>
          <w:sz w:val="24"/>
          <w:szCs w:val="24"/>
        </w:rPr>
        <w:t xml:space="preserve"> </w:t>
      </w:r>
      <w:proofErr w:type="gramStart"/>
      <w:r>
        <w:rPr>
          <w:rFonts w:ascii="Arial" w:hAnsi="Arial"/>
          <w:sz w:val="24"/>
          <w:szCs w:val="24"/>
        </w:rPr>
        <w:t xml:space="preserve">Deputado </w:t>
      </w:r>
      <w:proofErr w:type="spellStart"/>
      <w:r>
        <w:rPr>
          <w:rFonts w:ascii="Arial" w:hAnsi="Arial"/>
          <w:sz w:val="24"/>
          <w:szCs w:val="24"/>
        </w:rPr>
        <w:t>Romanelli</w:t>
      </w:r>
      <w:proofErr w:type="spellEnd"/>
      <w:r>
        <w:rPr>
          <w:rFonts w:ascii="Arial" w:hAnsi="Arial"/>
          <w:sz w:val="24"/>
          <w:szCs w:val="24"/>
        </w:rPr>
        <w:t>, quero</w:t>
      </w:r>
      <w:proofErr w:type="gramEnd"/>
      <w:r>
        <w:rPr>
          <w:rFonts w:ascii="Arial" w:hAnsi="Arial"/>
          <w:sz w:val="24"/>
          <w:szCs w:val="24"/>
        </w:rPr>
        <w:t xml:space="preserve"> cumprimentá-lo pelo pronunciamento em relação ao que estamos passando nas estradas em relação aos acidentes, aos caminhões e tudo. E quero ressaltar mais uma coisa. Existe uma verdadeira epidemia de acidentes por causa do celular e isso também não vem sen</w:t>
      </w:r>
      <w:r>
        <w:rPr>
          <w:rFonts w:ascii="Arial" w:hAnsi="Arial"/>
          <w:sz w:val="24"/>
          <w:szCs w:val="24"/>
        </w:rPr>
        <w:t xml:space="preserve">do fiscalizado. Temos problemas, acidentes gravíssimos que não tem explicação se não for o uso de um aparelho por parte de quem está conduzindo um veículo. O que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fala, comentando dos tacógrafos, há muito tempo percebemos que não há mais nada em rela</w:t>
      </w:r>
      <w:r>
        <w:rPr>
          <w:rFonts w:ascii="Arial" w:hAnsi="Arial"/>
          <w:sz w:val="24"/>
          <w:szCs w:val="24"/>
        </w:rPr>
        <w:t>ção a isso. Então, as estradas estão fazendo muitas vítimas. As empresas que estão fazendo obras, infelizmente, empresas despreparadas, algumas delas não fazem o que o protocolo pede da sinalização e quem está pagando é o povo com suas vidas. Então, vale a</w:t>
      </w:r>
      <w:r>
        <w:rPr>
          <w:rFonts w:ascii="Arial" w:hAnsi="Arial"/>
          <w:sz w:val="24"/>
          <w:szCs w:val="24"/>
        </w:rPr>
        <w:t xml:space="preserve"> pena nos reunirmos aqui, fazermos o encaminhamento para o Governo Federal também, para a Polícia Federal, para o próprio DER, enfim, para todos os atores, para que possamos ter no Paraná uma atenção especial para esse problema que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traz aqui, hoje, </w:t>
      </w:r>
      <w:r>
        <w:rPr>
          <w:rFonts w:ascii="Arial" w:hAnsi="Arial"/>
          <w:sz w:val="24"/>
          <w:szCs w:val="24"/>
        </w:rPr>
        <w:t>na tribuna da Assembleia.</w:t>
      </w:r>
    </w:p>
    <w:p w:rsidR="00E03D08" w:rsidRDefault="00870F18">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Perfeito, Deputado. Quero concluir dizendo a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o seguinte: não vivo em bolha de Internet. Não sou Deputado com debate ideológico. Vivo no mundo real, onde vivem as pessoas. E no mundo re</w:t>
      </w:r>
      <w:r>
        <w:rPr>
          <w:rFonts w:ascii="Arial" w:hAnsi="Arial"/>
          <w:sz w:val="24"/>
          <w:szCs w:val="24"/>
        </w:rPr>
        <w:t>al está morrendo muita gente, tem muita gente ficando ferida. Estamos com o dobro do fluxo de veículos que tínhamos anteriormente. Está quase impossível ir para Guarapuava, para Cascavel, para o Sudoeste do Paraná, porque não temos infraestrutura. O fato é</w:t>
      </w:r>
      <w:r>
        <w:rPr>
          <w:rFonts w:ascii="Arial" w:hAnsi="Arial"/>
          <w:sz w:val="24"/>
          <w:szCs w:val="24"/>
        </w:rPr>
        <w:t xml:space="preserve"> muito grave. Gravíssimo. E estamos com um problema grave que temos que discutir com o Governo Federal como é que vão ficar essas licitações, porque o Governo Federal anunciou que só para setembro ou outubro do ano que vem é que se retomam as licitações da</w:t>
      </w:r>
      <w:r>
        <w:rPr>
          <w:rFonts w:ascii="Arial" w:hAnsi="Arial"/>
          <w:sz w:val="24"/>
          <w:szCs w:val="24"/>
        </w:rPr>
        <w:t xml:space="preserve">s rodovias do Paraná. O que </w:t>
      </w:r>
      <w:proofErr w:type="gramStart"/>
      <w:r>
        <w:rPr>
          <w:rFonts w:ascii="Arial" w:hAnsi="Arial"/>
          <w:sz w:val="24"/>
          <w:szCs w:val="24"/>
        </w:rPr>
        <w:t>reconheçamos,</w:t>
      </w:r>
      <w:proofErr w:type="gramEnd"/>
      <w:r>
        <w:rPr>
          <w:rFonts w:ascii="Arial" w:hAnsi="Arial"/>
          <w:sz w:val="24"/>
          <w:szCs w:val="24"/>
        </w:rPr>
        <w:t xml:space="preserve"> minha gente, é inaceitável. Temos que ter solução urgente para os problemas que estamos vivendo. É isso. Obrigado.</w:t>
      </w:r>
    </w:p>
    <w:p w:rsidR="00E03D08" w:rsidRDefault="00870F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 </w:t>
      </w:r>
      <w:r>
        <w:rPr>
          <w:rFonts w:ascii="Arial" w:hAnsi="Arial"/>
          <w:sz w:val="24"/>
          <w:szCs w:val="24"/>
        </w:rPr>
        <w:t>Quero aqui, em nome do Deputado Gugu Bueno, agrad</w:t>
      </w:r>
      <w:r>
        <w:rPr>
          <w:rFonts w:ascii="Arial" w:hAnsi="Arial"/>
          <w:sz w:val="24"/>
          <w:szCs w:val="24"/>
        </w:rPr>
        <w:t xml:space="preserve">ecer a presença do Prefeito de Três Barras do Paraná, foi Prefeito comigo, Gerson </w:t>
      </w:r>
      <w:proofErr w:type="spellStart"/>
      <w:r>
        <w:rPr>
          <w:rFonts w:ascii="Arial" w:hAnsi="Arial"/>
          <w:sz w:val="24"/>
          <w:szCs w:val="24"/>
        </w:rPr>
        <w:t>Gusso</w:t>
      </w:r>
      <w:proofErr w:type="spellEnd"/>
      <w:r>
        <w:rPr>
          <w:rFonts w:ascii="Arial" w:hAnsi="Arial"/>
          <w:sz w:val="24"/>
          <w:szCs w:val="24"/>
        </w:rPr>
        <w:t xml:space="preserve">, e do Vereador Maninho </w:t>
      </w:r>
      <w:proofErr w:type="spellStart"/>
      <w:r>
        <w:rPr>
          <w:rFonts w:ascii="Arial" w:hAnsi="Arial"/>
          <w:sz w:val="24"/>
          <w:szCs w:val="24"/>
        </w:rPr>
        <w:t>Bissoto</w:t>
      </w:r>
      <w:proofErr w:type="spellEnd"/>
      <w:r>
        <w:rPr>
          <w:rFonts w:ascii="Arial" w:hAnsi="Arial"/>
          <w:sz w:val="24"/>
          <w:szCs w:val="24"/>
        </w:rPr>
        <w:t xml:space="preserve">. Sejam muito bem-vindos aqui </w:t>
      </w:r>
      <w:proofErr w:type="gramStart"/>
      <w:r>
        <w:rPr>
          <w:rFonts w:ascii="Arial" w:hAnsi="Arial"/>
          <w:sz w:val="24"/>
          <w:szCs w:val="24"/>
        </w:rPr>
        <w:t>à</w:t>
      </w:r>
      <w:proofErr w:type="gramEnd"/>
      <w:r>
        <w:rPr>
          <w:rFonts w:ascii="Arial" w:hAnsi="Arial"/>
          <w:sz w:val="24"/>
          <w:szCs w:val="24"/>
        </w:rPr>
        <w:t xml:space="preserve"> Casa. </w:t>
      </w:r>
      <w:r>
        <w:rPr>
          <w:rFonts w:ascii="Arial" w:hAnsi="Arial" w:cs="Arial"/>
          <w:b/>
          <w:bCs/>
          <w:sz w:val="24"/>
          <w:szCs w:val="24"/>
        </w:rPr>
        <w:t>Passamos à Ordem do Dia.</w:t>
      </w:r>
    </w:p>
    <w:p w:rsidR="00E03D08" w:rsidRDefault="00870F18">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E03D08" w:rsidRDefault="00870F18">
      <w:pPr>
        <w:spacing w:before="113" w:after="113" w:line="360" w:lineRule="auto"/>
        <w:jc w:val="both"/>
      </w:pPr>
      <w:r>
        <w:rPr>
          <w:rFonts w:ascii="Arial" w:hAnsi="Arial" w:cs="Arial"/>
          <w:b/>
          <w:bCs/>
          <w:sz w:val="24"/>
          <w:szCs w:val="24"/>
        </w:rPr>
        <w:t xml:space="preserve">[Iniciou-se a apreciação das matérias constantes da Ordem do </w:t>
      </w:r>
      <w:r>
        <w:rPr>
          <w:rFonts w:ascii="Arial" w:hAnsi="Arial" w:cs="Arial"/>
          <w:b/>
          <w:bCs/>
          <w:sz w:val="24"/>
          <w:szCs w:val="24"/>
        </w:rPr>
        <w:t>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w:t>
      </w:r>
      <w:r>
        <w:rPr>
          <w:rFonts w:ascii="Arial" w:hAnsi="Arial" w:cs="Arial"/>
          <w:i/>
          <w:iCs/>
          <w:sz w:val="24"/>
          <w:szCs w:val="24"/>
          <w:lang w:val="pt-PT"/>
        </w:rPr>
        <w:t>dre Curi (PSD), Alisson Wandscheer (SD), Ana Júlia (PT), Anibelli Neto (MDB), Arilson Chiorato (PT), Artagão Junior (PSD),</w:t>
      </w:r>
      <w:r>
        <w:rPr>
          <w:rFonts w:ascii="Arial" w:hAnsi="Arial" w:cs="Arial"/>
          <w:i/>
          <w:iCs/>
          <w:sz w:val="24"/>
          <w:szCs w:val="24"/>
          <w:shd w:val="clear" w:color="auto" w:fill="FFFFFF"/>
        </w:rPr>
        <w:t xml:space="preserv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Delegado Tito Barichello (UNIÃO), Do Carmo (UNIÃO</w:t>
      </w:r>
      <w:r>
        <w:rPr>
          <w:rFonts w:ascii="Arial" w:hAnsi="Arial" w:cs="Arial"/>
          <w:i/>
          <w:iCs/>
          <w:sz w:val="24"/>
          <w:szCs w:val="24"/>
          <w:lang w:val="pt-PT"/>
        </w:rPr>
        <w:t>),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w:t>
      </w:r>
      <w:proofErr w:type="gramStart"/>
      <w:r>
        <w:rPr>
          <w:rFonts w:ascii="Arial" w:hAnsi="Arial" w:cs="Arial"/>
          <w:i/>
          <w:iCs/>
          <w:sz w:val="24"/>
          <w:szCs w:val="24"/>
          <w:lang w:val="pt-PT"/>
        </w:rPr>
        <w:t xml:space="preserve">  </w:t>
      </w:r>
      <w:proofErr w:type="gramEnd"/>
      <w:r>
        <w:rPr>
          <w:rFonts w:ascii="Arial" w:hAnsi="Arial" w:cs="Arial"/>
          <w:i/>
          <w:iCs/>
          <w:sz w:val="24"/>
          <w:szCs w:val="24"/>
          <w:lang w:val="pt-PT"/>
        </w:rPr>
        <w:t>Gilson de Souza (PL), Goura (PDT), Gugu Bueno (PSD), Hussein Bakri (PSD), Luciana Rafagnin (PT), Luiz Corti (PSB), Luiz Claudio Romanelli (PSD), Luiz Fernan</w:t>
      </w:r>
      <w:r>
        <w:rPr>
          <w:rFonts w:ascii="Arial" w:hAnsi="Arial" w:cs="Arial"/>
          <w:i/>
          <w:iCs/>
          <w:sz w:val="24"/>
          <w:szCs w:val="24"/>
          <w:lang w:val="pt-PT"/>
        </w:rPr>
        <w:t>do Guerra (UNIÃO), Marcel Micheletto (PL), Márcia Huçulak (PSD), Marcio Pacheco (REP), Maria Victória (PP), Marli Paulino (SD), Moacyr Fadel (PSD), Nelson Justus (UNIÃO), Ney Leprevost (UNIÃO), Paulo Gomes (PP), Professor Lemos (PT), Reichembach (PSD), Ren</w:t>
      </w:r>
      <w:r>
        <w:rPr>
          <w:rFonts w:ascii="Arial" w:hAnsi="Arial" w:cs="Arial"/>
          <w:i/>
          <w:iCs/>
          <w:sz w:val="24"/>
          <w:szCs w:val="24"/>
          <w:lang w:val="pt-PT"/>
        </w:rPr>
        <w:t>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w:t>
      </w:r>
      <w:r>
        <w:rPr>
          <w:rFonts w:ascii="Arial" w:hAnsi="Arial" w:cs="Arial"/>
          <w:i/>
          <w:iCs/>
          <w:sz w:val="24"/>
          <w:szCs w:val="24"/>
          <w:lang w:val="pt-PT"/>
        </w:rPr>
        <w:t xml:space="preserve"> </w:t>
      </w:r>
      <w:r>
        <w:rPr>
          <w:rFonts w:ascii="Arial" w:hAnsi="Arial" w:cs="Arial"/>
          <w:b/>
          <w:bCs/>
          <w:i/>
          <w:iCs/>
          <w:sz w:val="24"/>
          <w:szCs w:val="24"/>
          <w:lang w:val="pt-PT"/>
        </w:rPr>
        <w:t xml:space="preserve">(46 Parlamentares); Deputados ausentes com justificativa: </w:t>
      </w:r>
      <w:r>
        <w:rPr>
          <w:rFonts w:ascii="Arial" w:hAnsi="Arial" w:cs="Arial"/>
          <w:i/>
          <w:iCs/>
          <w:sz w:val="24"/>
          <w:szCs w:val="24"/>
          <w:shd w:val="clear" w:color="auto" w:fill="FFFFFF"/>
        </w:rPr>
        <w:t>Batatinha (MDB), conforme</w:t>
      </w:r>
      <w:r>
        <w:rPr>
          <w:rFonts w:ascii="Arial" w:hAnsi="Arial" w:cs="Arial"/>
          <w:i/>
          <w:iCs/>
          <w:sz w:val="24"/>
          <w:szCs w:val="24"/>
          <w:shd w:val="clear" w:color="auto" w:fill="FFFFFF"/>
        </w:rPr>
        <w:t xml:space="preserve"> art. 97 § 4.º do Regimento Interno </w:t>
      </w:r>
      <w:r>
        <w:rPr>
          <w:rFonts w:ascii="Arial" w:hAnsi="Arial" w:cs="Arial"/>
          <w:i/>
          <w:iCs/>
          <w:sz w:val="24"/>
          <w:szCs w:val="24"/>
          <w:lang w:val="pt-PT"/>
        </w:rPr>
        <w:t>e Denian Couto (PODE),</w:t>
      </w:r>
      <w:r>
        <w:rPr>
          <w:rFonts w:ascii="Arial" w:hAnsi="Arial" w:cs="Arial"/>
          <w:i/>
          <w:iCs/>
          <w:sz w:val="24"/>
          <w:szCs w:val="24"/>
          <w:shd w:val="clear" w:color="auto" w:fill="FFFFFF"/>
        </w:rPr>
        <w:t xml:space="preserve"> conforme art. 97 § 4.º do Regimento Interno</w:t>
      </w:r>
      <w:r>
        <w:rPr>
          <w:rFonts w:ascii="Arial" w:hAnsi="Arial" w:cs="Arial"/>
          <w:i/>
          <w:iCs/>
          <w:sz w:val="24"/>
          <w:szCs w:val="24"/>
          <w:lang w:val="pt-PT"/>
        </w:rPr>
        <w:t xml:space="preserve"> </w:t>
      </w:r>
      <w:r>
        <w:rPr>
          <w:rFonts w:ascii="Arial" w:hAnsi="Arial" w:cs="Arial"/>
          <w:b/>
          <w:bCs/>
          <w:i/>
          <w:iCs/>
          <w:sz w:val="24"/>
          <w:szCs w:val="24"/>
          <w:lang w:val="pt-PT"/>
        </w:rPr>
        <w:t xml:space="preserve">(2 Parlamentares); Deputados ausentes sem justificativa: </w:t>
      </w:r>
      <w:r>
        <w:rPr>
          <w:rFonts w:ascii="Arial" w:hAnsi="Arial" w:cs="Arial"/>
          <w:i/>
          <w:iCs/>
          <w:sz w:val="24"/>
          <w:szCs w:val="24"/>
          <w:lang w:val="pt-PT"/>
        </w:rPr>
        <w:t>Cristina Silvestri (PSDB), Delegado Jacovós (PL), Douglas Fabrício (CDN), Gilberto Ribeiro (PL),</w:t>
      </w:r>
      <w:r>
        <w:rPr>
          <w:rFonts w:ascii="Arial" w:hAnsi="Arial" w:cs="Arial"/>
          <w:i/>
          <w:iCs/>
          <w:sz w:val="24"/>
          <w:szCs w:val="24"/>
          <w:lang w:val="pt-PT"/>
        </w:rPr>
        <w:t xml:space="preserve"> Mabel Canto (PSDB) e Matheus Vermelho (UNIÃO) </w:t>
      </w:r>
      <w:r>
        <w:rPr>
          <w:rFonts w:ascii="Arial" w:hAnsi="Arial" w:cs="Arial"/>
          <w:b/>
          <w:bCs/>
          <w:i/>
          <w:iCs/>
          <w:sz w:val="24"/>
          <w:szCs w:val="24"/>
          <w:lang w:val="pt-PT"/>
        </w:rPr>
        <w:t>(6 Parlamentares).</w:t>
      </w:r>
      <w:r>
        <w:rPr>
          <w:rFonts w:ascii="Arial" w:hAnsi="Arial" w:cs="Arial"/>
          <w:b/>
          <w:bCs/>
          <w:sz w:val="24"/>
          <w:szCs w:val="24"/>
          <w:lang w:val="pt-PT"/>
        </w:rPr>
        <w:t>]</w:t>
      </w:r>
    </w:p>
    <w:p w:rsidR="00E03D08" w:rsidRDefault="00870F18">
      <w:pPr>
        <w:spacing w:before="113" w:after="113" w:line="360" w:lineRule="auto"/>
        <w:jc w:val="both"/>
      </w:pPr>
      <w:r>
        <w:rPr>
          <w:rFonts w:ascii="Arial" w:hAnsi="Arial"/>
          <w:sz w:val="24"/>
          <w:szCs w:val="24"/>
        </w:rPr>
        <w:t xml:space="preserve">Não temos nenhum Projeto de </w:t>
      </w:r>
      <w:proofErr w:type="spellStart"/>
      <w:r>
        <w:rPr>
          <w:rFonts w:ascii="Arial" w:hAnsi="Arial"/>
          <w:sz w:val="24"/>
          <w:szCs w:val="24"/>
        </w:rPr>
        <w:t>Apoiamento</w:t>
      </w:r>
      <w:proofErr w:type="spellEnd"/>
      <w:r>
        <w:rPr>
          <w:rFonts w:ascii="Arial" w:hAnsi="Arial"/>
          <w:sz w:val="24"/>
          <w:szCs w:val="24"/>
        </w:rPr>
        <w:t>.</w:t>
      </w:r>
    </w:p>
    <w:p w:rsidR="00E03D08" w:rsidRDefault="00870F18">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E03D08" w:rsidRDefault="00870F18">
      <w:pPr>
        <w:spacing w:before="113" w:after="113" w:line="360" w:lineRule="auto"/>
        <w:jc w:val="center"/>
      </w:pPr>
      <w:r>
        <w:rPr>
          <w:rFonts w:ascii="Arial" w:eastAsia="Arial" w:hAnsi="Arial" w:cs="Arial"/>
          <w:b/>
          <w:sz w:val="24"/>
          <w:szCs w:val="24"/>
        </w:rPr>
        <w:t>(Procedeu-se à votação simbólica e em bloco das Redações Finais.</w:t>
      </w:r>
      <w:proofErr w:type="gramStart"/>
      <w:r>
        <w:rPr>
          <w:rFonts w:ascii="Arial" w:eastAsia="Arial" w:hAnsi="Arial" w:cs="Arial"/>
          <w:b/>
          <w:sz w:val="24"/>
          <w:szCs w:val="24"/>
        </w:rPr>
        <w:t>)</w:t>
      </w:r>
      <w:proofErr w:type="gramEnd"/>
    </w:p>
    <w:p w:rsidR="00E03D08" w:rsidRDefault="00870F18">
      <w:pPr>
        <w:spacing w:before="113" w:after="113" w:line="360" w:lineRule="auto"/>
        <w:jc w:val="both"/>
      </w:pPr>
      <w:r>
        <w:rPr>
          <w:rFonts w:ascii="Arial" w:eastAsia="Arial" w:hAnsi="Arial" w:cs="Arial"/>
          <w:b/>
          <w:sz w:val="24"/>
          <w:szCs w:val="24"/>
          <w:u w:val="single"/>
        </w:rPr>
        <w:t xml:space="preserve">ITEM 1 </w:t>
      </w:r>
      <w:r>
        <w:rPr>
          <w:rFonts w:ascii="Arial" w:eastAsia="Arial" w:hAnsi="Arial" w:cs="Arial"/>
          <w:b/>
          <w:sz w:val="24"/>
          <w:szCs w:val="24"/>
        </w:rPr>
        <w:t xml:space="preserve">– </w:t>
      </w:r>
      <w:r>
        <w:rPr>
          <w:rFonts w:ascii="Arial" w:hAnsi="Arial" w:cs="Arial"/>
          <w:sz w:val="24"/>
          <w:szCs w:val="24"/>
        </w:rPr>
        <w:t>Redação Final do Projeto de Lei n.º 824/2023,</w:t>
      </w:r>
      <w:r>
        <w:rPr>
          <w:rFonts w:ascii="Arial" w:hAnsi="Arial" w:cs="Arial"/>
          <w:sz w:val="24"/>
          <w:szCs w:val="24"/>
        </w:rPr>
        <w:t xml:space="preserve"> de autoria do Tribunal de Justiça, Ofício n.º 1927/2023, que altera o art. 40 e anexos da Lei </w:t>
      </w:r>
      <w:proofErr w:type="spellStart"/>
      <w:r>
        <w:rPr>
          <w:rFonts w:ascii="Arial" w:hAnsi="Arial" w:cs="Arial"/>
          <w:sz w:val="24"/>
          <w:szCs w:val="24"/>
        </w:rPr>
        <w:t>n.°</w:t>
      </w:r>
      <w:proofErr w:type="spellEnd"/>
      <w:r>
        <w:rPr>
          <w:rFonts w:ascii="Arial" w:hAnsi="Arial" w:cs="Arial"/>
          <w:sz w:val="24"/>
          <w:szCs w:val="24"/>
        </w:rPr>
        <w:t xml:space="preserve"> 14.277, de 30 de dezembro de 2003 - Código de Organização e Divisão Judiciárias.</w:t>
      </w:r>
    </w:p>
    <w:p w:rsidR="00E03D08" w:rsidRDefault="00870F18">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eastAsia="Arial" w:hAnsi="Arial" w:cs="Arial"/>
          <w:sz w:val="24"/>
          <w:szCs w:val="24"/>
        </w:rPr>
        <w:t>Redação Final</w:t>
      </w:r>
      <w:r>
        <w:rPr>
          <w:rFonts w:ascii="Arial" w:hAnsi="Arial" w:cs="Arial"/>
          <w:sz w:val="24"/>
          <w:szCs w:val="24"/>
        </w:rPr>
        <w:t xml:space="preserve"> do Projeto de Lei n.º 846/2023, de autoria do Deputad</w:t>
      </w:r>
      <w:r>
        <w:rPr>
          <w:rFonts w:ascii="Arial" w:hAnsi="Arial" w:cs="Arial"/>
          <w:sz w:val="24"/>
          <w:szCs w:val="24"/>
        </w:rPr>
        <w:t xml:space="preserve">o Adão Litro, que concede o título de Cidadão Honorário do Estado do Paraná ao Senhor Robson Gilson </w:t>
      </w:r>
      <w:proofErr w:type="spellStart"/>
      <w:r>
        <w:rPr>
          <w:rFonts w:ascii="Arial" w:hAnsi="Arial" w:cs="Arial"/>
          <w:sz w:val="24"/>
          <w:szCs w:val="24"/>
        </w:rPr>
        <w:t>Tedesco</w:t>
      </w:r>
      <w:proofErr w:type="spellEnd"/>
      <w:r>
        <w:rPr>
          <w:rFonts w:ascii="Arial" w:hAnsi="Arial" w:cs="Arial"/>
          <w:sz w:val="24"/>
          <w:szCs w:val="24"/>
        </w:rPr>
        <w:t>.</w:t>
      </w:r>
    </w:p>
    <w:p w:rsidR="00E03D08" w:rsidRDefault="00870F18">
      <w:pPr>
        <w:spacing w:before="113" w:after="113" w:line="360" w:lineRule="auto"/>
        <w:jc w:val="both"/>
      </w:pPr>
      <w:r>
        <w:rPr>
          <w:rFonts w:ascii="Arial" w:hAnsi="Arial"/>
          <w:sz w:val="24"/>
          <w:szCs w:val="24"/>
        </w:rPr>
        <w:t>Em discussão. Em votação. Liderança do Governo, como pede o voto?</w:t>
      </w:r>
    </w:p>
    <w:p w:rsidR="00E03D08" w:rsidRDefault="00870F18">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É simbólico. Então, </w:t>
      </w:r>
      <w:r>
        <w:rPr>
          <w:rFonts w:ascii="Arial" w:hAnsi="Arial"/>
          <w:i/>
          <w:iCs/>
          <w:sz w:val="24"/>
          <w:szCs w:val="24"/>
        </w:rPr>
        <w:t>“sim”</w:t>
      </w:r>
      <w:r>
        <w:rPr>
          <w:rFonts w:ascii="Arial" w:hAnsi="Arial"/>
          <w:sz w:val="24"/>
          <w:szCs w:val="24"/>
        </w:rPr>
        <w:t>.</w:t>
      </w:r>
    </w:p>
    <w:p w:rsidR="00E03D08" w:rsidRDefault="00870F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w:t>
      </w:r>
      <w:r>
        <w:rPr>
          <w:rFonts w:ascii="Arial" w:hAnsi="Arial"/>
          <w:b/>
          <w:bCs/>
          <w:sz w:val="24"/>
          <w:szCs w:val="24"/>
        </w:rPr>
        <w:t xml:space="preserve"> Marcel Micheletto – PL): </w:t>
      </w:r>
      <w:r>
        <w:rPr>
          <w:rFonts w:ascii="Arial" w:hAnsi="Arial"/>
          <w:sz w:val="24"/>
          <w:szCs w:val="24"/>
        </w:rPr>
        <w:t xml:space="preserve">Simbólico. Seguimos em frente. Deputados que aprovam permaneçam como estão. </w:t>
      </w:r>
      <w:r>
        <w:rPr>
          <w:rFonts w:ascii="Arial" w:hAnsi="Arial"/>
          <w:b/>
          <w:sz w:val="24"/>
          <w:szCs w:val="24"/>
          <w:u w:val="single"/>
        </w:rPr>
        <w:t>Aprovados</w:t>
      </w:r>
      <w:r>
        <w:rPr>
          <w:rFonts w:ascii="Arial" w:hAnsi="Arial"/>
          <w:b/>
          <w:sz w:val="24"/>
          <w:szCs w:val="24"/>
        </w:rPr>
        <w:t>.</w:t>
      </w:r>
    </w:p>
    <w:p w:rsidR="00E03D08" w:rsidRDefault="00870F18">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3.ª Discussão do Projeto de Lei n.º 702/2023, de autoria do Poder Executivo, Mensagem n.º 129/2023, que institui o Programa Bombeiro I</w:t>
      </w:r>
      <w:r>
        <w:rPr>
          <w:rFonts w:ascii="Arial" w:hAnsi="Arial" w:cs="Arial"/>
          <w:sz w:val="24"/>
          <w:szCs w:val="24"/>
        </w:rPr>
        <w:t xml:space="preserve">ntegrado. Pareceres favoráveis da CCJ, Comissão de Finanças e Tributação e Comissão de Segurança Pública. Emenda de Plenário com parecer favorável da CCJ. Apreciar neste turno substitutivo geral aprovado em segunda discussão. </w:t>
      </w:r>
      <w:r>
        <w:rPr>
          <w:rFonts w:ascii="Arial" w:hAnsi="Arial"/>
          <w:sz w:val="24"/>
          <w:szCs w:val="24"/>
        </w:rPr>
        <w:t>Em discussão. Em votação.</w:t>
      </w:r>
    </w:p>
    <w:p w:rsidR="00E03D08" w:rsidRDefault="00870F18">
      <w:pPr>
        <w:spacing w:before="113" w:after="113" w:line="360" w:lineRule="auto"/>
        <w:jc w:val="both"/>
      </w:pPr>
      <w:r>
        <w:rPr>
          <w:rFonts w:ascii="Arial" w:hAnsi="Arial"/>
          <w:b/>
          <w:bCs/>
          <w:sz w:val="24"/>
          <w:szCs w:val="24"/>
        </w:rPr>
        <w:t>DEPU</w:t>
      </w:r>
      <w:r>
        <w:rPr>
          <w:rFonts w:ascii="Arial" w:hAnsi="Arial"/>
          <w:b/>
          <w:bCs/>
          <w:sz w:val="24"/>
          <w:szCs w:val="24"/>
        </w:rPr>
        <w:t xml:space="preserve">TADO HUSSEIN BAKRI (PSD): </w:t>
      </w:r>
      <w:r>
        <w:rPr>
          <w:rFonts w:ascii="Arial" w:hAnsi="Arial"/>
          <w:sz w:val="24"/>
          <w:szCs w:val="24"/>
        </w:rPr>
        <w:t xml:space="preserve">Voto </w:t>
      </w:r>
      <w:r>
        <w:rPr>
          <w:rFonts w:ascii="Arial" w:hAnsi="Arial"/>
          <w:i/>
          <w:iCs/>
          <w:sz w:val="24"/>
          <w:szCs w:val="24"/>
        </w:rPr>
        <w:t>“sim”</w:t>
      </w:r>
      <w:r>
        <w:rPr>
          <w:rFonts w:ascii="Arial" w:hAnsi="Arial"/>
          <w:sz w:val="24"/>
          <w:szCs w:val="24"/>
        </w:rPr>
        <w:t>.</w:t>
      </w:r>
    </w:p>
    <w:p w:rsidR="00E03D08" w:rsidRDefault="00870F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w:t>
      </w:r>
      <w:r>
        <w:rPr>
          <w:rFonts w:ascii="Arial" w:hAnsi="Arial"/>
          <w:sz w:val="24"/>
          <w:szCs w:val="24"/>
        </w:rPr>
        <w:t xml:space="preserve"> Como vota a Oposição, Deputado Requião? Em votação.</w:t>
      </w:r>
    </w:p>
    <w:p w:rsidR="00E03D08" w:rsidRDefault="00870F18">
      <w:pPr>
        <w:spacing w:before="113" w:after="113" w:line="360" w:lineRule="auto"/>
        <w:jc w:val="both"/>
      </w:pPr>
      <w:r>
        <w:rPr>
          <w:rFonts w:ascii="Arial" w:hAnsi="Arial"/>
          <w:b/>
          <w:bCs/>
          <w:sz w:val="24"/>
          <w:szCs w:val="24"/>
        </w:rPr>
        <w:t xml:space="preserve">DEPUTADO REQUIÃO FILHO (PT): </w:t>
      </w:r>
      <w:r>
        <w:rPr>
          <w:rFonts w:ascii="Arial" w:hAnsi="Arial"/>
          <w:sz w:val="24"/>
          <w:szCs w:val="24"/>
        </w:rPr>
        <w:t xml:space="preserve">Voto </w:t>
      </w:r>
      <w:r>
        <w:rPr>
          <w:rFonts w:ascii="Arial" w:hAnsi="Arial"/>
          <w:i/>
          <w:iCs/>
          <w:sz w:val="24"/>
          <w:szCs w:val="24"/>
        </w:rPr>
        <w:t>“sim”</w:t>
      </w:r>
      <w:r>
        <w:rPr>
          <w:rFonts w:ascii="Arial" w:hAnsi="Arial"/>
          <w:sz w:val="24"/>
          <w:szCs w:val="24"/>
        </w:rPr>
        <w:t>.</w:t>
      </w:r>
    </w:p>
    <w:p w:rsidR="00E03D08" w:rsidRDefault="00870F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w:t>
      </w:r>
      <w:r>
        <w:rPr>
          <w:rFonts w:ascii="Arial" w:hAnsi="Arial"/>
          <w:sz w:val="24"/>
          <w:szCs w:val="24"/>
        </w:rPr>
        <w:t xml:space="preserve"> Encerrada a votação.</w:t>
      </w:r>
    </w:p>
    <w:p w:rsidR="00E03D08" w:rsidRDefault="00870F18">
      <w:pPr>
        <w:spacing w:before="113" w:after="113" w:line="360" w:lineRule="auto"/>
        <w:jc w:val="both"/>
      </w:pPr>
      <w:r>
        <w:rPr>
          <w:rFonts w:ascii="Arial" w:hAnsi="Arial"/>
          <w:b/>
          <w:bCs/>
          <w:sz w:val="24"/>
          <w:szCs w:val="24"/>
        </w:rPr>
        <w:t>DEPU</w:t>
      </w:r>
      <w:r>
        <w:rPr>
          <w:rFonts w:ascii="Arial" w:hAnsi="Arial"/>
          <w:b/>
          <w:bCs/>
          <w:sz w:val="24"/>
          <w:szCs w:val="24"/>
        </w:rPr>
        <w:t xml:space="preserve">TADO ARILSON CHIORATO (PT): </w:t>
      </w:r>
      <w:r>
        <w:rPr>
          <w:rFonts w:ascii="Arial" w:hAnsi="Arial"/>
          <w:sz w:val="24"/>
          <w:szCs w:val="24"/>
        </w:rPr>
        <w:t>Presidente</w:t>
      </w:r>
      <w:proofErr w:type="gramStart"/>
      <w:r>
        <w:rPr>
          <w:rFonts w:ascii="Arial" w:hAnsi="Arial"/>
          <w:sz w:val="24"/>
          <w:szCs w:val="24"/>
        </w:rPr>
        <w:t>, registre</w:t>
      </w:r>
      <w:proofErr w:type="gramEnd"/>
      <w:r>
        <w:rPr>
          <w:rFonts w:ascii="Arial" w:hAnsi="Arial"/>
          <w:sz w:val="24"/>
          <w:szCs w:val="24"/>
        </w:rPr>
        <w:t xml:space="preserve"> o meu voto </w:t>
      </w:r>
      <w:r>
        <w:rPr>
          <w:rFonts w:ascii="Arial" w:hAnsi="Arial"/>
          <w:i/>
          <w:iCs/>
          <w:sz w:val="24"/>
          <w:szCs w:val="24"/>
        </w:rPr>
        <w:t>“sim”.</w:t>
      </w:r>
    </w:p>
    <w:p w:rsidR="00E03D08" w:rsidRDefault="00870F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w:t>
      </w:r>
      <w:r>
        <w:rPr>
          <w:rFonts w:ascii="Arial" w:hAnsi="Arial"/>
          <w:sz w:val="24"/>
          <w:szCs w:val="24"/>
        </w:rPr>
        <w:t xml:space="preserve"> Registrado, Arilson.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Repórter, Del. Tito Barichello, Dr. Antenor, Evandro Araújo, Fabio Oliveira, Flavia Francischini, Gilson de Souza,</w:t>
      </w:r>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Marcia Huçulak, Marcio Pacheco, Maria Victoria, Marli Paulino,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w:t>
      </w:r>
      <w:r>
        <w:rPr>
          <w:rFonts w:ascii="Arial" w:hAnsi="Arial" w:cs="Arial"/>
          <w:i/>
          <w:sz w:val="24"/>
          <w:szCs w:val="24"/>
        </w:rPr>
        <w:t>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Arilson </w:t>
      </w:r>
      <w:proofErr w:type="spellStart"/>
      <w:r>
        <w:rPr>
          <w:rFonts w:ascii="Arial" w:hAnsi="Arial" w:cs="Arial"/>
          <w:i/>
          <w:sz w:val="24"/>
          <w:szCs w:val="24"/>
        </w:rPr>
        <w:t>Chiorato</w:t>
      </w:r>
      <w:proofErr w:type="spellEnd"/>
      <w:r>
        <w:rPr>
          <w:rFonts w:ascii="Arial" w:hAnsi="Arial" w:cs="Arial"/>
          <w:i/>
          <w:sz w:val="24"/>
          <w:szCs w:val="24"/>
        </w:rPr>
        <w:t xml:space="preserve">,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w:t>
      </w:r>
      <w:r>
        <w:rPr>
          <w:rFonts w:ascii="Arial" w:hAnsi="Arial" w:cs="Arial"/>
          <w:i/>
          <w:sz w:val="24"/>
          <w:szCs w:val="24"/>
        </w:rPr>
        <w:t>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Gilberto Ribeiro, Mabel Canto, Marcel Micheletto e Matheus Vermelho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w:t>
      </w:r>
      <w:r>
        <w:rPr>
          <w:rFonts w:ascii="Arial" w:hAnsi="Arial" w:cs="Arial"/>
          <w:sz w:val="24"/>
          <w:szCs w:val="24"/>
        </w:rPr>
        <w:t xml:space="preserve"> </w:t>
      </w:r>
      <w:r>
        <w:rPr>
          <w:rFonts w:ascii="Arial" w:hAnsi="Arial"/>
          <w:b/>
          <w:bCs/>
          <w:sz w:val="24"/>
          <w:szCs w:val="24"/>
          <w:u w:val="single"/>
        </w:rPr>
        <w:t>Aprovado</w:t>
      </w:r>
      <w:r>
        <w:rPr>
          <w:rFonts w:ascii="Arial" w:hAnsi="Arial"/>
          <w:sz w:val="24"/>
          <w:szCs w:val="24"/>
        </w:rPr>
        <w:t xml:space="preserve"> </w:t>
      </w:r>
      <w:r>
        <w:rPr>
          <w:rFonts w:ascii="Arial" w:hAnsi="Arial"/>
          <w:sz w:val="24"/>
          <w:szCs w:val="24"/>
        </w:rPr>
        <w:t>com o voto do Deputado Aril</w:t>
      </w:r>
      <w:r>
        <w:rPr>
          <w:rFonts w:ascii="Arial" w:hAnsi="Arial"/>
          <w:sz w:val="24"/>
          <w:szCs w:val="24"/>
        </w:rPr>
        <w:t>son, 42 votos.</w:t>
      </w:r>
    </w:p>
    <w:p w:rsidR="00E03D08" w:rsidRDefault="00870F18">
      <w:pPr>
        <w:spacing w:before="113" w:after="113" w:line="360" w:lineRule="auto"/>
        <w:jc w:val="both"/>
      </w:pPr>
      <w:r>
        <w:rPr>
          <w:rFonts w:ascii="Arial" w:hAnsi="Arial"/>
          <w:b/>
          <w:bCs/>
          <w:sz w:val="24"/>
          <w:szCs w:val="24"/>
        </w:rPr>
        <w:t>Os Itens 4, 5, 6 e 7</w:t>
      </w:r>
      <w:r>
        <w:rPr>
          <w:rFonts w:ascii="Arial" w:hAnsi="Arial"/>
          <w:sz w:val="24"/>
          <w:szCs w:val="24"/>
        </w:rPr>
        <w:t xml:space="preserve"> </w:t>
      </w:r>
      <w:proofErr w:type="gramStart"/>
      <w:r>
        <w:rPr>
          <w:rFonts w:ascii="Arial" w:hAnsi="Arial"/>
          <w:sz w:val="24"/>
          <w:szCs w:val="24"/>
        </w:rPr>
        <w:t>vamos votar</w:t>
      </w:r>
      <w:proofErr w:type="gramEnd"/>
      <w:r>
        <w:rPr>
          <w:rFonts w:ascii="Arial" w:hAnsi="Arial"/>
          <w:sz w:val="24"/>
          <w:szCs w:val="24"/>
        </w:rPr>
        <w:t xml:space="preserve"> agrupados, por serem matérias correlatas.</w:t>
      </w:r>
    </w:p>
    <w:p w:rsidR="00E03D08" w:rsidRDefault="00870F18">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eastAsia="Arial" w:hAnsi="Arial" w:cs="Arial"/>
          <w:sz w:val="24"/>
          <w:szCs w:val="24"/>
        </w:rPr>
        <w:t>2</w:t>
      </w:r>
      <w:r>
        <w:rPr>
          <w:rFonts w:ascii="Arial" w:hAnsi="Arial" w:cs="Arial"/>
          <w:sz w:val="24"/>
          <w:szCs w:val="24"/>
        </w:rPr>
        <w:t xml:space="preserve">.ª Discussão do Projeto de Lei n.º 410/2021, de autoria do Deputado Hussein </w:t>
      </w:r>
      <w:proofErr w:type="spellStart"/>
      <w:r>
        <w:rPr>
          <w:rFonts w:ascii="Arial" w:hAnsi="Arial" w:cs="Arial"/>
          <w:sz w:val="24"/>
          <w:szCs w:val="24"/>
        </w:rPr>
        <w:t>Bakri</w:t>
      </w:r>
      <w:proofErr w:type="spellEnd"/>
      <w:r>
        <w:rPr>
          <w:rFonts w:ascii="Arial" w:hAnsi="Arial" w:cs="Arial"/>
          <w:sz w:val="24"/>
          <w:szCs w:val="24"/>
        </w:rPr>
        <w:t>, (anexo o Projeto de Lei n.º 620/2023, do Deputado Gugu Bueno) que concede</w:t>
      </w:r>
      <w:r>
        <w:rPr>
          <w:rFonts w:ascii="Arial" w:hAnsi="Arial" w:cs="Arial"/>
          <w:sz w:val="24"/>
          <w:szCs w:val="24"/>
        </w:rPr>
        <w:t xml:space="preserve"> o título de Utilidade Pública ao Handebol Clube Corbélia, com sede no município de Corbélia. Parecer favorável da CCJ.</w:t>
      </w:r>
    </w:p>
    <w:p w:rsidR="00E03D08" w:rsidRDefault="00870F18">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590/2023, de autoria do Deputado Cobra Repórter, que concede o título de Utilidade Pública </w:t>
      </w:r>
      <w:r>
        <w:rPr>
          <w:rFonts w:ascii="Arial" w:hAnsi="Arial" w:cs="Arial"/>
          <w:sz w:val="24"/>
          <w:szCs w:val="24"/>
        </w:rPr>
        <w:t>à Casa de Apoio Madre Maria Gertrudes - União da Vitória, com sede no município de Londrina. Parecer favorável da CCJ.</w:t>
      </w:r>
    </w:p>
    <w:p w:rsidR="00E03D08" w:rsidRDefault="00870F18">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762/2023, de autoria do Deputado Batatinha, que concede o título de Utilidade Pública à Asso</w:t>
      </w:r>
      <w:r>
        <w:rPr>
          <w:rFonts w:ascii="Arial" w:hAnsi="Arial" w:cs="Arial"/>
          <w:sz w:val="24"/>
          <w:szCs w:val="24"/>
        </w:rPr>
        <w:t>ciação Antônio Vieira, com sede no município de Cascavel. Parecer favorável da CCJ.</w:t>
      </w:r>
    </w:p>
    <w:p w:rsidR="00E03D08" w:rsidRDefault="00870F18">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 xml:space="preserve">2.ª Discussão do Projeto de Lei n.º 883/2023, de autoria do Deputado </w:t>
      </w:r>
      <w:proofErr w:type="spellStart"/>
      <w:r>
        <w:rPr>
          <w:rFonts w:ascii="Arial" w:hAnsi="Arial" w:cs="Arial"/>
          <w:sz w:val="24"/>
          <w:szCs w:val="24"/>
        </w:rPr>
        <w:t>Luis</w:t>
      </w:r>
      <w:proofErr w:type="spellEnd"/>
      <w:r>
        <w:rPr>
          <w:rFonts w:ascii="Arial" w:hAnsi="Arial" w:cs="Arial"/>
          <w:sz w:val="24"/>
          <w:szCs w:val="24"/>
        </w:rPr>
        <w:t xml:space="preserve"> Raimundo </w:t>
      </w:r>
      <w:proofErr w:type="spellStart"/>
      <w:r>
        <w:rPr>
          <w:rFonts w:ascii="Arial" w:hAnsi="Arial" w:cs="Arial"/>
          <w:sz w:val="24"/>
          <w:szCs w:val="24"/>
        </w:rPr>
        <w:t>Corti</w:t>
      </w:r>
      <w:proofErr w:type="spellEnd"/>
      <w:r>
        <w:rPr>
          <w:rFonts w:ascii="Arial" w:hAnsi="Arial" w:cs="Arial"/>
          <w:sz w:val="24"/>
          <w:szCs w:val="24"/>
        </w:rPr>
        <w:t>, que concede o título de Terra dos Lagos do Iguaçu ao município de São Jor</w:t>
      </w:r>
      <w:r>
        <w:rPr>
          <w:rFonts w:ascii="Arial" w:hAnsi="Arial" w:cs="Arial"/>
          <w:sz w:val="24"/>
          <w:szCs w:val="24"/>
        </w:rPr>
        <w:t>ge D’oeste. Parecer favorável da CCJ.</w:t>
      </w:r>
    </w:p>
    <w:p w:rsidR="00E03D08" w:rsidRDefault="00870F18">
      <w:pPr>
        <w:spacing w:before="113" w:after="113" w:line="360" w:lineRule="auto"/>
        <w:jc w:val="both"/>
      </w:pPr>
      <w:r>
        <w:rPr>
          <w:rFonts w:ascii="Arial" w:hAnsi="Arial"/>
          <w:sz w:val="24"/>
          <w:szCs w:val="24"/>
        </w:rPr>
        <w:t>Em discussão. Em votação. Como encaminham os Líderes?</w:t>
      </w:r>
    </w:p>
    <w:p w:rsidR="00E03D08" w:rsidRDefault="00870F18">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r>
        <w:rPr>
          <w:rFonts w:ascii="Arial" w:hAnsi="Arial"/>
          <w:sz w:val="24"/>
          <w:szCs w:val="24"/>
        </w:rPr>
        <w:t>.</w:t>
      </w:r>
    </w:p>
    <w:p w:rsidR="00E03D08" w:rsidRDefault="00870F18">
      <w:pPr>
        <w:spacing w:before="113" w:after="113" w:line="360" w:lineRule="auto"/>
        <w:jc w:val="both"/>
      </w:pPr>
      <w:r>
        <w:rPr>
          <w:rFonts w:ascii="Arial" w:hAnsi="Arial"/>
          <w:b/>
          <w:bCs/>
          <w:sz w:val="24"/>
          <w:szCs w:val="24"/>
        </w:rPr>
        <w:t xml:space="preserve">DEPUTADO REQUIÃO FILHO (PT): </w:t>
      </w:r>
      <w:r>
        <w:rPr>
          <w:rFonts w:ascii="Arial" w:hAnsi="Arial"/>
          <w:sz w:val="24"/>
          <w:szCs w:val="24"/>
        </w:rPr>
        <w:t xml:space="preserve">Voto </w:t>
      </w:r>
      <w:r>
        <w:rPr>
          <w:rFonts w:ascii="Arial" w:hAnsi="Arial"/>
          <w:i/>
          <w:iCs/>
          <w:sz w:val="24"/>
          <w:szCs w:val="24"/>
        </w:rPr>
        <w:t>“sim”.</w:t>
      </w:r>
    </w:p>
    <w:p w:rsidR="00E03D08" w:rsidRDefault="00870F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w:t>
      </w:r>
      <w:r>
        <w:rPr>
          <w:rFonts w:ascii="Arial" w:hAnsi="Arial"/>
          <w:sz w:val="24"/>
          <w:szCs w:val="24"/>
        </w:rPr>
        <w:t xml:space="preserve"> Em votação. Deputados</w:t>
      </w:r>
      <w:r>
        <w:rPr>
          <w:rFonts w:ascii="Arial" w:hAnsi="Arial"/>
          <w:sz w:val="24"/>
          <w:szCs w:val="24"/>
        </w:rPr>
        <w:t xml:space="preserve"> </w:t>
      </w:r>
      <w:proofErr w:type="spellStart"/>
      <w:r>
        <w:rPr>
          <w:rFonts w:ascii="Arial" w:hAnsi="Arial"/>
          <w:sz w:val="24"/>
          <w:szCs w:val="24"/>
        </w:rPr>
        <w:t>Bazana</w:t>
      </w:r>
      <w:proofErr w:type="spellEnd"/>
      <w:r>
        <w:rPr>
          <w:rFonts w:ascii="Arial" w:hAnsi="Arial"/>
          <w:sz w:val="24"/>
          <w:szCs w:val="24"/>
        </w:rPr>
        <w:t xml:space="preserve">, </w:t>
      </w:r>
      <w:proofErr w:type="spellStart"/>
      <w:r>
        <w:rPr>
          <w:rFonts w:ascii="Arial" w:hAnsi="Arial"/>
          <w:sz w:val="24"/>
          <w:szCs w:val="24"/>
        </w:rPr>
        <w:t>Anibelli</w:t>
      </w:r>
      <w:proofErr w:type="spellEnd"/>
      <w:r>
        <w:rPr>
          <w:rFonts w:ascii="Arial" w:hAnsi="Arial"/>
          <w:sz w:val="24"/>
          <w:szCs w:val="24"/>
        </w:rPr>
        <w:t xml:space="preserve">, Ana Júlia, Tito, Evandro, Fabio, Marcio, Moacyr Fadel e Soldado Adriano ainda não votaram. Encerrada a votação: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Canto</w:t>
      </w:r>
      <w:r>
        <w:rPr>
          <w:rFonts w:ascii="Arial" w:hAnsi="Arial" w:cs="Arial"/>
          <w:i/>
          <w:sz w:val="24"/>
          <w:szCs w:val="24"/>
        </w:rPr>
        <w:t xml:space="preserve">ra Mara Lima, Cloara Pinheiro, Cobra Repórter, Del. Tito Barichello, Dr. Antenor, Evandro Araújo, Flavia Francischini,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Marcia Huç</w:t>
      </w:r>
      <w:r>
        <w:rPr>
          <w:rFonts w:ascii="Arial" w:hAnsi="Arial" w:cs="Arial"/>
          <w:i/>
          <w:sz w:val="24"/>
          <w:szCs w:val="24"/>
        </w:rPr>
        <w:t xml:space="preserve">ulak, Marcio Pacheco, Maria Victoria, Marli Paulino,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w:t>
      </w:r>
      <w:r>
        <w:rPr>
          <w:rFonts w:ascii="Arial" w:hAnsi="Arial" w:cs="Arial"/>
          <w:i/>
          <w:sz w:val="24"/>
          <w:szCs w:val="24"/>
        </w:rPr>
        <w:t xml:space="preserve">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Ana Julia,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Fabio Oliveira, Gilberto Ribeiro, Mabel Canto, Marcel Micheletto, Matheus Vermelho e Ney </w:t>
      </w:r>
      <w:proofErr w:type="spellStart"/>
      <w:r>
        <w:rPr>
          <w:rFonts w:ascii="Arial" w:hAnsi="Arial" w:cs="Arial"/>
          <w:i/>
          <w:sz w:val="24"/>
          <w:szCs w:val="24"/>
        </w:rPr>
        <w:t>Lepr</w:t>
      </w:r>
      <w:r>
        <w:rPr>
          <w:rFonts w:ascii="Arial" w:hAnsi="Arial" w:cs="Arial"/>
          <w:i/>
          <w:sz w:val="24"/>
          <w:szCs w:val="24"/>
        </w:rPr>
        <w:t>evost</w:t>
      </w:r>
      <w:proofErr w:type="spellEnd"/>
      <w:r>
        <w:rPr>
          <w:rFonts w:ascii="Arial" w:hAnsi="Arial" w:cs="Arial"/>
          <w:i/>
          <w:sz w:val="24"/>
          <w:szCs w:val="24"/>
        </w:rPr>
        <w:t xml:space="preserve"> (15 Deputados).] </w:t>
      </w:r>
      <w:r>
        <w:rPr>
          <w:rFonts w:ascii="Arial" w:hAnsi="Arial" w:cs="Arial"/>
          <w:sz w:val="24"/>
          <w:szCs w:val="24"/>
        </w:rPr>
        <w:t xml:space="preserve">Com 39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E03D08" w:rsidRDefault="00870F18">
      <w:pPr>
        <w:spacing w:before="113" w:after="113" w:line="360" w:lineRule="auto"/>
        <w:jc w:val="both"/>
      </w:pPr>
      <w:r>
        <w:rPr>
          <w:rFonts w:ascii="Arial" w:hAnsi="Arial"/>
          <w:sz w:val="24"/>
          <w:szCs w:val="24"/>
        </w:rPr>
        <w:t xml:space="preserve">Agora vamos votar novamente de forma agrupada os </w:t>
      </w:r>
      <w:r>
        <w:rPr>
          <w:rFonts w:ascii="Arial" w:hAnsi="Arial"/>
          <w:b/>
          <w:bCs/>
          <w:sz w:val="24"/>
          <w:szCs w:val="24"/>
        </w:rPr>
        <w:t>Itens 8, 9, 10, 11 e 12.</w:t>
      </w:r>
    </w:p>
    <w:p w:rsidR="00E03D08" w:rsidRDefault="00870F18">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 xml:space="preserve">1.ª Discussão do Projeto de Lei n.º 786/2023, de autoria do Deputado </w:t>
      </w:r>
      <w:proofErr w:type="spellStart"/>
      <w:r>
        <w:rPr>
          <w:rFonts w:ascii="Arial" w:hAnsi="Arial" w:cs="Arial"/>
          <w:sz w:val="24"/>
          <w:szCs w:val="24"/>
        </w:rPr>
        <w:t>Luis</w:t>
      </w:r>
      <w:proofErr w:type="spellEnd"/>
      <w:r>
        <w:rPr>
          <w:rFonts w:ascii="Arial" w:hAnsi="Arial" w:cs="Arial"/>
          <w:sz w:val="24"/>
          <w:szCs w:val="24"/>
        </w:rPr>
        <w:t xml:space="preserve"> Raimundo </w:t>
      </w:r>
      <w:proofErr w:type="spellStart"/>
      <w:r>
        <w:rPr>
          <w:rFonts w:ascii="Arial" w:hAnsi="Arial" w:cs="Arial"/>
          <w:sz w:val="24"/>
          <w:szCs w:val="24"/>
        </w:rPr>
        <w:t>Corti</w:t>
      </w:r>
      <w:proofErr w:type="spellEnd"/>
      <w:r>
        <w:rPr>
          <w:rFonts w:ascii="Arial" w:hAnsi="Arial" w:cs="Arial"/>
          <w:sz w:val="24"/>
          <w:szCs w:val="24"/>
        </w:rPr>
        <w:t>, que concede o título de Utilidade Pública à Associação de Voleibol de Pato Branco - Pato Vôlei, com sede no município de Pato Branco. Parecer favorável da CCJ.</w:t>
      </w:r>
    </w:p>
    <w:p w:rsidR="00E03D08" w:rsidRDefault="00870F18">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1.ª Discussão do Projeto de Lei n.º 798/2023, de autoria do Deputa</w:t>
      </w:r>
      <w:r>
        <w:rPr>
          <w:rFonts w:ascii="Arial" w:hAnsi="Arial" w:cs="Arial"/>
          <w:sz w:val="24"/>
          <w:szCs w:val="24"/>
        </w:rPr>
        <w:t xml:space="preserve">do Ademar </w:t>
      </w:r>
      <w:proofErr w:type="spellStart"/>
      <w:r>
        <w:rPr>
          <w:rFonts w:ascii="Arial" w:hAnsi="Arial" w:cs="Arial"/>
          <w:sz w:val="24"/>
          <w:szCs w:val="24"/>
        </w:rPr>
        <w:t>Traiano</w:t>
      </w:r>
      <w:proofErr w:type="spellEnd"/>
      <w:r>
        <w:rPr>
          <w:rFonts w:ascii="Arial" w:hAnsi="Arial" w:cs="Arial"/>
          <w:sz w:val="24"/>
          <w:szCs w:val="24"/>
        </w:rPr>
        <w:t>, que concede o título de Utilidade Pública à Associação Instituto Anjo Azul, com sede no município de Curitiba. Parecer favorável da CCJ.</w:t>
      </w:r>
    </w:p>
    <w:p w:rsidR="00E03D08" w:rsidRDefault="00870F18">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 xml:space="preserve">1.ª Discussão do Projeto de Lei n.º 812/2023, de autoria do Deputado </w:t>
      </w:r>
      <w:proofErr w:type="spellStart"/>
      <w:r>
        <w:rPr>
          <w:rFonts w:ascii="Arial" w:hAnsi="Arial" w:cs="Arial"/>
          <w:sz w:val="24"/>
          <w:szCs w:val="24"/>
        </w:rPr>
        <w:t>Anibelli</w:t>
      </w:r>
      <w:proofErr w:type="spellEnd"/>
      <w:r>
        <w:rPr>
          <w:rFonts w:ascii="Arial" w:hAnsi="Arial" w:cs="Arial"/>
          <w:sz w:val="24"/>
          <w:szCs w:val="24"/>
        </w:rPr>
        <w:t xml:space="preserve"> Neto, que co</w:t>
      </w:r>
      <w:r>
        <w:rPr>
          <w:rFonts w:ascii="Arial" w:hAnsi="Arial" w:cs="Arial"/>
          <w:sz w:val="24"/>
          <w:szCs w:val="24"/>
        </w:rPr>
        <w:t>ncede o título de Utilidade Pública à Associação de Aposentados, Pensionistas e Idosos de Mandaguari - AAPIM, com sede no município de Mandaguari. Parecer favorável da CCJ.</w:t>
      </w:r>
    </w:p>
    <w:p w:rsidR="00E03D08" w:rsidRDefault="00870F18">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1.ª Discussão do Projeto de Lei n.º 820/2023, de autoria do Deputado Adão</w:t>
      </w:r>
      <w:r>
        <w:rPr>
          <w:rFonts w:ascii="Arial" w:hAnsi="Arial" w:cs="Arial"/>
          <w:sz w:val="24"/>
          <w:szCs w:val="24"/>
        </w:rPr>
        <w:t xml:space="preserve"> Litro, que concede o título de Utilidade Pública à Associação Tempo de Milagres, com sede no município de Curitiba. Parecer favorável da CCJ.</w:t>
      </w:r>
    </w:p>
    <w:p w:rsidR="00E03D08" w:rsidRDefault="00870F18">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 </w:t>
      </w:r>
      <w:r>
        <w:rPr>
          <w:rFonts w:ascii="Arial" w:hAnsi="Arial" w:cs="Arial"/>
          <w:sz w:val="24"/>
          <w:szCs w:val="24"/>
        </w:rPr>
        <w:t xml:space="preserve">1.ª Discussão do Projeto de Lei n.º 848/2023, de autoria do Deputado Soldado Adriano José, que concede </w:t>
      </w:r>
      <w:r>
        <w:rPr>
          <w:rFonts w:ascii="Arial" w:hAnsi="Arial" w:cs="Arial"/>
          <w:sz w:val="24"/>
          <w:szCs w:val="24"/>
        </w:rPr>
        <w:t xml:space="preserve">o título de Utilidade Pública à Associação Comunitária de Desenvolvimento Cultural e Artístico de </w:t>
      </w:r>
      <w:proofErr w:type="spellStart"/>
      <w:r>
        <w:rPr>
          <w:rFonts w:ascii="Arial" w:hAnsi="Arial" w:cs="Arial"/>
          <w:sz w:val="24"/>
          <w:szCs w:val="24"/>
        </w:rPr>
        <w:t>Itaguajé</w:t>
      </w:r>
      <w:proofErr w:type="spellEnd"/>
      <w:r>
        <w:rPr>
          <w:rFonts w:ascii="Arial" w:hAnsi="Arial" w:cs="Arial"/>
          <w:sz w:val="24"/>
          <w:szCs w:val="24"/>
        </w:rPr>
        <w:t>. Parecer favorável da CCJ.</w:t>
      </w:r>
    </w:p>
    <w:p w:rsidR="00E03D08" w:rsidRDefault="00870F18">
      <w:pPr>
        <w:spacing w:before="113" w:after="113" w:line="360" w:lineRule="auto"/>
        <w:jc w:val="both"/>
      </w:pPr>
      <w:r>
        <w:rPr>
          <w:rFonts w:ascii="Arial" w:hAnsi="Arial"/>
          <w:sz w:val="24"/>
          <w:szCs w:val="24"/>
        </w:rPr>
        <w:t>Em discussão. Em votação. Como votam os Líderes?</w:t>
      </w:r>
    </w:p>
    <w:p w:rsidR="00E03D08" w:rsidRDefault="00870F18">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p>
    <w:p w:rsidR="00E03D08" w:rsidRDefault="00870F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w:t>
      </w:r>
      <w:r>
        <w:rPr>
          <w:rFonts w:ascii="Arial" w:hAnsi="Arial"/>
          <w:b/>
          <w:bCs/>
          <w:sz w:val="24"/>
          <w:szCs w:val="24"/>
        </w:rPr>
        <w:t xml:space="preserve">ado Marcel Micheletto – PL): </w:t>
      </w:r>
      <w:r>
        <w:rPr>
          <w:rFonts w:ascii="Arial" w:hAnsi="Arial"/>
          <w:sz w:val="24"/>
          <w:szCs w:val="24"/>
        </w:rPr>
        <w:t xml:space="preserve">Encerrada a votação: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Dr. Antenor, Evandro Araújo, Flavia Francischini, </w:t>
      </w:r>
      <w:proofErr w:type="spellStart"/>
      <w:r>
        <w:rPr>
          <w:rFonts w:ascii="Arial" w:hAnsi="Arial" w:cs="Arial"/>
          <w:i/>
          <w:sz w:val="24"/>
          <w:szCs w:val="24"/>
        </w:rPr>
        <w:t>Gour</w:t>
      </w:r>
      <w:r>
        <w:rPr>
          <w:rFonts w:ascii="Arial" w:hAnsi="Arial" w:cs="Arial"/>
          <w:i/>
          <w:sz w:val="24"/>
          <w:szCs w:val="24"/>
        </w:rPr>
        <w:t>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Marcia Huçulak, Marcio Pacheco, Maria Victoria, Marli Paulino,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Renato Freitas, Requião Filho</w:t>
      </w:r>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w:t>
      </w:r>
      <w:r>
        <w:rPr>
          <w:rFonts w:ascii="Arial" w:hAnsi="Arial" w:cs="Arial"/>
          <w:i/>
          <w:sz w:val="24"/>
          <w:szCs w:val="24"/>
        </w:rPr>
        <w:t xml:space="preserve"> Do Carmo, Douglas Fabrício, Fabio Oliveira, Gilberto Ribeiro, Gilson de Souza, Mabel Canto, Marcel Micheletto, Matheus Vermelho, Moacyr Fadel, Ney </w:t>
      </w:r>
      <w:proofErr w:type="spellStart"/>
      <w:r>
        <w:rPr>
          <w:rFonts w:ascii="Arial" w:hAnsi="Arial" w:cs="Arial"/>
          <w:i/>
          <w:sz w:val="24"/>
          <w:szCs w:val="24"/>
        </w:rPr>
        <w:t>Leprevost</w:t>
      </w:r>
      <w:proofErr w:type="spellEnd"/>
      <w:r>
        <w:rPr>
          <w:rFonts w:ascii="Arial" w:hAnsi="Arial" w:cs="Arial"/>
          <w:i/>
          <w:sz w:val="24"/>
          <w:szCs w:val="24"/>
        </w:rPr>
        <w:t xml:space="preserve"> e Soldado Adriano José (20 Deputados).] </w:t>
      </w:r>
      <w:r>
        <w:rPr>
          <w:rFonts w:ascii="Arial" w:hAnsi="Arial" w:cs="Arial"/>
          <w:sz w:val="24"/>
          <w:szCs w:val="24"/>
        </w:rPr>
        <w:t xml:space="preserve">Com 34 votos favoráveis e nenhum voto contrário, </w:t>
      </w:r>
      <w:r>
        <w:rPr>
          <w:rFonts w:ascii="Arial" w:hAnsi="Arial" w:cs="Arial"/>
          <w:b/>
          <w:sz w:val="24"/>
          <w:szCs w:val="24"/>
        </w:rPr>
        <w:t xml:space="preserve">estão </w:t>
      </w:r>
      <w:r>
        <w:rPr>
          <w:rFonts w:ascii="Arial" w:hAnsi="Arial" w:cs="Arial"/>
          <w:b/>
          <w:sz w:val="24"/>
          <w:szCs w:val="24"/>
          <w:u w:val="single"/>
        </w:rPr>
        <w:t>apr</w:t>
      </w:r>
      <w:r>
        <w:rPr>
          <w:rFonts w:ascii="Arial" w:hAnsi="Arial" w:cs="Arial"/>
          <w:b/>
          <w:sz w:val="24"/>
          <w:szCs w:val="24"/>
          <w:u w:val="single"/>
        </w:rPr>
        <w:t>ovados</w:t>
      </w:r>
      <w:r>
        <w:rPr>
          <w:rFonts w:ascii="Arial" w:hAnsi="Arial" w:cs="Arial"/>
          <w:b/>
          <w:sz w:val="24"/>
          <w:szCs w:val="24"/>
        </w:rPr>
        <w:t xml:space="preserve"> os Projetos.</w:t>
      </w:r>
    </w:p>
    <w:p w:rsidR="00E03D08" w:rsidRDefault="00870F18">
      <w:pPr>
        <w:pStyle w:val="Corpodetexto2"/>
        <w:spacing w:line="360" w:lineRule="auto"/>
      </w:pPr>
      <w:r>
        <w:t>(Não havendo mais matéria a ser deliberada na pauta da Ordem do Dia, passou-se à votação do Requerimento.</w:t>
      </w:r>
      <w:proofErr w:type="gramStart"/>
      <w:r>
        <w:t>)</w:t>
      </w:r>
      <w:proofErr w:type="gramEnd"/>
    </w:p>
    <w:p w:rsidR="00E03D08" w:rsidRDefault="00870F18">
      <w:pPr>
        <w:spacing w:before="113" w:after="113" w:line="360" w:lineRule="auto"/>
        <w:jc w:val="both"/>
      </w:pPr>
      <w:r>
        <w:rPr>
          <w:rFonts w:ascii="Arial" w:hAnsi="Arial" w:cs="Arial"/>
          <w:b/>
          <w:bCs/>
          <w:sz w:val="24"/>
          <w:szCs w:val="24"/>
        </w:rPr>
        <w:t>REQUERIMENTO.</w:t>
      </w:r>
    </w:p>
    <w:p w:rsidR="00E03D08" w:rsidRDefault="00870F18">
      <w:pPr>
        <w:spacing w:before="113" w:after="113" w:line="360" w:lineRule="auto"/>
        <w:jc w:val="both"/>
      </w:pPr>
      <w:r>
        <w:rPr>
          <w:rFonts w:ascii="Arial" w:hAnsi="Arial" w:cs="Arial"/>
          <w:b/>
          <w:sz w:val="24"/>
          <w:szCs w:val="24"/>
        </w:rPr>
        <w:t xml:space="preserve">Requerimento n.º 2787/2023, </w:t>
      </w:r>
      <w:r>
        <w:rPr>
          <w:rFonts w:ascii="Arial" w:hAnsi="Arial" w:cs="Arial"/>
          <w:sz w:val="24"/>
          <w:szCs w:val="24"/>
        </w:rPr>
        <w:t xml:space="preserve">do Deputado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de Redação Final para os Projetos de Lei aprovados em 2.ª discussão na Sessão Ordinária antecipada do dia 14 de novembro para o dia 13 de novembro de 2023. </w:t>
      </w:r>
      <w:r>
        <w:rPr>
          <w:rFonts w:ascii="Arial" w:hAnsi="Arial"/>
          <w:sz w:val="24"/>
          <w:szCs w:val="24"/>
        </w:rPr>
        <w:t>Deputados que aprovam permaneçam como es</w:t>
      </w:r>
      <w:r>
        <w:rPr>
          <w:rFonts w:ascii="Arial" w:hAnsi="Arial"/>
          <w:sz w:val="24"/>
          <w:szCs w:val="24"/>
        </w:rPr>
        <w:t xml:space="preserve">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E03D08" w:rsidRDefault="00870F18">
      <w:pPr>
        <w:spacing w:before="113" w:after="113" w:line="360" w:lineRule="auto"/>
        <w:jc w:val="both"/>
      </w:pPr>
      <w:r>
        <w:rPr>
          <w:rFonts w:ascii="Arial" w:hAnsi="Arial"/>
          <w:b/>
          <w:bCs/>
          <w:sz w:val="24"/>
          <w:szCs w:val="24"/>
        </w:rPr>
        <w:t>DEPUTADO MOACYR FADEL (PSD):</w:t>
      </w:r>
      <w:r>
        <w:rPr>
          <w:rFonts w:ascii="Arial" w:hAnsi="Arial"/>
          <w:sz w:val="24"/>
          <w:szCs w:val="24"/>
        </w:rPr>
        <w:t xml:space="preserve"> Presidente, por favor, constar meu voto lá.</w:t>
      </w:r>
    </w:p>
    <w:p w:rsidR="00E03D08" w:rsidRDefault="00870F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w:t>
      </w:r>
      <w:r>
        <w:rPr>
          <w:rFonts w:ascii="Arial" w:hAnsi="Arial"/>
          <w:sz w:val="24"/>
          <w:szCs w:val="24"/>
        </w:rPr>
        <w:t xml:space="preserve"> Vai constar em Ata aqui, Fadel.</w:t>
      </w:r>
    </w:p>
    <w:p w:rsidR="00E03D08" w:rsidRDefault="00870F18">
      <w:pPr>
        <w:spacing w:before="113" w:after="113" w:line="360" w:lineRule="auto"/>
        <w:jc w:val="both"/>
      </w:pPr>
      <w:r>
        <w:rPr>
          <w:rFonts w:ascii="Arial" w:hAnsi="Arial"/>
          <w:sz w:val="24"/>
          <w:szCs w:val="24"/>
        </w:rPr>
        <w:t>N</w:t>
      </w:r>
      <w:r>
        <w:rPr>
          <w:rFonts w:ascii="Arial" w:hAnsi="Arial"/>
          <w:sz w:val="24"/>
          <w:szCs w:val="24"/>
        </w:rPr>
        <w:t xml:space="preserve">ada mais havendo a ser tratado, encerro a presente Sessão, marcando duas outras Sessões para segunda-feira, dia 20 de novembro de 2023, sendo uma </w:t>
      </w:r>
      <w:r>
        <w:rPr>
          <w:rFonts w:ascii="Arial" w:hAnsi="Arial"/>
          <w:b/>
          <w:bCs/>
          <w:sz w:val="24"/>
          <w:szCs w:val="24"/>
        </w:rPr>
        <w:t xml:space="preserve">Ordinária, </w:t>
      </w:r>
      <w:r>
        <w:rPr>
          <w:rFonts w:ascii="Arial" w:hAnsi="Arial"/>
          <w:sz w:val="24"/>
          <w:szCs w:val="24"/>
        </w:rPr>
        <w:t xml:space="preserve">no horário regimental, e outra </w:t>
      </w:r>
      <w:r>
        <w:rPr>
          <w:rFonts w:ascii="Arial" w:hAnsi="Arial"/>
          <w:b/>
          <w:bCs/>
          <w:sz w:val="24"/>
          <w:szCs w:val="24"/>
        </w:rPr>
        <w:t xml:space="preserve">Extraordinária, </w:t>
      </w:r>
      <w:r>
        <w:rPr>
          <w:rFonts w:ascii="Arial" w:hAnsi="Arial"/>
          <w:sz w:val="24"/>
          <w:szCs w:val="24"/>
        </w:rPr>
        <w:t xml:space="preserve">na sequência, com as seguintes </w:t>
      </w:r>
      <w:r>
        <w:rPr>
          <w:rFonts w:ascii="Arial" w:hAnsi="Arial"/>
          <w:b/>
          <w:bCs/>
          <w:sz w:val="24"/>
          <w:szCs w:val="24"/>
        </w:rPr>
        <w:t>Ordens do Dia: Sessão</w:t>
      </w:r>
      <w:r>
        <w:rPr>
          <w:rFonts w:ascii="Arial" w:hAnsi="Arial"/>
          <w:b/>
          <w:bCs/>
          <w:sz w:val="24"/>
          <w:szCs w:val="24"/>
        </w:rPr>
        <w:t xml:space="preserve"> Ordinária -</w:t>
      </w:r>
      <w:r>
        <w:rPr>
          <w:rFonts w:ascii="Arial" w:hAnsi="Arial"/>
          <w:sz w:val="24"/>
          <w:szCs w:val="24"/>
        </w:rPr>
        <w:t xml:space="preserve"> Redação Final dos Projetos de Lei </w:t>
      </w:r>
      <w:proofErr w:type="spellStart"/>
      <w:r>
        <w:rPr>
          <w:rFonts w:ascii="Arial" w:hAnsi="Arial"/>
          <w:sz w:val="24"/>
          <w:szCs w:val="24"/>
        </w:rPr>
        <w:t>n.</w:t>
      </w:r>
      <w:r>
        <w:rPr>
          <w:rFonts w:ascii="Arial" w:hAnsi="Arial"/>
          <w:sz w:val="24"/>
          <w:szCs w:val="24"/>
          <w:vertAlign w:val="superscript"/>
        </w:rPr>
        <w:t>os</w:t>
      </w:r>
      <w:proofErr w:type="spellEnd"/>
      <w:r>
        <w:rPr>
          <w:rFonts w:ascii="Arial" w:hAnsi="Arial"/>
          <w:sz w:val="24"/>
          <w:szCs w:val="24"/>
          <w:vertAlign w:val="superscript"/>
        </w:rPr>
        <w:t xml:space="preserve"> </w:t>
      </w:r>
      <w:r>
        <w:rPr>
          <w:rFonts w:ascii="Arial" w:hAnsi="Arial"/>
          <w:sz w:val="24"/>
          <w:szCs w:val="24"/>
        </w:rPr>
        <w:t xml:space="preserve">264/2022, 436/2023, 438/2023, 642/2023 e 702/2023, 2.ª Discussão dos Projetos de Lei </w:t>
      </w:r>
      <w:proofErr w:type="spellStart"/>
      <w:r>
        <w:rPr>
          <w:rFonts w:ascii="Arial" w:hAnsi="Arial"/>
          <w:sz w:val="24"/>
          <w:szCs w:val="24"/>
        </w:rPr>
        <w:t>n.</w:t>
      </w:r>
      <w:r>
        <w:rPr>
          <w:rFonts w:ascii="Arial" w:hAnsi="Arial"/>
          <w:sz w:val="24"/>
          <w:szCs w:val="24"/>
          <w:vertAlign w:val="superscript"/>
        </w:rPr>
        <w:t>os</w:t>
      </w:r>
      <w:proofErr w:type="spellEnd"/>
      <w:r>
        <w:rPr>
          <w:rFonts w:ascii="Arial" w:hAnsi="Arial"/>
          <w:sz w:val="24"/>
          <w:szCs w:val="24"/>
          <w:vertAlign w:val="superscript"/>
        </w:rPr>
        <w:t xml:space="preserve"> </w:t>
      </w:r>
      <w:r>
        <w:rPr>
          <w:rFonts w:ascii="Arial" w:hAnsi="Arial"/>
          <w:sz w:val="24"/>
          <w:szCs w:val="24"/>
        </w:rPr>
        <w:t xml:space="preserve">10/2019, 271/2023, 786/2023, 798/2023, 812/2023, 820/2023 e 848/2023 e 1.ª Discussão dos Projetos de Lei </w:t>
      </w:r>
      <w:proofErr w:type="spellStart"/>
      <w:r>
        <w:rPr>
          <w:rFonts w:ascii="Arial" w:hAnsi="Arial"/>
          <w:sz w:val="24"/>
          <w:szCs w:val="24"/>
        </w:rPr>
        <w:t>n.</w:t>
      </w:r>
      <w:r>
        <w:rPr>
          <w:rFonts w:ascii="Arial" w:hAnsi="Arial"/>
          <w:sz w:val="24"/>
          <w:szCs w:val="24"/>
          <w:vertAlign w:val="superscript"/>
        </w:rPr>
        <w:t>os</w:t>
      </w:r>
      <w:proofErr w:type="spellEnd"/>
      <w:r>
        <w:rPr>
          <w:rFonts w:ascii="Arial" w:hAnsi="Arial"/>
          <w:sz w:val="24"/>
          <w:szCs w:val="24"/>
          <w:vertAlign w:val="superscript"/>
        </w:rPr>
        <w:t xml:space="preserve"> </w:t>
      </w:r>
      <w:r>
        <w:rPr>
          <w:rFonts w:ascii="Arial" w:hAnsi="Arial"/>
          <w:sz w:val="24"/>
          <w:szCs w:val="24"/>
        </w:rPr>
        <w:t>436/</w:t>
      </w:r>
      <w:r>
        <w:rPr>
          <w:rFonts w:ascii="Arial" w:hAnsi="Arial"/>
          <w:sz w:val="24"/>
          <w:szCs w:val="24"/>
        </w:rPr>
        <w:t xml:space="preserve">2021, 354/2023, 485/2023, 709/2023, 822/2023 e 928/2023; </w:t>
      </w:r>
      <w:r>
        <w:rPr>
          <w:rFonts w:ascii="Arial" w:hAnsi="Arial"/>
          <w:b/>
          <w:bCs/>
          <w:sz w:val="24"/>
          <w:szCs w:val="24"/>
        </w:rPr>
        <w:t xml:space="preserve">Sessão Extraordinária - </w:t>
      </w:r>
      <w:r>
        <w:rPr>
          <w:rFonts w:ascii="Arial" w:hAnsi="Arial"/>
          <w:sz w:val="24"/>
          <w:szCs w:val="24"/>
        </w:rPr>
        <w:t xml:space="preserve">2.ª Discussão dos Projetos de Lei </w:t>
      </w:r>
      <w:proofErr w:type="spellStart"/>
      <w:r>
        <w:rPr>
          <w:rFonts w:ascii="Arial" w:hAnsi="Arial"/>
          <w:sz w:val="24"/>
          <w:szCs w:val="24"/>
        </w:rPr>
        <w:t>n.</w:t>
      </w:r>
      <w:r>
        <w:rPr>
          <w:rFonts w:ascii="Arial" w:hAnsi="Arial"/>
          <w:sz w:val="24"/>
          <w:szCs w:val="24"/>
          <w:vertAlign w:val="superscript"/>
        </w:rPr>
        <w:t>os</w:t>
      </w:r>
      <w:proofErr w:type="spellEnd"/>
      <w:r>
        <w:rPr>
          <w:rFonts w:ascii="Arial" w:hAnsi="Arial"/>
          <w:sz w:val="24"/>
          <w:szCs w:val="24"/>
          <w:vertAlign w:val="superscript"/>
        </w:rPr>
        <w:t xml:space="preserve"> </w:t>
      </w:r>
      <w:r>
        <w:rPr>
          <w:rFonts w:ascii="Arial" w:hAnsi="Arial"/>
          <w:sz w:val="24"/>
          <w:szCs w:val="24"/>
        </w:rPr>
        <w:t>822/2023 e 928/2023.</w:t>
      </w:r>
    </w:p>
    <w:p w:rsidR="00E03D08" w:rsidRDefault="00870F18">
      <w:pPr>
        <w:spacing w:before="113" w:after="113" w:line="360" w:lineRule="auto"/>
      </w:pPr>
      <w:r>
        <w:rPr>
          <w:rFonts w:ascii="Arial" w:hAnsi="Arial" w:cs="Arial"/>
          <w:b/>
          <w:i/>
          <w:sz w:val="24"/>
          <w:szCs w:val="24"/>
        </w:rPr>
        <w:t>“LEVANTA-SE A SESSÃO.”</w:t>
      </w:r>
    </w:p>
    <w:p w:rsidR="00E03D08" w:rsidRDefault="00870F18">
      <w:pPr>
        <w:spacing w:before="113" w:after="113" w:line="360" w:lineRule="auto"/>
        <w:jc w:val="both"/>
      </w:pPr>
      <w:r>
        <w:rPr>
          <w:rFonts w:ascii="Arial" w:hAnsi="Arial" w:cs="Arial"/>
          <w:sz w:val="24"/>
          <w:szCs w:val="24"/>
        </w:rPr>
        <w:t xml:space="preserve">(Sessão encerrada às 17h09, tendo sido lavrada a Ata para fins de publicação em atendimento </w:t>
      </w:r>
      <w:r>
        <w:rPr>
          <w:rFonts w:ascii="Arial" w:hAnsi="Arial" w:cs="Arial"/>
          <w:sz w:val="24"/>
          <w:szCs w:val="24"/>
        </w:rPr>
        <w:t>ao disposto no art. 139 da Resolução n.º 11 de 23/8/2016, Regimento Interno.</w:t>
      </w:r>
      <w:proofErr w:type="gramStart"/>
      <w:r>
        <w:rPr>
          <w:rFonts w:ascii="Arial" w:hAnsi="Arial" w:cs="Arial"/>
          <w:sz w:val="24"/>
          <w:szCs w:val="24"/>
        </w:rPr>
        <w:t>)</w:t>
      </w:r>
      <w:proofErr w:type="gramEnd"/>
    </w:p>
    <w:sectPr w:rsidR="00E03D0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F18" w:rsidRDefault="00870F18" w:rsidP="00870F18">
      <w:pPr>
        <w:spacing w:after="0" w:line="240" w:lineRule="auto"/>
      </w:pPr>
      <w:r>
        <w:separator/>
      </w:r>
    </w:p>
  </w:endnote>
  <w:endnote w:type="continuationSeparator" w:id="0">
    <w:p w:rsidR="00870F18" w:rsidRDefault="00870F18" w:rsidP="0087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18" w:rsidRDefault="00870F1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966888"/>
      <w:docPartObj>
        <w:docPartGallery w:val="Page Numbers (Bottom of Page)"/>
        <w:docPartUnique/>
      </w:docPartObj>
    </w:sdtPr>
    <w:sdtContent>
      <w:bookmarkStart w:id="0" w:name="_GoBack" w:displacedByCustomXml="prev"/>
      <w:bookmarkEnd w:id="0" w:displacedByCustomXml="prev"/>
      <w:p w:rsidR="00870F18" w:rsidRDefault="00870F18">
        <w:pPr>
          <w:pStyle w:val="Rodap"/>
          <w:jc w:val="right"/>
        </w:pPr>
        <w:r>
          <w:fldChar w:fldCharType="begin"/>
        </w:r>
        <w:r>
          <w:instrText>PAGE   \* MERGEFORMAT</w:instrText>
        </w:r>
        <w:r>
          <w:fldChar w:fldCharType="separate"/>
        </w:r>
        <w:r>
          <w:rPr>
            <w:noProof/>
          </w:rPr>
          <w:t>1</w:t>
        </w:r>
        <w:r>
          <w:fldChar w:fldCharType="end"/>
        </w:r>
      </w:p>
    </w:sdtContent>
  </w:sdt>
  <w:p w:rsidR="00870F18" w:rsidRDefault="00870F1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18" w:rsidRDefault="00870F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F18" w:rsidRDefault="00870F18" w:rsidP="00870F18">
      <w:pPr>
        <w:spacing w:after="0" w:line="240" w:lineRule="auto"/>
      </w:pPr>
      <w:r>
        <w:separator/>
      </w:r>
    </w:p>
  </w:footnote>
  <w:footnote w:type="continuationSeparator" w:id="0">
    <w:p w:rsidR="00870F18" w:rsidRDefault="00870F18" w:rsidP="00870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18" w:rsidRDefault="00870F1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18" w:rsidRDefault="00870F18">
    <w:pPr>
      <w:pStyle w:val="Cabealho"/>
    </w:pPr>
  </w:p>
  <w:p w:rsidR="00870F18" w:rsidRPr="00870F18" w:rsidRDefault="00870F18" w:rsidP="00870F18">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870F18">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7F8D5420" wp14:editId="6BE149C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870F18">
      <w:rPr>
        <w:rFonts w:ascii="Cambria" w:eastAsia="Cambria" w:hAnsi="Cambria" w:cs="Cambria"/>
        <w:w w:val="110"/>
        <w:kern w:val="0"/>
        <w:sz w:val="32"/>
        <w:szCs w:val="32"/>
        <w:lang w:val="pt-PT"/>
      </w:rPr>
      <w:t xml:space="preserve">Assembleia Legislativa do Estado do </w:t>
    </w:r>
    <w:r w:rsidRPr="00870F18">
      <w:rPr>
        <w:rFonts w:ascii="Cambria" w:eastAsia="Cambria" w:hAnsi="Cambria" w:cs="Cambria"/>
        <w:spacing w:val="-2"/>
        <w:w w:val="110"/>
        <w:kern w:val="0"/>
        <w:sz w:val="32"/>
        <w:szCs w:val="32"/>
        <w:lang w:val="pt-PT"/>
      </w:rPr>
      <w:t>Paraná</w:t>
    </w:r>
  </w:p>
  <w:p w:rsidR="00870F18" w:rsidRPr="00870F18" w:rsidRDefault="00870F18" w:rsidP="00870F18">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870F18">
      <w:rPr>
        <w:rFonts w:ascii="Arial" w:eastAsia="Arial" w:hAnsi="Arial" w:cs="Arial"/>
        <w:kern w:val="0"/>
        <w:sz w:val="24"/>
        <w:szCs w:val="24"/>
        <w:lang w:val="pt-PT"/>
      </w:rPr>
      <w:t xml:space="preserve">Centro Legislativo Presidente Anibal </w:t>
    </w:r>
    <w:r w:rsidRPr="00870F18">
      <w:rPr>
        <w:rFonts w:ascii="Arial" w:eastAsia="Arial" w:hAnsi="Arial" w:cs="Arial"/>
        <w:spacing w:val="-4"/>
        <w:kern w:val="0"/>
        <w:sz w:val="24"/>
        <w:szCs w:val="24"/>
        <w:lang w:val="pt-PT"/>
      </w:rPr>
      <w:t>Khury</w:t>
    </w:r>
  </w:p>
  <w:p w:rsidR="00870F18" w:rsidRPr="00870F18" w:rsidRDefault="00870F18" w:rsidP="00870F18">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870F18" w:rsidRPr="00870F18" w:rsidRDefault="00870F18" w:rsidP="00870F18">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870F18">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870F18">
      <w:rPr>
        <w:rFonts w:ascii="Arial" w:eastAsia="Arial" w:hAnsi="Arial" w:cs="Arial"/>
        <w:kern w:val="0"/>
        <w:sz w:val="20"/>
        <w:lang w:val="pt-PT"/>
      </w:rPr>
      <w:t>Diretoria Legislativa</w:t>
    </w:r>
  </w:p>
  <w:p w:rsidR="00870F18" w:rsidRDefault="00870F1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18" w:rsidRDefault="00870F1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E03D08"/>
    <w:rsid w:val="00870F18"/>
    <w:rsid w:val="00E03D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4"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character" w:customStyle="1" w:styleId="street-address">
    <w:name w:val="street-address"/>
    <w:basedOn w:val="Fontepargpadro"/>
    <w:qFormat/>
    <w:rPr>
      <w:rFonts w:ascii="Times New Roman" w:eastAsia="Times New Roman" w:hAnsi="Times New Roman" w:cs="Times New Roman"/>
      <w:color w:val="000000"/>
      <w:sz w:val="24"/>
      <w:szCs w:val="24"/>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870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0F18"/>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870F18"/>
    <w:pPr>
      <w:tabs>
        <w:tab w:val="center" w:pos="4252"/>
        <w:tab w:val="right" w:pos="8504"/>
      </w:tabs>
      <w:spacing w:after="0" w:line="240" w:lineRule="auto"/>
    </w:pPr>
  </w:style>
  <w:style w:type="character" w:customStyle="1" w:styleId="RodapChar">
    <w:name w:val="Rodapé Char"/>
    <w:basedOn w:val="Fontepargpadro"/>
    <w:link w:val="Rodap"/>
    <w:uiPriority w:val="99"/>
    <w:rsid w:val="00870F18"/>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4045</Words>
  <Characters>21849</Characters>
  <Application>Microsoft Office Word</Application>
  <DocSecurity>0</DocSecurity>
  <Lines>182</Lines>
  <Paragraphs>51</Paragraphs>
  <ScaleCrop>false</ScaleCrop>
  <Company>Hewlett-Packard Company</Company>
  <LinksUpToDate>false</LinksUpToDate>
  <CharactersWithSpaces>25843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2023-11-16T13:56:00Z</dcterms:created>
  <dcterms:modified xsi:type="dcterms:W3CDTF">2025-07-28T17:30:00Z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