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251610" w:rsidRDefault="00B57FE1" w:rsidP="000D4C2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51610">
        <w:rPr>
          <w:rFonts w:ascii="Arial" w:hAnsi="Arial" w:cs="Arial"/>
          <w:b/>
          <w:bCs/>
          <w:sz w:val="24"/>
          <w:szCs w:val="24"/>
          <w:lang w:val="pt"/>
        </w:rPr>
        <w:t>ASSEMBLEIA LEGISLATIV</w:t>
      </w:r>
      <w:bookmarkStart w:id="0" w:name="_GoBack"/>
      <w:bookmarkEnd w:id="0"/>
      <w:r w:rsidRPr="00251610">
        <w:rPr>
          <w:rFonts w:ascii="Arial" w:hAnsi="Arial" w:cs="Arial"/>
          <w:b/>
          <w:bCs/>
          <w:sz w:val="24"/>
          <w:szCs w:val="24"/>
          <w:lang w:val="pt"/>
        </w:rPr>
        <w:t>A DO ESTADO DO PARANÁ</w:t>
      </w:r>
    </w:p>
    <w:p w14:paraId="00B1309E" w14:textId="77777777" w:rsidR="00B57FE1" w:rsidRPr="00251610" w:rsidRDefault="00B57FE1" w:rsidP="000D4C2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51610">
        <w:rPr>
          <w:rFonts w:ascii="Arial" w:hAnsi="Arial" w:cs="Arial"/>
          <w:b/>
          <w:bCs/>
          <w:sz w:val="24"/>
          <w:szCs w:val="24"/>
          <w:lang w:val="pt"/>
        </w:rPr>
        <w:t>PALÁCIO XIX DE DEZEMBRO</w:t>
      </w:r>
    </w:p>
    <w:p w14:paraId="28A2C14B" w14:textId="77777777" w:rsidR="00B57FE1" w:rsidRPr="00251610" w:rsidRDefault="00B57FE1" w:rsidP="000D4C2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51610">
        <w:rPr>
          <w:rFonts w:ascii="Arial" w:hAnsi="Arial" w:cs="Arial"/>
          <w:b/>
          <w:bCs/>
          <w:sz w:val="24"/>
          <w:szCs w:val="24"/>
          <w:lang w:val="pt"/>
        </w:rPr>
        <w:t>DIRETORIA LEGISLATIVA</w:t>
      </w:r>
    </w:p>
    <w:p w14:paraId="4E698842" w14:textId="77777777" w:rsidR="000D4C20" w:rsidRPr="00251610" w:rsidRDefault="000D4C20" w:rsidP="000D4C20">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1BC95DF8" w:rsidR="00B57FE1" w:rsidRPr="00251610" w:rsidRDefault="00B57FE1" w:rsidP="000D4C20">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251610">
        <w:rPr>
          <w:rFonts w:ascii="Arial" w:hAnsi="Arial" w:cs="Arial"/>
          <w:b/>
          <w:bCs/>
          <w:sz w:val="24"/>
          <w:szCs w:val="24"/>
          <w:lang w:val="pt"/>
        </w:rPr>
        <w:t xml:space="preserve">Sessão Ordinária do dia 7 de fevereiro de 2023 - Ata n.º </w:t>
      </w:r>
      <w:r w:rsidR="00C21413" w:rsidRPr="00251610">
        <w:rPr>
          <w:rFonts w:ascii="Arial" w:hAnsi="Arial" w:cs="Arial"/>
          <w:b/>
          <w:bCs/>
          <w:sz w:val="24"/>
          <w:szCs w:val="24"/>
          <w:lang w:val="pt"/>
        </w:rPr>
        <w:t>3</w:t>
      </w:r>
      <w:r w:rsidRPr="00251610">
        <w:rPr>
          <w:rFonts w:ascii="Arial" w:hAnsi="Arial" w:cs="Arial"/>
          <w:b/>
          <w:bCs/>
          <w:sz w:val="24"/>
          <w:szCs w:val="24"/>
          <w:lang w:val="pt"/>
        </w:rPr>
        <w:t>.</w:t>
      </w:r>
    </w:p>
    <w:p w14:paraId="5CD19E79" w14:textId="36C69602" w:rsidR="005F48E2" w:rsidRPr="00251610" w:rsidRDefault="00B57FE1" w:rsidP="000D4C20">
      <w:pPr>
        <w:pStyle w:val="SemEspaamento"/>
        <w:spacing w:before="100" w:beforeAutospacing="1" w:after="100" w:afterAutospacing="1" w:line="360" w:lineRule="auto"/>
        <w:jc w:val="both"/>
        <w:rPr>
          <w:rFonts w:ascii="Arial" w:hAnsi="Arial" w:cs="Arial"/>
          <w:sz w:val="24"/>
          <w:szCs w:val="24"/>
        </w:rPr>
      </w:pPr>
      <w:r w:rsidRPr="00251610">
        <w:rPr>
          <w:rFonts w:ascii="Arial" w:hAnsi="Arial" w:cs="Arial"/>
          <w:sz w:val="24"/>
          <w:szCs w:val="24"/>
          <w:lang w:val="pt-PT"/>
        </w:rPr>
        <w:t>Aos se</w:t>
      </w:r>
      <w:r w:rsidR="00C21413" w:rsidRPr="00251610">
        <w:rPr>
          <w:rFonts w:ascii="Arial" w:hAnsi="Arial" w:cs="Arial"/>
          <w:sz w:val="24"/>
          <w:szCs w:val="24"/>
          <w:lang w:val="pt-PT"/>
        </w:rPr>
        <w:t>te</w:t>
      </w:r>
      <w:r w:rsidRPr="00251610">
        <w:rPr>
          <w:rFonts w:ascii="Arial" w:hAnsi="Arial" w:cs="Arial"/>
          <w:sz w:val="24"/>
          <w:szCs w:val="24"/>
          <w:lang w:val="pt-PT"/>
        </w:rPr>
        <w:t xml:space="preserve"> dias do mês de fevereiro de dois mil e vinte e três, </w:t>
      </w:r>
      <w:r w:rsidRPr="00251610">
        <w:rPr>
          <w:rFonts w:ascii="Arial" w:hAnsi="Arial" w:cs="Arial"/>
          <w:sz w:val="24"/>
          <w:szCs w:val="24"/>
        </w:rPr>
        <w:t xml:space="preserve">no Plenário do Centro Legislativo Presidente Aníbal </w:t>
      </w:r>
      <w:proofErr w:type="spellStart"/>
      <w:r w:rsidRPr="00251610">
        <w:rPr>
          <w:rFonts w:ascii="Arial" w:hAnsi="Arial" w:cs="Arial"/>
          <w:sz w:val="24"/>
          <w:szCs w:val="24"/>
        </w:rPr>
        <w:t>Khury</w:t>
      </w:r>
      <w:proofErr w:type="spellEnd"/>
      <w:r w:rsidRPr="00251610">
        <w:rPr>
          <w:rFonts w:ascii="Arial" w:hAnsi="Arial" w:cs="Arial"/>
          <w:sz w:val="24"/>
          <w:szCs w:val="24"/>
        </w:rPr>
        <w:t>, à</w:t>
      </w:r>
      <w:r w:rsidR="003D545A" w:rsidRPr="00251610">
        <w:rPr>
          <w:rFonts w:ascii="Arial" w:hAnsi="Arial" w:cs="Arial"/>
          <w:sz w:val="24"/>
          <w:szCs w:val="24"/>
        </w:rPr>
        <w:t>s dezesse</w:t>
      </w:r>
      <w:r w:rsidR="00C21413" w:rsidRPr="00251610">
        <w:rPr>
          <w:rFonts w:ascii="Arial" w:hAnsi="Arial" w:cs="Arial"/>
          <w:sz w:val="24"/>
          <w:szCs w:val="24"/>
        </w:rPr>
        <w:t>is</w:t>
      </w:r>
      <w:r w:rsidRPr="00251610">
        <w:rPr>
          <w:rFonts w:ascii="Arial" w:hAnsi="Arial" w:cs="Arial"/>
          <w:sz w:val="24"/>
          <w:szCs w:val="24"/>
        </w:rPr>
        <w:t xml:space="preserve"> hora</w:t>
      </w:r>
      <w:r w:rsidR="003D545A" w:rsidRPr="00251610">
        <w:rPr>
          <w:rFonts w:ascii="Arial" w:hAnsi="Arial" w:cs="Arial"/>
          <w:sz w:val="24"/>
          <w:szCs w:val="24"/>
        </w:rPr>
        <w:t>s e cinquenta e quatro minutos</w:t>
      </w:r>
      <w:r w:rsidRPr="00251610">
        <w:rPr>
          <w:rFonts w:ascii="Arial" w:hAnsi="Arial" w:cs="Arial"/>
          <w:sz w:val="24"/>
          <w:szCs w:val="24"/>
        </w:rPr>
        <w:t xml:space="preserve">, foi registrado o quórum necessário de Parlamentares. O </w:t>
      </w:r>
      <w:proofErr w:type="gramStart"/>
      <w:r w:rsidRPr="00251610">
        <w:rPr>
          <w:rFonts w:ascii="Arial" w:hAnsi="Arial" w:cs="Arial"/>
          <w:sz w:val="24"/>
          <w:szCs w:val="24"/>
        </w:rPr>
        <w:t>Sr.</w:t>
      </w:r>
      <w:proofErr w:type="gramEnd"/>
      <w:r w:rsidRPr="00251610">
        <w:rPr>
          <w:rFonts w:ascii="Arial" w:hAnsi="Arial" w:cs="Arial"/>
          <w:sz w:val="24"/>
          <w:szCs w:val="24"/>
        </w:rPr>
        <w:t xml:space="preserve"> Presidente, Deputado </w:t>
      </w:r>
      <w:r w:rsidRPr="00251610">
        <w:rPr>
          <w:rFonts w:ascii="Arial" w:hAnsi="Arial" w:cs="Arial"/>
          <w:b/>
          <w:sz w:val="24"/>
          <w:szCs w:val="24"/>
        </w:rPr>
        <w:t xml:space="preserve">Ademar </w:t>
      </w:r>
      <w:proofErr w:type="spellStart"/>
      <w:r w:rsidRPr="00251610">
        <w:rPr>
          <w:rFonts w:ascii="Arial" w:hAnsi="Arial" w:cs="Arial"/>
          <w:b/>
          <w:sz w:val="24"/>
          <w:szCs w:val="24"/>
        </w:rPr>
        <w:t>Traiano</w:t>
      </w:r>
      <w:proofErr w:type="spellEnd"/>
      <w:r w:rsidRPr="00251610">
        <w:rPr>
          <w:rFonts w:ascii="Arial" w:hAnsi="Arial" w:cs="Arial"/>
          <w:sz w:val="24"/>
          <w:szCs w:val="24"/>
        </w:rPr>
        <w:t xml:space="preserve">, secretariado pelos </w:t>
      </w:r>
      <w:proofErr w:type="spellStart"/>
      <w:r w:rsidRPr="00251610">
        <w:rPr>
          <w:rFonts w:ascii="Arial" w:hAnsi="Arial" w:cs="Arial"/>
          <w:sz w:val="24"/>
          <w:szCs w:val="24"/>
        </w:rPr>
        <w:t>Sr.</w:t>
      </w:r>
      <w:r w:rsidRPr="00251610">
        <w:rPr>
          <w:rFonts w:ascii="Arial" w:hAnsi="Arial" w:cs="Arial"/>
          <w:sz w:val="24"/>
          <w:szCs w:val="24"/>
          <w:vertAlign w:val="superscript"/>
        </w:rPr>
        <w:t>s</w:t>
      </w:r>
      <w:proofErr w:type="spellEnd"/>
      <w:r w:rsidRPr="00251610">
        <w:rPr>
          <w:rFonts w:ascii="Arial" w:hAnsi="Arial" w:cs="Arial"/>
          <w:sz w:val="24"/>
          <w:szCs w:val="24"/>
        </w:rPr>
        <w:t xml:space="preserve"> Deputados</w:t>
      </w:r>
      <w:r w:rsidRPr="00251610">
        <w:rPr>
          <w:rFonts w:ascii="Arial" w:hAnsi="Arial" w:cs="Arial"/>
          <w:b/>
          <w:sz w:val="24"/>
          <w:szCs w:val="24"/>
        </w:rPr>
        <w:t xml:space="preserve"> Alexandre Curi </w:t>
      </w:r>
      <w:r w:rsidRPr="00251610">
        <w:rPr>
          <w:rFonts w:ascii="Arial" w:hAnsi="Arial" w:cs="Arial"/>
          <w:sz w:val="24"/>
          <w:szCs w:val="24"/>
        </w:rPr>
        <w:t xml:space="preserve">(1.º Secretário) e </w:t>
      </w:r>
      <w:r w:rsidRPr="00251610">
        <w:rPr>
          <w:rFonts w:ascii="Arial" w:hAnsi="Arial" w:cs="Arial"/>
          <w:b/>
          <w:sz w:val="24"/>
          <w:szCs w:val="24"/>
        </w:rPr>
        <w:t>Maria Victória</w:t>
      </w:r>
      <w:r w:rsidRPr="00251610">
        <w:rPr>
          <w:rFonts w:ascii="Arial" w:hAnsi="Arial" w:cs="Arial"/>
          <w:sz w:val="24"/>
          <w:szCs w:val="24"/>
        </w:rPr>
        <w:t xml:space="preserve"> (2.ª Secretária), “</w:t>
      </w:r>
      <w:r w:rsidRPr="00251610">
        <w:rPr>
          <w:rFonts w:ascii="Arial" w:hAnsi="Arial" w:cs="Arial"/>
          <w:i/>
          <w:sz w:val="24"/>
          <w:szCs w:val="24"/>
        </w:rPr>
        <w:t>sob a proteção de DEUS</w:t>
      </w:r>
      <w:r w:rsidRPr="00251610">
        <w:rPr>
          <w:rFonts w:ascii="Arial" w:hAnsi="Arial" w:cs="Arial"/>
          <w:sz w:val="24"/>
          <w:szCs w:val="24"/>
        </w:rPr>
        <w:t xml:space="preserve">”, iniciou os trabalhos da </w:t>
      </w:r>
      <w:r w:rsidR="00C21413" w:rsidRPr="00251610">
        <w:rPr>
          <w:rFonts w:ascii="Arial" w:hAnsi="Arial" w:cs="Arial"/>
          <w:b/>
          <w:sz w:val="24"/>
          <w:szCs w:val="24"/>
        </w:rPr>
        <w:t>3</w:t>
      </w:r>
      <w:r w:rsidRPr="00251610">
        <w:rPr>
          <w:rFonts w:ascii="Arial" w:hAnsi="Arial" w:cs="Arial"/>
          <w:b/>
          <w:sz w:val="24"/>
          <w:szCs w:val="24"/>
        </w:rPr>
        <w:t>.ª Sessão Ordinária da 1.ª Sessão Legislativa da 20.ª Legislatura</w:t>
      </w:r>
      <w:r w:rsidR="00C21413" w:rsidRPr="00251610">
        <w:rPr>
          <w:rFonts w:ascii="Arial" w:hAnsi="Arial" w:cs="Arial"/>
          <w:b/>
          <w:sz w:val="24"/>
          <w:szCs w:val="24"/>
        </w:rPr>
        <w:t>.</w:t>
      </w:r>
    </w:p>
    <w:p w14:paraId="78FE0B86" w14:textId="77777777" w:rsidR="005F48E2" w:rsidRPr="00251610" w:rsidRDefault="005F48E2" w:rsidP="000D4C20">
      <w:pPr>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Pr="00251610">
        <w:rPr>
          <w:rFonts w:ascii="Arial" w:hAnsi="Arial" w:cs="Arial"/>
          <w:i/>
          <w:sz w:val="24"/>
          <w:szCs w:val="24"/>
        </w:rPr>
        <w:t>“Sob a proteção de Deus”,</w:t>
      </w:r>
      <w:r w:rsidRPr="00251610">
        <w:rPr>
          <w:rFonts w:ascii="Arial" w:hAnsi="Arial" w:cs="Arial"/>
          <w:sz w:val="24"/>
          <w:szCs w:val="24"/>
        </w:rPr>
        <w:t xml:space="preserve"> iniciamos a nossa Sessão Ordinária antecipada de quarta-feira. Solicito à </w:t>
      </w:r>
      <w:proofErr w:type="gramStart"/>
      <w:r w:rsidRPr="00251610">
        <w:rPr>
          <w:rFonts w:ascii="Arial" w:hAnsi="Arial" w:cs="Arial"/>
          <w:sz w:val="24"/>
          <w:szCs w:val="24"/>
        </w:rPr>
        <w:t>Sr.ª</w:t>
      </w:r>
      <w:proofErr w:type="gramEnd"/>
      <w:r w:rsidRPr="00251610">
        <w:rPr>
          <w:rFonts w:ascii="Arial" w:hAnsi="Arial" w:cs="Arial"/>
          <w:sz w:val="24"/>
          <w:szCs w:val="24"/>
        </w:rPr>
        <w:t xml:space="preserve"> 2.ª Secretária que proceda à leitura da Ata da Sessão anterior.</w:t>
      </w:r>
    </w:p>
    <w:p w14:paraId="450D1DB3" w14:textId="7E8DF5DA" w:rsidR="005F48E2" w:rsidRPr="00251610" w:rsidRDefault="005F48E2" w:rsidP="000D4C20">
      <w:pPr>
        <w:spacing w:before="100" w:beforeAutospacing="1" w:after="100" w:afterAutospacing="1" w:line="360" w:lineRule="auto"/>
        <w:jc w:val="both"/>
        <w:rPr>
          <w:rFonts w:ascii="Arial" w:hAnsi="Arial" w:cs="Arial"/>
          <w:sz w:val="24"/>
          <w:szCs w:val="24"/>
        </w:rPr>
      </w:pPr>
      <w:proofErr w:type="spellStart"/>
      <w:proofErr w:type="gramStart"/>
      <w:r w:rsidRPr="00251610">
        <w:rPr>
          <w:rFonts w:ascii="Arial" w:hAnsi="Arial" w:cs="Arial"/>
          <w:b/>
          <w:sz w:val="24"/>
          <w:szCs w:val="24"/>
        </w:rPr>
        <w:t>SR.ª</w:t>
      </w:r>
      <w:proofErr w:type="spellEnd"/>
      <w:proofErr w:type="gramEnd"/>
      <w:r w:rsidRPr="00251610">
        <w:rPr>
          <w:rFonts w:ascii="Arial" w:hAnsi="Arial" w:cs="Arial"/>
          <w:b/>
          <w:sz w:val="24"/>
          <w:szCs w:val="24"/>
        </w:rPr>
        <w:t xml:space="preserve"> 2.ª SECRETÁRIA (Deputada Maria Victória – PP):</w:t>
      </w:r>
      <w:r w:rsidRPr="00251610">
        <w:rPr>
          <w:rFonts w:ascii="Arial" w:hAnsi="Arial" w:cs="Arial"/>
          <w:sz w:val="24"/>
          <w:szCs w:val="24"/>
        </w:rPr>
        <w:t xml:space="preserve"> (Procedeu à leitura da Ata da 2.ª Sessão Ordinária, de 7 de fevereiro de 2023). É o que continha a Ata, </w:t>
      </w:r>
      <w:proofErr w:type="gramStart"/>
      <w:r w:rsidRPr="00251610">
        <w:rPr>
          <w:rFonts w:ascii="Arial" w:hAnsi="Arial" w:cs="Arial"/>
          <w:sz w:val="24"/>
          <w:szCs w:val="24"/>
        </w:rPr>
        <w:t>Sr.</w:t>
      </w:r>
      <w:proofErr w:type="gramEnd"/>
      <w:r w:rsidRPr="00251610">
        <w:rPr>
          <w:rFonts w:ascii="Arial" w:hAnsi="Arial" w:cs="Arial"/>
          <w:sz w:val="24"/>
          <w:szCs w:val="24"/>
        </w:rPr>
        <w:t xml:space="preserve"> Presidente.</w:t>
      </w:r>
    </w:p>
    <w:p w14:paraId="51CFDF03" w14:textId="77777777" w:rsidR="005F48E2" w:rsidRPr="00251610" w:rsidRDefault="005F48E2" w:rsidP="000D4C20">
      <w:pPr>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w:t>
      </w:r>
      <w:r w:rsidRPr="00251610">
        <w:rPr>
          <w:rFonts w:ascii="Arial" w:hAnsi="Arial" w:cs="Arial"/>
          <w:sz w:val="24"/>
          <w:szCs w:val="24"/>
        </w:rPr>
        <w:t xml:space="preserve"> Em discussão a presente Ata. Encerrada a discussão. </w:t>
      </w:r>
      <w:r w:rsidRPr="00251610">
        <w:rPr>
          <w:rFonts w:ascii="Arial" w:hAnsi="Arial" w:cs="Arial"/>
          <w:b/>
          <w:sz w:val="24"/>
          <w:szCs w:val="24"/>
        </w:rPr>
        <w:t xml:space="preserve">Ata </w:t>
      </w:r>
      <w:r w:rsidRPr="00251610">
        <w:rPr>
          <w:rFonts w:ascii="Arial" w:hAnsi="Arial" w:cs="Arial"/>
          <w:b/>
          <w:sz w:val="24"/>
          <w:szCs w:val="24"/>
          <w:u w:val="single"/>
        </w:rPr>
        <w:t>aprovada</w:t>
      </w:r>
      <w:r w:rsidRPr="00251610">
        <w:rPr>
          <w:rFonts w:ascii="Arial" w:hAnsi="Arial" w:cs="Arial"/>
          <w:b/>
          <w:sz w:val="24"/>
          <w:szCs w:val="24"/>
        </w:rPr>
        <w:t>.</w:t>
      </w:r>
      <w:r w:rsidRPr="00251610">
        <w:rPr>
          <w:rFonts w:ascii="Arial" w:hAnsi="Arial" w:cs="Arial"/>
          <w:sz w:val="24"/>
          <w:szCs w:val="24"/>
        </w:rPr>
        <w:t xml:space="preserve"> (A Ata permaneceu à disposição dos </w:t>
      </w:r>
      <w:proofErr w:type="spellStart"/>
      <w:proofErr w:type="gramStart"/>
      <w:r w:rsidRPr="00251610">
        <w:rPr>
          <w:rFonts w:ascii="Arial" w:hAnsi="Arial" w:cs="Arial"/>
          <w:sz w:val="24"/>
          <w:szCs w:val="24"/>
        </w:rPr>
        <w:t>Sr.</w:t>
      </w:r>
      <w:proofErr w:type="gramEnd"/>
      <w:r w:rsidRPr="00251610">
        <w:rPr>
          <w:rFonts w:ascii="Arial" w:hAnsi="Arial" w:cs="Arial"/>
          <w:sz w:val="24"/>
          <w:szCs w:val="24"/>
          <w:vertAlign w:val="superscript"/>
        </w:rPr>
        <w:t>s</w:t>
      </w:r>
      <w:proofErr w:type="spellEnd"/>
      <w:r w:rsidRPr="00251610">
        <w:rPr>
          <w:rFonts w:ascii="Arial" w:hAnsi="Arial" w:cs="Arial"/>
          <w:sz w:val="24"/>
          <w:szCs w:val="24"/>
        </w:rPr>
        <w:t xml:space="preserve"> Parlamentares na Secretaria da Mesa até o final da Sessão, para que pudessem retificá-la por escrito se assim desejassem.)</w:t>
      </w:r>
    </w:p>
    <w:p w14:paraId="6272F2BC" w14:textId="1330EA55"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sz w:val="24"/>
          <w:szCs w:val="24"/>
        </w:rPr>
        <w:t>Consulto o 1.º Secretário se há Expediente a ser lido.</w:t>
      </w:r>
    </w:p>
    <w:p w14:paraId="7B75AB9B" w14:textId="77777777" w:rsidR="00C21413" w:rsidRPr="00251610" w:rsidRDefault="005F48E2" w:rsidP="000D4C20">
      <w:pPr>
        <w:autoSpaceDE w:val="0"/>
        <w:autoSpaceDN w:val="0"/>
        <w:adjustRightInd w:val="0"/>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1.º SECRETÁRIO (Deputado Alexandre Curi – PSD):</w:t>
      </w:r>
      <w:r w:rsidRPr="00251610">
        <w:rPr>
          <w:rFonts w:ascii="Arial" w:hAnsi="Arial" w:cs="Arial"/>
          <w:sz w:val="24"/>
          <w:szCs w:val="24"/>
        </w:rPr>
        <w:t xml:space="preserve"> Sim, Sr. Presidente.</w:t>
      </w:r>
    </w:p>
    <w:p w14:paraId="18121207" w14:textId="3ABBB172" w:rsidR="005F48E2" w:rsidRPr="00251610" w:rsidRDefault="005F48E2" w:rsidP="000D4C20">
      <w:pPr>
        <w:autoSpaceDE w:val="0"/>
        <w:autoSpaceDN w:val="0"/>
        <w:adjustRightInd w:val="0"/>
        <w:spacing w:before="100" w:beforeAutospacing="1" w:after="100" w:afterAutospacing="1" w:line="360" w:lineRule="auto"/>
        <w:jc w:val="both"/>
        <w:rPr>
          <w:rFonts w:ascii="Arial" w:hAnsi="Arial" w:cs="Arial"/>
          <w:sz w:val="24"/>
          <w:szCs w:val="24"/>
          <w:lang w:val="pt"/>
        </w:rPr>
      </w:pPr>
      <w:r w:rsidRPr="00251610">
        <w:rPr>
          <w:rFonts w:ascii="Arial" w:hAnsi="Arial" w:cs="Arial"/>
          <w:b/>
          <w:bCs/>
          <w:sz w:val="24"/>
          <w:szCs w:val="24"/>
          <w:lang w:val="pt"/>
        </w:rPr>
        <w:lastRenderedPageBreak/>
        <w:t xml:space="preserve">EXPEDIENTE: </w:t>
      </w:r>
      <w:r w:rsidRPr="00251610">
        <w:rPr>
          <w:rFonts w:ascii="Arial" w:hAnsi="Arial" w:cs="Arial"/>
          <w:sz w:val="24"/>
          <w:szCs w:val="24"/>
          <w:lang w:val="pt"/>
        </w:rPr>
        <w:t>(Transcrição dos documentos originais, que se encontram sob a guarda das Comissões e Diretorias.</w:t>
      </w:r>
      <w:proofErr w:type="gramStart"/>
      <w:r w:rsidRPr="00251610">
        <w:rPr>
          <w:rFonts w:ascii="Arial" w:hAnsi="Arial" w:cs="Arial"/>
          <w:sz w:val="24"/>
          <w:szCs w:val="24"/>
          <w:lang w:val="pt"/>
        </w:rPr>
        <w:t>)</w:t>
      </w:r>
      <w:proofErr w:type="gramEnd"/>
    </w:p>
    <w:p w14:paraId="6ED70D5B" w14:textId="3B61CEF4" w:rsidR="005F48E2" w:rsidRPr="00251610" w:rsidRDefault="005F48E2" w:rsidP="000D4C20">
      <w:pPr>
        <w:autoSpaceDE w:val="0"/>
        <w:autoSpaceDN w:val="0"/>
        <w:adjustRightInd w:val="0"/>
        <w:spacing w:before="100" w:beforeAutospacing="1" w:after="100" w:afterAutospacing="1" w:line="360" w:lineRule="auto"/>
        <w:jc w:val="both"/>
        <w:rPr>
          <w:rFonts w:ascii="Arial" w:hAnsi="Arial" w:cs="Arial"/>
          <w:color w:val="000000"/>
          <w:sz w:val="24"/>
          <w:szCs w:val="24"/>
        </w:rPr>
      </w:pPr>
      <w:r w:rsidRPr="00251610">
        <w:rPr>
          <w:rFonts w:ascii="Arial" w:hAnsi="Arial" w:cs="Arial"/>
          <w:b/>
          <w:bCs/>
          <w:sz w:val="24"/>
          <w:szCs w:val="24"/>
          <w:lang w:eastAsia="pt-BR"/>
        </w:rPr>
        <w:t xml:space="preserve">Ofícios: </w:t>
      </w:r>
      <w:r w:rsidRPr="00251610">
        <w:rPr>
          <w:rFonts w:ascii="Arial" w:hAnsi="Arial" w:cs="Arial"/>
          <w:sz w:val="24"/>
          <w:szCs w:val="24"/>
          <w:lang w:eastAsia="pt-BR"/>
        </w:rPr>
        <w:t>(</w:t>
      </w:r>
      <w:r w:rsidRPr="00251610">
        <w:rPr>
          <w:rFonts w:ascii="Arial" w:hAnsi="Arial" w:cs="Arial"/>
          <w:sz w:val="24"/>
          <w:szCs w:val="24"/>
          <w:u w:val="single"/>
          <w:lang w:eastAsia="pt-BR"/>
        </w:rPr>
        <w:t>Encaminhados à Diretoria Legislativa para providências</w:t>
      </w:r>
      <w:r w:rsidRPr="00251610">
        <w:rPr>
          <w:rFonts w:ascii="Arial" w:hAnsi="Arial" w:cs="Arial"/>
          <w:sz w:val="24"/>
          <w:szCs w:val="24"/>
          <w:lang w:eastAsia="pt-BR"/>
        </w:rPr>
        <w:t>.)</w:t>
      </w:r>
      <w:r w:rsidR="000D4C20" w:rsidRPr="00251610">
        <w:rPr>
          <w:rFonts w:ascii="Arial" w:hAnsi="Arial" w:cs="Arial"/>
          <w:sz w:val="24"/>
          <w:szCs w:val="24"/>
          <w:lang w:eastAsia="pt-BR"/>
        </w:rPr>
        <w:t xml:space="preserve"> </w:t>
      </w:r>
      <w:r w:rsidRPr="00251610">
        <w:rPr>
          <w:rStyle w:val="A11"/>
          <w:rFonts w:ascii="Arial" w:hAnsi="Arial" w:cs="Arial"/>
          <w:b/>
          <w:sz w:val="24"/>
          <w:szCs w:val="24"/>
        </w:rPr>
        <w:t>Ofício n.º 2/2023</w:t>
      </w:r>
      <w:r w:rsidRPr="00251610">
        <w:rPr>
          <w:rStyle w:val="A11"/>
          <w:rFonts w:ascii="Arial" w:hAnsi="Arial" w:cs="Arial"/>
          <w:sz w:val="24"/>
          <w:szCs w:val="24"/>
        </w:rPr>
        <w:t xml:space="preserve"> do Gabinete do Governador, comunicando a sanção ao Projeto de Lei n.º 549/2022, de autoria do Tribunal de Justiça, convertido na Lei n.º 21.349; </w:t>
      </w:r>
      <w:r w:rsidRPr="00251610">
        <w:rPr>
          <w:rStyle w:val="A11"/>
          <w:rFonts w:ascii="Arial" w:hAnsi="Arial" w:cs="Arial"/>
          <w:b/>
          <w:sz w:val="24"/>
          <w:szCs w:val="24"/>
        </w:rPr>
        <w:t>Ofício n.º 3/2023</w:t>
      </w:r>
      <w:r w:rsidRPr="00251610">
        <w:rPr>
          <w:rStyle w:val="A11"/>
          <w:rFonts w:ascii="Arial" w:hAnsi="Arial" w:cs="Arial"/>
          <w:sz w:val="24"/>
          <w:szCs w:val="24"/>
        </w:rPr>
        <w:t xml:space="preserve"> do Gabinete do Governador, comunicando a sanção ao Projeto de Lei n.º 483/2022, de autoria da Mesa Executiva, convertido na Lei n.º 21.348; </w:t>
      </w:r>
      <w:r w:rsidRPr="00251610">
        <w:rPr>
          <w:rStyle w:val="A11"/>
          <w:rFonts w:ascii="Arial" w:hAnsi="Arial" w:cs="Arial"/>
          <w:b/>
          <w:sz w:val="24"/>
          <w:szCs w:val="24"/>
        </w:rPr>
        <w:t>Ofício n.º 12/2023</w:t>
      </w:r>
      <w:r w:rsidRPr="00251610">
        <w:rPr>
          <w:rStyle w:val="A11"/>
          <w:rFonts w:ascii="Arial" w:hAnsi="Arial" w:cs="Arial"/>
          <w:sz w:val="24"/>
          <w:szCs w:val="24"/>
        </w:rPr>
        <w:t xml:space="preserve"> do Gabinete do Governador, comunicando a sanção ao Projeto de Lei Complementar n.º 7/2022, de autoria do Poder Executivo, convertido na Lei Complementar n.º 250; </w:t>
      </w:r>
      <w:r w:rsidRPr="00251610">
        <w:rPr>
          <w:rStyle w:val="A11"/>
          <w:rFonts w:ascii="Arial" w:hAnsi="Arial" w:cs="Arial"/>
          <w:b/>
          <w:sz w:val="24"/>
          <w:szCs w:val="24"/>
        </w:rPr>
        <w:t>Ofício n.º 13/2023</w:t>
      </w:r>
      <w:r w:rsidRPr="00251610">
        <w:rPr>
          <w:rStyle w:val="A11"/>
          <w:rFonts w:ascii="Arial" w:hAnsi="Arial" w:cs="Arial"/>
          <w:sz w:val="24"/>
          <w:szCs w:val="24"/>
        </w:rPr>
        <w:t xml:space="preserve"> do Gabinete do Governador, comunicando a sanção ao Projeto de Lei n.º 485/2022, de autoria do Poder Executivo, convertido na Lei n.º 21.351; </w:t>
      </w:r>
      <w:r w:rsidRPr="00251610">
        <w:rPr>
          <w:rStyle w:val="A11"/>
          <w:rFonts w:ascii="Arial" w:hAnsi="Arial" w:cs="Arial"/>
          <w:b/>
          <w:sz w:val="24"/>
          <w:szCs w:val="24"/>
        </w:rPr>
        <w:t>Ofício n.º 14/2023</w:t>
      </w:r>
      <w:r w:rsidRPr="00251610">
        <w:rPr>
          <w:rStyle w:val="A11"/>
          <w:rFonts w:ascii="Arial" w:hAnsi="Arial" w:cs="Arial"/>
          <w:sz w:val="24"/>
          <w:szCs w:val="24"/>
        </w:rPr>
        <w:t xml:space="preserve"> do Gabinete do Governador, comunicando a sanção ao Projeto de Lei n.º 526/2022, de autoria do Poder Executivo, convertido na Lei n.º 21.354; </w:t>
      </w:r>
      <w:r w:rsidRPr="00251610">
        <w:rPr>
          <w:rStyle w:val="A11"/>
          <w:rFonts w:ascii="Arial" w:hAnsi="Arial" w:cs="Arial"/>
          <w:b/>
          <w:sz w:val="24"/>
          <w:szCs w:val="24"/>
        </w:rPr>
        <w:t>Ofício n.º 15/2023</w:t>
      </w:r>
      <w:r w:rsidRPr="00251610">
        <w:rPr>
          <w:rStyle w:val="A11"/>
          <w:rFonts w:ascii="Arial" w:hAnsi="Arial" w:cs="Arial"/>
          <w:sz w:val="24"/>
          <w:szCs w:val="24"/>
        </w:rPr>
        <w:t xml:space="preserve"> do Gabinete do Governador, comunicando a sanção ao Projeto de Lei 523/2022, de autoria do Poder Executivo, convertido na Lei n.º 21.350; </w:t>
      </w:r>
      <w:r w:rsidRPr="00251610">
        <w:rPr>
          <w:rStyle w:val="A11"/>
          <w:rFonts w:ascii="Arial" w:hAnsi="Arial" w:cs="Arial"/>
          <w:b/>
          <w:sz w:val="24"/>
          <w:szCs w:val="24"/>
        </w:rPr>
        <w:t>Ofício n.º 16/2023</w:t>
      </w:r>
      <w:r w:rsidRPr="00251610">
        <w:rPr>
          <w:rStyle w:val="A11"/>
          <w:rFonts w:ascii="Arial" w:hAnsi="Arial" w:cs="Arial"/>
          <w:sz w:val="24"/>
          <w:szCs w:val="24"/>
        </w:rPr>
        <w:t xml:space="preserve"> do Gabinete do Governador, comunicando a sanção ao Projeto de Lei n.º 496/2022, de autoria do Poder Executivo, convertido na Lei n.º 21.353; </w:t>
      </w:r>
      <w:r w:rsidRPr="00251610">
        <w:rPr>
          <w:rStyle w:val="A11"/>
          <w:rFonts w:ascii="Arial" w:hAnsi="Arial" w:cs="Arial"/>
          <w:b/>
          <w:sz w:val="24"/>
          <w:szCs w:val="24"/>
        </w:rPr>
        <w:t>Ofício n.º 17/2023</w:t>
      </w:r>
      <w:r w:rsidRPr="00251610">
        <w:rPr>
          <w:rStyle w:val="A11"/>
          <w:rFonts w:ascii="Arial" w:hAnsi="Arial" w:cs="Arial"/>
          <w:sz w:val="24"/>
          <w:szCs w:val="24"/>
        </w:rPr>
        <w:t xml:space="preserve"> do Gabinete do Governador, comunicando a sanção ao Projeto de Lei Complementar n.º 8/2022, de autoria do Poder Executivo, convertido na Lei Complementar n.º 251; </w:t>
      </w:r>
      <w:r w:rsidRPr="00251610">
        <w:rPr>
          <w:rStyle w:val="A11"/>
          <w:rFonts w:ascii="Arial" w:hAnsi="Arial" w:cs="Arial"/>
          <w:b/>
          <w:sz w:val="24"/>
          <w:szCs w:val="24"/>
        </w:rPr>
        <w:t>Ofício n.º 18/2023</w:t>
      </w:r>
      <w:r w:rsidRPr="00251610">
        <w:rPr>
          <w:rStyle w:val="A11"/>
          <w:rFonts w:ascii="Arial" w:hAnsi="Arial" w:cs="Arial"/>
          <w:sz w:val="24"/>
          <w:szCs w:val="24"/>
        </w:rPr>
        <w:t xml:space="preserve"> do Gabinete do Governador, comunicando a sanção ao Projeto de Lei n.º 508/2022, de autoria do Poder Executivo, convertido na Lei n.º 21.355; </w:t>
      </w:r>
      <w:r w:rsidRPr="00251610">
        <w:rPr>
          <w:rStyle w:val="A11"/>
          <w:rFonts w:ascii="Arial" w:hAnsi="Arial" w:cs="Arial"/>
          <w:b/>
          <w:sz w:val="24"/>
          <w:szCs w:val="24"/>
        </w:rPr>
        <w:t>Ofício n.º 19/2023</w:t>
      </w:r>
      <w:r w:rsidRPr="00251610">
        <w:rPr>
          <w:rStyle w:val="A11"/>
          <w:rFonts w:ascii="Arial" w:hAnsi="Arial" w:cs="Arial"/>
          <w:sz w:val="24"/>
          <w:szCs w:val="24"/>
        </w:rPr>
        <w:t xml:space="preserve"> do Gabinete do Governador, comunicando a sanção ao Projeto de Lei </w:t>
      </w:r>
      <w:proofErr w:type="gramStart"/>
      <w:r w:rsidRPr="00251610">
        <w:rPr>
          <w:rStyle w:val="A11"/>
          <w:rFonts w:ascii="Arial" w:hAnsi="Arial" w:cs="Arial"/>
          <w:sz w:val="24"/>
          <w:szCs w:val="24"/>
        </w:rPr>
        <w:t>n.º</w:t>
      </w:r>
      <w:proofErr w:type="gramEnd"/>
      <w:r w:rsidRPr="00251610">
        <w:rPr>
          <w:rStyle w:val="A11"/>
          <w:rFonts w:ascii="Arial" w:hAnsi="Arial" w:cs="Arial"/>
          <w:sz w:val="24"/>
          <w:szCs w:val="24"/>
        </w:rPr>
        <w:t xml:space="preserve"> 497/2022, de autoria do Poder Executivo, convertido na Lei n.º 21.352; </w:t>
      </w:r>
      <w:r w:rsidRPr="00251610">
        <w:rPr>
          <w:rStyle w:val="A11"/>
          <w:rFonts w:ascii="Arial" w:hAnsi="Arial" w:cs="Arial"/>
          <w:b/>
          <w:sz w:val="24"/>
          <w:szCs w:val="24"/>
        </w:rPr>
        <w:t>Ofício n.º 22/2023</w:t>
      </w:r>
      <w:r w:rsidRPr="00251610">
        <w:rPr>
          <w:rStyle w:val="A11"/>
          <w:rFonts w:ascii="Arial" w:hAnsi="Arial" w:cs="Arial"/>
          <w:sz w:val="24"/>
          <w:szCs w:val="24"/>
        </w:rPr>
        <w:t xml:space="preserve"> do Gabinete do Governador, comunicando a restituição do Projeto de Lei n.º 313/2020, de autoria do Deputado Arilson </w:t>
      </w:r>
      <w:proofErr w:type="spellStart"/>
      <w:r w:rsidRPr="00251610">
        <w:rPr>
          <w:rStyle w:val="A11"/>
          <w:rFonts w:ascii="Arial" w:hAnsi="Arial" w:cs="Arial"/>
          <w:sz w:val="24"/>
          <w:szCs w:val="24"/>
        </w:rPr>
        <w:t>Chiorato</w:t>
      </w:r>
      <w:proofErr w:type="spellEnd"/>
      <w:r w:rsidRPr="00251610">
        <w:rPr>
          <w:rStyle w:val="A11"/>
          <w:rFonts w:ascii="Arial" w:hAnsi="Arial" w:cs="Arial"/>
          <w:sz w:val="24"/>
          <w:szCs w:val="24"/>
        </w:rPr>
        <w:t xml:space="preserve">; </w:t>
      </w:r>
      <w:r w:rsidRPr="00251610">
        <w:rPr>
          <w:rStyle w:val="A11"/>
          <w:rFonts w:ascii="Arial" w:hAnsi="Arial" w:cs="Arial"/>
          <w:b/>
          <w:sz w:val="24"/>
          <w:szCs w:val="24"/>
        </w:rPr>
        <w:t>Ofício n.º 23/2023</w:t>
      </w:r>
      <w:r w:rsidRPr="00251610">
        <w:rPr>
          <w:rStyle w:val="A11"/>
          <w:rFonts w:ascii="Arial" w:hAnsi="Arial" w:cs="Arial"/>
          <w:sz w:val="24"/>
          <w:szCs w:val="24"/>
        </w:rPr>
        <w:t xml:space="preserve"> do Gabinete do Governador, comunicando a sanção parcial do Projeto de Lei n.º 462/2022, de autoria do Poder Executivo, convertido na Lei n.º 21.356</w:t>
      </w:r>
      <w:r w:rsidR="0070059F" w:rsidRPr="00251610">
        <w:rPr>
          <w:rStyle w:val="A11"/>
          <w:rFonts w:ascii="Arial" w:hAnsi="Arial" w:cs="Arial"/>
          <w:sz w:val="24"/>
          <w:szCs w:val="24"/>
        </w:rPr>
        <w:t xml:space="preserve"> </w:t>
      </w:r>
      <w:r w:rsidR="0070059F" w:rsidRPr="00251610">
        <w:rPr>
          <w:rStyle w:val="A11"/>
          <w:rFonts w:ascii="Arial" w:hAnsi="Arial" w:cs="Arial"/>
          <w:b/>
          <w:sz w:val="24"/>
          <w:szCs w:val="24"/>
        </w:rPr>
        <w:t>(</w:t>
      </w:r>
      <w:r w:rsidR="0070059F" w:rsidRPr="00251610">
        <w:rPr>
          <w:rStyle w:val="A11"/>
          <w:rFonts w:ascii="Arial" w:hAnsi="Arial" w:cs="Arial"/>
          <w:b/>
          <w:sz w:val="24"/>
          <w:szCs w:val="24"/>
          <w:u w:val="single"/>
        </w:rPr>
        <w:t>Veto autuado sob o n.º 1/2023</w:t>
      </w:r>
      <w:r w:rsidR="0070059F" w:rsidRPr="00251610">
        <w:rPr>
          <w:rStyle w:val="A11"/>
          <w:rFonts w:ascii="Arial" w:hAnsi="Arial" w:cs="Arial"/>
          <w:b/>
          <w:sz w:val="24"/>
          <w:szCs w:val="24"/>
        </w:rPr>
        <w:t>);</w:t>
      </w:r>
      <w:r w:rsidRPr="00251610">
        <w:rPr>
          <w:rStyle w:val="A11"/>
          <w:rFonts w:ascii="Arial" w:hAnsi="Arial" w:cs="Arial"/>
          <w:sz w:val="24"/>
          <w:szCs w:val="24"/>
        </w:rPr>
        <w:t xml:space="preserve"> </w:t>
      </w:r>
      <w:r w:rsidRPr="00251610">
        <w:rPr>
          <w:rStyle w:val="A11"/>
          <w:rFonts w:ascii="Arial" w:hAnsi="Arial" w:cs="Arial"/>
          <w:b/>
          <w:sz w:val="24"/>
          <w:szCs w:val="24"/>
        </w:rPr>
        <w:t>Ofício n.º 24/2023</w:t>
      </w:r>
      <w:r w:rsidRPr="00251610">
        <w:rPr>
          <w:rStyle w:val="A11"/>
          <w:rFonts w:ascii="Arial" w:hAnsi="Arial" w:cs="Arial"/>
          <w:sz w:val="24"/>
          <w:szCs w:val="24"/>
        </w:rPr>
        <w:t xml:space="preserve"> do Gabinete do Governador, comunicando a sanção ao Projeto de Lei n.º 495/2022, de autoria do Poder Executivo, convertido na Lei n.º 21.359; </w:t>
      </w:r>
      <w:r w:rsidRPr="00251610">
        <w:rPr>
          <w:rStyle w:val="A11"/>
          <w:rFonts w:ascii="Arial" w:hAnsi="Arial" w:cs="Arial"/>
          <w:b/>
          <w:sz w:val="24"/>
          <w:szCs w:val="24"/>
        </w:rPr>
        <w:t>Ofício n.º 25/2023</w:t>
      </w:r>
      <w:r w:rsidRPr="00251610">
        <w:rPr>
          <w:rStyle w:val="A11"/>
          <w:rFonts w:ascii="Arial" w:hAnsi="Arial" w:cs="Arial"/>
          <w:sz w:val="24"/>
          <w:szCs w:val="24"/>
        </w:rPr>
        <w:t xml:space="preserve"> do Gabinete do </w:t>
      </w:r>
      <w:r w:rsidRPr="00251610">
        <w:rPr>
          <w:rStyle w:val="A11"/>
          <w:rFonts w:ascii="Arial" w:hAnsi="Arial" w:cs="Arial"/>
          <w:sz w:val="24"/>
          <w:szCs w:val="24"/>
        </w:rPr>
        <w:lastRenderedPageBreak/>
        <w:t xml:space="preserve">Governador, comunicando a sanção ao Projeto de Lei n.º 304/2022, de autoria do Tribunal de Justiça, convertido na Lei n.º 21.357; </w:t>
      </w:r>
      <w:r w:rsidRPr="00251610">
        <w:rPr>
          <w:rStyle w:val="A11"/>
          <w:rFonts w:ascii="Arial" w:hAnsi="Arial" w:cs="Arial"/>
          <w:b/>
          <w:sz w:val="24"/>
          <w:szCs w:val="24"/>
        </w:rPr>
        <w:t>Ofício n.º 26/2023</w:t>
      </w:r>
      <w:r w:rsidRPr="00251610">
        <w:rPr>
          <w:rStyle w:val="A11"/>
          <w:rFonts w:ascii="Arial" w:hAnsi="Arial" w:cs="Arial"/>
          <w:sz w:val="24"/>
          <w:szCs w:val="24"/>
        </w:rPr>
        <w:t xml:space="preserve"> do Gabinete do Governador, comunicando a sanção ao Projeto de Lei Complementar n.º 10/2022, de autoria do Poder Executivo, convertido na Lei Complementar n.º 252; </w:t>
      </w:r>
      <w:r w:rsidRPr="00251610">
        <w:rPr>
          <w:rStyle w:val="A11"/>
          <w:rFonts w:ascii="Arial" w:hAnsi="Arial" w:cs="Arial"/>
          <w:b/>
          <w:sz w:val="24"/>
          <w:szCs w:val="24"/>
        </w:rPr>
        <w:t>Ofício n.º 27/2023</w:t>
      </w:r>
      <w:r w:rsidRPr="00251610">
        <w:rPr>
          <w:rStyle w:val="A11"/>
          <w:rFonts w:ascii="Arial" w:hAnsi="Arial" w:cs="Arial"/>
          <w:sz w:val="24"/>
          <w:szCs w:val="24"/>
        </w:rPr>
        <w:t xml:space="preserve"> do Gabinete do Governador, comunicando a sanção ao Projeto de Lei n.º 511/2022, de autoria da Defensoria Pública, convertido na Lei n.º 21.358;</w:t>
      </w:r>
      <w:proofErr w:type="gramStart"/>
      <w:r w:rsidRPr="00251610">
        <w:rPr>
          <w:rStyle w:val="A11"/>
          <w:rFonts w:ascii="Arial" w:hAnsi="Arial" w:cs="Arial"/>
          <w:sz w:val="24"/>
          <w:szCs w:val="24"/>
        </w:rPr>
        <w:t xml:space="preserve">  </w:t>
      </w:r>
      <w:proofErr w:type="gramEnd"/>
      <w:r w:rsidRPr="00251610">
        <w:rPr>
          <w:rStyle w:val="A11"/>
          <w:rFonts w:ascii="Arial" w:hAnsi="Arial" w:cs="Arial"/>
          <w:b/>
          <w:sz w:val="24"/>
          <w:szCs w:val="24"/>
        </w:rPr>
        <w:t>Ofício n.º 51/2023</w:t>
      </w:r>
      <w:r w:rsidRPr="00251610">
        <w:rPr>
          <w:rStyle w:val="A11"/>
          <w:rFonts w:ascii="Arial" w:hAnsi="Arial" w:cs="Arial"/>
          <w:sz w:val="24"/>
          <w:szCs w:val="24"/>
        </w:rPr>
        <w:t xml:space="preserve"> do Gabinete do Governador, comunicando a restituição do Projeto de Lei n.º</w:t>
      </w:r>
      <w:r w:rsidR="00C21413" w:rsidRPr="00251610">
        <w:rPr>
          <w:rStyle w:val="A11"/>
          <w:rFonts w:ascii="Arial" w:hAnsi="Arial" w:cs="Arial"/>
          <w:sz w:val="24"/>
          <w:szCs w:val="24"/>
        </w:rPr>
        <w:t xml:space="preserve"> </w:t>
      </w:r>
      <w:r w:rsidRPr="00251610">
        <w:rPr>
          <w:rStyle w:val="A11"/>
          <w:rFonts w:ascii="Arial" w:hAnsi="Arial" w:cs="Arial"/>
          <w:sz w:val="24"/>
          <w:szCs w:val="24"/>
        </w:rPr>
        <w:t xml:space="preserve">447/2022, de autoria da Defensoria Pública; </w:t>
      </w:r>
      <w:r w:rsidRPr="00251610">
        <w:rPr>
          <w:rStyle w:val="A11"/>
          <w:rFonts w:ascii="Arial" w:hAnsi="Arial" w:cs="Arial"/>
          <w:b/>
          <w:sz w:val="24"/>
          <w:szCs w:val="24"/>
        </w:rPr>
        <w:t>Ofício n.º 53/2023</w:t>
      </w:r>
      <w:r w:rsidRPr="00251610">
        <w:rPr>
          <w:rStyle w:val="A11"/>
          <w:rFonts w:ascii="Arial" w:hAnsi="Arial" w:cs="Arial"/>
          <w:sz w:val="24"/>
          <w:szCs w:val="24"/>
        </w:rPr>
        <w:t xml:space="preserve"> do Gabinete do Governador, comunicando a restituição do Projeto de Lei n.º 559/2021, de autoria dos Deputados Luiz Claudio </w:t>
      </w:r>
      <w:proofErr w:type="spellStart"/>
      <w:r w:rsidRPr="00251610">
        <w:rPr>
          <w:rStyle w:val="A11"/>
          <w:rFonts w:ascii="Arial" w:hAnsi="Arial" w:cs="Arial"/>
          <w:sz w:val="24"/>
          <w:szCs w:val="24"/>
        </w:rPr>
        <w:t>Romanelli</w:t>
      </w:r>
      <w:proofErr w:type="spellEnd"/>
      <w:r w:rsidRPr="00251610">
        <w:rPr>
          <w:rStyle w:val="A11"/>
          <w:rFonts w:ascii="Arial" w:hAnsi="Arial" w:cs="Arial"/>
          <w:sz w:val="24"/>
          <w:szCs w:val="24"/>
        </w:rPr>
        <w:t xml:space="preserve">, Emerson </w:t>
      </w:r>
      <w:proofErr w:type="spellStart"/>
      <w:r w:rsidRPr="00251610">
        <w:rPr>
          <w:rStyle w:val="A11"/>
          <w:rFonts w:ascii="Arial" w:hAnsi="Arial" w:cs="Arial"/>
          <w:sz w:val="24"/>
          <w:szCs w:val="24"/>
        </w:rPr>
        <w:t>Bacil</w:t>
      </w:r>
      <w:proofErr w:type="spellEnd"/>
      <w:r w:rsidRPr="00251610">
        <w:rPr>
          <w:rStyle w:val="A11"/>
          <w:rFonts w:ascii="Arial" w:hAnsi="Arial" w:cs="Arial"/>
          <w:sz w:val="24"/>
          <w:szCs w:val="24"/>
        </w:rPr>
        <w:t xml:space="preserve"> e Tião Medeiros; </w:t>
      </w:r>
      <w:r w:rsidRPr="00251610">
        <w:rPr>
          <w:rStyle w:val="A11"/>
          <w:rFonts w:ascii="Arial" w:hAnsi="Arial" w:cs="Arial"/>
          <w:b/>
          <w:sz w:val="24"/>
          <w:szCs w:val="24"/>
        </w:rPr>
        <w:t>Ofício n.º 54/2023</w:t>
      </w:r>
      <w:r w:rsidRPr="00251610">
        <w:rPr>
          <w:rStyle w:val="A11"/>
          <w:rFonts w:ascii="Arial" w:hAnsi="Arial" w:cs="Arial"/>
          <w:sz w:val="24"/>
          <w:szCs w:val="24"/>
        </w:rPr>
        <w:t xml:space="preserve"> do Gabinete do Governador, comunicando a restituição do Projeto de Lei n.º</w:t>
      </w:r>
      <w:r w:rsidR="00C21413" w:rsidRPr="00251610">
        <w:rPr>
          <w:rStyle w:val="A11"/>
          <w:rFonts w:ascii="Arial" w:hAnsi="Arial" w:cs="Arial"/>
          <w:sz w:val="24"/>
          <w:szCs w:val="24"/>
        </w:rPr>
        <w:t xml:space="preserve"> </w:t>
      </w:r>
      <w:r w:rsidRPr="00251610">
        <w:rPr>
          <w:rStyle w:val="A11"/>
          <w:rFonts w:ascii="Arial" w:hAnsi="Arial" w:cs="Arial"/>
          <w:sz w:val="24"/>
          <w:szCs w:val="24"/>
        </w:rPr>
        <w:t xml:space="preserve">193/2022, de autoria do Deputado Francisco </w:t>
      </w:r>
      <w:proofErr w:type="spellStart"/>
      <w:r w:rsidRPr="00251610">
        <w:rPr>
          <w:rStyle w:val="A11"/>
          <w:rFonts w:ascii="Arial" w:hAnsi="Arial" w:cs="Arial"/>
          <w:sz w:val="24"/>
          <w:szCs w:val="24"/>
        </w:rPr>
        <w:t>Bührer</w:t>
      </w:r>
      <w:proofErr w:type="spellEnd"/>
      <w:r w:rsidRPr="00251610">
        <w:rPr>
          <w:rStyle w:val="A11"/>
          <w:rFonts w:ascii="Arial" w:hAnsi="Arial" w:cs="Arial"/>
          <w:sz w:val="24"/>
          <w:szCs w:val="24"/>
        </w:rPr>
        <w:t xml:space="preserve">; </w:t>
      </w:r>
      <w:r w:rsidRPr="00251610">
        <w:rPr>
          <w:rStyle w:val="A11"/>
          <w:rFonts w:ascii="Arial" w:hAnsi="Arial" w:cs="Arial"/>
          <w:b/>
          <w:sz w:val="24"/>
          <w:szCs w:val="24"/>
        </w:rPr>
        <w:t>Ofício n.º 55/2023</w:t>
      </w:r>
      <w:r w:rsidRPr="00251610">
        <w:rPr>
          <w:rStyle w:val="A11"/>
          <w:rFonts w:ascii="Arial" w:hAnsi="Arial" w:cs="Arial"/>
          <w:sz w:val="24"/>
          <w:szCs w:val="24"/>
        </w:rPr>
        <w:t xml:space="preserve"> do Gabinete do Governador, comunicando a restituição do Projeto de Lei n.º</w:t>
      </w:r>
      <w:r w:rsidR="00C21413" w:rsidRPr="00251610">
        <w:rPr>
          <w:rStyle w:val="A11"/>
          <w:rFonts w:ascii="Arial" w:hAnsi="Arial" w:cs="Arial"/>
          <w:sz w:val="24"/>
          <w:szCs w:val="24"/>
        </w:rPr>
        <w:t xml:space="preserve"> 397</w:t>
      </w:r>
      <w:r w:rsidRPr="00251610">
        <w:rPr>
          <w:rStyle w:val="A11"/>
          <w:rFonts w:ascii="Arial" w:hAnsi="Arial" w:cs="Arial"/>
          <w:sz w:val="24"/>
          <w:szCs w:val="24"/>
        </w:rPr>
        <w:t xml:space="preserve">/2022, de autoria do Deputado Ademar Traiano. </w:t>
      </w:r>
      <w:r w:rsidRPr="00251610">
        <w:rPr>
          <w:rFonts w:ascii="Arial" w:hAnsi="Arial" w:cs="Arial"/>
          <w:sz w:val="24"/>
          <w:szCs w:val="24"/>
        </w:rPr>
        <w:t xml:space="preserve">É o que continha no Expediente, </w:t>
      </w:r>
      <w:proofErr w:type="gramStart"/>
      <w:r w:rsidRPr="00251610">
        <w:rPr>
          <w:rFonts w:ascii="Arial" w:hAnsi="Arial" w:cs="Arial"/>
          <w:sz w:val="24"/>
          <w:szCs w:val="24"/>
        </w:rPr>
        <w:t>Sr.</w:t>
      </w:r>
      <w:proofErr w:type="gramEnd"/>
      <w:r w:rsidRPr="00251610">
        <w:rPr>
          <w:rFonts w:ascii="Arial" w:hAnsi="Arial" w:cs="Arial"/>
          <w:sz w:val="24"/>
          <w:szCs w:val="24"/>
        </w:rPr>
        <w:t xml:space="preserve"> Presidente.</w:t>
      </w:r>
    </w:p>
    <w:p w14:paraId="4B284DF3" w14:textId="77777777" w:rsidR="005F48E2" w:rsidRPr="00251610" w:rsidRDefault="005F48E2" w:rsidP="000D4C20">
      <w:pPr>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Pr="00251610">
        <w:rPr>
          <w:rFonts w:ascii="Arial" w:hAnsi="Arial" w:cs="Arial"/>
          <w:sz w:val="24"/>
          <w:szCs w:val="24"/>
        </w:rPr>
        <w:t>Vamos ao horário do Pequeno Expediente. Deputada Cloara.</w:t>
      </w:r>
    </w:p>
    <w:p w14:paraId="0BEE9BC6" w14:textId="77777777"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b/>
          <w:sz w:val="24"/>
          <w:szCs w:val="24"/>
        </w:rPr>
        <w:t>DEPUTADA CLOARA PINHEIRO (PSD):</w:t>
      </w:r>
      <w:r w:rsidRPr="00251610">
        <w:rPr>
          <w:rFonts w:ascii="Arial" w:hAnsi="Arial" w:cs="Arial"/>
          <w:sz w:val="24"/>
          <w:szCs w:val="24"/>
        </w:rPr>
        <w:t xml:space="preserve"> Boa tarde, </w:t>
      </w:r>
      <w:proofErr w:type="gramStart"/>
      <w:r w:rsidRPr="00251610">
        <w:rPr>
          <w:rFonts w:ascii="Arial" w:hAnsi="Arial" w:cs="Arial"/>
          <w:sz w:val="24"/>
          <w:szCs w:val="24"/>
        </w:rPr>
        <w:t>Sr.</w:t>
      </w:r>
      <w:proofErr w:type="gramEnd"/>
      <w:r w:rsidRPr="00251610">
        <w:rPr>
          <w:rFonts w:ascii="Arial" w:hAnsi="Arial" w:cs="Arial"/>
          <w:sz w:val="24"/>
          <w:szCs w:val="24"/>
        </w:rPr>
        <w:t xml:space="preserve"> Presidente. Boa tarde, colegas Deputados e Deputadas. Gostaria de primeiro contar do nome Cloara. Cloara vem de Clóvis e Araci – “</w:t>
      </w:r>
      <w:proofErr w:type="spellStart"/>
      <w:r w:rsidRPr="00251610">
        <w:rPr>
          <w:rFonts w:ascii="Arial" w:hAnsi="Arial" w:cs="Arial"/>
          <w:sz w:val="24"/>
          <w:szCs w:val="24"/>
        </w:rPr>
        <w:t>Clo</w:t>
      </w:r>
      <w:proofErr w:type="spellEnd"/>
      <w:r w:rsidRPr="00251610">
        <w:rPr>
          <w:rFonts w:ascii="Arial" w:hAnsi="Arial" w:cs="Arial"/>
          <w:sz w:val="24"/>
          <w:szCs w:val="24"/>
        </w:rPr>
        <w:t xml:space="preserve">” de Clóvis e “ara” de Araci. Nasci em Curitiba, – vocês vão fazer a conta – em 12 de agosto de 63, tenho 59 anos; meu gabinete é </w:t>
      </w:r>
      <w:proofErr w:type="gramStart"/>
      <w:r w:rsidRPr="00251610">
        <w:rPr>
          <w:rFonts w:ascii="Arial" w:hAnsi="Arial" w:cs="Arial"/>
          <w:sz w:val="24"/>
          <w:szCs w:val="24"/>
        </w:rPr>
        <w:t>o 502</w:t>
      </w:r>
      <w:proofErr w:type="gramEnd"/>
      <w:r w:rsidRPr="00251610">
        <w:rPr>
          <w:rFonts w:ascii="Arial" w:hAnsi="Arial" w:cs="Arial"/>
          <w:sz w:val="24"/>
          <w:szCs w:val="24"/>
        </w:rPr>
        <w:t xml:space="preserve">. E por que estou aqui? Para agradecer. Quinhentos e dois. Olhei para fora e já comentei com o nosso Presidente. Comecei a minha carreira como </w:t>
      </w:r>
      <w:proofErr w:type="gramStart"/>
      <w:r w:rsidRPr="00251610">
        <w:rPr>
          <w:rFonts w:ascii="Arial" w:hAnsi="Arial" w:cs="Arial"/>
          <w:sz w:val="24"/>
          <w:szCs w:val="24"/>
        </w:rPr>
        <w:t>assistente social, acho</w:t>
      </w:r>
      <w:proofErr w:type="gramEnd"/>
      <w:r w:rsidRPr="00251610">
        <w:rPr>
          <w:rFonts w:ascii="Arial" w:hAnsi="Arial" w:cs="Arial"/>
          <w:sz w:val="24"/>
          <w:szCs w:val="24"/>
        </w:rPr>
        <w:t xml:space="preserve"> que muitos de vocês não sabiam, aqui na extinta LBA, então já trabalhei 17 anos como assistente social e 25 anos como apresentadora. Quando recebi o convite para ser Procuradora da Mulher, meus olhos se encheram de lágrimas porque substituir a Cristina é muito difícil. Vou contar muito com a sua ajuda. Muito! Com todos vocês, meus amigos e minhas amigas. A vida me pregou muitas peças, mas muitas peças mesmo! Durante o trabalho como assistente social, que muita gente pode pensar: </w:t>
      </w:r>
      <w:r w:rsidRPr="00251610">
        <w:rPr>
          <w:rFonts w:ascii="Arial" w:hAnsi="Arial" w:cs="Arial"/>
          <w:i/>
          <w:sz w:val="24"/>
          <w:szCs w:val="24"/>
        </w:rPr>
        <w:t>Ela está aí porque fez 25 anos de TV.</w:t>
      </w:r>
      <w:r w:rsidRPr="00251610">
        <w:rPr>
          <w:rFonts w:ascii="Arial" w:hAnsi="Arial" w:cs="Arial"/>
          <w:sz w:val="24"/>
          <w:szCs w:val="24"/>
        </w:rPr>
        <w:t xml:space="preserve"> Durante 16 ou 17 anos de serviço social, comecei como estagiária na antiga LBA</w:t>
      </w:r>
      <w:proofErr w:type="gramStart"/>
      <w:r w:rsidRPr="00251610">
        <w:rPr>
          <w:rFonts w:ascii="Arial" w:hAnsi="Arial" w:cs="Arial"/>
          <w:sz w:val="24"/>
          <w:szCs w:val="24"/>
        </w:rPr>
        <w:t>, trabalhei</w:t>
      </w:r>
      <w:proofErr w:type="gramEnd"/>
      <w:r w:rsidRPr="00251610">
        <w:rPr>
          <w:rFonts w:ascii="Arial" w:hAnsi="Arial" w:cs="Arial"/>
          <w:sz w:val="24"/>
          <w:szCs w:val="24"/>
        </w:rPr>
        <w:t xml:space="preserve"> muito pelas mulheres, muito, mas muito mesmo! Quando vi a primeira pessoa que me recebeu aqui, foi no dia do Outubro Rosa, Cristina, que fui até a sua sala e senti o amor que você tem pelo trabalho, por tudo aquilo que você fazia ali. E fiquei assim..., sabe quando você olha e pensa assim: Vou ajudar muito essa mulher, muito pela experiência. E hoje estou aqui recebendo este presente, a confiança de vocês. Vou precisar de todos vocês. Durante 25 anos falei sobre todos os assuntos, usei o microfone, que não era este, era outro, para ajudar as mulheres, mas quero oferecer este meu cargo a todos os londrinenses, aos 26 mil londrinenses que me colocaram aqui, aos 35.101 paranaenses que me colocaram aqui. </w:t>
      </w:r>
      <w:proofErr w:type="spellStart"/>
      <w:r w:rsidRPr="00251610">
        <w:rPr>
          <w:rFonts w:ascii="Arial" w:hAnsi="Arial" w:cs="Arial"/>
          <w:sz w:val="24"/>
          <w:szCs w:val="24"/>
        </w:rPr>
        <w:t>Tercílio</w:t>
      </w:r>
      <w:proofErr w:type="spellEnd"/>
      <w:r w:rsidRPr="00251610">
        <w:rPr>
          <w:rFonts w:ascii="Arial" w:hAnsi="Arial" w:cs="Arial"/>
          <w:sz w:val="24"/>
          <w:szCs w:val="24"/>
        </w:rPr>
        <w:t xml:space="preserve"> </w:t>
      </w:r>
      <w:proofErr w:type="spellStart"/>
      <w:r w:rsidRPr="00251610">
        <w:rPr>
          <w:rFonts w:ascii="Arial" w:hAnsi="Arial" w:cs="Arial"/>
          <w:sz w:val="24"/>
          <w:szCs w:val="24"/>
        </w:rPr>
        <w:t>Turini</w:t>
      </w:r>
      <w:proofErr w:type="spellEnd"/>
      <w:r w:rsidRPr="00251610">
        <w:rPr>
          <w:rFonts w:ascii="Arial" w:hAnsi="Arial" w:cs="Arial"/>
          <w:sz w:val="24"/>
          <w:szCs w:val="24"/>
        </w:rPr>
        <w:t xml:space="preserve">, você sempre foi um mestre para mim. Muito obrigada pelos conselhos. No dia em que </w:t>
      </w:r>
      <w:proofErr w:type="gramStart"/>
      <w:r w:rsidRPr="00251610">
        <w:rPr>
          <w:rFonts w:ascii="Arial" w:hAnsi="Arial" w:cs="Arial"/>
          <w:sz w:val="24"/>
          <w:szCs w:val="24"/>
        </w:rPr>
        <w:t>ganhei,</w:t>
      </w:r>
      <w:proofErr w:type="gramEnd"/>
      <w:r w:rsidRPr="00251610">
        <w:rPr>
          <w:rFonts w:ascii="Arial" w:hAnsi="Arial" w:cs="Arial"/>
          <w:sz w:val="24"/>
          <w:szCs w:val="24"/>
        </w:rPr>
        <w:t xml:space="preserve"> no dia seguinte você falou assim:</w:t>
      </w:r>
      <w:r w:rsidRPr="00251610">
        <w:rPr>
          <w:rFonts w:ascii="Arial" w:hAnsi="Arial" w:cs="Arial"/>
          <w:i/>
          <w:sz w:val="24"/>
          <w:szCs w:val="24"/>
        </w:rPr>
        <w:t xml:space="preserve"> Te espero de braços abertos.</w:t>
      </w:r>
      <w:r w:rsidRPr="00251610">
        <w:rPr>
          <w:rFonts w:ascii="Arial" w:hAnsi="Arial" w:cs="Arial"/>
          <w:sz w:val="24"/>
          <w:szCs w:val="24"/>
        </w:rPr>
        <w:t xml:space="preserve"> Assim aconteceu também com </w:t>
      </w:r>
      <w:proofErr w:type="gramStart"/>
      <w:r w:rsidRPr="00251610">
        <w:rPr>
          <w:rFonts w:ascii="Arial" w:hAnsi="Arial" w:cs="Arial"/>
          <w:sz w:val="24"/>
          <w:szCs w:val="24"/>
        </w:rPr>
        <w:t>o Cobra</w:t>
      </w:r>
      <w:proofErr w:type="gramEnd"/>
      <w:r w:rsidRPr="00251610">
        <w:rPr>
          <w:rFonts w:ascii="Arial" w:hAnsi="Arial" w:cs="Arial"/>
          <w:sz w:val="24"/>
          <w:szCs w:val="24"/>
        </w:rPr>
        <w:t xml:space="preserve"> e com o Tiago Amaral. Muito obrigada mesmo a todos vocês! Mas, hoje ofereço este cargo e esta confiança da nossa Presidência a uma menina linda, a minha filha, que em 94 faleceu com câncer; e ela faleceu com câncer nesta cidade, na cidade de Curitiba, que com 21 anos fui morar em Londrina porque meu pai foi Comandante do 5.º Batalhão e assim casei e fiquei por lá e tinha o sonho de ter uma filha. O grande sonho era ter uma filha! Minha filha nasceu e em 94 ela faleceu com </w:t>
      </w:r>
      <w:proofErr w:type="spellStart"/>
      <w:r w:rsidRPr="00251610">
        <w:rPr>
          <w:rFonts w:ascii="Arial" w:hAnsi="Arial" w:cs="Arial"/>
          <w:sz w:val="24"/>
          <w:szCs w:val="24"/>
        </w:rPr>
        <w:t>retinoblastoma</w:t>
      </w:r>
      <w:proofErr w:type="spellEnd"/>
      <w:r w:rsidRPr="00251610">
        <w:rPr>
          <w:rFonts w:ascii="Arial" w:hAnsi="Arial" w:cs="Arial"/>
          <w:sz w:val="24"/>
          <w:szCs w:val="24"/>
        </w:rPr>
        <w:t>, a pior doença que existe. E a Carolina morreu sem o olho, esta parte mole foi usada para cobrir o osso; não tinha como colocar prótese, não tinha. E ela chegava da escola... Duas frases para terminar. Ela chegava da escola, minhas amigas, meus amigos e Mesa Diretiva, ela chegava da escola e falava assim, com quatro anos e meio. O que aconteceu no teu olhinho, filha?</w:t>
      </w:r>
      <w:r w:rsidRPr="00251610">
        <w:rPr>
          <w:rFonts w:ascii="Arial" w:hAnsi="Arial" w:cs="Arial"/>
          <w:i/>
          <w:sz w:val="24"/>
          <w:szCs w:val="24"/>
        </w:rPr>
        <w:t xml:space="preserve"> Todo mundo me perguntou, mãe.</w:t>
      </w:r>
      <w:r w:rsidRPr="00251610">
        <w:rPr>
          <w:rFonts w:ascii="Arial" w:hAnsi="Arial" w:cs="Arial"/>
          <w:sz w:val="24"/>
          <w:szCs w:val="24"/>
        </w:rPr>
        <w:t xml:space="preserve"> Falei: O que aconteceu?</w:t>
      </w:r>
      <w:r w:rsidRPr="00251610">
        <w:rPr>
          <w:rFonts w:ascii="Arial" w:hAnsi="Arial" w:cs="Arial"/>
          <w:i/>
          <w:sz w:val="24"/>
          <w:szCs w:val="24"/>
        </w:rPr>
        <w:t xml:space="preserve"> Ah, eu falava que tinha um tumor do tamanho de uma bola de pingue pongue e que vou colocar um olho cor de uva.</w:t>
      </w:r>
      <w:r w:rsidRPr="00251610">
        <w:rPr>
          <w:rFonts w:ascii="Arial" w:hAnsi="Arial" w:cs="Arial"/>
          <w:sz w:val="24"/>
          <w:szCs w:val="24"/>
        </w:rPr>
        <w:t xml:space="preserve"> Assim eu </w:t>
      </w:r>
      <w:r w:rsidRPr="00251610">
        <w:rPr>
          <w:rFonts w:ascii="Arial" w:hAnsi="Arial" w:cs="Arial"/>
          <w:i/>
          <w:sz w:val="24"/>
          <w:szCs w:val="24"/>
        </w:rPr>
        <w:t>chorava sangue,</w:t>
      </w:r>
      <w:r w:rsidRPr="00251610">
        <w:rPr>
          <w:rFonts w:ascii="Arial" w:hAnsi="Arial" w:cs="Arial"/>
          <w:sz w:val="24"/>
          <w:szCs w:val="24"/>
        </w:rPr>
        <w:t xml:space="preserve"> eu ia para o banheiro ou para o quarto e </w:t>
      </w:r>
      <w:r w:rsidRPr="00251610">
        <w:rPr>
          <w:rFonts w:ascii="Arial" w:hAnsi="Arial" w:cs="Arial"/>
          <w:i/>
          <w:sz w:val="24"/>
          <w:szCs w:val="24"/>
        </w:rPr>
        <w:t>chorava sangue.</w:t>
      </w:r>
      <w:r w:rsidRPr="00251610">
        <w:rPr>
          <w:rFonts w:ascii="Arial" w:hAnsi="Arial" w:cs="Arial"/>
          <w:sz w:val="24"/>
          <w:szCs w:val="24"/>
        </w:rPr>
        <w:t xml:space="preserve"> Aí um dia eu cheguei e falei assim:</w:t>
      </w:r>
      <w:r w:rsidRPr="00251610">
        <w:rPr>
          <w:rFonts w:ascii="Arial" w:hAnsi="Arial" w:cs="Arial"/>
          <w:i/>
          <w:sz w:val="24"/>
          <w:szCs w:val="24"/>
        </w:rPr>
        <w:t xml:space="preserve"> Filha, onde você está?</w:t>
      </w:r>
      <w:r w:rsidRPr="00251610">
        <w:rPr>
          <w:rFonts w:ascii="Arial" w:hAnsi="Arial" w:cs="Arial"/>
          <w:b/>
          <w:i/>
          <w:sz w:val="24"/>
          <w:szCs w:val="24"/>
        </w:rPr>
        <w:t xml:space="preserve"> </w:t>
      </w:r>
      <w:r w:rsidRPr="00251610">
        <w:rPr>
          <w:rFonts w:ascii="Arial" w:hAnsi="Arial" w:cs="Arial"/>
          <w:sz w:val="24"/>
          <w:szCs w:val="24"/>
        </w:rPr>
        <w:t>Ela falou:</w:t>
      </w:r>
      <w:r w:rsidRPr="00251610">
        <w:rPr>
          <w:rFonts w:ascii="Arial" w:hAnsi="Arial" w:cs="Arial"/>
          <w:i/>
          <w:sz w:val="24"/>
          <w:szCs w:val="24"/>
        </w:rPr>
        <w:t xml:space="preserve"> Corre no banheiro, mãe.</w:t>
      </w:r>
      <w:r w:rsidRPr="00251610">
        <w:rPr>
          <w:rFonts w:ascii="Arial" w:hAnsi="Arial" w:cs="Arial"/>
          <w:sz w:val="24"/>
          <w:szCs w:val="24"/>
        </w:rPr>
        <w:t xml:space="preserve"> Falei:</w:t>
      </w:r>
      <w:r w:rsidRPr="00251610">
        <w:rPr>
          <w:rFonts w:ascii="Arial" w:hAnsi="Arial" w:cs="Arial"/>
          <w:i/>
          <w:sz w:val="24"/>
          <w:szCs w:val="24"/>
        </w:rPr>
        <w:t xml:space="preserve"> O que está acontecendo?</w:t>
      </w:r>
      <w:r w:rsidRPr="00251610">
        <w:rPr>
          <w:rFonts w:ascii="Arial" w:hAnsi="Arial" w:cs="Arial"/>
          <w:sz w:val="24"/>
          <w:szCs w:val="24"/>
        </w:rPr>
        <w:t xml:space="preserve"> Ela estava com o chuveirinho lá dentro:</w:t>
      </w:r>
      <w:r w:rsidRPr="00251610">
        <w:rPr>
          <w:rFonts w:ascii="Arial" w:hAnsi="Arial" w:cs="Arial"/>
          <w:i/>
          <w:sz w:val="24"/>
          <w:szCs w:val="24"/>
        </w:rPr>
        <w:t xml:space="preserve"> Olha o meu buraquinho como está limpinho.</w:t>
      </w:r>
      <w:r w:rsidRPr="00251610">
        <w:rPr>
          <w:rFonts w:ascii="Arial" w:hAnsi="Arial" w:cs="Arial"/>
          <w:sz w:val="24"/>
          <w:szCs w:val="24"/>
        </w:rPr>
        <w:t xml:space="preserve"> Ofereço este dia de hoje, meu Presidente, meu amigo e todos vocês, Maria Victória, que vai chegar </w:t>
      </w:r>
      <w:proofErr w:type="gramStart"/>
      <w:r w:rsidRPr="00251610">
        <w:rPr>
          <w:rFonts w:ascii="Arial" w:hAnsi="Arial" w:cs="Arial"/>
          <w:sz w:val="24"/>
          <w:szCs w:val="24"/>
        </w:rPr>
        <w:t>a</w:t>
      </w:r>
      <w:proofErr w:type="gramEnd"/>
      <w:r w:rsidRPr="00251610">
        <w:rPr>
          <w:rFonts w:ascii="Arial" w:hAnsi="Arial" w:cs="Arial"/>
          <w:sz w:val="24"/>
          <w:szCs w:val="24"/>
        </w:rPr>
        <w:t xml:space="preserve"> terceira Maria, à minha Carolina, ofereço a essa grande mulher Carolina, que mesmo sem o olho foi uma guerreira e morreu no dia 7 de novembro de 94, aqui no Hospital das Nações. (Aplausos.) Agradeço a todos vocês e peço licença para oferecer a essa mulher guerreira Carolina </w:t>
      </w:r>
      <w:proofErr w:type="spellStart"/>
      <w:r w:rsidRPr="00251610">
        <w:rPr>
          <w:rFonts w:ascii="Arial" w:hAnsi="Arial" w:cs="Arial"/>
          <w:sz w:val="24"/>
          <w:szCs w:val="24"/>
        </w:rPr>
        <w:t>Reeberg</w:t>
      </w:r>
      <w:proofErr w:type="spellEnd"/>
      <w:r w:rsidRPr="00251610">
        <w:rPr>
          <w:rFonts w:ascii="Arial" w:hAnsi="Arial" w:cs="Arial"/>
          <w:sz w:val="24"/>
          <w:szCs w:val="24"/>
        </w:rPr>
        <w:t xml:space="preserve"> </w:t>
      </w:r>
      <w:proofErr w:type="spellStart"/>
      <w:r w:rsidRPr="00251610">
        <w:rPr>
          <w:rFonts w:ascii="Arial" w:hAnsi="Arial" w:cs="Arial"/>
          <w:sz w:val="24"/>
          <w:szCs w:val="24"/>
        </w:rPr>
        <w:t>Stanganelli</w:t>
      </w:r>
      <w:proofErr w:type="spellEnd"/>
      <w:r w:rsidRPr="00251610">
        <w:rPr>
          <w:rFonts w:ascii="Arial" w:hAnsi="Arial" w:cs="Arial"/>
          <w:sz w:val="24"/>
          <w:szCs w:val="24"/>
        </w:rPr>
        <w:t>, minha filha. Muito obrigada. (Aplausos.)</w:t>
      </w:r>
    </w:p>
    <w:p w14:paraId="5BDAB3E0" w14:textId="77777777" w:rsidR="005F48E2" w:rsidRPr="00251610" w:rsidRDefault="005F48E2" w:rsidP="000D4C20">
      <w:pPr>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w:t>
      </w:r>
      <w:r w:rsidRPr="00251610">
        <w:rPr>
          <w:rFonts w:ascii="Arial" w:hAnsi="Arial" w:cs="Arial"/>
          <w:sz w:val="24"/>
          <w:szCs w:val="24"/>
        </w:rPr>
        <w:t xml:space="preserve"> Consulto os Líderes se usarão da palavra.</w:t>
      </w:r>
    </w:p>
    <w:p w14:paraId="70337402" w14:textId="77777777"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b/>
          <w:sz w:val="24"/>
          <w:szCs w:val="24"/>
        </w:rPr>
        <w:t>DEPUTADO HUSSEIN BAKRI (PSD):</w:t>
      </w:r>
      <w:r w:rsidRPr="00251610">
        <w:rPr>
          <w:rFonts w:ascii="Arial" w:hAnsi="Arial" w:cs="Arial"/>
          <w:sz w:val="24"/>
          <w:szCs w:val="24"/>
        </w:rPr>
        <w:t xml:space="preserve"> </w:t>
      </w:r>
      <w:proofErr w:type="gramStart"/>
      <w:r w:rsidRPr="00251610">
        <w:rPr>
          <w:rFonts w:ascii="Arial" w:hAnsi="Arial" w:cs="Arial"/>
          <w:sz w:val="24"/>
          <w:szCs w:val="24"/>
        </w:rPr>
        <w:t>Desculpa,</w:t>
      </w:r>
      <w:proofErr w:type="gramEnd"/>
      <w:r w:rsidRPr="00251610">
        <w:rPr>
          <w:rFonts w:ascii="Arial" w:hAnsi="Arial" w:cs="Arial"/>
          <w:sz w:val="24"/>
          <w:szCs w:val="24"/>
        </w:rPr>
        <w:t xml:space="preserve"> Presidente. Estava emocionado com o discurso da Deputada Cloara. Realmente mexe conosco. Mas, da minha parte, não vou falar mais.</w:t>
      </w:r>
    </w:p>
    <w:p w14:paraId="00F6768D" w14:textId="77777777" w:rsidR="005F48E2" w:rsidRPr="00251610" w:rsidRDefault="005F48E2" w:rsidP="000D4C20">
      <w:pPr>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w:t>
      </w:r>
      <w:r w:rsidRPr="00251610">
        <w:rPr>
          <w:rFonts w:ascii="Arial" w:hAnsi="Arial" w:cs="Arial"/>
          <w:sz w:val="24"/>
          <w:szCs w:val="24"/>
        </w:rPr>
        <w:t xml:space="preserve"> Pois não. Então, vamos à Ordem do Dia.</w:t>
      </w:r>
    </w:p>
    <w:p w14:paraId="623D4A7F" w14:textId="77777777" w:rsidR="00B57FE1" w:rsidRPr="00251610" w:rsidRDefault="00B57FE1" w:rsidP="000D4C20">
      <w:pPr>
        <w:autoSpaceDE w:val="0"/>
        <w:autoSpaceDN w:val="0"/>
        <w:adjustRightInd w:val="0"/>
        <w:spacing w:before="100" w:beforeAutospacing="1" w:after="100" w:afterAutospacing="1" w:line="360" w:lineRule="auto"/>
        <w:rPr>
          <w:rFonts w:ascii="Arial" w:hAnsi="Arial" w:cs="Arial"/>
          <w:sz w:val="24"/>
          <w:szCs w:val="24"/>
          <w:lang w:val="pt"/>
        </w:rPr>
      </w:pPr>
      <w:r w:rsidRPr="00251610">
        <w:rPr>
          <w:rFonts w:ascii="Arial" w:hAnsi="Arial" w:cs="Arial"/>
          <w:b/>
          <w:bCs/>
          <w:sz w:val="24"/>
          <w:szCs w:val="24"/>
          <w:u w:val="single"/>
          <w:lang w:val="pt"/>
        </w:rPr>
        <w:t>ORDEM DO DIA</w:t>
      </w:r>
      <w:r w:rsidRPr="00251610">
        <w:rPr>
          <w:rFonts w:ascii="Arial" w:hAnsi="Arial" w:cs="Arial"/>
          <w:b/>
          <w:sz w:val="24"/>
          <w:szCs w:val="24"/>
          <w:lang w:val="pt"/>
        </w:rPr>
        <w:t>.</w:t>
      </w:r>
    </w:p>
    <w:p w14:paraId="59EA2AB4" w14:textId="77777777" w:rsidR="005F48E2" w:rsidRPr="00251610" w:rsidRDefault="00B57FE1" w:rsidP="000D4C20">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251610">
        <w:rPr>
          <w:rFonts w:ascii="Arial" w:hAnsi="Arial" w:cs="Arial"/>
          <w:b/>
          <w:bCs/>
          <w:sz w:val="24"/>
          <w:szCs w:val="24"/>
          <w:lang w:val="pt"/>
        </w:rPr>
        <w:t>[Iniciou-se a apreciação das matérias constantes da Ordem do Dia</w:t>
      </w:r>
      <w:r w:rsidRPr="00251610">
        <w:rPr>
          <w:rFonts w:ascii="Arial" w:hAnsi="Arial" w:cs="Arial"/>
          <w:b/>
          <w:sz w:val="24"/>
          <w:szCs w:val="24"/>
          <w:lang w:val="pt"/>
        </w:rPr>
        <w:t>.</w:t>
      </w:r>
      <w:r w:rsidRPr="00251610">
        <w:rPr>
          <w:rFonts w:ascii="Arial" w:hAnsi="Arial" w:cs="Arial"/>
          <w:sz w:val="24"/>
          <w:szCs w:val="24"/>
          <w:lang w:val="pt"/>
        </w:rPr>
        <w:t xml:space="preserve"> </w:t>
      </w:r>
      <w:r w:rsidRPr="00251610">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5F48E2" w:rsidRPr="00251610">
        <w:rPr>
          <w:rFonts w:ascii="Arial" w:hAnsi="Arial" w:cs="Arial"/>
          <w:i/>
          <w:iCs/>
          <w:sz w:val="24"/>
          <w:szCs w:val="24"/>
          <w:shd w:val="clear" w:color="auto" w:fill="FFFFFF"/>
        </w:rPr>
        <w:t>Adão Litro (PSD),</w:t>
      </w:r>
      <w:r w:rsidR="005F48E2" w:rsidRPr="00251610">
        <w:rPr>
          <w:rFonts w:ascii="Arial" w:hAnsi="Arial" w:cs="Arial"/>
          <w:sz w:val="24"/>
          <w:szCs w:val="24"/>
          <w:shd w:val="clear" w:color="auto" w:fill="FFFFFF"/>
        </w:rPr>
        <w:t xml:space="preserve"> </w:t>
      </w:r>
      <w:r w:rsidR="005F48E2" w:rsidRPr="00251610">
        <w:rPr>
          <w:rFonts w:ascii="Arial" w:hAnsi="Arial" w:cs="Arial"/>
          <w:i/>
          <w:iCs/>
          <w:sz w:val="24"/>
          <w:szCs w:val="24"/>
          <w:lang w:val="pt-PT"/>
        </w:rPr>
        <w:t>Ademar Traiano (PSD), Alexandre Amaro (REP), Alexandre Curi (PSD), Alisson Wandscheer (PROS), Ana Júlia (PT), Anibelli Neto (MDB), Arilson Chiorato (PT), Artagão Junior (PSD),</w:t>
      </w:r>
      <w:r w:rsidR="005F48E2" w:rsidRPr="00251610">
        <w:rPr>
          <w:rFonts w:ascii="Arial" w:hAnsi="Arial" w:cs="Arial"/>
          <w:i/>
          <w:iCs/>
          <w:sz w:val="24"/>
          <w:szCs w:val="24"/>
          <w:shd w:val="clear" w:color="auto" w:fill="FFFFFF"/>
          <w:lang w:val="pt-PT"/>
        </w:rPr>
        <w:t xml:space="preserve"> </w:t>
      </w:r>
      <w:r w:rsidR="005F48E2" w:rsidRPr="00251610">
        <w:rPr>
          <w:rFonts w:ascii="Arial" w:hAnsi="Arial" w:cs="Arial"/>
          <w:i/>
          <w:iCs/>
          <w:sz w:val="24"/>
          <w:szCs w:val="24"/>
          <w:shd w:val="clear" w:color="auto" w:fill="FFFFFF"/>
        </w:rPr>
        <w:t xml:space="preserve">Batatinha (MDB), </w:t>
      </w:r>
      <w:r w:rsidR="005F48E2" w:rsidRPr="00251610">
        <w:rPr>
          <w:rFonts w:ascii="Arial" w:hAnsi="Arial" w:cs="Arial"/>
          <w:i/>
          <w:iCs/>
          <w:sz w:val="24"/>
          <w:szCs w:val="24"/>
          <w:lang w:val="pt-PT"/>
        </w:rPr>
        <w:t>Cantora Mara Lima (REP), Cloara Pinheiro (PSD), Cobra Repórter (PSD), Cristina Silvestri (PSDB), Delegado Jacovós (PL),</w:t>
      </w:r>
      <w:r w:rsidR="005F48E2" w:rsidRPr="00251610">
        <w:rPr>
          <w:rFonts w:ascii="Arial" w:eastAsia="Garamond" w:hAnsi="Arial" w:cs="Arial"/>
          <w:i/>
          <w:iCs/>
          <w:sz w:val="24"/>
          <w:szCs w:val="24"/>
          <w:lang w:val="pt-PT"/>
        </w:rPr>
        <w:t xml:space="preserve"> Delegado Tito Barichello (UNIÃO), Denian Couto (PODE), Do Carmo (UNIÃO), </w:t>
      </w:r>
      <w:r w:rsidR="005F48E2" w:rsidRPr="00251610">
        <w:rPr>
          <w:rFonts w:ascii="Arial" w:hAnsi="Arial" w:cs="Arial"/>
          <w:i/>
          <w:iCs/>
          <w:sz w:val="24"/>
          <w:szCs w:val="24"/>
          <w:lang w:val="pt-PT"/>
        </w:rPr>
        <w:t>Douglas Fabrício (CDN), Doutor Antenor (PT)</w:t>
      </w:r>
      <w:r w:rsidR="005F48E2" w:rsidRPr="00251610">
        <w:rPr>
          <w:rFonts w:ascii="Arial" w:hAnsi="Arial" w:cs="Arial"/>
          <w:b/>
          <w:bCs/>
          <w:i/>
          <w:iCs/>
          <w:sz w:val="24"/>
          <w:szCs w:val="24"/>
          <w:lang w:val="pt-PT"/>
        </w:rPr>
        <w:t>,</w:t>
      </w:r>
      <w:r w:rsidR="005F48E2" w:rsidRPr="00251610">
        <w:rPr>
          <w:rFonts w:ascii="Arial" w:hAnsi="Arial" w:cs="Arial"/>
          <w:i/>
          <w:iCs/>
          <w:sz w:val="24"/>
          <w:szCs w:val="24"/>
          <w:lang w:val="pt-PT"/>
        </w:rPr>
        <w:t xml:space="preserve"> Evandro Araújo (PSD), Fabio Oliveira (PODE),</w:t>
      </w:r>
      <w:r w:rsidR="005F48E2" w:rsidRPr="00251610">
        <w:rPr>
          <w:rFonts w:ascii="Arial" w:eastAsia="Garamond" w:hAnsi="Arial" w:cs="Arial"/>
          <w:i/>
          <w:iCs/>
          <w:sz w:val="24"/>
          <w:szCs w:val="24"/>
          <w:lang w:val="pt-PT"/>
        </w:rPr>
        <w:t xml:space="preserve"> Flavia Franscischini (UNIÃO), </w:t>
      </w:r>
      <w:r w:rsidR="005F48E2" w:rsidRPr="00251610">
        <w:rPr>
          <w:rFonts w:ascii="Arial" w:hAnsi="Arial" w:cs="Arial"/>
          <w:i/>
          <w:iCs/>
          <w:sz w:val="24"/>
          <w:szCs w:val="24"/>
          <w:lang w:val="pt-PT"/>
        </w:rPr>
        <w:t>Gilberto Ribeiro (PL), Gilson de Souza (PL), Goura (PDT), Gugu Bueno (PSD), Hussein Bakri (PSD), Luciana Rafagnin (PT), Luiz Corti (PSB), Luiz Claudio Romanelli (PSD), Luiz Fernando Guerra (UNIÃO), Mabel Canto (PSDB), Marcel Micheletto (PL), Márcia Huçulak (PSD), Marcio Nunes (PSD), Marcio Pacheco (REP), Maria Victória (PP), Marli Paulino (SD), Matheus Vermelho (UNIÃO); Moacyr Fadel (PSD), Nelson Justus (UNIÃO), Ney Leprevost (UNIÃO), Paulo Gomes (PP), Professor Lemos (PT), Renato Freitas (PT), Requião Filho (PT), Ricardo Arruda (PL), Samuel Dantas (PROS), Soldado Adriano José (PP)</w:t>
      </w:r>
      <w:r w:rsidR="005F48E2" w:rsidRPr="00251610">
        <w:rPr>
          <w:rFonts w:ascii="Arial" w:hAnsi="Arial" w:cs="Arial"/>
          <w:b/>
          <w:bCs/>
          <w:i/>
          <w:iCs/>
          <w:sz w:val="24"/>
          <w:szCs w:val="24"/>
          <w:lang w:val="pt-PT"/>
        </w:rPr>
        <w:t xml:space="preserve">, </w:t>
      </w:r>
      <w:r w:rsidR="005F48E2" w:rsidRPr="00251610">
        <w:rPr>
          <w:rFonts w:ascii="Arial" w:hAnsi="Arial" w:cs="Arial"/>
          <w:i/>
          <w:iCs/>
          <w:sz w:val="24"/>
          <w:szCs w:val="24"/>
          <w:lang w:val="pt-PT"/>
        </w:rPr>
        <w:t xml:space="preserve">Tercílio Turini (PSD), Thiago Buhrer (UNIÃO), e Tiago Amaral (PSD) </w:t>
      </w:r>
      <w:r w:rsidR="005F48E2" w:rsidRPr="00251610">
        <w:rPr>
          <w:rFonts w:ascii="Arial" w:hAnsi="Arial" w:cs="Arial"/>
          <w:b/>
          <w:bCs/>
          <w:i/>
          <w:iCs/>
          <w:sz w:val="24"/>
          <w:szCs w:val="24"/>
          <w:lang w:val="pt-PT"/>
        </w:rPr>
        <w:t xml:space="preserve">(53 Parlamentares); Deputado ausente sem justificativa: </w:t>
      </w:r>
      <w:r w:rsidR="005F48E2" w:rsidRPr="00251610">
        <w:rPr>
          <w:rFonts w:ascii="Arial" w:hAnsi="Arial" w:cs="Arial"/>
          <w:i/>
          <w:iCs/>
          <w:sz w:val="24"/>
          <w:szCs w:val="24"/>
          <w:lang w:val="pt-PT"/>
        </w:rPr>
        <w:t xml:space="preserve">Marcelo Rangel (PSD) </w:t>
      </w:r>
      <w:r w:rsidR="005F48E2" w:rsidRPr="00251610">
        <w:rPr>
          <w:rFonts w:ascii="Arial" w:hAnsi="Arial" w:cs="Arial"/>
          <w:b/>
          <w:bCs/>
          <w:i/>
          <w:iCs/>
          <w:sz w:val="24"/>
          <w:szCs w:val="24"/>
          <w:lang w:val="pt-PT"/>
        </w:rPr>
        <w:t>(</w:t>
      </w:r>
      <w:proofErr w:type="gramStart"/>
      <w:r w:rsidR="005F48E2" w:rsidRPr="00251610">
        <w:rPr>
          <w:rFonts w:ascii="Arial" w:hAnsi="Arial" w:cs="Arial"/>
          <w:b/>
          <w:bCs/>
          <w:i/>
          <w:iCs/>
          <w:sz w:val="24"/>
          <w:szCs w:val="24"/>
          <w:lang w:val="pt-PT"/>
        </w:rPr>
        <w:t>1</w:t>
      </w:r>
      <w:proofErr w:type="gramEnd"/>
      <w:r w:rsidR="005F48E2" w:rsidRPr="00251610">
        <w:rPr>
          <w:rFonts w:ascii="Arial" w:hAnsi="Arial" w:cs="Arial"/>
          <w:b/>
          <w:bCs/>
          <w:i/>
          <w:iCs/>
          <w:sz w:val="24"/>
          <w:szCs w:val="24"/>
          <w:lang w:val="pt-PT"/>
        </w:rPr>
        <w:t xml:space="preserve"> Parlamentar).</w:t>
      </w:r>
      <w:r w:rsidR="005F48E2" w:rsidRPr="00251610">
        <w:rPr>
          <w:rFonts w:ascii="Arial" w:hAnsi="Arial" w:cs="Arial"/>
          <w:b/>
          <w:bCs/>
          <w:sz w:val="24"/>
          <w:szCs w:val="24"/>
          <w:lang w:val="pt-PT"/>
        </w:rPr>
        <w:t>]</w:t>
      </w:r>
    </w:p>
    <w:p w14:paraId="6C18A649" w14:textId="77777777" w:rsidR="00B57FE1" w:rsidRPr="00251610" w:rsidRDefault="00B57FE1" w:rsidP="000D4C20">
      <w:pPr>
        <w:autoSpaceDE w:val="0"/>
        <w:autoSpaceDN w:val="0"/>
        <w:adjustRightInd w:val="0"/>
        <w:spacing w:before="100" w:beforeAutospacing="1" w:after="100" w:afterAutospacing="1" w:line="360" w:lineRule="auto"/>
        <w:jc w:val="both"/>
        <w:rPr>
          <w:rFonts w:ascii="Arial" w:hAnsi="Arial" w:cs="Arial"/>
          <w:sz w:val="24"/>
          <w:szCs w:val="24"/>
          <w:lang w:val="pt"/>
        </w:rPr>
      </w:pPr>
      <w:r w:rsidRPr="00251610">
        <w:rPr>
          <w:rFonts w:ascii="Arial" w:hAnsi="Arial" w:cs="Arial"/>
          <w:b/>
          <w:bCs/>
          <w:sz w:val="24"/>
          <w:szCs w:val="24"/>
          <w:u w:val="single"/>
          <w:lang w:val="pt"/>
        </w:rPr>
        <w:t>Passamos aos Itens da pauta</w:t>
      </w:r>
      <w:r w:rsidRPr="00251610">
        <w:rPr>
          <w:rFonts w:ascii="Arial" w:hAnsi="Arial" w:cs="Arial"/>
          <w:b/>
          <w:sz w:val="24"/>
          <w:szCs w:val="24"/>
          <w:lang w:val="pt"/>
        </w:rPr>
        <w:t>.</w:t>
      </w:r>
    </w:p>
    <w:p w14:paraId="537F40F3" w14:textId="3D9EDE8C"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eastAsia="Arial" w:hAnsi="Arial" w:cs="Arial"/>
          <w:b/>
          <w:sz w:val="24"/>
          <w:szCs w:val="24"/>
          <w:u w:val="single"/>
        </w:rPr>
        <w:t>ITEM 1</w:t>
      </w:r>
      <w:r w:rsidRPr="00251610">
        <w:rPr>
          <w:rFonts w:ascii="Arial" w:eastAsia="Arial" w:hAnsi="Arial" w:cs="Arial"/>
          <w:b/>
          <w:sz w:val="24"/>
          <w:szCs w:val="24"/>
        </w:rPr>
        <w:t xml:space="preserve"> – </w:t>
      </w:r>
      <w:r w:rsidRPr="00251610">
        <w:rPr>
          <w:rFonts w:ascii="Arial" w:eastAsia="Arial" w:hAnsi="Arial" w:cs="Arial"/>
          <w:sz w:val="24"/>
          <w:szCs w:val="24"/>
        </w:rPr>
        <w:t xml:space="preserve">2.ª Discussão do Projeto de Lei n.º 192/2022, de autoria da Deputada Maria Victória e </w:t>
      </w:r>
      <w:r w:rsidR="0070059F" w:rsidRPr="00251610">
        <w:rPr>
          <w:rFonts w:ascii="Arial" w:eastAsia="Arial" w:hAnsi="Arial" w:cs="Arial"/>
          <w:sz w:val="24"/>
          <w:szCs w:val="24"/>
        </w:rPr>
        <w:t xml:space="preserve">do </w:t>
      </w:r>
      <w:r w:rsidRPr="00251610">
        <w:rPr>
          <w:rFonts w:ascii="Arial" w:eastAsia="Arial" w:hAnsi="Arial" w:cs="Arial"/>
          <w:sz w:val="24"/>
          <w:szCs w:val="24"/>
        </w:rPr>
        <w:t xml:space="preserve">Deputado </w:t>
      </w:r>
      <w:proofErr w:type="spellStart"/>
      <w:r w:rsidRPr="00251610">
        <w:rPr>
          <w:rFonts w:ascii="Arial" w:eastAsia="Arial" w:hAnsi="Arial" w:cs="Arial"/>
          <w:sz w:val="24"/>
          <w:szCs w:val="24"/>
        </w:rPr>
        <w:t>Tercílio</w:t>
      </w:r>
      <w:proofErr w:type="spellEnd"/>
      <w:r w:rsidRPr="00251610">
        <w:rPr>
          <w:rFonts w:ascii="Arial" w:eastAsia="Arial" w:hAnsi="Arial" w:cs="Arial"/>
          <w:sz w:val="24"/>
          <w:szCs w:val="24"/>
        </w:rPr>
        <w:t xml:space="preserve"> </w:t>
      </w:r>
      <w:proofErr w:type="spellStart"/>
      <w:r w:rsidRPr="00251610">
        <w:rPr>
          <w:rFonts w:ascii="Arial" w:eastAsia="Arial" w:hAnsi="Arial" w:cs="Arial"/>
          <w:sz w:val="24"/>
          <w:szCs w:val="24"/>
        </w:rPr>
        <w:t>Turini</w:t>
      </w:r>
      <w:proofErr w:type="spellEnd"/>
      <w:r w:rsidRPr="00251610">
        <w:rPr>
          <w:rFonts w:ascii="Arial" w:eastAsia="Arial" w:hAnsi="Arial" w:cs="Arial"/>
          <w:sz w:val="24"/>
          <w:szCs w:val="24"/>
        </w:rPr>
        <w:t>, que institui a Rota Turística da Lavanda no Estado do Paraná. Com pareceres favoráveis da CCJ e Comissão do Turismo.</w:t>
      </w:r>
      <w:r w:rsidR="0070059F" w:rsidRPr="00251610">
        <w:rPr>
          <w:rFonts w:ascii="Arial" w:eastAsia="Arial" w:hAnsi="Arial" w:cs="Arial"/>
          <w:sz w:val="24"/>
          <w:szCs w:val="24"/>
        </w:rPr>
        <w:t xml:space="preserve"> </w:t>
      </w:r>
      <w:r w:rsidRPr="00251610">
        <w:rPr>
          <w:rFonts w:ascii="Arial" w:hAnsi="Arial" w:cs="Arial"/>
          <w:sz w:val="24"/>
          <w:szCs w:val="24"/>
        </w:rPr>
        <w:t>Em discussão. Em votação. Votando. Como encaminham o voto os Líderes.</w:t>
      </w:r>
    </w:p>
    <w:p w14:paraId="53EB871D" w14:textId="77777777" w:rsidR="005F48E2" w:rsidRPr="00251610" w:rsidRDefault="005F48E2" w:rsidP="000D4C20">
      <w:pPr>
        <w:spacing w:before="100" w:beforeAutospacing="1" w:after="100" w:afterAutospacing="1" w:line="360" w:lineRule="auto"/>
        <w:jc w:val="both"/>
        <w:rPr>
          <w:rFonts w:ascii="Arial" w:hAnsi="Arial" w:cs="Arial"/>
          <w:i/>
          <w:sz w:val="24"/>
          <w:szCs w:val="24"/>
        </w:rPr>
      </w:pPr>
      <w:r w:rsidRPr="00251610">
        <w:rPr>
          <w:rFonts w:ascii="Arial" w:hAnsi="Arial" w:cs="Arial"/>
          <w:b/>
          <w:sz w:val="24"/>
          <w:szCs w:val="24"/>
        </w:rPr>
        <w:t xml:space="preserve">DEPUTADO HUSSEIN BAKRI (PSD): </w:t>
      </w:r>
      <w:r w:rsidRPr="00251610">
        <w:rPr>
          <w:rFonts w:ascii="Arial" w:hAnsi="Arial" w:cs="Arial"/>
          <w:sz w:val="24"/>
          <w:szCs w:val="24"/>
        </w:rPr>
        <w:t xml:space="preserve">Pedimos o voto </w:t>
      </w:r>
      <w:r w:rsidRPr="00251610">
        <w:rPr>
          <w:rFonts w:ascii="Arial" w:hAnsi="Arial" w:cs="Arial"/>
          <w:i/>
          <w:sz w:val="24"/>
          <w:szCs w:val="24"/>
        </w:rPr>
        <w:t>“sim”.</w:t>
      </w:r>
    </w:p>
    <w:p w14:paraId="0DAB3F67" w14:textId="77777777"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b/>
          <w:sz w:val="24"/>
          <w:szCs w:val="24"/>
        </w:rPr>
        <w:t xml:space="preserve">DEPUTADO REQUIÃO FILHO (PT): </w:t>
      </w:r>
      <w:r w:rsidRPr="00251610">
        <w:rPr>
          <w:rFonts w:ascii="Arial" w:hAnsi="Arial" w:cs="Arial"/>
          <w:sz w:val="24"/>
          <w:szCs w:val="24"/>
        </w:rPr>
        <w:t xml:space="preserve">A Oposição encaminha voto </w:t>
      </w:r>
      <w:r w:rsidRPr="00251610">
        <w:rPr>
          <w:rFonts w:ascii="Arial" w:hAnsi="Arial" w:cs="Arial"/>
          <w:i/>
          <w:sz w:val="24"/>
          <w:szCs w:val="24"/>
        </w:rPr>
        <w:t>“sim”</w:t>
      </w:r>
      <w:r w:rsidRPr="00251610">
        <w:rPr>
          <w:rFonts w:ascii="Arial" w:hAnsi="Arial" w:cs="Arial"/>
          <w:sz w:val="24"/>
          <w:szCs w:val="24"/>
        </w:rPr>
        <w:t>.</w:t>
      </w:r>
    </w:p>
    <w:p w14:paraId="7DABFA0D" w14:textId="77777777"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b/>
          <w:sz w:val="24"/>
          <w:szCs w:val="24"/>
        </w:rPr>
        <w:t xml:space="preserve">DEPUTADA MABEL CANTO (PSDB): </w:t>
      </w:r>
      <w:r w:rsidRPr="00251610">
        <w:rPr>
          <w:rFonts w:ascii="Arial" w:hAnsi="Arial" w:cs="Arial"/>
          <w:sz w:val="24"/>
          <w:szCs w:val="24"/>
        </w:rPr>
        <w:t xml:space="preserve">Presidente, </w:t>
      </w:r>
      <w:r w:rsidRPr="00251610">
        <w:rPr>
          <w:rFonts w:ascii="Arial" w:hAnsi="Arial" w:cs="Arial"/>
          <w:i/>
          <w:sz w:val="24"/>
          <w:szCs w:val="24"/>
        </w:rPr>
        <w:t>pela ordem.</w:t>
      </w:r>
    </w:p>
    <w:p w14:paraId="49A4C84C" w14:textId="77777777" w:rsidR="005F48E2" w:rsidRPr="00251610" w:rsidRDefault="005F48E2" w:rsidP="000D4C20">
      <w:pPr>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Pr="00251610">
        <w:rPr>
          <w:rFonts w:ascii="Arial" w:hAnsi="Arial" w:cs="Arial"/>
          <w:i/>
          <w:sz w:val="24"/>
          <w:szCs w:val="24"/>
        </w:rPr>
        <w:t>Pela ordem,</w:t>
      </w:r>
      <w:r w:rsidRPr="00251610">
        <w:rPr>
          <w:rFonts w:ascii="Arial" w:hAnsi="Arial" w:cs="Arial"/>
          <w:sz w:val="24"/>
          <w:szCs w:val="24"/>
        </w:rPr>
        <w:t xml:space="preserve"> Deputada Mabel.</w:t>
      </w:r>
    </w:p>
    <w:p w14:paraId="51A4E3F3" w14:textId="77777777"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b/>
          <w:sz w:val="24"/>
          <w:szCs w:val="24"/>
        </w:rPr>
        <w:t xml:space="preserve">DEPUTADA MABEL CANTO (PSDB): </w:t>
      </w:r>
      <w:r w:rsidRPr="00251610">
        <w:rPr>
          <w:rFonts w:ascii="Arial" w:hAnsi="Arial" w:cs="Arial"/>
          <w:sz w:val="24"/>
          <w:szCs w:val="24"/>
        </w:rPr>
        <w:t xml:space="preserve">Permita-me fazer um registro aqui de um voto de pesar que </w:t>
      </w:r>
      <w:proofErr w:type="gramStart"/>
      <w:r w:rsidRPr="00251610">
        <w:rPr>
          <w:rFonts w:ascii="Arial" w:hAnsi="Arial" w:cs="Arial"/>
          <w:sz w:val="24"/>
          <w:szCs w:val="24"/>
        </w:rPr>
        <w:t>acabo</w:t>
      </w:r>
      <w:proofErr w:type="gramEnd"/>
      <w:r w:rsidRPr="00251610">
        <w:rPr>
          <w:rFonts w:ascii="Arial" w:hAnsi="Arial" w:cs="Arial"/>
          <w:sz w:val="24"/>
          <w:szCs w:val="24"/>
        </w:rPr>
        <w:t xml:space="preserve"> de saber. Morreu nesta terça-feira, em Ponta Grossa, a empresária </w:t>
      </w:r>
      <w:proofErr w:type="spellStart"/>
      <w:r w:rsidRPr="00251610">
        <w:rPr>
          <w:rFonts w:ascii="Arial" w:hAnsi="Arial" w:cs="Arial"/>
          <w:sz w:val="24"/>
          <w:szCs w:val="24"/>
        </w:rPr>
        <w:t>Elfrida</w:t>
      </w:r>
      <w:proofErr w:type="spellEnd"/>
      <w:r w:rsidRPr="00251610">
        <w:rPr>
          <w:rFonts w:ascii="Arial" w:hAnsi="Arial" w:cs="Arial"/>
          <w:sz w:val="24"/>
          <w:szCs w:val="24"/>
        </w:rPr>
        <w:t xml:space="preserve"> </w:t>
      </w:r>
      <w:proofErr w:type="spellStart"/>
      <w:r w:rsidRPr="00251610">
        <w:rPr>
          <w:rFonts w:ascii="Arial" w:hAnsi="Arial" w:cs="Arial"/>
          <w:sz w:val="24"/>
          <w:szCs w:val="24"/>
        </w:rPr>
        <w:t>Perlin</w:t>
      </w:r>
      <w:proofErr w:type="spellEnd"/>
      <w:r w:rsidRPr="00251610">
        <w:rPr>
          <w:rFonts w:ascii="Arial" w:hAnsi="Arial" w:cs="Arial"/>
          <w:sz w:val="24"/>
          <w:szCs w:val="24"/>
        </w:rPr>
        <w:t xml:space="preserve">, aos 87 anos. Ela residia em Ponta Grossa há 59 anos, era uma grande empresária da nossa cidade, </w:t>
      </w:r>
      <w:proofErr w:type="gramStart"/>
      <w:r w:rsidRPr="00251610">
        <w:rPr>
          <w:rFonts w:ascii="Arial" w:hAnsi="Arial" w:cs="Arial"/>
          <w:sz w:val="24"/>
          <w:szCs w:val="24"/>
        </w:rPr>
        <w:t>fundadora da Rainha Cosméticos</w:t>
      </w:r>
      <w:proofErr w:type="gramEnd"/>
      <w:r w:rsidRPr="00251610">
        <w:rPr>
          <w:rFonts w:ascii="Arial" w:hAnsi="Arial" w:cs="Arial"/>
          <w:sz w:val="24"/>
          <w:szCs w:val="24"/>
        </w:rPr>
        <w:t>, uma rede da nossa cidade. Hoje, infelizmente, ela nos deixa. Quero deixar aqui os nossos sentimentos e os nossos votos de pesar à família e a todos os amigos.</w:t>
      </w:r>
    </w:p>
    <w:p w14:paraId="563021FE" w14:textId="478C4DB8" w:rsidR="005F48E2" w:rsidRPr="00251610" w:rsidRDefault="005F48E2" w:rsidP="000D4C20">
      <w:pPr>
        <w:spacing w:before="100" w:beforeAutospacing="1" w:after="100" w:afterAutospacing="1" w:line="360" w:lineRule="auto"/>
        <w:jc w:val="both"/>
        <w:rPr>
          <w:rFonts w:ascii="Arial" w:eastAsia="Arial" w:hAnsi="Arial" w:cs="Arial"/>
          <w:b/>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Pr="00251610">
        <w:rPr>
          <w:rFonts w:ascii="Arial" w:hAnsi="Arial" w:cs="Arial"/>
          <w:sz w:val="24"/>
          <w:szCs w:val="24"/>
        </w:rPr>
        <w:t xml:space="preserve">Ainda pendentes os votos dos Deputados Alexandre Curi, </w:t>
      </w:r>
      <w:proofErr w:type="spellStart"/>
      <w:r w:rsidRPr="00251610">
        <w:rPr>
          <w:rFonts w:ascii="Arial" w:hAnsi="Arial" w:cs="Arial"/>
          <w:sz w:val="24"/>
          <w:szCs w:val="24"/>
        </w:rPr>
        <w:t>Denian</w:t>
      </w:r>
      <w:proofErr w:type="spellEnd"/>
      <w:r w:rsidRPr="00251610">
        <w:rPr>
          <w:rFonts w:ascii="Arial" w:hAnsi="Arial" w:cs="Arial"/>
          <w:sz w:val="24"/>
          <w:szCs w:val="24"/>
        </w:rPr>
        <w:t xml:space="preserve"> Couto, Ney </w:t>
      </w:r>
      <w:proofErr w:type="spellStart"/>
      <w:r w:rsidRPr="00251610">
        <w:rPr>
          <w:rFonts w:ascii="Arial" w:hAnsi="Arial" w:cs="Arial"/>
          <w:sz w:val="24"/>
          <w:szCs w:val="24"/>
        </w:rPr>
        <w:t>Leprevost</w:t>
      </w:r>
      <w:proofErr w:type="spellEnd"/>
      <w:r w:rsidRPr="00251610">
        <w:rPr>
          <w:rFonts w:ascii="Arial" w:hAnsi="Arial" w:cs="Arial"/>
          <w:sz w:val="24"/>
          <w:szCs w:val="24"/>
        </w:rPr>
        <w:t xml:space="preserve"> e Tiago Amaral. Votação encerrada: </w:t>
      </w:r>
      <w:r w:rsidR="0070059F" w:rsidRPr="00251610">
        <w:rPr>
          <w:rFonts w:ascii="Arial" w:hAnsi="Arial" w:cs="Arial"/>
          <w:b/>
          <w:sz w:val="24"/>
          <w:szCs w:val="24"/>
        </w:rPr>
        <w:t>[</w:t>
      </w:r>
      <w:r w:rsidRPr="00251610">
        <w:rPr>
          <w:rFonts w:ascii="Arial" w:hAnsi="Arial" w:cs="Arial"/>
          <w:b/>
          <w:i/>
          <w:sz w:val="24"/>
          <w:szCs w:val="24"/>
        </w:rPr>
        <w:t>Votaram Sim:</w:t>
      </w:r>
      <w:r w:rsidRPr="00251610">
        <w:rPr>
          <w:rFonts w:ascii="Arial" w:hAnsi="Arial" w:cs="Arial"/>
          <w:i/>
          <w:sz w:val="24"/>
          <w:szCs w:val="24"/>
        </w:rPr>
        <w:t xml:space="preserve"> Adão Litro, Alexandre Amaro, Alexandre Curi, Alisson </w:t>
      </w:r>
      <w:proofErr w:type="spellStart"/>
      <w:r w:rsidRPr="00251610">
        <w:rPr>
          <w:rFonts w:ascii="Arial" w:hAnsi="Arial" w:cs="Arial"/>
          <w:i/>
          <w:sz w:val="24"/>
          <w:szCs w:val="24"/>
        </w:rPr>
        <w:t>Wandscheer</w:t>
      </w:r>
      <w:proofErr w:type="spellEnd"/>
      <w:r w:rsidRPr="00251610">
        <w:rPr>
          <w:rFonts w:ascii="Arial" w:hAnsi="Arial" w:cs="Arial"/>
          <w:i/>
          <w:sz w:val="24"/>
          <w:szCs w:val="24"/>
        </w:rPr>
        <w:t xml:space="preserve">, Ana Julia Ribeiro, Arilson </w:t>
      </w:r>
      <w:proofErr w:type="spellStart"/>
      <w:r w:rsidRPr="00251610">
        <w:rPr>
          <w:rFonts w:ascii="Arial" w:hAnsi="Arial" w:cs="Arial"/>
          <w:i/>
          <w:sz w:val="24"/>
          <w:szCs w:val="24"/>
        </w:rPr>
        <w:t>Chiorato</w:t>
      </w:r>
      <w:proofErr w:type="spellEnd"/>
      <w:r w:rsidRPr="00251610">
        <w:rPr>
          <w:rFonts w:ascii="Arial" w:hAnsi="Arial" w:cs="Arial"/>
          <w:i/>
          <w:sz w:val="24"/>
          <w:szCs w:val="24"/>
        </w:rPr>
        <w:t xml:space="preserve">, </w:t>
      </w:r>
      <w:proofErr w:type="spellStart"/>
      <w:r w:rsidRPr="00251610">
        <w:rPr>
          <w:rFonts w:ascii="Arial" w:hAnsi="Arial" w:cs="Arial"/>
          <w:i/>
          <w:sz w:val="24"/>
          <w:szCs w:val="24"/>
        </w:rPr>
        <w:t>Artagão</w:t>
      </w:r>
      <w:proofErr w:type="spellEnd"/>
      <w:r w:rsidRPr="00251610">
        <w:rPr>
          <w:rFonts w:ascii="Arial" w:hAnsi="Arial" w:cs="Arial"/>
          <w:i/>
          <w:sz w:val="24"/>
          <w:szCs w:val="24"/>
        </w:rPr>
        <w:t xml:space="preserve"> Junior, Batatinha, Cantora Mara Lima, Cloara Pinheiro, Cobra Repórter, Cristina </w:t>
      </w:r>
      <w:proofErr w:type="spellStart"/>
      <w:r w:rsidRPr="00251610">
        <w:rPr>
          <w:rFonts w:ascii="Arial" w:hAnsi="Arial" w:cs="Arial"/>
          <w:i/>
          <w:sz w:val="24"/>
          <w:szCs w:val="24"/>
        </w:rPr>
        <w:t>Silvestri</w:t>
      </w:r>
      <w:proofErr w:type="spellEnd"/>
      <w:r w:rsidRPr="00251610">
        <w:rPr>
          <w:rFonts w:ascii="Arial" w:hAnsi="Arial" w:cs="Arial"/>
          <w:i/>
          <w:sz w:val="24"/>
          <w:szCs w:val="24"/>
        </w:rPr>
        <w:t xml:space="preserve">, Del. </w:t>
      </w:r>
      <w:proofErr w:type="spellStart"/>
      <w:r w:rsidRPr="00251610">
        <w:rPr>
          <w:rFonts w:ascii="Arial" w:hAnsi="Arial" w:cs="Arial"/>
          <w:i/>
          <w:sz w:val="24"/>
          <w:szCs w:val="24"/>
        </w:rPr>
        <w:t>Jacovós</w:t>
      </w:r>
      <w:proofErr w:type="spellEnd"/>
      <w:r w:rsidRPr="00251610">
        <w:rPr>
          <w:rFonts w:ascii="Arial" w:hAnsi="Arial" w:cs="Arial"/>
          <w:i/>
          <w:sz w:val="24"/>
          <w:szCs w:val="24"/>
        </w:rPr>
        <w:t xml:space="preserve">, Del. Tito Barichello, do Carmo, Douglas Fabrício, Dr. </w:t>
      </w:r>
      <w:proofErr w:type="gramStart"/>
      <w:r w:rsidRPr="00251610">
        <w:rPr>
          <w:rFonts w:ascii="Arial" w:hAnsi="Arial" w:cs="Arial"/>
          <w:i/>
          <w:sz w:val="24"/>
          <w:szCs w:val="24"/>
        </w:rPr>
        <w:t>Antenor ,</w:t>
      </w:r>
      <w:proofErr w:type="gramEnd"/>
      <w:r w:rsidRPr="00251610">
        <w:rPr>
          <w:rFonts w:ascii="Arial" w:hAnsi="Arial" w:cs="Arial"/>
          <w:i/>
          <w:sz w:val="24"/>
          <w:szCs w:val="24"/>
        </w:rPr>
        <w:t xml:space="preserve"> Evandro Araújo, Fabio Oliveira, Flavia Francischini, Gilberto Ribeiro, Gilson de Souza, </w:t>
      </w:r>
      <w:proofErr w:type="spellStart"/>
      <w:r w:rsidRPr="00251610">
        <w:rPr>
          <w:rFonts w:ascii="Arial" w:hAnsi="Arial" w:cs="Arial"/>
          <w:i/>
          <w:sz w:val="24"/>
          <w:szCs w:val="24"/>
        </w:rPr>
        <w:t>Goura</w:t>
      </w:r>
      <w:proofErr w:type="spellEnd"/>
      <w:r w:rsidRPr="00251610">
        <w:rPr>
          <w:rFonts w:ascii="Arial" w:hAnsi="Arial" w:cs="Arial"/>
          <w:i/>
          <w:sz w:val="24"/>
          <w:szCs w:val="24"/>
        </w:rPr>
        <w:t xml:space="preserve">, Gugu Bueno, Hussein </w:t>
      </w:r>
      <w:proofErr w:type="spellStart"/>
      <w:r w:rsidRPr="00251610">
        <w:rPr>
          <w:rFonts w:ascii="Arial" w:hAnsi="Arial" w:cs="Arial"/>
          <w:i/>
          <w:sz w:val="24"/>
          <w:szCs w:val="24"/>
        </w:rPr>
        <w:t>Bakri</w:t>
      </w:r>
      <w:proofErr w:type="spellEnd"/>
      <w:r w:rsidRPr="00251610">
        <w:rPr>
          <w:rFonts w:ascii="Arial" w:hAnsi="Arial" w:cs="Arial"/>
          <w:i/>
          <w:sz w:val="24"/>
          <w:szCs w:val="24"/>
        </w:rPr>
        <w:t xml:space="preserve">, Luciana </w:t>
      </w:r>
      <w:proofErr w:type="spellStart"/>
      <w:r w:rsidRPr="00251610">
        <w:rPr>
          <w:rFonts w:ascii="Arial" w:hAnsi="Arial" w:cs="Arial"/>
          <w:i/>
          <w:sz w:val="24"/>
          <w:szCs w:val="24"/>
        </w:rPr>
        <w:t>Rafagnin</w:t>
      </w:r>
      <w:proofErr w:type="spellEnd"/>
      <w:r w:rsidRPr="00251610">
        <w:rPr>
          <w:rFonts w:ascii="Arial" w:hAnsi="Arial" w:cs="Arial"/>
          <w:i/>
          <w:sz w:val="24"/>
          <w:szCs w:val="24"/>
        </w:rPr>
        <w:t xml:space="preserve">, </w:t>
      </w:r>
      <w:proofErr w:type="spellStart"/>
      <w:r w:rsidRPr="00251610">
        <w:rPr>
          <w:rFonts w:ascii="Arial" w:hAnsi="Arial" w:cs="Arial"/>
          <w:i/>
          <w:sz w:val="24"/>
          <w:szCs w:val="24"/>
        </w:rPr>
        <w:t>Luis</w:t>
      </w:r>
      <w:proofErr w:type="spellEnd"/>
      <w:r w:rsidRPr="00251610">
        <w:rPr>
          <w:rFonts w:ascii="Arial" w:hAnsi="Arial" w:cs="Arial"/>
          <w:i/>
          <w:sz w:val="24"/>
          <w:szCs w:val="24"/>
        </w:rPr>
        <w:t xml:space="preserve"> </w:t>
      </w:r>
      <w:proofErr w:type="spellStart"/>
      <w:r w:rsidRPr="00251610">
        <w:rPr>
          <w:rFonts w:ascii="Arial" w:hAnsi="Arial" w:cs="Arial"/>
          <w:i/>
          <w:sz w:val="24"/>
          <w:szCs w:val="24"/>
        </w:rPr>
        <w:t>Corti</w:t>
      </w:r>
      <w:proofErr w:type="spellEnd"/>
      <w:r w:rsidRPr="00251610">
        <w:rPr>
          <w:rFonts w:ascii="Arial" w:hAnsi="Arial" w:cs="Arial"/>
          <w:i/>
          <w:sz w:val="24"/>
          <w:szCs w:val="24"/>
        </w:rPr>
        <w:t xml:space="preserve">, Luiz Claudio </w:t>
      </w:r>
      <w:proofErr w:type="spellStart"/>
      <w:r w:rsidRPr="00251610">
        <w:rPr>
          <w:rFonts w:ascii="Arial" w:hAnsi="Arial" w:cs="Arial"/>
          <w:i/>
          <w:sz w:val="24"/>
          <w:szCs w:val="24"/>
        </w:rPr>
        <w:t>Romanelli</w:t>
      </w:r>
      <w:proofErr w:type="spellEnd"/>
      <w:r w:rsidRPr="00251610">
        <w:rPr>
          <w:rFonts w:ascii="Arial" w:hAnsi="Arial" w:cs="Arial"/>
          <w:i/>
          <w:sz w:val="24"/>
          <w:szCs w:val="24"/>
        </w:rPr>
        <w:t xml:space="preserve">, Luiz Fernando Guerra, Mabel Canto, Marcel Micheletto, Marcia Huçulak, Marcio Nunes, Marcio Pacheco, Maria Victória, Marli Paulino, Matheus Vermelho, Moacyr Fadel, Nelson Justus, Ney </w:t>
      </w:r>
      <w:proofErr w:type="spellStart"/>
      <w:r w:rsidRPr="00251610">
        <w:rPr>
          <w:rFonts w:ascii="Arial" w:hAnsi="Arial" w:cs="Arial"/>
          <w:i/>
          <w:sz w:val="24"/>
          <w:szCs w:val="24"/>
        </w:rPr>
        <w:t>Leprevost</w:t>
      </w:r>
      <w:proofErr w:type="spellEnd"/>
      <w:r w:rsidRPr="00251610">
        <w:rPr>
          <w:rFonts w:ascii="Arial" w:hAnsi="Arial" w:cs="Arial"/>
          <w:i/>
          <w:sz w:val="24"/>
          <w:szCs w:val="24"/>
        </w:rPr>
        <w:t xml:space="preserve">, Paulo Gomes da </w:t>
      </w:r>
      <w:proofErr w:type="spellStart"/>
      <w:r w:rsidRPr="00251610">
        <w:rPr>
          <w:rFonts w:ascii="Arial" w:hAnsi="Arial" w:cs="Arial"/>
          <w:i/>
          <w:sz w:val="24"/>
          <w:szCs w:val="24"/>
        </w:rPr>
        <w:t>Tv</w:t>
      </w:r>
      <w:proofErr w:type="spellEnd"/>
      <w:r w:rsidRPr="00251610">
        <w:rPr>
          <w:rFonts w:ascii="Arial" w:hAnsi="Arial" w:cs="Arial"/>
          <w:i/>
          <w:sz w:val="24"/>
          <w:szCs w:val="24"/>
        </w:rPr>
        <w:t xml:space="preserve">, Professor Lemos, Renato Freitas, Requião Filho, Ricardo Arruda, Samuel Dantas, Soldado Adriano José, </w:t>
      </w:r>
      <w:proofErr w:type="spellStart"/>
      <w:r w:rsidRPr="00251610">
        <w:rPr>
          <w:rFonts w:ascii="Arial" w:hAnsi="Arial" w:cs="Arial"/>
          <w:i/>
          <w:sz w:val="24"/>
          <w:szCs w:val="24"/>
        </w:rPr>
        <w:t>Tercílio</w:t>
      </w:r>
      <w:proofErr w:type="spellEnd"/>
      <w:r w:rsidRPr="00251610">
        <w:rPr>
          <w:rFonts w:ascii="Arial" w:hAnsi="Arial" w:cs="Arial"/>
          <w:i/>
          <w:sz w:val="24"/>
          <w:szCs w:val="24"/>
        </w:rPr>
        <w:t xml:space="preserve"> </w:t>
      </w:r>
      <w:proofErr w:type="spellStart"/>
      <w:r w:rsidRPr="00251610">
        <w:rPr>
          <w:rFonts w:ascii="Arial" w:hAnsi="Arial" w:cs="Arial"/>
          <w:i/>
          <w:sz w:val="24"/>
          <w:szCs w:val="24"/>
        </w:rPr>
        <w:t>Turini</w:t>
      </w:r>
      <w:proofErr w:type="spellEnd"/>
      <w:r w:rsidRPr="00251610">
        <w:rPr>
          <w:rFonts w:ascii="Arial" w:hAnsi="Arial" w:cs="Arial"/>
          <w:i/>
          <w:sz w:val="24"/>
          <w:szCs w:val="24"/>
        </w:rPr>
        <w:t xml:space="preserve">, Thiago </w:t>
      </w:r>
      <w:proofErr w:type="spellStart"/>
      <w:r w:rsidRPr="00251610">
        <w:rPr>
          <w:rFonts w:ascii="Arial" w:hAnsi="Arial" w:cs="Arial"/>
          <w:i/>
          <w:sz w:val="24"/>
          <w:szCs w:val="24"/>
        </w:rPr>
        <w:t>Buhrer</w:t>
      </w:r>
      <w:proofErr w:type="spellEnd"/>
      <w:r w:rsidRPr="00251610">
        <w:rPr>
          <w:rFonts w:ascii="Arial" w:hAnsi="Arial" w:cs="Arial"/>
          <w:i/>
          <w:sz w:val="24"/>
          <w:szCs w:val="24"/>
        </w:rPr>
        <w:t xml:space="preserve"> e Tiago Amaral (50 Deputados); </w:t>
      </w:r>
      <w:r w:rsidRPr="00251610">
        <w:rPr>
          <w:rFonts w:ascii="Arial" w:hAnsi="Arial" w:cs="Arial"/>
          <w:b/>
          <w:i/>
          <w:sz w:val="24"/>
          <w:szCs w:val="24"/>
        </w:rPr>
        <w:t>Não Votaram:</w:t>
      </w:r>
      <w:r w:rsidRPr="00251610">
        <w:rPr>
          <w:rFonts w:ascii="Arial" w:hAnsi="Arial" w:cs="Arial"/>
          <w:i/>
          <w:sz w:val="24"/>
          <w:szCs w:val="24"/>
        </w:rPr>
        <w:t xml:space="preserve"> Ademar </w:t>
      </w:r>
      <w:proofErr w:type="spellStart"/>
      <w:r w:rsidRPr="00251610">
        <w:rPr>
          <w:rFonts w:ascii="Arial" w:hAnsi="Arial" w:cs="Arial"/>
          <w:i/>
          <w:sz w:val="24"/>
          <w:szCs w:val="24"/>
        </w:rPr>
        <w:t>Traiano</w:t>
      </w:r>
      <w:proofErr w:type="spellEnd"/>
      <w:r w:rsidRPr="00251610">
        <w:rPr>
          <w:rFonts w:ascii="Arial" w:hAnsi="Arial" w:cs="Arial"/>
          <w:i/>
          <w:sz w:val="24"/>
          <w:szCs w:val="24"/>
        </w:rPr>
        <w:t xml:space="preserve">, </w:t>
      </w:r>
      <w:proofErr w:type="spellStart"/>
      <w:r w:rsidRPr="00251610">
        <w:rPr>
          <w:rFonts w:ascii="Arial" w:hAnsi="Arial" w:cs="Arial"/>
          <w:i/>
          <w:sz w:val="24"/>
          <w:szCs w:val="24"/>
        </w:rPr>
        <w:t>Anibelli</w:t>
      </w:r>
      <w:proofErr w:type="spellEnd"/>
      <w:r w:rsidRPr="00251610">
        <w:rPr>
          <w:rFonts w:ascii="Arial" w:hAnsi="Arial" w:cs="Arial"/>
          <w:i/>
          <w:sz w:val="24"/>
          <w:szCs w:val="24"/>
        </w:rPr>
        <w:t xml:space="preserve"> Neto, </w:t>
      </w:r>
      <w:proofErr w:type="spellStart"/>
      <w:r w:rsidRPr="00251610">
        <w:rPr>
          <w:rFonts w:ascii="Arial" w:hAnsi="Arial" w:cs="Arial"/>
          <w:i/>
          <w:sz w:val="24"/>
          <w:szCs w:val="24"/>
        </w:rPr>
        <w:t>Denian</w:t>
      </w:r>
      <w:proofErr w:type="spellEnd"/>
      <w:r w:rsidRPr="00251610">
        <w:rPr>
          <w:rFonts w:ascii="Arial" w:hAnsi="Arial" w:cs="Arial"/>
          <w:i/>
          <w:sz w:val="24"/>
          <w:szCs w:val="24"/>
        </w:rPr>
        <w:t xml:space="preserve"> Couto e Marcelo Rangel (4 Deputados).</w:t>
      </w:r>
      <w:r w:rsidR="0070059F" w:rsidRPr="00251610">
        <w:rPr>
          <w:rFonts w:ascii="Arial" w:hAnsi="Arial" w:cs="Arial"/>
          <w:i/>
          <w:sz w:val="24"/>
          <w:szCs w:val="24"/>
        </w:rPr>
        <w:t>]</w:t>
      </w:r>
      <w:r w:rsidRPr="00251610">
        <w:rPr>
          <w:rFonts w:ascii="Arial" w:hAnsi="Arial" w:cs="Arial"/>
          <w:i/>
          <w:sz w:val="24"/>
          <w:szCs w:val="24"/>
        </w:rPr>
        <w:t xml:space="preserve"> </w:t>
      </w:r>
      <w:r w:rsidRPr="00251610">
        <w:rPr>
          <w:rFonts w:ascii="Arial" w:hAnsi="Arial" w:cs="Arial"/>
          <w:sz w:val="24"/>
          <w:szCs w:val="24"/>
        </w:rPr>
        <w:t xml:space="preserve">Com 50 votos favoráveis e nenhum voto contrário, </w:t>
      </w:r>
      <w:r w:rsidRPr="00251610">
        <w:rPr>
          <w:rFonts w:ascii="Arial" w:hAnsi="Arial" w:cs="Arial"/>
          <w:b/>
          <w:sz w:val="24"/>
          <w:szCs w:val="24"/>
        </w:rPr>
        <w:t xml:space="preserve">está </w:t>
      </w:r>
      <w:r w:rsidRPr="00251610">
        <w:rPr>
          <w:rFonts w:ascii="Arial" w:hAnsi="Arial" w:cs="Arial"/>
          <w:b/>
          <w:sz w:val="24"/>
          <w:szCs w:val="24"/>
          <w:u w:val="single"/>
        </w:rPr>
        <w:t>aprovado</w:t>
      </w:r>
      <w:r w:rsidRPr="00251610">
        <w:rPr>
          <w:rFonts w:ascii="Arial" w:hAnsi="Arial" w:cs="Arial"/>
          <w:b/>
          <w:sz w:val="24"/>
          <w:szCs w:val="24"/>
        </w:rPr>
        <w:t xml:space="preserve"> o </w:t>
      </w:r>
      <w:r w:rsidRPr="00251610">
        <w:rPr>
          <w:rFonts w:ascii="Arial" w:eastAsia="Arial" w:hAnsi="Arial" w:cs="Arial"/>
          <w:b/>
          <w:sz w:val="24"/>
          <w:szCs w:val="24"/>
        </w:rPr>
        <w:t>Projeto de Lei n.º 192/2022.</w:t>
      </w:r>
    </w:p>
    <w:p w14:paraId="7FFF555A" w14:textId="77777777"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b/>
          <w:sz w:val="24"/>
          <w:szCs w:val="24"/>
        </w:rPr>
        <w:t xml:space="preserve">DEPUTADA CANTORA MARA LIMA (REP): </w:t>
      </w:r>
      <w:r w:rsidRPr="00251610">
        <w:rPr>
          <w:rFonts w:ascii="Arial" w:hAnsi="Arial" w:cs="Arial"/>
          <w:i/>
          <w:sz w:val="24"/>
          <w:szCs w:val="24"/>
        </w:rPr>
        <w:t>Pela ordem,</w:t>
      </w:r>
      <w:r w:rsidRPr="00251610">
        <w:rPr>
          <w:rFonts w:ascii="Arial" w:hAnsi="Arial" w:cs="Arial"/>
          <w:sz w:val="24"/>
          <w:szCs w:val="24"/>
        </w:rPr>
        <w:t xml:space="preserve"> Senhor Presidente. Só gostaria de convocar, Presidente, logo depois da Sessão, uma reunião com a Bancada Evangélica, por gentileza.</w:t>
      </w:r>
    </w:p>
    <w:p w14:paraId="017A4ACC" w14:textId="77777777" w:rsidR="005F48E2" w:rsidRPr="00251610" w:rsidRDefault="005F48E2" w:rsidP="000D4C20">
      <w:pPr>
        <w:spacing w:before="100" w:beforeAutospacing="1" w:after="100" w:afterAutospacing="1" w:line="360" w:lineRule="auto"/>
        <w:jc w:val="both"/>
        <w:rPr>
          <w:rFonts w:ascii="Arial" w:hAnsi="Arial" w:cs="Arial"/>
          <w:b/>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Pr="00251610">
        <w:rPr>
          <w:rFonts w:ascii="Arial" w:hAnsi="Arial" w:cs="Arial"/>
          <w:sz w:val="24"/>
          <w:szCs w:val="24"/>
        </w:rPr>
        <w:t xml:space="preserve">Pois não, Deputada. </w:t>
      </w:r>
      <w:r w:rsidRPr="00251610">
        <w:rPr>
          <w:rFonts w:ascii="Arial" w:hAnsi="Arial" w:cs="Arial"/>
          <w:b/>
          <w:sz w:val="24"/>
          <w:szCs w:val="24"/>
        </w:rPr>
        <w:t xml:space="preserve">Está </w:t>
      </w:r>
      <w:r w:rsidRPr="00251610">
        <w:rPr>
          <w:rFonts w:ascii="Arial" w:hAnsi="Arial" w:cs="Arial"/>
          <w:b/>
          <w:sz w:val="24"/>
          <w:szCs w:val="24"/>
          <w:u w:val="single"/>
        </w:rPr>
        <w:t>aprovado</w:t>
      </w:r>
      <w:r w:rsidRPr="00251610">
        <w:rPr>
          <w:rFonts w:ascii="Arial" w:hAnsi="Arial" w:cs="Arial"/>
          <w:b/>
          <w:sz w:val="24"/>
          <w:szCs w:val="24"/>
        </w:rPr>
        <w:t xml:space="preserve"> o Projeto.</w:t>
      </w:r>
    </w:p>
    <w:p w14:paraId="4B941334" w14:textId="2E80B501" w:rsidR="005F48E2" w:rsidRPr="00251610" w:rsidRDefault="005F48E2" w:rsidP="000D4C20">
      <w:pPr>
        <w:spacing w:before="100" w:beforeAutospacing="1" w:after="100" w:afterAutospacing="1" w:line="360" w:lineRule="auto"/>
        <w:jc w:val="both"/>
        <w:rPr>
          <w:rFonts w:ascii="Arial" w:eastAsia="Arial" w:hAnsi="Arial" w:cs="Arial"/>
          <w:sz w:val="24"/>
          <w:szCs w:val="24"/>
        </w:rPr>
      </w:pPr>
      <w:r w:rsidRPr="00251610">
        <w:rPr>
          <w:rFonts w:ascii="Arial" w:eastAsia="Arial" w:hAnsi="Arial" w:cs="Arial"/>
          <w:b/>
          <w:sz w:val="24"/>
          <w:szCs w:val="24"/>
          <w:u w:val="single"/>
        </w:rPr>
        <w:t>ITEM 2</w:t>
      </w:r>
      <w:r w:rsidRPr="00251610">
        <w:rPr>
          <w:rFonts w:ascii="Arial" w:eastAsia="Arial" w:hAnsi="Arial" w:cs="Arial"/>
          <w:b/>
          <w:sz w:val="24"/>
          <w:szCs w:val="24"/>
        </w:rPr>
        <w:t xml:space="preserve"> – </w:t>
      </w:r>
      <w:r w:rsidRPr="00251610">
        <w:rPr>
          <w:rFonts w:ascii="Arial" w:eastAsia="Arial" w:hAnsi="Arial" w:cs="Arial"/>
          <w:sz w:val="24"/>
          <w:szCs w:val="24"/>
        </w:rPr>
        <w:t>2.ª Discussão do Projeto de Lei n.º 295/2022</w:t>
      </w:r>
      <w:r w:rsidR="0070059F" w:rsidRPr="00251610">
        <w:rPr>
          <w:rFonts w:ascii="Arial" w:eastAsia="Arial" w:hAnsi="Arial" w:cs="Arial"/>
          <w:sz w:val="24"/>
          <w:szCs w:val="24"/>
        </w:rPr>
        <w:t>,</w:t>
      </w:r>
      <w:r w:rsidRPr="00251610">
        <w:rPr>
          <w:rFonts w:ascii="Arial" w:eastAsia="Arial" w:hAnsi="Arial" w:cs="Arial"/>
          <w:sz w:val="24"/>
          <w:szCs w:val="24"/>
        </w:rPr>
        <w:t xml:space="preserve"> de autoria do Deputado Marcel Micheletto, que denomina de Anacleto </w:t>
      </w:r>
      <w:proofErr w:type="spellStart"/>
      <w:r w:rsidRPr="00251610">
        <w:rPr>
          <w:rFonts w:ascii="Arial" w:eastAsia="Arial" w:hAnsi="Arial" w:cs="Arial"/>
          <w:sz w:val="24"/>
          <w:szCs w:val="24"/>
        </w:rPr>
        <w:t>Pantano</w:t>
      </w:r>
      <w:proofErr w:type="spellEnd"/>
      <w:r w:rsidRPr="00251610">
        <w:rPr>
          <w:rFonts w:ascii="Arial" w:eastAsia="Arial" w:hAnsi="Arial" w:cs="Arial"/>
          <w:sz w:val="24"/>
          <w:szCs w:val="24"/>
        </w:rPr>
        <w:t xml:space="preserve"> o trecho da PR-474 que liga os municípios de </w:t>
      </w:r>
      <w:proofErr w:type="spellStart"/>
      <w:r w:rsidRPr="00251610">
        <w:rPr>
          <w:rFonts w:ascii="Arial" w:eastAsia="Arial" w:hAnsi="Arial" w:cs="Arial"/>
          <w:sz w:val="24"/>
          <w:szCs w:val="24"/>
        </w:rPr>
        <w:t>Braganey</w:t>
      </w:r>
      <w:proofErr w:type="spellEnd"/>
      <w:r w:rsidRPr="00251610">
        <w:rPr>
          <w:rFonts w:ascii="Arial" w:eastAsia="Arial" w:hAnsi="Arial" w:cs="Arial"/>
          <w:sz w:val="24"/>
          <w:szCs w:val="24"/>
        </w:rPr>
        <w:t xml:space="preserve"> e Iguatu. Com pareceres favoráveis da CCJ e Comissão d</w:t>
      </w:r>
      <w:r w:rsidR="0070059F" w:rsidRPr="00251610">
        <w:rPr>
          <w:rFonts w:ascii="Arial" w:eastAsia="Arial" w:hAnsi="Arial" w:cs="Arial"/>
          <w:sz w:val="24"/>
          <w:szCs w:val="24"/>
        </w:rPr>
        <w:t>e</w:t>
      </w:r>
      <w:r w:rsidRPr="00251610">
        <w:rPr>
          <w:rFonts w:ascii="Arial" w:eastAsia="Arial" w:hAnsi="Arial" w:cs="Arial"/>
          <w:sz w:val="24"/>
          <w:szCs w:val="24"/>
        </w:rPr>
        <w:t xml:space="preserve"> Obras Públicas, Transportes e Comunicação. </w:t>
      </w:r>
      <w:r w:rsidRPr="00251610">
        <w:rPr>
          <w:rFonts w:ascii="Arial" w:hAnsi="Arial" w:cs="Arial"/>
          <w:sz w:val="24"/>
          <w:szCs w:val="24"/>
        </w:rPr>
        <w:t>Em discussão. Em votação. Votando. Como encaminham o voto os líderes?</w:t>
      </w:r>
    </w:p>
    <w:p w14:paraId="0AB19A58" w14:textId="77777777" w:rsidR="005F48E2" w:rsidRPr="00251610" w:rsidRDefault="005F48E2" w:rsidP="000D4C20">
      <w:pPr>
        <w:spacing w:before="100" w:beforeAutospacing="1" w:after="100" w:afterAutospacing="1" w:line="360" w:lineRule="auto"/>
        <w:jc w:val="both"/>
        <w:rPr>
          <w:rFonts w:ascii="Arial" w:hAnsi="Arial" w:cs="Arial"/>
          <w:i/>
          <w:sz w:val="24"/>
          <w:szCs w:val="24"/>
        </w:rPr>
      </w:pPr>
      <w:r w:rsidRPr="00251610">
        <w:rPr>
          <w:rFonts w:ascii="Arial" w:hAnsi="Arial" w:cs="Arial"/>
          <w:b/>
          <w:sz w:val="24"/>
          <w:szCs w:val="24"/>
        </w:rPr>
        <w:t xml:space="preserve">DEPUTADO HUSSEIN BAKRI (PSD): </w:t>
      </w:r>
      <w:r w:rsidRPr="00251610">
        <w:rPr>
          <w:rFonts w:ascii="Arial" w:hAnsi="Arial" w:cs="Arial"/>
          <w:i/>
          <w:sz w:val="24"/>
          <w:szCs w:val="24"/>
        </w:rPr>
        <w:t>“Sim”.</w:t>
      </w:r>
    </w:p>
    <w:p w14:paraId="63363655" w14:textId="49A2801F" w:rsidR="005F48E2" w:rsidRPr="00251610" w:rsidRDefault="005F48E2" w:rsidP="000D4C20">
      <w:pPr>
        <w:spacing w:before="100" w:beforeAutospacing="1" w:after="100" w:afterAutospacing="1" w:line="360" w:lineRule="auto"/>
        <w:jc w:val="both"/>
        <w:rPr>
          <w:rFonts w:ascii="Arial" w:eastAsia="Arial" w:hAnsi="Arial" w:cs="Arial"/>
          <w:b/>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Pr="00251610">
        <w:rPr>
          <w:rFonts w:ascii="Arial" w:hAnsi="Arial" w:cs="Arial"/>
          <w:sz w:val="24"/>
          <w:szCs w:val="24"/>
        </w:rPr>
        <w:t xml:space="preserve">Deputada Flávia Francischini, seu voto; Deputados Gilson de Souza, Marcel Micheletto e Soldado Adriano. Votação encerrada: </w:t>
      </w:r>
      <w:r w:rsidR="0070059F" w:rsidRPr="00251610">
        <w:rPr>
          <w:rFonts w:ascii="Arial" w:hAnsi="Arial" w:cs="Arial"/>
          <w:b/>
          <w:sz w:val="24"/>
          <w:szCs w:val="24"/>
        </w:rPr>
        <w:t>[</w:t>
      </w:r>
      <w:r w:rsidRPr="00251610">
        <w:rPr>
          <w:rFonts w:ascii="Arial" w:hAnsi="Arial" w:cs="Arial"/>
          <w:b/>
          <w:i/>
          <w:sz w:val="24"/>
          <w:szCs w:val="24"/>
        </w:rPr>
        <w:t>Votaram Sim:</w:t>
      </w:r>
      <w:r w:rsidRPr="00251610">
        <w:rPr>
          <w:rFonts w:ascii="Arial" w:hAnsi="Arial" w:cs="Arial"/>
          <w:i/>
          <w:sz w:val="24"/>
          <w:szCs w:val="24"/>
        </w:rPr>
        <w:t xml:space="preserve"> Adão Litro, Alexandre Amaro, Alexandre Curi, Alisson </w:t>
      </w:r>
      <w:proofErr w:type="spellStart"/>
      <w:r w:rsidRPr="00251610">
        <w:rPr>
          <w:rFonts w:ascii="Arial" w:hAnsi="Arial" w:cs="Arial"/>
          <w:i/>
          <w:sz w:val="24"/>
          <w:szCs w:val="24"/>
        </w:rPr>
        <w:t>Wandscheer</w:t>
      </w:r>
      <w:proofErr w:type="spellEnd"/>
      <w:r w:rsidRPr="00251610">
        <w:rPr>
          <w:rFonts w:ascii="Arial" w:hAnsi="Arial" w:cs="Arial"/>
          <w:i/>
          <w:sz w:val="24"/>
          <w:szCs w:val="24"/>
        </w:rPr>
        <w:t xml:space="preserve">, Ana Julia Ribeiro, </w:t>
      </w:r>
      <w:proofErr w:type="spellStart"/>
      <w:r w:rsidRPr="00251610">
        <w:rPr>
          <w:rFonts w:ascii="Arial" w:hAnsi="Arial" w:cs="Arial"/>
          <w:i/>
          <w:sz w:val="24"/>
          <w:szCs w:val="24"/>
        </w:rPr>
        <w:t>Anibelli</w:t>
      </w:r>
      <w:proofErr w:type="spellEnd"/>
      <w:r w:rsidRPr="00251610">
        <w:rPr>
          <w:rFonts w:ascii="Arial" w:hAnsi="Arial" w:cs="Arial"/>
          <w:i/>
          <w:sz w:val="24"/>
          <w:szCs w:val="24"/>
        </w:rPr>
        <w:t xml:space="preserve"> Neto, Arilson </w:t>
      </w:r>
      <w:proofErr w:type="spellStart"/>
      <w:r w:rsidRPr="00251610">
        <w:rPr>
          <w:rFonts w:ascii="Arial" w:hAnsi="Arial" w:cs="Arial"/>
          <w:i/>
          <w:sz w:val="24"/>
          <w:szCs w:val="24"/>
        </w:rPr>
        <w:t>Chiorato</w:t>
      </w:r>
      <w:proofErr w:type="spellEnd"/>
      <w:r w:rsidRPr="00251610">
        <w:rPr>
          <w:rFonts w:ascii="Arial" w:hAnsi="Arial" w:cs="Arial"/>
          <w:i/>
          <w:sz w:val="24"/>
          <w:szCs w:val="24"/>
        </w:rPr>
        <w:t xml:space="preserve">, </w:t>
      </w:r>
      <w:proofErr w:type="spellStart"/>
      <w:r w:rsidRPr="00251610">
        <w:rPr>
          <w:rFonts w:ascii="Arial" w:hAnsi="Arial" w:cs="Arial"/>
          <w:i/>
          <w:sz w:val="24"/>
          <w:szCs w:val="24"/>
        </w:rPr>
        <w:t>Artagão</w:t>
      </w:r>
      <w:proofErr w:type="spellEnd"/>
      <w:r w:rsidRPr="00251610">
        <w:rPr>
          <w:rFonts w:ascii="Arial" w:hAnsi="Arial" w:cs="Arial"/>
          <w:i/>
          <w:sz w:val="24"/>
          <w:szCs w:val="24"/>
        </w:rPr>
        <w:t xml:space="preserve"> Junior, Batatinha, Cantora Mara Lima, Cloara Pinheiro, Cobra Repórter, Cristina </w:t>
      </w:r>
      <w:proofErr w:type="spellStart"/>
      <w:r w:rsidRPr="00251610">
        <w:rPr>
          <w:rFonts w:ascii="Arial" w:hAnsi="Arial" w:cs="Arial"/>
          <w:i/>
          <w:sz w:val="24"/>
          <w:szCs w:val="24"/>
        </w:rPr>
        <w:t>Silvestri</w:t>
      </w:r>
      <w:proofErr w:type="spellEnd"/>
      <w:r w:rsidRPr="00251610">
        <w:rPr>
          <w:rFonts w:ascii="Arial" w:hAnsi="Arial" w:cs="Arial"/>
          <w:i/>
          <w:sz w:val="24"/>
          <w:szCs w:val="24"/>
        </w:rPr>
        <w:t xml:space="preserve">, Del. </w:t>
      </w:r>
      <w:proofErr w:type="spellStart"/>
      <w:r w:rsidRPr="00251610">
        <w:rPr>
          <w:rFonts w:ascii="Arial" w:hAnsi="Arial" w:cs="Arial"/>
          <w:i/>
          <w:sz w:val="24"/>
          <w:szCs w:val="24"/>
        </w:rPr>
        <w:t>Jacovós</w:t>
      </w:r>
      <w:proofErr w:type="spellEnd"/>
      <w:r w:rsidRPr="00251610">
        <w:rPr>
          <w:rFonts w:ascii="Arial" w:hAnsi="Arial" w:cs="Arial"/>
          <w:i/>
          <w:sz w:val="24"/>
          <w:szCs w:val="24"/>
        </w:rPr>
        <w:t xml:space="preserve">, Del. Tito Barichello, </w:t>
      </w:r>
      <w:proofErr w:type="spellStart"/>
      <w:r w:rsidRPr="00251610">
        <w:rPr>
          <w:rFonts w:ascii="Arial" w:hAnsi="Arial" w:cs="Arial"/>
          <w:i/>
          <w:sz w:val="24"/>
          <w:szCs w:val="24"/>
        </w:rPr>
        <w:t>Denian</w:t>
      </w:r>
      <w:proofErr w:type="spellEnd"/>
      <w:r w:rsidRPr="00251610">
        <w:rPr>
          <w:rFonts w:ascii="Arial" w:hAnsi="Arial" w:cs="Arial"/>
          <w:i/>
          <w:sz w:val="24"/>
          <w:szCs w:val="24"/>
        </w:rPr>
        <w:t xml:space="preserve"> Couto, do Carmo, Douglas Fabrício, Dr. Antenor, Evandro Araújo, Fabio Oliveira, Flavia Francischini, Gilberto Ribeiro, </w:t>
      </w:r>
      <w:proofErr w:type="spellStart"/>
      <w:r w:rsidRPr="00251610">
        <w:rPr>
          <w:rFonts w:ascii="Arial" w:hAnsi="Arial" w:cs="Arial"/>
          <w:i/>
          <w:sz w:val="24"/>
          <w:szCs w:val="24"/>
        </w:rPr>
        <w:t>Goura</w:t>
      </w:r>
      <w:proofErr w:type="spellEnd"/>
      <w:r w:rsidRPr="00251610">
        <w:rPr>
          <w:rFonts w:ascii="Arial" w:hAnsi="Arial" w:cs="Arial"/>
          <w:i/>
          <w:sz w:val="24"/>
          <w:szCs w:val="24"/>
        </w:rPr>
        <w:t xml:space="preserve">, Gugu Bueno, Hussein </w:t>
      </w:r>
      <w:proofErr w:type="spellStart"/>
      <w:r w:rsidRPr="00251610">
        <w:rPr>
          <w:rFonts w:ascii="Arial" w:hAnsi="Arial" w:cs="Arial"/>
          <w:i/>
          <w:sz w:val="24"/>
          <w:szCs w:val="24"/>
        </w:rPr>
        <w:t>Bakri</w:t>
      </w:r>
      <w:proofErr w:type="spellEnd"/>
      <w:r w:rsidRPr="00251610">
        <w:rPr>
          <w:rFonts w:ascii="Arial" w:hAnsi="Arial" w:cs="Arial"/>
          <w:i/>
          <w:sz w:val="24"/>
          <w:szCs w:val="24"/>
        </w:rPr>
        <w:t xml:space="preserve">, Luciana </w:t>
      </w:r>
      <w:proofErr w:type="spellStart"/>
      <w:r w:rsidRPr="00251610">
        <w:rPr>
          <w:rFonts w:ascii="Arial" w:hAnsi="Arial" w:cs="Arial"/>
          <w:i/>
          <w:sz w:val="24"/>
          <w:szCs w:val="24"/>
        </w:rPr>
        <w:t>Rafagnin</w:t>
      </w:r>
      <w:proofErr w:type="spellEnd"/>
      <w:r w:rsidRPr="00251610">
        <w:rPr>
          <w:rFonts w:ascii="Arial" w:hAnsi="Arial" w:cs="Arial"/>
          <w:i/>
          <w:sz w:val="24"/>
          <w:szCs w:val="24"/>
        </w:rPr>
        <w:t xml:space="preserve">, </w:t>
      </w:r>
      <w:proofErr w:type="spellStart"/>
      <w:r w:rsidRPr="00251610">
        <w:rPr>
          <w:rFonts w:ascii="Arial" w:hAnsi="Arial" w:cs="Arial"/>
          <w:i/>
          <w:sz w:val="24"/>
          <w:szCs w:val="24"/>
        </w:rPr>
        <w:t>Luis</w:t>
      </w:r>
      <w:proofErr w:type="spellEnd"/>
      <w:r w:rsidRPr="00251610">
        <w:rPr>
          <w:rFonts w:ascii="Arial" w:hAnsi="Arial" w:cs="Arial"/>
          <w:i/>
          <w:sz w:val="24"/>
          <w:szCs w:val="24"/>
        </w:rPr>
        <w:t xml:space="preserve"> </w:t>
      </w:r>
      <w:proofErr w:type="spellStart"/>
      <w:r w:rsidRPr="00251610">
        <w:rPr>
          <w:rFonts w:ascii="Arial" w:hAnsi="Arial" w:cs="Arial"/>
          <w:i/>
          <w:sz w:val="24"/>
          <w:szCs w:val="24"/>
        </w:rPr>
        <w:t>Corti</w:t>
      </w:r>
      <w:proofErr w:type="spellEnd"/>
      <w:r w:rsidRPr="00251610">
        <w:rPr>
          <w:rFonts w:ascii="Arial" w:hAnsi="Arial" w:cs="Arial"/>
          <w:i/>
          <w:sz w:val="24"/>
          <w:szCs w:val="24"/>
        </w:rPr>
        <w:t xml:space="preserve">, Luiz Claudio </w:t>
      </w:r>
      <w:proofErr w:type="spellStart"/>
      <w:r w:rsidRPr="00251610">
        <w:rPr>
          <w:rFonts w:ascii="Arial" w:hAnsi="Arial" w:cs="Arial"/>
          <w:i/>
          <w:sz w:val="24"/>
          <w:szCs w:val="24"/>
        </w:rPr>
        <w:t>Romanelli</w:t>
      </w:r>
      <w:proofErr w:type="spellEnd"/>
      <w:r w:rsidRPr="00251610">
        <w:rPr>
          <w:rFonts w:ascii="Arial" w:hAnsi="Arial" w:cs="Arial"/>
          <w:i/>
          <w:sz w:val="24"/>
          <w:szCs w:val="24"/>
        </w:rPr>
        <w:t xml:space="preserve">, Luiz Fernando Guerra, Mabel Canto, Marcia Huçulak, Marcio Nunes, Marcio Pacheco, Maria Victória, Marli Paulino, Matheus Vermelho, Moacyr Fadel, Nelson Justus, Ney </w:t>
      </w:r>
      <w:proofErr w:type="spellStart"/>
      <w:r w:rsidRPr="00251610">
        <w:rPr>
          <w:rFonts w:ascii="Arial" w:hAnsi="Arial" w:cs="Arial"/>
          <w:i/>
          <w:sz w:val="24"/>
          <w:szCs w:val="24"/>
        </w:rPr>
        <w:t>Leprevost</w:t>
      </w:r>
      <w:proofErr w:type="spellEnd"/>
      <w:r w:rsidRPr="00251610">
        <w:rPr>
          <w:rFonts w:ascii="Arial" w:hAnsi="Arial" w:cs="Arial"/>
          <w:i/>
          <w:sz w:val="24"/>
          <w:szCs w:val="24"/>
        </w:rPr>
        <w:t xml:space="preserve">, Paulo Gomes da </w:t>
      </w:r>
      <w:proofErr w:type="spellStart"/>
      <w:r w:rsidRPr="00251610">
        <w:rPr>
          <w:rFonts w:ascii="Arial" w:hAnsi="Arial" w:cs="Arial"/>
          <w:i/>
          <w:sz w:val="24"/>
          <w:szCs w:val="24"/>
        </w:rPr>
        <w:t>Tv</w:t>
      </w:r>
      <w:proofErr w:type="spellEnd"/>
      <w:r w:rsidRPr="00251610">
        <w:rPr>
          <w:rFonts w:ascii="Arial" w:hAnsi="Arial" w:cs="Arial"/>
          <w:i/>
          <w:sz w:val="24"/>
          <w:szCs w:val="24"/>
        </w:rPr>
        <w:t xml:space="preserve">, Professor Lemos, Requião Filho, Ricardo Arruda, Samuel Dantas, Soldado Adriano José, </w:t>
      </w:r>
      <w:proofErr w:type="spellStart"/>
      <w:r w:rsidRPr="00251610">
        <w:rPr>
          <w:rFonts w:ascii="Arial" w:hAnsi="Arial" w:cs="Arial"/>
          <w:i/>
          <w:sz w:val="24"/>
          <w:szCs w:val="24"/>
        </w:rPr>
        <w:t>Tercílio</w:t>
      </w:r>
      <w:proofErr w:type="spellEnd"/>
      <w:r w:rsidRPr="00251610">
        <w:rPr>
          <w:rFonts w:ascii="Arial" w:hAnsi="Arial" w:cs="Arial"/>
          <w:i/>
          <w:sz w:val="24"/>
          <w:szCs w:val="24"/>
        </w:rPr>
        <w:t xml:space="preserve"> </w:t>
      </w:r>
      <w:proofErr w:type="spellStart"/>
      <w:r w:rsidRPr="00251610">
        <w:rPr>
          <w:rFonts w:ascii="Arial" w:hAnsi="Arial" w:cs="Arial"/>
          <w:i/>
          <w:sz w:val="24"/>
          <w:szCs w:val="24"/>
        </w:rPr>
        <w:t>Turini</w:t>
      </w:r>
      <w:proofErr w:type="spellEnd"/>
      <w:r w:rsidRPr="00251610">
        <w:rPr>
          <w:rFonts w:ascii="Arial" w:hAnsi="Arial" w:cs="Arial"/>
          <w:i/>
          <w:sz w:val="24"/>
          <w:szCs w:val="24"/>
        </w:rPr>
        <w:t xml:space="preserve">, Thiago </w:t>
      </w:r>
      <w:proofErr w:type="spellStart"/>
      <w:r w:rsidRPr="00251610">
        <w:rPr>
          <w:rFonts w:ascii="Arial" w:hAnsi="Arial" w:cs="Arial"/>
          <w:i/>
          <w:sz w:val="24"/>
          <w:szCs w:val="24"/>
        </w:rPr>
        <w:t>Buhrer</w:t>
      </w:r>
      <w:proofErr w:type="spellEnd"/>
      <w:r w:rsidRPr="00251610">
        <w:rPr>
          <w:rFonts w:ascii="Arial" w:hAnsi="Arial" w:cs="Arial"/>
          <w:i/>
          <w:sz w:val="24"/>
          <w:szCs w:val="24"/>
        </w:rPr>
        <w:t xml:space="preserve"> e Tiago Amaral (49 Deputados); </w:t>
      </w:r>
      <w:r w:rsidRPr="00251610">
        <w:rPr>
          <w:rFonts w:ascii="Arial" w:hAnsi="Arial" w:cs="Arial"/>
          <w:b/>
          <w:i/>
          <w:sz w:val="24"/>
          <w:szCs w:val="24"/>
        </w:rPr>
        <w:t>Abstenção:</w:t>
      </w:r>
      <w:r w:rsidRPr="00251610">
        <w:rPr>
          <w:rFonts w:ascii="Arial" w:hAnsi="Arial" w:cs="Arial"/>
          <w:i/>
          <w:sz w:val="24"/>
          <w:szCs w:val="24"/>
        </w:rPr>
        <w:t xml:space="preserve"> Renato Freitas (</w:t>
      </w:r>
      <w:proofErr w:type="gramStart"/>
      <w:r w:rsidRPr="00251610">
        <w:rPr>
          <w:rFonts w:ascii="Arial" w:hAnsi="Arial" w:cs="Arial"/>
          <w:i/>
          <w:sz w:val="24"/>
          <w:szCs w:val="24"/>
        </w:rPr>
        <w:t>1</w:t>
      </w:r>
      <w:proofErr w:type="gramEnd"/>
      <w:r w:rsidRPr="00251610">
        <w:rPr>
          <w:rFonts w:ascii="Arial" w:hAnsi="Arial" w:cs="Arial"/>
          <w:i/>
          <w:sz w:val="24"/>
          <w:szCs w:val="24"/>
        </w:rPr>
        <w:t xml:space="preserve"> Deputados); </w:t>
      </w:r>
      <w:r w:rsidRPr="00251610">
        <w:rPr>
          <w:rFonts w:ascii="Arial" w:hAnsi="Arial" w:cs="Arial"/>
          <w:b/>
          <w:i/>
          <w:sz w:val="24"/>
          <w:szCs w:val="24"/>
        </w:rPr>
        <w:t>Não Votaram:</w:t>
      </w:r>
      <w:r w:rsidRPr="00251610">
        <w:rPr>
          <w:rFonts w:ascii="Arial" w:hAnsi="Arial" w:cs="Arial"/>
          <w:i/>
          <w:sz w:val="24"/>
          <w:szCs w:val="24"/>
        </w:rPr>
        <w:t xml:space="preserve"> Ademar Traiano, Gilson de Souza, Marcel Micheletto e Marcelo Rangel (4 Deputados).</w:t>
      </w:r>
      <w:r w:rsidR="0070059F" w:rsidRPr="00251610">
        <w:rPr>
          <w:rFonts w:ascii="Arial" w:hAnsi="Arial" w:cs="Arial"/>
          <w:i/>
          <w:sz w:val="24"/>
          <w:szCs w:val="24"/>
        </w:rPr>
        <w:t>]</w:t>
      </w:r>
      <w:r w:rsidRPr="00251610">
        <w:rPr>
          <w:rFonts w:ascii="Arial" w:hAnsi="Arial" w:cs="Arial"/>
          <w:i/>
          <w:sz w:val="24"/>
          <w:szCs w:val="24"/>
        </w:rPr>
        <w:t xml:space="preserve"> </w:t>
      </w:r>
      <w:r w:rsidRPr="00251610">
        <w:rPr>
          <w:rFonts w:ascii="Arial" w:hAnsi="Arial" w:cs="Arial"/>
          <w:sz w:val="24"/>
          <w:szCs w:val="24"/>
        </w:rPr>
        <w:t xml:space="preserve">Com 49 votos favoráveis e 1 abstenção, </w:t>
      </w:r>
      <w:r w:rsidRPr="00251610">
        <w:rPr>
          <w:rFonts w:ascii="Arial" w:hAnsi="Arial" w:cs="Arial"/>
          <w:b/>
          <w:sz w:val="24"/>
          <w:szCs w:val="24"/>
        </w:rPr>
        <w:t xml:space="preserve">está </w:t>
      </w:r>
      <w:r w:rsidRPr="00251610">
        <w:rPr>
          <w:rFonts w:ascii="Arial" w:hAnsi="Arial" w:cs="Arial"/>
          <w:b/>
          <w:sz w:val="24"/>
          <w:szCs w:val="24"/>
          <w:u w:val="single"/>
        </w:rPr>
        <w:t>aprovado</w:t>
      </w:r>
      <w:r w:rsidRPr="00251610">
        <w:rPr>
          <w:rFonts w:ascii="Arial" w:hAnsi="Arial" w:cs="Arial"/>
          <w:b/>
          <w:sz w:val="24"/>
          <w:szCs w:val="24"/>
        </w:rPr>
        <w:t xml:space="preserve"> o </w:t>
      </w:r>
      <w:r w:rsidRPr="00251610">
        <w:rPr>
          <w:rFonts w:ascii="Arial" w:eastAsia="Arial" w:hAnsi="Arial" w:cs="Arial"/>
          <w:b/>
          <w:sz w:val="24"/>
          <w:szCs w:val="24"/>
        </w:rPr>
        <w:t>Projeto de Lei n.º 295/2022.</w:t>
      </w:r>
    </w:p>
    <w:p w14:paraId="3843C697" w14:textId="740DD83B" w:rsidR="005F48E2" w:rsidRPr="00251610" w:rsidRDefault="005F48E2" w:rsidP="000D4C20">
      <w:pPr>
        <w:spacing w:before="100" w:beforeAutospacing="1" w:after="100" w:afterAutospacing="1" w:line="360" w:lineRule="auto"/>
        <w:jc w:val="both"/>
        <w:rPr>
          <w:rFonts w:ascii="Arial" w:eastAsia="Arial" w:hAnsi="Arial" w:cs="Arial"/>
          <w:sz w:val="24"/>
          <w:szCs w:val="24"/>
        </w:rPr>
      </w:pPr>
      <w:r w:rsidRPr="00251610">
        <w:rPr>
          <w:rFonts w:ascii="Arial" w:eastAsia="Arial" w:hAnsi="Arial" w:cs="Arial"/>
          <w:b/>
          <w:sz w:val="24"/>
          <w:szCs w:val="24"/>
          <w:u w:val="single"/>
        </w:rPr>
        <w:t>ITEM 3</w:t>
      </w:r>
      <w:r w:rsidRPr="00251610">
        <w:rPr>
          <w:rFonts w:ascii="Arial" w:eastAsia="Arial" w:hAnsi="Arial" w:cs="Arial"/>
          <w:b/>
          <w:sz w:val="24"/>
          <w:szCs w:val="24"/>
        </w:rPr>
        <w:t xml:space="preserve"> –</w:t>
      </w:r>
      <w:r w:rsidRPr="00251610">
        <w:rPr>
          <w:rFonts w:ascii="Arial" w:eastAsia="Arial" w:hAnsi="Arial" w:cs="Arial"/>
          <w:sz w:val="24"/>
          <w:szCs w:val="24"/>
        </w:rPr>
        <w:t xml:space="preserve"> 2.ª Discussão do Projeto de Lei n.º 512/2022</w:t>
      </w:r>
      <w:r w:rsidR="0070059F" w:rsidRPr="00251610">
        <w:rPr>
          <w:rFonts w:ascii="Arial" w:eastAsia="Arial" w:hAnsi="Arial" w:cs="Arial"/>
          <w:sz w:val="24"/>
          <w:szCs w:val="24"/>
        </w:rPr>
        <w:t>,</w:t>
      </w:r>
      <w:r w:rsidRPr="00251610">
        <w:rPr>
          <w:rFonts w:ascii="Arial" w:eastAsia="Arial" w:hAnsi="Arial" w:cs="Arial"/>
          <w:sz w:val="24"/>
          <w:szCs w:val="24"/>
        </w:rPr>
        <w:t xml:space="preserve"> de autoria do Deputado Gilson de Souza, que concede o Título de Utilidade Pública ao Instituto Ponte, com sede no município de São José dos Pinhais. Com parecer favorável da CCJ.  </w:t>
      </w:r>
      <w:r w:rsidRPr="00251610">
        <w:rPr>
          <w:rFonts w:ascii="Arial" w:hAnsi="Arial" w:cs="Arial"/>
          <w:sz w:val="24"/>
          <w:szCs w:val="24"/>
        </w:rPr>
        <w:t>Em discussão. Em votação. Como encaminham o voto os Líderes?</w:t>
      </w:r>
    </w:p>
    <w:p w14:paraId="1B266F11" w14:textId="77777777"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b/>
          <w:sz w:val="24"/>
          <w:szCs w:val="24"/>
        </w:rPr>
        <w:t xml:space="preserve">DEPUTADO HUSSEIN BAKRI (PSD): </w:t>
      </w:r>
      <w:r w:rsidRPr="00251610">
        <w:rPr>
          <w:rFonts w:ascii="Arial" w:hAnsi="Arial" w:cs="Arial"/>
          <w:sz w:val="24"/>
          <w:szCs w:val="24"/>
        </w:rPr>
        <w:t xml:space="preserve">Pedimos o voto </w:t>
      </w:r>
      <w:r w:rsidRPr="00251610">
        <w:rPr>
          <w:rFonts w:ascii="Arial" w:hAnsi="Arial" w:cs="Arial"/>
          <w:i/>
          <w:sz w:val="24"/>
          <w:szCs w:val="24"/>
        </w:rPr>
        <w:t>“sim”</w:t>
      </w:r>
      <w:r w:rsidRPr="00251610">
        <w:rPr>
          <w:rFonts w:ascii="Arial" w:hAnsi="Arial" w:cs="Arial"/>
          <w:sz w:val="24"/>
          <w:szCs w:val="24"/>
        </w:rPr>
        <w:t>. Senhor Presidente, só para informar aos flamenguistas, que são o Brasil hoje, que o Flamengo está perdendo de 2 a 1 e teve o jogador Gerson expulso.</w:t>
      </w:r>
    </w:p>
    <w:p w14:paraId="2C7F9B58" w14:textId="77777777" w:rsidR="005F48E2" w:rsidRPr="00251610" w:rsidRDefault="005F48E2" w:rsidP="000D4C20">
      <w:pPr>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Pr="00251610">
        <w:rPr>
          <w:rFonts w:ascii="Arial" w:hAnsi="Arial" w:cs="Arial"/>
          <w:sz w:val="24"/>
          <w:szCs w:val="24"/>
        </w:rPr>
        <w:t>Quem está perdendo?</w:t>
      </w:r>
    </w:p>
    <w:p w14:paraId="36775357" w14:textId="77777777"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b/>
          <w:sz w:val="24"/>
          <w:szCs w:val="24"/>
        </w:rPr>
        <w:t xml:space="preserve">DEPUTADO HUSSEIN BAKRI (PSD): </w:t>
      </w:r>
      <w:r w:rsidRPr="00251610">
        <w:rPr>
          <w:rFonts w:ascii="Arial" w:hAnsi="Arial" w:cs="Arial"/>
          <w:sz w:val="24"/>
          <w:szCs w:val="24"/>
        </w:rPr>
        <w:t>O Flamengo.</w:t>
      </w:r>
    </w:p>
    <w:p w14:paraId="1AC4F850" w14:textId="77777777" w:rsidR="005F48E2" w:rsidRPr="00251610" w:rsidRDefault="005F48E2" w:rsidP="000D4C20">
      <w:pPr>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Pr="00251610">
        <w:rPr>
          <w:rFonts w:ascii="Arial" w:hAnsi="Arial" w:cs="Arial"/>
          <w:sz w:val="24"/>
          <w:szCs w:val="24"/>
        </w:rPr>
        <w:t>Ah, o Flamengo.</w:t>
      </w:r>
    </w:p>
    <w:p w14:paraId="1176E863" w14:textId="77777777"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b/>
          <w:sz w:val="24"/>
          <w:szCs w:val="24"/>
        </w:rPr>
        <w:t xml:space="preserve">DEPUTADO HUSSEIN BAKRI (PSD): </w:t>
      </w:r>
      <w:r w:rsidRPr="00251610">
        <w:rPr>
          <w:rFonts w:ascii="Arial" w:hAnsi="Arial" w:cs="Arial"/>
          <w:sz w:val="24"/>
          <w:szCs w:val="24"/>
        </w:rPr>
        <w:t>Representa o Brasil no Mundial.</w:t>
      </w:r>
    </w:p>
    <w:p w14:paraId="19BDD0D8" w14:textId="77777777" w:rsidR="005F48E2" w:rsidRPr="00251610" w:rsidRDefault="005F48E2" w:rsidP="000D4C20">
      <w:pPr>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Pr="00251610">
        <w:rPr>
          <w:rFonts w:ascii="Arial" w:hAnsi="Arial" w:cs="Arial"/>
          <w:sz w:val="24"/>
          <w:szCs w:val="24"/>
        </w:rPr>
        <w:t>O endereço dessa informação é para alguém ou não, Deputado Hussein?</w:t>
      </w:r>
    </w:p>
    <w:p w14:paraId="2201AEC2" w14:textId="2CD10EEF" w:rsidR="005F48E2" w:rsidRPr="00251610" w:rsidRDefault="005F48E2" w:rsidP="000D4C20">
      <w:pPr>
        <w:spacing w:before="100" w:beforeAutospacing="1" w:after="100" w:afterAutospacing="1" w:line="360" w:lineRule="auto"/>
        <w:jc w:val="both"/>
        <w:rPr>
          <w:rFonts w:ascii="Arial" w:hAnsi="Arial" w:cs="Arial"/>
          <w:sz w:val="24"/>
          <w:szCs w:val="24"/>
        </w:rPr>
      </w:pPr>
      <w:r w:rsidRPr="00251610">
        <w:rPr>
          <w:rFonts w:ascii="Arial" w:hAnsi="Arial" w:cs="Arial"/>
          <w:b/>
          <w:sz w:val="24"/>
          <w:szCs w:val="24"/>
        </w:rPr>
        <w:t xml:space="preserve">DEPUTADO HUSSEIN BAKRI (PSD): </w:t>
      </w:r>
      <w:r w:rsidRPr="00251610">
        <w:rPr>
          <w:rFonts w:ascii="Arial" w:hAnsi="Arial" w:cs="Arial"/>
          <w:sz w:val="24"/>
          <w:szCs w:val="24"/>
        </w:rPr>
        <w:t>Para os flamenguistas ag</w:t>
      </w:r>
      <w:r w:rsidR="0070059F" w:rsidRPr="00251610">
        <w:rPr>
          <w:rFonts w:ascii="Arial" w:hAnsi="Arial" w:cs="Arial"/>
          <w:sz w:val="24"/>
          <w:szCs w:val="24"/>
        </w:rPr>
        <w:t>u</w:t>
      </w:r>
      <w:r w:rsidRPr="00251610">
        <w:rPr>
          <w:rFonts w:ascii="Arial" w:hAnsi="Arial" w:cs="Arial"/>
          <w:sz w:val="24"/>
          <w:szCs w:val="24"/>
        </w:rPr>
        <w:t>entarem um pouco o coração, porque tem o segundo tempo inteiro.</w:t>
      </w:r>
    </w:p>
    <w:p w14:paraId="359A1C79" w14:textId="2A205E42" w:rsidR="005F48E2" w:rsidRPr="00251610" w:rsidRDefault="005F48E2" w:rsidP="000D4C20">
      <w:pPr>
        <w:spacing w:before="100" w:beforeAutospacing="1" w:after="100" w:afterAutospacing="1" w:line="360" w:lineRule="auto"/>
        <w:jc w:val="both"/>
        <w:rPr>
          <w:rFonts w:ascii="Arial" w:eastAsia="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003D545A" w:rsidRPr="00251610">
        <w:rPr>
          <w:rFonts w:ascii="Arial" w:hAnsi="Arial" w:cs="Arial"/>
          <w:sz w:val="24"/>
          <w:szCs w:val="24"/>
        </w:rPr>
        <w:t xml:space="preserve">Votação encerrada: </w:t>
      </w:r>
      <w:r w:rsidR="0070059F" w:rsidRPr="00251610">
        <w:rPr>
          <w:rFonts w:ascii="Arial" w:hAnsi="Arial" w:cs="Arial"/>
          <w:b/>
          <w:sz w:val="24"/>
          <w:szCs w:val="24"/>
        </w:rPr>
        <w:t>[</w:t>
      </w:r>
      <w:r w:rsidR="003D545A" w:rsidRPr="00251610">
        <w:rPr>
          <w:rFonts w:ascii="Arial" w:hAnsi="Arial" w:cs="Arial"/>
          <w:b/>
          <w:i/>
          <w:sz w:val="24"/>
          <w:szCs w:val="24"/>
        </w:rPr>
        <w:t>Votaram Sim:</w:t>
      </w:r>
      <w:r w:rsidR="003D545A" w:rsidRPr="00251610">
        <w:rPr>
          <w:rFonts w:ascii="Arial" w:hAnsi="Arial" w:cs="Arial"/>
          <w:i/>
          <w:sz w:val="24"/>
          <w:szCs w:val="24"/>
        </w:rPr>
        <w:t xml:space="preserve"> Adão Litro, Alexandre Amaro, Alexandre Curi, Alisson </w:t>
      </w:r>
      <w:proofErr w:type="spellStart"/>
      <w:r w:rsidR="003D545A" w:rsidRPr="00251610">
        <w:rPr>
          <w:rFonts w:ascii="Arial" w:hAnsi="Arial" w:cs="Arial"/>
          <w:i/>
          <w:sz w:val="24"/>
          <w:szCs w:val="24"/>
        </w:rPr>
        <w:t>Wandscheer</w:t>
      </w:r>
      <w:proofErr w:type="spellEnd"/>
      <w:r w:rsidR="003D545A" w:rsidRPr="00251610">
        <w:rPr>
          <w:rFonts w:ascii="Arial" w:hAnsi="Arial" w:cs="Arial"/>
          <w:i/>
          <w:sz w:val="24"/>
          <w:szCs w:val="24"/>
        </w:rPr>
        <w:t xml:space="preserve">, Ana Julia Ribeiro, </w:t>
      </w:r>
      <w:proofErr w:type="spellStart"/>
      <w:r w:rsidR="003D545A" w:rsidRPr="00251610">
        <w:rPr>
          <w:rFonts w:ascii="Arial" w:hAnsi="Arial" w:cs="Arial"/>
          <w:i/>
          <w:sz w:val="24"/>
          <w:szCs w:val="24"/>
        </w:rPr>
        <w:t>Anibelli</w:t>
      </w:r>
      <w:proofErr w:type="spellEnd"/>
      <w:r w:rsidR="003D545A" w:rsidRPr="00251610">
        <w:rPr>
          <w:rFonts w:ascii="Arial" w:hAnsi="Arial" w:cs="Arial"/>
          <w:i/>
          <w:sz w:val="24"/>
          <w:szCs w:val="24"/>
        </w:rPr>
        <w:t xml:space="preserve"> Neto, Arilson </w:t>
      </w:r>
      <w:proofErr w:type="spellStart"/>
      <w:r w:rsidR="003D545A" w:rsidRPr="00251610">
        <w:rPr>
          <w:rFonts w:ascii="Arial" w:hAnsi="Arial" w:cs="Arial"/>
          <w:i/>
          <w:sz w:val="24"/>
          <w:szCs w:val="24"/>
        </w:rPr>
        <w:t>Chiorato</w:t>
      </w:r>
      <w:proofErr w:type="spellEnd"/>
      <w:r w:rsidR="003D545A" w:rsidRPr="00251610">
        <w:rPr>
          <w:rFonts w:ascii="Arial" w:hAnsi="Arial" w:cs="Arial"/>
          <w:i/>
          <w:sz w:val="24"/>
          <w:szCs w:val="24"/>
        </w:rPr>
        <w:t xml:space="preserve">, </w:t>
      </w:r>
      <w:proofErr w:type="spellStart"/>
      <w:r w:rsidR="003D545A" w:rsidRPr="00251610">
        <w:rPr>
          <w:rFonts w:ascii="Arial" w:hAnsi="Arial" w:cs="Arial"/>
          <w:i/>
          <w:sz w:val="24"/>
          <w:szCs w:val="24"/>
        </w:rPr>
        <w:t>Artagão</w:t>
      </w:r>
      <w:proofErr w:type="spellEnd"/>
      <w:r w:rsidR="003D545A" w:rsidRPr="00251610">
        <w:rPr>
          <w:rFonts w:ascii="Arial" w:hAnsi="Arial" w:cs="Arial"/>
          <w:i/>
          <w:sz w:val="24"/>
          <w:szCs w:val="24"/>
        </w:rPr>
        <w:t xml:space="preserve"> Junior, Batatinha, Cantora Mara Lima, Cloara Pinheiro, Cobra Repórter, Cristina </w:t>
      </w:r>
      <w:proofErr w:type="spellStart"/>
      <w:r w:rsidR="003D545A" w:rsidRPr="00251610">
        <w:rPr>
          <w:rFonts w:ascii="Arial" w:hAnsi="Arial" w:cs="Arial"/>
          <w:i/>
          <w:sz w:val="24"/>
          <w:szCs w:val="24"/>
        </w:rPr>
        <w:t>Silvestri</w:t>
      </w:r>
      <w:proofErr w:type="spellEnd"/>
      <w:r w:rsidR="003D545A" w:rsidRPr="00251610">
        <w:rPr>
          <w:rFonts w:ascii="Arial" w:hAnsi="Arial" w:cs="Arial"/>
          <w:i/>
          <w:sz w:val="24"/>
          <w:szCs w:val="24"/>
        </w:rPr>
        <w:t xml:space="preserve">, Del. Tito Barichello, </w:t>
      </w:r>
      <w:proofErr w:type="spellStart"/>
      <w:r w:rsidR="003D545A" w:rsidRPr="00251610">
        <w:rPr>
          <w:rFonts w:ascii="Arial" w:hAnsi="Arial" w:cs="Arial"/>
          <w:i/>
          <w:sz w:val="24"/>
          <w:szCs w:val="24"/>
        </w:rPr>
        <w:t>Denian</w:t>
      </w:r>
      <w:proofErr w:type="spellEnd"/>
      <w:r w:rsidR="003D545A" w:rsidRPr="00251610">
        <w:rPr>
          <w:rFonts w:ascii="Arial" w:hAnsi="Arial" w:cs="Arial"/>
          <w:i/>
          <w:sz w:val="24"/>
          <w:szCs w:val="24"/>
        </w:rPr>
        <w:t xml:space="preserve"> Couto, Do Carmo, Douglas Fabrício, Dr. Antenor , Evandro Araújo, Fabio Oliveira, Flavia Francischini, Gilberto Ribeiro, </w:t>
      </w:r>
      <w:proofErr w:type="spellStart"/>
      <w:r w:rsidR="003D545A" w:rsidRPr="00251610">
        <w:rPr>
          <w:rFonts w:ascii="Arial" w:hAnsi="Arial" w:cs="Arial"/>
          <w:i/>
          <w:sz w:val="24"/>
          <w:szCs w:val="24"/>
        </w:rPr>
        <w:t>Goura</w:t>
      </w:r>
      <w:proofErr w:type="spellEnd"/>
      <w:r w:rsidR="003D545A" w:rsidRPr="00251610">
        <w:rPr>
          <w:rFonts w:ascii="Arial" w:hAnsi="Arial" w:cs="Arial"/>
          <w:i/>
          <w:sz w:val="24"/>
          <w:szCs w:val="24"/>
        </w:rPr>
        <w:t xml:space="preserve">, Gugu Bueno, Hussein </w:t>
      </w:r>
      <w:proofErr w:type="spellStart"/>
      <w:r w:rsidR="003D545A" w:rsidRPr="00251610">
        <w:rPr>
          <w:rFonts w:ascii="Arial" w:hAnsi="Arial" w:cs="Arial"/>
          <w:i/>
          <w:sz w:val="24"/>
          <w:szCs w:val="24"/>
        </w:rPr>
        <w:t>Bakri</w:t>
      </w:r>
      <w:proofErr w:type="spellEnd"/>
      <w:r w:rsidR="003D545A" w:rsidRPr="00251610">
        <w:rPr>
          <w:rFonts w:ascii="Arial" w:hAnsi="Arial" w:cs="Arial"/>
          <w:i/>
          <w:sz w:val="24"/>
          <w:szCs w:val="24"/>
        </w:rPr>
        <w:t xml:space="preserve">, Luciana </w:t>
      </w:r>
      <w:proofErr w:type="spellStart"/>
      <w:r w:rsidR="003D545A" w:rsidRPr="00251610">
        <w:rPr>
          <w:rFonts w:ascii="Arial" w:hAnsi="Arial" w:cs="Arial"/>
          <w:i/>
          <w:sz w:val="24"/>
          <w:szCs w:val="24"/>
        </w:rPr>
        <w:t>Rafagnin</w:t>
      </w:r>
      <w:proofErr w:type="spellEnd"/>
      <w:r w:rsidR="003D545A" w:rsidRPr="00251610">
        <w:rPr>
          <w:rFonts w:ascii="Arial" w:hAnsi="Arial" w:cs="Arial"/>
          <w:i/>
          <w:sz w:val="24"/>
          <w:szCs w:val="24"/>
        </w:rPr>
        <w:t xml:space="preserve">, </w:t>
      </w:r>
      <w:proofErr w:type="spellStart"/>
      <w:r w:rsidR="003D545A" w:rsidRPr="00251610">
        <w:rPr>
          <w:rFonts w:ascii="Arial" w:hAnsi="Arial" w:cs="Arial"/>
          <w:i/>
          <w:sz w:val="24"/>
          <w:szCs w:val="24"/>
        </w:rPr>
        <w:t>Luis</w:t>
      </w:r>
      <w:proofErr w:type="spellEnd"/>
      <w:r w:rsidR="003D545A" w:rsidRPr="00251610">
        <w:rPr>
          <w:rFonts w:ascii="Arial" w:hAnsi="Arial" w:cs="Arial"/>
          <w:i/>
          <w:sz w:val="24"/>
          <w:szCs w:val="24"/>
        </w:rPr>
        <w:t xml:space="preserve"> </w:t>
      </w:r>
      <w:proofErr w:type="spellStart"/>
      <w:r w:rsidR="003D545A" w:rsidRPr="00251610">
        <w:rPr>
          <w:rFonts w:ascii="Arial" w:hAnsi="Arial" w:cs="Arial"/>
          <w:i/>
          <w:sz w:val="24"/>
          <w:szCs w:val="24"/>
        </w:rPr>
        <w:t>Corti</w:t>
      </w:r>
      <w:proofErr w:type="spellEnd"/>
      <w:r w:rsidR="003D545A" w:rsidRPr="00251610">
        <w:rPr>
          <w:rFonts w:ascii="Arial" w:hAnsi="Arial" w:cs="Arial"/>
          <w:i/>
          <w:sz w:val="24"/>
          <w:szCs w:val="24"/>
        </w:rPr>
        <w:t xml:space="preserve">, Luiz Claudio </w:t>
      </w:r>
      <w:proofErr w:type="spellStart"/>
      <w:r w:rsidR="003D545A" w:rsidRPr="00251610">
        <w:rPr>
          <w:rFonts w:ascii="Arial" w:hAnsi="Arial" w:cs="Arial"/>
          <w:i/>
          <w:sz w:val="24"/>
          <w:szCs w:val="24"/>
        </w:rPr>
        <w:t>Romanelli</w:t>
      </w:r>
      <w:proofErr w:type="spellEnd"/>
      <w:r w:rsidR="003D545A" w:rsidRPr="00251610">
        <w:rPr>
          <w:rFonts w:ascii="Arial" w:hAnsi="Arial" w:cs="Arial"/>
          <w:i/>
          <w:sz w:val="24"/>
          <w:szCs w:val="24"/>
        </w:rPr>
        <w:t xml:space="preserve">, Luiz Fernando Guerra, Mabel Canto, Marcia Huçulak, Marcio Nunes, Marcio Pacheco, Maria Victória, Marli Paulino, Matheus Vermelho, Moacyr Fadel, Nelson Justus, Ney </w:t>
      </w:r>
      <w:proofErr w:type="spellStart"/>
      <w:r w:rsidR="003D545A" w:rsidRPr="00251610">
        <w:rPr>
          <w:rFonts w:ascii="Arial" w:hAnsi="Arial" w:cs="Arial"/>
          <w:i/>
          <w:sz w:val="24"/>
          <w:szCs w:val="24"/>
        </w:rPr>
        <w:t>Leprevost</w:t>
      </w:r>
      <w:proofErr w:type="spellEnd"/>
      <w:r w:rsidR="003D545A" w:rsidRPr="00251610">
        <w:rPr>
          <w:rFonts w:ascii="Arial" w:hAnsi="Arial" w:cs="Arial"/>
          <w:i/>
          <w:sz w:val="24"/>
          <w:szCs w:val="24"/>
        </w:rPr>
        <w:t xml:space="preserve">, Paulo Gomes Da </w:t>
      </w:r>
      <w:proofErr w:type="spellStart"/>
      <w:r w:rsidR="003D545A" w:rsidRPr="00251610">
        <w:rPr>
          <w:rFonts w:ascii="Arial" w:hAnsi="Arial" w:cs="Arial"/>
          <w:i/>
          <w:sz w:val="24"/>
          <w:szCs w:val="24"/>
        </w:rPr>
        <w:t>Tv</w:t>
      </w:r>
      <w:proofErr w:type="spellEnd"/>
      <w:r w:rsidR="003D545A" w:rsidRPr="00251610">
        <w:rPr>
          <w:rFonts w:ascii="Arial" w:hAnsi="Arial" w:cs="Arial"/>
          <w:i/>
          <w:sz w:val="24"/>
          <w:szCs w:val="24"/>
        </w:rPr>
        <w:t xml:space="preserve">, Professor Lemos, Renato Freitas, Requião Filho, Samuel Dantas, Soldado Adriano José, </w:t>
      </w:r>
      <w:proofErr w:type="spellStart"/>
      <w:r w:rsidR="003D545A" w:rsidRPr="00251610">
        <w:rPr>
          <w:rFonts w:ascii="Arial" w:hAnsi="Arial" w:cs="Arial"/>
          <w:i/>
          <w:sz w:val="24"/>
          <w:szCs w:val="24"/>
        </w:rPr>
        <w:t>Tercílio</w:t>
      </w:r>
      <w:proofErr w:type="spellEnd"/>
      <w:r w:rsidR="003D545A" w:rsidRPr="00251610">
        <w:rPr>
          <w:rFonts w:ascii="Arial" w:hAnsi="Arial" w:cs="Arial"/>
          <w:i/>
          <w:sz w:val="24"/>
          <w:szCs w:val="24"/>
        </w:rPr>
        <w:t xml:space="preserve"> </w:t>
      </w:r>
      <w:proofErr w:type="spellStart"/>
      <w:r w:rsidR="003D545A" w:rsidRPr="00251610">
        <w:rPr>
          <w:rFonts w:ascii="Arial" w:hAnsi="Arial" w:cs="Arial"/>
          <w:i/>
          <w:sz w:val="24"/>
          <w:szCs w:val="24"/>
        </w:rPr>
        <w:t>Turini</w:t>
      </w:r>
      <w:proofErr w:type="spellEnd"/>
      <w:r w:rsidR="003D545A" w:rsidRPr="00251610">
        <w:rPr>
          <w:rFonts w:ascii="Arial" w:hAnsi="Arial" w:cs="Arial"/>
          <w:i/>
          <w:sz w:val="24"/>
          <w:szCs w:val="24"/>
        </w:rPr>
        <w:t xml:space="preserve"> e Thiago </w:t>
      </w:r>
      <w:proofErr w:type="spellStart"/>
      <w:r w:rsidR="003D545A" w:rsidRPr="00251610">
        <w:rPr>
          <w:rFonts w:ascii="Arial" w:hAnsi="Arial" w:cs="Arial"/>
          <w:i/>
          <w:sz w:val="24"/>
          <w:szCs w:val="24"/>
        </w:rPr>
        <w:t>Buhrer</w:t>
      </w:r>
      <w:proofErr w:type="spellEnd"/>
      <w:r w:rsidR="003D545A" w:rsidRPr="00251610">
        <w:rPr>
          <w:rFonts w:ascii="Arial" w:hAnsi="Arial" w:cs="Arial"/>
          <w:i/>
          <w:sz w:val="24"/>
          <w:szCs w:val="24"/>
        </w:rPr>
        <w:t xml:space="preserve"> (47 Deputados); </w:t>
      </w:r>
      <w:r w:rsidR="003D545A" w:rsidRPr="00251610">
        <w:rPr>
          <w:rFonts w:ascii="Arial" w:hAnsi="Arial" w:cs="Arial"/>
          <w:b/>
          <w:i/>
          <w:sz w:val="24"/>
          <w:szCs w:val="24"/>
        </w:rPr>
        <w:t>Não Votaram:</w:t>
      </w:r>
      <w:r w:rsidR="003D545A" w:rsidRPr="00251610">
        <w:rPr>
          <w:rFonts w:ascii="Arial" w:hAnsi="Arial" w:cs="Arial"/>
          <w:i/>
          <w:sz w:val="24"/>
          <w:szCs w:val="24"/>
        </w:rPr>
        <w:t xml:space="preserve"> Ademar Traiano, Del. </w:t>
      </w:r>
      <w:proofErr w:type="spellStart"/>
      <w:r w:rsidR="003D545A" w:rsidRPr="00251610">
        <w:rPr>
          <w:rFonts w:ascii="Arial" w:hAnsi="Arial" w:cs="Arial"/>
          <w:i/>
          <w:sz w:val="24"/>
          <w:szCs w:val="24"/>
        </w:rPr>
        <w:t>Jacovós</w:t>
      </w:r>
      <w:proofErr w:type="spellEnd"/>
      <w:r w:rsidR="003D545A" w:rsidRPr="00251610">
        <w:rPr>
          <w:rFonts w:ascii="Arial" w:hAnsi="Arial" w:cs="Arial"/>
          <w:i/>
          <w:sz w:val="24"/>
          <w:szCs w:val="24"/>
        </w:rPr>
        <w:t>, Gilson De Souza, Marcel Micheletto, Marcelo Rangel, Ricardo Arruda e Tiago Amaral (7 Deputados).</w:t>
      </w:r>
      <w:r w:rsidR="0070059F" w:rsidRPr="00251610">
        <w:rPr>
          <w:rFonts w:ascii="Arial" w:hAnsi="Arial" w:cs="Arial"/>
          <w:i/>
          <w:sz w:val="24"/>
          <w:szCs w:val="24"/>
        </w:rPr>
        <w:t>]</w:t>
      </w:r>
      <w:r w:rsidR="003D545A" w:rsidRPr="00251610">
        <w:rPr>
          <w:rFonts w:ascii="Arial" w:hAnsi="Arial" w:cs="Arial"/>
          <w:i/>
          <w:sz w:val="24"/>
          <w:szCs w:val="24"/>
        </w:rPr>
        <w:t xml:space="preserve"> </w:t>
      </w:r>
      <w:r w:rsidR="003D545A" w:rsidRPr="00251610">
        <w:rPr>
          <w:rFonts w:ascii="Arial" w:hAnsi="Arial" w:cs="Arial"/>
          <w:sz w:val="24"/>
          <w:szCs w:val="24"/>
        </w:rPr>
        <w:t xml:space="preserve">Com 47 votos favoráveis e nenhum voto contrário, </w:t>
      </w:r>
      <w:r w:rsidR="003D545A" w:rsidRPr="00251610">
        <w:rPr>
          <w:rFonts w:ascii="Arial" w:hAnsi="Arial" w:cs="Arial"/>
          <w:b/>
          <w:sz w:val="24"/>
          <w:szCs w:val="24"/>
        </w:rPr>
        <w:t xml:space="preserve">está </w:t>
      </w:r>
      <w:r w:rsidR="003D545A" w:rsidRPr="00251610">
        <w:rPr>
          <w:rFonts w:ascii="Arial" w:hAnsi="Arial" w:cs="Arial"/>
          <w:b/>
          <w:sz w:val="24"/>
          <w:szCs w:val="24"/>
          <w:u w:val="single"/>
        </w:rPr>
        <w:t>aprovado</w:t>
      </w:r>
      <w:r w:rsidR="003D545A" w:rsidRPr="00251610">
        <w:rPr>
          <w:rFonts w:ascii="Arial" w:hAnsi="Arial" w:cs="Arial"/>
          <w:b/>
          <w:sz w:val="24"/>
          <w:szCs w:val="24"/>
        </w:rPr>
        <w:t xml:space="preserve"> o </w:t>
      </w:r>
      <w:r w:rsidR="003D545A" w:rsidRPr="00251610">
        <w:rPr>
          <w:rFonts w:ascii="Arial" w:eastAsia="Arial" w:hAnsi="Arial" w:cs="Arial"/>
          <w:b/>
          <w:sz w:val="24"/>
          <w:szCs w:val="24"/>
        </w:rPr>
        <w:t>Projeto de Lei n.º 512/2022.</w:t>
      </w:r>
    </w:p>
    <w:p w14:paraId="7443192F" w14:textId="339B58F2" w:rsidR="005F48E2" w:rsidRPr="00251610" w:rsidRDefault="000D4C20" w:rsidP="000D4C20">
      <w:pPr>
        <w:spacing w:before="100" w:beforeAutospacing="1" w:after="100" w:afterAutospacing="1" w:line="360" w:lineRule="auto"/>
        <w:jc w:val="both"/>
        <w:rPr>
          <w:rFonts w:ascii="Arial" w:hAnsi="Arial" w:cs="Arial"/>
          <w:sz w:val="24"/>
          <w:szCs w:val="24"/>
        </w:rPr>
      </w:pPr>
      <w:proofErr w:type="gramStart"/>
      <w:r w:rsidRPr="00251610">
        <w:rPr>
          <w:rFonts w:ascii="Arial" w:hAnsi="Arial" w:cs="Arial"/>
          <w:b/>
          <w:sz w:val="24"/>
          <w:szCs w:val="24"/>
        </w:rPr>
        <w:t>SR.</w:t>
      </w:r>
      <w:proofErr w:type="gramEnd"/>
      <w:r w:rsidRPr="00251610">
        <w:rPr>
          <w:rFonts w:ascii="Arial" w:hAnsi="Arial" w:cs="Arial"/>
          <w:b/>
          <w:sz w:val="24"/>
          <w:szCs w:val="24"/>
        </w:rPr>
        <w:t xml:space="preserve"> PRESIDENTE (Deputado Ademar Traiano - PSD): </w:t>
      </w:r>
      <w:r w:rsidR="005F48E2" w:rsidRPr="00251610">
        <w:rPr>
          <w:rFonts w:ascii="Arial" w:hAnsi="Arial" w:cs="Arial"/>
          <w:sz w:val="24"/>
          <w:szCs w:val="24"/>
        </w:rPr>
        <w:t>Nada mais havendo a ser tratado, encerro a presente Sessão, marcando outra para segunda-feira,</w:t>
      </w:r>
      <w:r w:rsidR="003D545A" w:rsidRPr="00251610">
        <w:rPr>
          <w:rFonts w:ascii="Arial" w:hAnsi="Arial" w:cs="Arial"/>
          <w:sz w:val="24"/>
          <w:szCs w:val="24"/>
        </w:rPr>
        <w:t xml:space="preserve"> dia 13 de fevereiro de 2023, à hora regimental,</w:t>
      </w:r>
      <w:r w:rsidR="005F48E2" w:rsidRPr="00251610">
        <w:rPr>
          <w:rFonts w:ascii="Arial" w:hAnsi="Arial" w:cs="Arial"/>
          <w:sz w:val="24"/>
          <w:szCs w:val="24"/>
        </w:rPr>
        <w:t xml:space="preserve"> com a seguinte </w:t>
      </w:r>
      <w:r w:rsidR="005F48E2" w:rsidRPr="00251610">
        <w:rPr>
          <w:rFonts w:ascii="Arial" w:hAnsi="Arial" w:cs="Arial"/>
          <w:b/>
          <w:sz w:val="24"/>
          <w:szCs w:val="24"/>
        </w:rPr>
        <w:t>Ordem do Dia:</w:t>
      </w:r>
      <w:r w:rsidR="005F48E2" w:rsidRPr="00251610">
        <w:rPr>
          <w:rFonts w:ascii="Arial" w:hAnsi="Arial" w:cs="Arial"/>
          <w:sz w:val="24"/>
          <w:szCs w:val="24"/>
        </w:rPr>
        <w:t xml:space="preserve"> 1.ª Discussão dos Projetos de Lei </w:t>
      </w:r>
      <w:proofErr w:type="spellStart"/>
      <w:r w:rsidR="005F48E2" w:rsidRPr="00251610">
        <w:rPr>
          <w:rFonts w:ascii="Arial" w:hAnsi="Arial" w:cs="Arial"/>
          <w:sz w:val="24"/>
          <w:szCs w:val="24"/>
        </w:rPr>
        <w:t>n.</w:t>
      </w:r>
      <w:r w:rsidR="005F48E2" w:rsidRPr="00251610">
        <w:rPr>
          <w:rFonts w:ascii="Arial" w:hAnsi="Arial" w:cs="Arial"/>
          <w:sz w:val="24"/>
          <w:szCs w:val="24"/>
          <w:vertAlign w:val="superscript"/>
        </w:rPr>
        <w:t>os</w:t>
      </w:r>
      <w:proofErr w:type="spellEnd"/>
      <w:r w:rsidR="005F48E2" w:rsidRPr="00251610">
        <w:rPr>
          <w:rFonts w:ascii="Arial" w:hAnsi="Arial" w:cs="Arial"/>
          <w:sz w:val="24"/>
          <w:szCs w:val="24"/>
        </w:rPr>
        <w:t xml:space="preserve"> 199</w:t>
      </w:r>
      <w:r w:rsidR="00275064" w:rsidRPr="00251610">
        <w:rPr>
          <w:rFonts w:ascii="Arial" w:hAnsi="Arial" w:cs="Arial"/>
          <w:sz w:val="24"/>
          <w:szCs w:val="24"/>
        </w:rPr>
        <w:t>/2021</w:t>
      </w:r>
      <w:r w:rsidR="005F48E2" w:rsidRPr="00251610">
        <w:rPr>
          <w:rFonts w:ascii="Arial" w:hAnsi="Arial" w:cs="Arial"/>
          <w:sz w:val="24"/>
          <w:szCs w:val="24"/>
        </w:rPr>
        <w:t xml:space="preserve"> e 104</w:t>
      </w:r>
      <w:r w:rsidR="00275064" w:rsidRPr="00251610">
        <w:rPr>
          <w:rFonts w:ascii="Arial" w:hAnsi="Arial" w:cs="Arial"/>
          <w:sz w:val="24"/>
          <w:szCs w:val="24"/>
        </w:rPr>
        <w:t>/2022</w:t>
      </w:r>
      <w:r w:rsidR="005F48E2" w:rsidRPr="00251610">
        <w:rPr>
          <w:rFonts w:ascii="Arial" w:hAnsi="Arial" w:cs="Arial"/>
          <w:sz w:val="24"/>
          <w:szCs w:val="24"/>
        </w:rPr>
        <w:t xml:space="preserve"> e do Projeto de Resolução n.º 26</w:t>
      </w:r>
      <w:r w:rsidR="00275064" w:rsidRPr="00251610">
        <w:rPr>
          <w:rFonts w:ascii="Arial" w:hAnsi="Arial" w:cs="Arial"/>
          <w:sz w:val="24"/>
          <w:szCs w:val="24"/>
        </w:rPr>
        <w:t>/2022</w:t>
      </w:r>
      <w:r w:rsidR="005F48E2" w:rsidRPr="00251610">
        <w:rPr>
          <w:rFonts w:ascii="Arial" w:hAnsi="Arial" w:cs="Arial"/>
          <w:sz w:val="24"/>
          <w:szCs w:val="24"/>
        </w:rPr>
        <w:t>.</w:t>
      </w:r>
    </w:p>
    <w:p w14:paraId="7D8FD51B" w14:textId="37B0BCBF" w:rsidR="00B57FE1" w:rsidRPr="00251610" w:rsidRDefault="00B57FE1" w:rsidP="000D4C20">
      <w:pPr>
        <w:spacing w:before="100" w:beforeAutospacing="1" w:after="100" w:afterAutospacing="1" w:line="360" w:lineRule="auto"/>
        <w:rPr>
          <w:rFonts w:ascii="Arial" w:hAnsi="Arial" w:cs="Arial"/>
          <w:b/>
          <w:sz w:val="24"/>
          <w:szCs w:val="24"/>
        </w:rPr>
      </w:pPr>
      <w:r w:rsidRPr="00251610">
        <w:rPr>
          <w:rFonts w:ascii="Arial" w:hAnsi="Arial" w:cs="Arial"/>
          <w:b/>
          <w:i/>
          <w:sz w:val="24"/>
          <w:szCs w:val="24"/>
        </w:rPr>
        <w:t>“LEVANTA-SE A SESSÃO.”</w:t>
      </w:r>
    </w:p>
    <w:p w14:paraId="11EF6453" w14:textId="59B1718C" w:rsidR="00B57FE1" w:rsidRPr="00251610" w:rsidRDefault="00B57FE1" w:rsidP="000D4C20">
      <w:pPr>
        <w:autoSpaceDE w:val="0"/>
        <w:autoSpaceDN w:val="0"/>
        <w:adjustRightInd w:val="0"/>
        <w:spacing w:before="100" w:beforeAutospacing="1" w:after="100" w:afterAutospacing="1" w:line="360" w:lineRule="auto"/>
        <w:jc w:val="both"/>
        <w:rPr>
          <w:rFonts w:ascii="Arial" w:hAnsi="Arial" w:cs="Arial"/>
          <w:sz w:val="24"/>
          <w:szCs w:val="24"/>
          <w:lang w:val="pt"/>
        </w:rPr>
      </w:pPr>
      <w:r w:rsidRPr="00251610">
        <w:rPr>
          <w:rFonts w:ascii="Arial" w:hAnsi="Arial" w:cs="Arial"/>
          <w:sz w:val="24"/>
          <w:szCs w:val="24"/>
          <w:lang w:val="pt"/>
        </w:rPr>
        <w:t xml:space="preserve">(Sessão encerrada às </w:t>
      </w:r>
      <w:r w:rsidR="003D545A" w:rsidRPr="00251610">
        <w:rPr>
          <w:rFonts w:ascii="Arial" w:hAnsi="Arial" w:cs="Arial"/>
          <w:sz w:val="24"/>
          <w:szCs w:val="24"/>
          <w:lang w:val="pt"/>
        </w:rPr>
        <w:t>17</w:t>
      </w:r>
      <w:r w:rsidRPr="00251610">
        <w:rPr>
          <w:rFonts w:ascii="Arial" w:hAnsi="Arial" w:cs="Arial"/>
          <w:sz w:val="24"/>
          <w:szCs w:val="24"/>
          <w:lang w:val="pt"/>
        </w:rPr>
        <w:t>h</w:t>
      </w:r>
      <w:r w:rsidR="003D545A" w:rsidRPr="00251610">
        <w:rPr>
          <w:rFonts w:ascii="Arial" w:hAnsi="Arial" w:cs="Arial"/>
          <w:sz w:val="24"/>
          <w:szCs w:val="24"/>
          <w:lang w:val="pt"/>
        </w:rPr>
        <w:t>10</w:t>
      </w:r>
      <w:r w:rsidRPr="00251610">
        <w:rPr>
          <w:rFonts w:ascii="Arial" w:hAnsi="Arial" w:cs="Arial"/>
          <w:sz w:val="24"/>
          <w:szCs w:val="24"/>
          <w:lang w:val="pt"/>
        </w:rPr>
        <w:t>, tendo sido lavrada a Ata para fins de publicação em atendimento ao disposto no art. 139 da Resolução n.º 11 de 23/8/2016, Regimento Interno.</w:t>
      </w:r>
      <w:proofErr w:type="gramStart"/>
      <w:r w:rsidRPr="00251610">
        <w:rPr>
          <w:rFonts w:ascii="Arial" w:hAnsi="Arial" w:cs="Arial"/>
          <w:sz w:val="24"/>
          <w:szCs w:val="24"/>
          <w:lang w:val="pt"/>
        </w:rPr>
        <w:t>)</w:t>
      </w:r>
      <w:proofErr w:type="gramEnd"/>
    </w:p>
    <w:sectPr w:rsidR="00B57FE1" w:rsidRPr="00251610"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F7F58" w14:textId="77777777" w:rsidR="00AF09E0" w:rsidRDefault="00AF09E0" w:rsidP="00AF09E0">
      <w:pPr>
        <w:spacing w:after="0" w:line="240" w:lineRule="auto"/>
      </w:pPr>
      <w:r>
        <w:separator/>
      </w:r>
    </w:p>
  </w:endnote>
  <w:endnote w:type="continuationSeparator" w:id="0">
    <w:p w14:paraId="342DA30E" w14:textId="77777777" w:rsidR="00AF09E0" w:rsidRDefault="00AF09E0" w:rsidP="00AF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716327"/>
      <w:docPartObj>
        <w:docPartGallery w:val="Page Numbers (Bottom of Page)"/>
        <w:docPartUnique/>
      </w:docPartObj>
    </w:sdtPr>
    <w:sdtContent>
      <w:p w14:paraId="45A19FC2" w14:textId="51796A09" w:rsidR="00142209" w:rsidRDefault="00142209">
        <w:pPr>
          <w:pStyle w:val="Rodap"/>
          <w:jc w:val="right"/>
        </w:pPr>
        <w:r>
          <w:fldChar w:fldCharType="begin"/>
        </w:r>
        <w:r>
          <w:instrText>PAGE   \* MERGEFORMAT</w:instrText>
        </w:r>
        <w:r>
          <w:fldChar w:fldCharType="separate"/>
        </w:r>
        <w:r>
          <w:rPr>
            <w:noProof/>
          </w:rPr>
          <w:t>2</w:t>
        </w:r>
        <w:r>
          <w:fldChar w:fldCharType="end"/>
        </w:r>
      </w:p>
    </w:sdtContent>
  </w:sdt>
  <w:p w14:paraId="03B6B5C1" w14:textId="77777777" w:rsidR="00AF09E0" w:rsidRDefault="00AF09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53127" w14:textId="77777777" w:rsidR="00AF09E0" w:rsidRDefault="00AF09E0" w:rsidP="00AF09E0">
      <w:pPr>
        <w:spacing w:after="0" w:line="240" w:lineRule="auto"/>
      </w:pPr>
      <w:r>
        <w:separator/>
      </w:r>
    </w:p>
  </w:footnote>
  <w:footnote w:type="continuationSeparator" w:id="0">
    <w:p w14:paraId="267B33D0" w14:textId="77777777" w:rsidR="00AF09E0" w:rsidRDefault="00AF09E0" w:rsidP="00AF09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5E485" w14:textId="77777777" w:rsidR="00142209" w:rsidRPr="00142209" w:rsidRDefault="00142209" w:rsidP="0014220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42209">
      <w:rPr>
        <w:rFonts w:ascii="Cambria" w:eastAsia="Cambria" w:hAnsi="Cambria" w:cs="Cambria"/>
        <w:noProof/>
        <w:sz w:val="32"/>
        <w:szCs w:val="32"/>
        <w:lang w:eastAsia="pt-BR"/>
      </w:rPr>
      <w:drawing>
        <wp:anchor distT="0" distB="0" distL="0" distR="0" simplePos="0" relativeHeight="251659264" behindDoc="0" locked="0" layoutInCell="1" allowOverlap="1" wp14:anchorId="71A60A13" wp14:editId="09DD7E2E">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42209">
      <w:rPr>
        <w:rFonts w:ascii="Cambria" w:eastAsia="Cambria" w:hAnsi="Cambria" w:cs="Cambria"/>
        <w:w w:val="110"/>
        <w:sz w:val="32"/>
        <w:szCs w:val="32"/>
        <w:lang w:val="pt-PT"/>
      </w:rPr>
      <w:t xml:space="preserve">Assembleia Legislativa do Estado do </w:t>
    </w:r>
    <w:r w:rsidRPr="00142209">
      <w:rPr>
        <w:rFonts w:ascii="Cambria" w:eastAsia="Cambria" w:hAnsi="Cambria" w:cs="Cambria"/>
        <w:spacing w:val="-2"/>
        <w:w w:val="110"/>
        <w:sz w:val="32"/>
        <w:szCs w:val="32"/>
        <w:lang w:val="pt-PT"/>
      </w:rPr>
      <w:t>Paraná</w:t>
    </w:r>
  </w:p>
  <w:p w14:paraId="506C9CC1" w14:textId="77777777" w:rsidR="00142209" w:rsidRPr="00142209" w:rsidRDefault="00142209" w:rsidP="00142209">
    <w:pPr>
      <w:widowControl w:val="0"/>
      <w:autoSpaceDE w:val="0"/>
      <w:autoSpaceDN w:val="0"/>
      <w:spacing w:after="0" w:line="275" w:lineRule="exact"/>
      <w:ind w:left="1101" w:right="581"/>
      <w:jc w:val="center"/>
      <w:rPr>
        <w:rFonts w:ascii="Arial" w:eastAsia="Arial" w:hAnsi="Arial" w:cs="Arial"/>
        <w:sz w:val="24"/>
        <w:szCs w:val="24"/>
        <w:lang w:val="pt-PT"/>
      </w:rPr>
    </w:pPr>
    <w:r w:rsidRPr="00142209">
      <w:rPr>
        <w:rFonts w:ascii="Arial" w:eastAsia="Arial" w:hAnsi="Arial" w:cs="Arial"/>
        <w:sz w:val="24"/>
        <w:szCs w:val="24"/>
        <w:lang w:val="pt-PT"/>
      </w:rPr>
      <w:t xml:space="preserve">Centro Legislativo Presidente Anibal </w:t>
    </w:r>
    <w:r w:rsidRPr="00142209">
      <w:rPr>
        <w:rFonts w:ascii="Arial" w:eastAsia="Arial" w:hAnsi="Arial" w:cs="Arial"/>
        <w:spacing w:val="-4"/>
        <w:sz w:val="24"/>
        <w:szCs w:val="24"/>
        <w:lang w:val="pt-PT"/>
      </w:rPr>
      <w:t>Khury</w:t>
    </w:r>
  </w:p>
  <w:p w14:paraId="71C67B2A" w14:textId="77777777" w:rsidR="00142209" w:rsidRPr="00142209" w:rsidRDefault="00142209" w:rsidP="0014220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666FFF67" w14:textId="4589782A" w:rsidR="00142209" w:rsidRPr="00142209" w:rsidRDefault="00142209" w:rsidP="00142209">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7D4E9ACF" wp14:editId="53502ADE">
              <wp:simplePos x="0" y="0"/>
              <wp:positionH relativeFrom="page">
                <wp:posOffset>2357120</wp:posOffset>
              </wp:positionH>
              <wp:positionV relativeFrom="paragraph">
                <wp:posOffset>15875</wp:posOffset>
              </wp:positionV>
              <wp:extent cx="3248025" cy="1270"/>
              <wp:effectExtent l="13970" t="11430" r="5080" b="635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" path="m,l3247643,e" filled="f" strokeweight=".72pt">
              <v:path arrowok="t" o:connecttype="custom" o:connectlocs="0,0;3247643,0" o:connectangles="0,0"/>
              <w10:wrap type="topAndBottom" anchorx="page"/>
            </v:shape>
          </w:pict>
        </mc:Fallback>
      </mc:AlternateContent>
    </w:r>
    <w:r w:rsidRPr="00142209">
      <w:rPr>
        <w:rFonts w:ascii="Arial" w:eastAsia="Arial" w:hAnsi="Arial" w:cs="Arial"/>
        <w:sz w:val="20"/>
        <w:lang w:val="pt-PT"/>
      </w:rPr>
      <w:t>Diretoria Legislativa</w:t>
    </w:r>
  </w:p>
  <w:p w14:paraId="71F8119D" w14:textId="77777777" w:rsidR="00AF09E0" w:rsidRDefault="00AF09E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D4C20"/>
    <w:rsid w:val="000E2239"/>
    <w:rsid w:val="000E77C6"/>
    <w:rsid w:val="001237D5"/>
    <w:rsid w:val="00130EF7"/>
    <w:rsid w:val="00142209"/>
    <w:rsid w:val="0015019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610"/>
    <w:rsid w:val="00251C66"/>
    <w:rsid w:val="002540CA"/>
    <w:rsid w:val="00255D42"/>
    <w:rsid w:val="00260A20"/>
    <w:rsid w:val="0026286E"/>
    <w:rsid w:val="00265412"/>
    <w:rsid w:val="00266FAE"/>
    <w:rsid w:val="00271AD7"/>
    <w:rsid w:val="00275064"/>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32697"/>
    <w:rsid w:val="003415B8"/>
    <w:rsid w:val="00343C0C"/>
    <w:rsid w:val="003629F2"/>
    <w:rsid w:val="00366893"/>
    <w:rsid w:val="00375318"/>
    <w:rsid w:val="00386A78"/>
    <w:rsid w:val="00396D5F"/>
    <w:rsid w:val="003C0A91"/>
    <w:rsid w:val="003C55F6"/>
    <w:rsid w:val="003D545A"/>
    <w:rsid w:val="003E3801"/>
    <w:rsid w:val="003F6CFF"/>
    <w:rsid w:val="003F6E45"/>
    <w:rsid w:val="004002E4"/>
    <w:rsid w:val="00404C41"/>
    <w:rsid w:val="004156C7"/>
    <w:rsid w:val="00416182"/>
    <w:rsid w:val="00440134"/>
    <w:rsid w:val="0045176B"/>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5F48E2"/>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0059F"/>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D48E3"/>
    <w:rsid w:val="00824761"/>
    <w:rsid w:val="00832B7A"/>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AF09E0"/>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21413"/>
    <w:rsid w:val="00C300AD"/>
    <w:rsid w:val="00C364B2"/>
    <w:rsid w:val="00C80BF1"/>
    <w:rsid w:val="00C83D8C"/>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AF09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09E0"/>
  </w:style>
  <w:style w:type="paragraph" w:styleId="Rodap">
    <w:name w:val="footer"/>
    <w:basedOn w:val="Normal"/>
    <w:link w:val="RodapChar"/>
    <w:uiPriority w:val="99"/>
    <w:unhideWhenUsed/>
    <w:rsid w:val="00AF09E0"/>
    <w:pPr>
      <w:tabs>
        <w:tab w:val="center" w:pos="4252"/>
        <w:tab w:val="right" w:pos="8504"/>
      </w:tabs>
      <w:spacing w:after="0" w:line="240" w:lineRule="auto"/>
    </w:pPr>
  </w:style>
  <w:style w:type="character" w:customStyle="1" w:styleId="RodapChar">
    <w:name w:val="Rodapé Char"/>
    <w:basedOn w:val="Fontepargpadro"/>
    <w:link w:val="Rodap"/>
    <w:uiPriority w:val="99"/>
    <w:rsid w:val="00AF09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AF09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09E0"/>
  </w:style>
  <w:style w:type="paragraph" w:styleId="Rodap">
    <w:name w:val="footer"/>
    <w:basedOn w:val="Normal"/>
    <w:link w:val="RodapChar"/>
    <w:uiPriority w:val="99"/>
    <w:unhideWhenUsed/>
    <w:rsid w:val="00AF09E0"/>
    <w:pPr>
      <w:tabs>
        <w:tab w:val="center" w:pos="4252"/>
        <w:tab w:val="right" w:pos="8504"/>
      </w:tabs>
      <w:spacing w:after="0" w:line="240" w:lineRule="auto"/>
    </w:pPr>
  </w:style>
  <w:style w:type="character" w:customStyle="1" w:styleId="RodapChar">
    <w:name w:val="Rodapé Char"/>
    <w:basedOn w:val="Fontepargpadro"/>
    <w:link w:val="Rodap"/>
    <w:uiPriority w:val="99"/>
    <w:rsid w:val="00AF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717826062">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228C-C6BC-4635-B299-2C842A033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2712</Words>
  <Characters>14645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2023-02-09T19:57:00Z</dcterms:created>
  <dcterms:modified xsi:type="dcterms:W3CDTF">2025-07-28T12:55:00Z</dcterms:modified>
</cp:coreProperties>
</file>