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C2CFC" w14:textId="1DA6E108" w:rsidR="00595B91" w:rsidRPr="00071029" w:rsidRDefault="00951D8D" w:rsidP="00B14CD0">
      <w:pPr>
        <w:spacing w:before="100" w:beforeAutospacing="1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71029">
        <w:rPr>
          <w:rFonts w:ascii="Arial" w:eastAsia="Arial" w:hAnsi="Arial" w:cs="Arial"/>
          <w:b/>
          <w:sz w:val="24"/>
          <w:szCs w:val="24"/>
        </w:rPr>
        <w:t>A</w:t>
      </w:r>
      <w:r w:rsidR="00B14CD0" w:rsidRPr="00071029">
        <w:rPr>
          <w:rFonts w:ascii="Arial" w:eastAsia="Arial" w:hAnsi="Arial" w:cs="Arial"/>
          <w:b/>
          <w:sz w:val="24"/>
          <w:szCs w:val="24"/>
        </w:rPr>
        <w:t>SSEMBLEIA LEGISLATIVA DO ES</w:t>
      </w:r>
      <w:bookmarkStart w:id="0" w:name="_GoBack"/>
      <w:bookmarkEnd w:id="0"/>
      <w:r w:rsidR="00B14CD0" w:rsidRPr="00071029">
        <w:rPr>
          <w:rFonts w:ascii="Arial" w:eastAsia="Arial" w:hAnsi="Arial" w:cs="Arial"/>
          <w:b/>
          <w:sz w:val="24"/>
          <w:szCs w:val="24"/>
        </w:rPr>
        <w:t>TADO DO PARANÁ</w:t>
      </w:r>
    </w:p>
    <w:p w14:paraId="6AA694E3" w14:textId="44CA1D2C" w:rsidR="00595B91" w:rsidRPr="00071029" w:rsidRDefault="00951D8D" w:rsidP="00B14CD0">
      <w:pPr>
        <w:spacing w:before="100" w:beforeAutospacing="1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71029">
        <w:rPr>
          <w:rFonts w:ascii="Arial" w:eastAsia="Arial" w:hAnsi="Arial" w:cs="Arial"/>
          <w:b/>
          <w:sz w:val="24"/>
          <w:szCs w:val="24"/>
        </w:rPr>
        <w:t>P</w:t>
      </w:r>
      <w:r w:rsidR="00B14CD0" w:rsidRPr="00071029">
        <w:rPr>
          <w:rFonts w:ascii="Arial" w:eastAsia="Arial" w:hAnsi="Arial" w:cs="Arial"/>
          <w:b/>
          <w:sz w:val="24"/>
          <w:szCs w:val="24"/>
        </w:rPr>
        <w:t>ALÁCIO XIX DE DEZEMBRO</w:t>
      </w:r>
    </w:p>
    <w:p w14:paraId="13AAC466" w14:textId="1C2E2332" w:rsidR="00595B91" w:rsidRPr="00071029" w:rsidRDefault="00951D8D" w:rsidP="00B14CD0">
      <w:pPr>
        <w:spacing w:before="100" w:beforeAutospacing="1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71029">
        <w:rPr>
          <w:rFonts w:ascii="Arial" w:eastAsia="Arial" w:hAnsi="Arial" w:cs="Arial"/>
          <w:b/>
          <w:sz w:val="24"/>
          <w:szCs w:val="24"/>
        </w:rPr>
        <w:t>D</w:t>
      </w:r>
      <w:r w:rsidR="00B14CD0" w:rsidRPr="00071029">
        <w:rPr>
          <w:rFonts w:ascii="Arial" w:eastAsia="Arial" w:hAnsi="Arial" w:cs="Arial"/>
          <w:b/>
          <w:sz w:val="24"/>
          <w:szCs w:val="24"/>
        </w:rPr>
        <w:t>IRETORIA LEGISLATIVA</w:t>
      </w:r>
    </w:p>
    <w:p w14:paraId="3D72A30D" w14:textId="77777777" w:rsidR="00B14CD0" w:rsidRPr="00071029" w:rsidRDefault="00B14CD0" w:rsidP="00B14CD0">
      <w:pPr>
        <w:spacing w:before="100" w:beforeAutospacing="1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91168BF" w14:textId="0D2F5E5A" w:rsidR="008A177F" w:rsidRPr="00071029" w:rsidRDefault="00B14CD0" w:rsidP="00B14CD0">
      <w:pPr>
        <w:autoSpaceDE w:val="0"/>
        <w:autoSpaceDN w:val="0"/>
        <w:adjustRightInd w:val="0"/>
        <w:spacing w:before="100" w:beforeAutospacing="1"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071029">
        <w:rPr>
          <w:rFonts w:ascii="Arial" w:eastAsia="Arial" w:hAnsi="Arial" w:cs="Arial"/>
          <w:b/>
          <w:sz w:val="24"/>
          <w:szCs w:val="24"/>
        </w:rPr>
        <w:t xml:space="preserve">2.ª </w:t>
      </w:r>
      <w:r w:rsidR="008A177F" w:rsidRPr="00071029">
        <w:rPr>
          <w:rFonts w:ascii="Arial" w:eastAsia="Garamond" w:hAnsi="Arial" w:cs="Arial"/>
          <w:b/>
          <w:sz w:val="24"/>
          <w:szCs w:val="24"/>
        </w:rPr>
        <w:t xml:space="preserve">Sessão Extraordinária </w:t>
      </w:r>
      <w:r w:rsidR="008A177F" w:rsidRPr="00071029">
        <w:rPr>
          <w:rFonts w:ascii="Arial" w:hAnsi="Arial" w:cs="Arial"/>
          <w:b/>
          <w:bCs/>
          <w:sz w:val="24"/>
          <w:szCs w:val="24"/>
          <w:lang w:val="pt-PT"/>
        </w:rPr>
        <w:t xml:space="preserve">do dia </w:t>
      </w:r>
      <w:r w:rsidR="00F820CF" w:rsidRPr="00071029">
        <w:rPr>
          <w:rFonts w:ascii="Arial" w:hAnsi="Arial" w:cs="Arial"/>
          <w:b/>
          <w:bCs/>
          <w:sz w:val="24"/>
          <w:szCs w:val="24"/>
          <w:lang w:val="pt-PT"/>
        </w:rPr>
        <w:t>30</w:t>
      </w:r>
      <w:r w:rsidR="008A177F" w:rsidRPr="00071029">
        <w:rPr>
          <w:rFonts w:ascii="Arial" w:hAnsi="Arial" w:cs="Arial"/>
          <w:b/>
          <w:bCs/>
          <w:sz w:val="24"/>
          <w:szCs w:val="24"/>
          <w:lang w:val="pt-PT"/>
        </w:rPr>
        <w:t xml:space="preserve"> de </w:t>
      </w:r>
      <w:r w:rsidR="003540A7" w:rsidRPr="00071029">
        <w:rPr>
          <w:rFonts w:ascii="Arial" w:hAnsi="Arial" w:cs="Arial"/>
          <w:b/>
          <w:bCs/>
          <w:sz w:val="24"/>
          <w:szCs w:val="24"/>
          <w:lang w:val="pt-PT"/>
        </w:rPr>
        <w:t>março</w:t>
      </w:r>
      <w:r w:rsidR="008A177F" w:rsidRPr="00071029">
        <w:rPr>
          <w:rFonts w:ascii="Arial" w:hAnsi="Arial" w:cs="Arial"/>
          <w:b/>
          <w:bCs/>
          <w:sz w:val="24"/>
          <w:szCs w:val="24"/>
          <w:lang w:val="pt-PT"/>
        </w:rPr>
        <w:t xml:space="preserve"> de 202</w:t>
      </w:r>
      <w:r w:rsidR="008A0797" w:rsidRPr="00071029">
        <w:rPr>
          <w:rFonts w:ascii="Arial" w:hAnsi="Arial" w:cs="Arial"/>
          <w:b/>
          <w:bCs/>
          <w:sz w:val="24"/>
          <w:szCs w:val="24"/>
          <w:lang w:val="pt-PT"/>
        </w:rPr>
        <w:t>2</w:t>
      </w:r>
      <w:r w:rsidR="008A177F" w:rsidRPr="00071029">
        <w:rPr>
          <w:rFonts w:ascii="Arial" w:hAnsi="Arial" w:cs="Arial"/>
          <w:b/>
          <w:bCs/>
          <w:sz w:val="24"/>
          <w:szCs w:val="24"/>
          <w:lang w:val="pt-PT"/>
        </w:rPr>
        <w:t xml:space="preserve"> - Ata n.º </w:t>
      </w:r>
      <w:r w:rsidR="00A42C8B" w:rsidRPr="00071029">
        <w:rPr>
          <w:rFonts w:ascii="Arial" w:hAnsi="Arial" w:cs="Arial"/>
          <w:b/>
          <w:bCs/>
          <w:sz w:val="24"/>
          <w:szCs w:val="24"/>
          <w:lang w:val="pt-PT"/>
        </w:rPr>
        <w:t>8</w:t>
      </w:r>
      <w:r w:rsidR="008A177F" w:rsidRPr="00071029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14:paraId="4BEC3696" w14:textId="42AE66EF" w:rsidR="008A177F" w:rsidRPr="00071029" w:rsidRDefault="008A177F" w:rsidP="00B14CD0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071029">
        <w:rPr>
          <w:rFonts w:ascii="Arial" w:hAnsi="Arial" w:cs="Arial"/>
          <w:sz w:val="24"/>
          <w:szCs w:val="24"/>
          <w:lang w:val="pt-PT"/>
        </w:rPr>
        <w:t>Aos</w:t>
      </w:r>
      <w:r w:rsidR="00C71BF2" w:rsidRPr="00071029">
        <w:rPr>
          <w:rFonts w:ascii="Arial" w:hAnsi="Arial" w:cs="Arial"/>
          <w:sz w:val="24"/>
          <w:szCs w:val="24"/>
          <w:lang w:val="pt-PT"/>
        </w:rPr>
        <w:t xml:space="preserve"> </w:t>
      </w:r>
      <w:r w:rsidR="00F820CF" w:rsidRPr="00071029">
        <w:rPr>
          <w:rFonts w:ascii="Arial" w:hAnsi="Arial" w:cs="Arial"/>
          <w:sz w:val="24"/>
          <w:szCs w:val="24"/>
          <w:lang w:val="pt-PT"/>
        </w:rPr>
        <w:t>trinta</w:t>
      </w:r>
      <w:r w:rsidRPr="00071029">
        <w:rPr>
          <w:rFonts w:ascii="Arial" w:hAnsi="Arial" w:cs="Arial"/>
          <w:sz w:val="24"/>
          <w:szCs w:val="24"/>
          <w:lang w:val="pt-PT"/>
        </w:rPr>
        <w:t xml:space="preserve"> dias do mês de </w:t>
      </w:r>
      <w:r w:rsidR="003540A7" w:rsidRPr="00071029">
        <w:rPr>
          <w:rFonts w:ascii="Arial" w:hAnsi="Arial" w:cs="Arial"/>
          <w:sz w:val="24"/>
          <w:szCs w:val="24"/>
          <w:lang w:val="pt-PT"/>
        </w:rPr>
        <w:t>março</w:t>
      </w:r>
      <w:r w:rsidRPr="00071029">
        <w:rPr>
          <w:rFonts w:ascii="Arial" w:hAnsi="Arial" w:cs="Arial"/>
          <w:sz w:val="24"/>
          <w:szCs w:val="24"/>
          <w:lang w:val="pt-PT"/>
        </w:rPr>
        <w:t xml:space="preserve"> de dois mil e vinte e </w:t>
      </w:r>
      <w:r w:rsidR="008A0797" w:rsidRPr="00071029">
        <w:rPr>
          <w:rFonts w:ascii="Arial" w:hAnsi="Arial" w:cs="Arial"/>
          <w:sz w:val="24"/>
          <w:szCs w:val="24"/>
          <w:lang w:val="pt-PT"/>
        </w:rPr>
        <w:t>dois</w:t>
      </w:r>
      <w:r w:rsidRPr="00071029">
        <w:rPr>
          <w:rFonts w:ascii="Arial" w:hAnsi="Arial" w:cs="Arial"/>
          <w:sz w:val="24"/>
          <w:szCs w:val="24"/>
          <w:lang w:val="pt-PT"/>
        </w:rPr>
        <w:t xml:space="preserve">, às </w:t>
      </w:r>
      <w:r w:rsidR="00F820CF" w:rsidRPr="00071029">
        <w:rPr>
          <w:rFonts w:ascii="Arial" w:hAnsi="Arial" w:cs="Arial"/>
          <w:sz w:val="24"/>
          <w:szCs w:val="24"/>
          <w:lang w:val="pt-PT"/>
        </w:rPr>
        <w:t>treze</w:t>
      </w:r>
      <w:r w:rsidR="00D20F57" w:rsidRPr="00071029">
        <w:rPr>
          <w:rFonts w:ascii="Arial" w:hAnsi="Arial" w:cs="Arial"/>
          <w:sz w:val="24"/>
          <w:szCs w:val="24"/>
          <w:lang w:val="pt-PT"/>
        </w:rPr>
        <w:t xml:space="preserve"> horas e </w:t>
      </w:r>
      <w:r w:rsidR="00A42C8B" w:rsidRPr="00071029">
        <w:rPr>
          <w:rFonts w:ascii="Arial" w:hAnsi="Arial" w:cs="Arial"/>
          <w:sz w:val="24"/>
          <w:szCs w:val="24"/>
          <w:lang w:val="pt-PT"/>
        </w:rPr>
        <w:t>cinquenta</w:t>
      </w:r>
      <w:r w:rsidR="002B4DF7" w:rsidRPr="00071029">
        <w:rPr>
          <w:rFonts w:ascii="Arial" w:hAnsi="Arial" w:cs="Arial"/>
          <w:sz w:val="24"/>
          <w:szCs w:val="24"/>
          <w:lang w:val="pt-PT"/>
        </w:rPr>
        <w:t xml:space="preserve"> e </w:t>
      </w:r>
      <w:r w:rsidR="00F820CF" w:rsidRPr="00071029">
        <w:rPr>
          <w:rFonts w:ascii="Arial" w:hAnsi="Arial" w:cs="Arial"/>
          <w:sz w:val="24"/>
          <w:szCs w:val="24"/>
          <w:lang w:val="pt-PT"/>
        </w:rPr>
        <w:t>s</w:t>
      </w:r>
      <w:r w:rsidR="00A42C8B" w:rsidRPr="00071029">
        <w:rPr>
          <w:rFonts w:ascii="Arial" w:hAnsi="Arial" w:cs="Arial"/>
          <w:sz w:val="24"/>
          <w:szCs w:val="24"/>
          <w:lang w:val="pt-PT"/>
        </w:rPr>
        <w:t>eis</w:t>
      </w:r>
      <w:r w:rsidR="00D20F57" w:rsidRPr="00071029">
        <w:rPr>
          <w:rFonts w:ascii="Arial" w:hAnsi="Arial" w:cs="Arial"/>
          <w:sz w:val="24"/>
          <w:szCs w:val="24"/>
          <w:lang w:val="pt-PT"/>
        </w:rPr>
        <w:t xml:space="preserve"> minutos</w:t>
      </w:r>
      <w:r w:rsidRPr="00071029">
        <w:rPr>
          <w:rFonts w:ascii="Arial" w:hAnsi="Arial" w:cs="Arial"/>
          <w:sz w:val="24"/>
          <w:szCs w:val="24"/>
          <w:lang w:val="pt-PT"/>
        </w:rPr>
        <w:t xml:space="preserve">, </w:t>
      </w:r>
      <w:r w:rsidRPr="00071029">
        <w:rPr>
          <w:rFonts w:ascii="Arial" w:hAnsi="Arial" w:cs="Arial"/>
          <w:b/>
          <w:bCs/>
          <w:sz w:val="24"/>
          <w:szCs w:val="24"/>
          <w:lang w:val="pt-PT"/>
        </w:rPr>
        <w:t>em ambiente misto, utilizando-se do Sistema de Deliberação Misto</w:t>
      </w:r>
      <w:r w:rsidR="00071029" w:rsidRPr="00071029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Pr="00071029">
        <w:rPr>
          <w:rFonts w:ascii="Arial" w:hAnsi="Arial" w:cs="Arial"/>
          <w:b/>
          <w:bCs/>
          <w:sz w:val="24"/>
          <w:szCs w:val="24"/>
          <w:lang w:val="pt-PT"/>
        </w:rPr>
        <w:t xml:space="preserve"> instituído pela Resolução n.º 19, de 15/12/2020</w:t>
      </w:r>
      <w:r w:rsidR="00071029" w:rsidRPr="00071029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Pr="00071029">
        <w:rPr>
          <w:rFonts w:ascii="Arial" w:hAnsi="Arial" w:cs="Arial"/>
          <w:sz w:val="24"/>
          <w:szCs w:val="24"/>
          <w:lang w:val="pt-PT"/>
        </w:rPr>
        <w:t xml:space="preserve"> com discussão e votação mista em virtude da emergência de saúde pública relacionada ao coronavírus SARS-CoV-2, foi registrado o quórum necessário de Parlamentares. O Senhor Presidente </w:t>
      </w:r>
      <w:r w:rsidRPr="00071029">
        <w:rPr>
          <w:rFonts w:ascii="Arial" w:hAnsi="Arial" w:cs="Arial"/>
          <w:b/>
          <w:bCs/>
          <w:sz w:val="24"/>
          <w:szCs w:val="24"/>
          <w:lang w:val="pt-PT"/>
        </w:rPr>
        <w:t>Ademar Luiz Traiano</w:t>
      </w:r>
      <w:r w:rsidR="00071029" w:rsidRPr="00071029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Pr="00071029">
        <w:rPr>
          <w:rFonts w:ascii="Arial" w:hAnsi="Arial" w:cs="Arial"/>
          <w:sz w:val="24"/>
          <w:szCs w:val="24"/>
          <w:lang w:val="pt-PT"/>
        </w:rPr>
        <w:t xml:space="preserve"> secretariado pelos Senhores Deputados </w:t>
      </w:r>
      <w:r w:rsidRPr="00071029">
        <w:rPr>
          <w:rFonts w:ascii="Arial" w:hAnsi="Arial" w:cs="Arial"/>
          <w:b/>
          <w:bCs/>
          <w:sz w:val="24"/>
          <w:szCs w:val="24"/>
          <w:lang w:val="pt-PT"/>
        </w:rPr>
        <w:t xml:space="preserve">Luiz Claudio Romanelli </w:t>
      </w:r>
      <w:r w:rsidRPr="00071029">
        <w:rPr>
          <w:rFonts w:ascii="Arial" w:hAnsi="Arial" w:cs="Arial"/>
          <w:sz w:val="24"/>
          <w:szCs w:val="24"/>
          <w:lang w:val="pt-PT"/>
        </w:rPr>
        <w:t>(1.º Secretário)</w:t>
      </w:r>
      <w:r w:rsidRPr="00071029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071029">
        <w:rPr>
          <w:rFonts w:ascii="Arial" w:hAnsi="Arial" w:cs="Arial"/>
          <w:sz w:val="24"/>
          <w:szCs w:val="24"/>
          <w:lang w:val="pt-PT"/>
        </w:rPr>
        <w:t xml:space="preserve">e </w:t>
      </w:r>
      <w:r w:rsidRPr="00071029">
        <w:rPr>
          <w:rFonts w:ascii="Arial" w:hAnsi="Arial" w:cs="Arial"/>
          <w:b/>
          <w:bCs/>
          <w:sz w:val="24"/>
          <w:szCs w:val="24"/>
          <w:lang w:val="pt-PT"/>
        </w:rPr>
        <w:t xml:space="preserve">Gilson de Souza </w:t>
      </w:r>
      <w:r w:rsidRPr="00071029">
        <w:rPr>
          <w:rFonts w:ascii="Arial" w:hAnsi="Arial" w:cs="Arial"/>
          <w:sz w:val="24"/>
          <w:szCs w:val="24"/>
          <w:lang w:val="pt-PT"/>
        </w:rPr>
        <w:t xml:space="preserve">(2.º Secretário), </w:t>
      </w:r>
      <w:r w:rsidRPr="00071029">
        <w:rPr>
          <w:rFonts w:ascii="Arial" w:hAnsi="Arial" w:cs="Arial"/>
          <w:i/>
          <w:iCs/>
          <w:sz w:val="24"/>
          <w:szCs w:val="24"/>
          <w:lang w:val="pt-PT"/>
        </w:rPr>
        <w:t xml:space="preserve">“sob a proteção de Deus”, </w:t>
      </w:r>
      <w:r w:rsidRPr="00071029">
        <w:rPr>
          <w:rFonts w:ascii="Arial" w:hAnsi="Arial" w:cs="Arial"/>
          <w:sz w:val="24"/>
          <w:szCs w:val="24"/>
          <w:lang w:val="pt-PT"/>
        </w:rPr>
        <w:t xml:space="preserve">iniciou os trabalhos da </w:t>
      </w:r>
      <w:r w:rsidR="00A42C8B" w:rsidRPr="00071029">
        <w:rPr>
          <w:rFonts w:ascii="Arial" w:hAnsi="Arial" w:cs="Arial"/>
          <w:b/>
          <w:bCs/>
          <w:sz w:val="24"/>
          <w:szCs w:val="24"/>
          <w:lang w:val="pt-PT"/>
        </w:rPr>
        <w:t>8</w:t>
      </w:r>
      <w:r w:rsidRPr="00071029">
        <w:rPr>
          <w:rFonts w:ascii="Arial" w:hAnsi="Arial" w:cs="Arial"/>
          <w:b/>
          <w:bCs/>
          <w:sz w:val="24"/>
          <w:szCs w:val="24"/>
          <w:lang w:val="pt-PT"/>
        </w:rPr>
        <w:t xml:space="preserve">.ª Sessão Extraordinária da </w:t>
      </w:r>
      <w:r w:rsidR="008A0797" w:rsidRPr="00071029">
        <w:rPr>
          <w:rFonts w:ascii="Arial" w:hAnsi="Arial" w:cs="Arial"/>
          <w:b/>
          <w:bCs/>
          <w:sz w:val="24"/>
          <w:szCs w:val="24"/>
          <w:lang w:val="pt-PT"/>
        </w:rPr>
        <w:t>4</w:t>
      </w:r>
      <w:r w:rsidRPr="00071029">
        <w:rPr>
          <w:rFonts w:ascii="Arial" w:hAnsi="Arial" w:cs="Arial"/>
          <w:b/>
          <w:bCs/>
          <w:sz w:val="24"/>
          <w:szCs w:val="24"/>
          <w:lang w:val="pt-PT"/>
        </w:rPr>
        <w:t>.ª Sessão Legislativa da 19.ª Legislatura</w:t>
      </w:r>
      <w:r w:rsidR="00071029" w:rsidRPr="00071029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14:paraId="2ABF9559" w14:textId="0D529F72" w:rsidR="00B7211C" w:rsidRPr="00071029" w:rsidRDefault="00B7211C" w:rsidP="00B14CD0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71029">
        <w:rPr>
          <w:rFonts w:ascii="Arial" w:hAnsi="Arial" w:cs="Arial"/>
          <w:b/>
          <w:sz w:val="24"/>
          <w:szCs w:val="24"/>
        </w:rPr>
        <w:t>SR.</w:t>
      </w:r>
      <w:proofErr w:type="gramEnd"/>
      <w:r w:rsidRPr="00071029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071029">
        <w:rPr>
          <w:rFonts w:ascii="Arial" w:hAnsi="Arial" w:cs="Arial"/>
          <w:sz w:val="24"/>
          <w:szCs w:val="24"/>
        </w:rPr>
        <w:t xml:space="preserve"> </w:t>
      </w:r>
      <w:r w:rsidRPr="00071029">
        <w:rPr>
          <w:rFonts w:ascii="Arial" w:hAnsi="Arial" w:cs="Arial"/>
          <w:i/>
          <w:sz w:val="24"/>
          <w:szCs w:val="24"/>
        </w:rPr>
        <w:t>“</w:t>
      </w:r>
      <w:r w:rsidRPr="00071029">
        <w:rPr>
          <w:rFonts w:ascii="Arial" w:hAnsi="Arial" w:cs="Arial"/>
          <w:i/>
          <w:iCs/>
          <w:sz w:val="24"/>
          <w:szCs w:val="24"/>
        </w:rPr>
        <w:t>Sob a proteção de Deus</w:t>
      </w:r>
      <w:r w:rsidRPr="00071029">
        <w:rPr>
          <w:rFonts w:ascii="Arial" w:hAnsi="Arial" w:cs="Arial"/>
          <w:i/>
          <w:sz w:val="24"/>
          <w:szCs w:val="24"/>
        </w:rPr>
        <w:t>”,</w:t>
      </w:r>
      <w:r w:rsidRPr="00071029">
        <w:rPr>
          <w:rFonts w:ascii="Arial" w:hAnsi="Arial" w:cs="Arial"/>
          <w:sz w:val="24"/>
          <w:szCs w:val="24"/>
        </w:rPr>
        <w:t xml:space="preserve"> iniciamos a nossa 2.º Sessão Extraordinária. Não há Ata a ser lida, nem Expediente.</w:t>
      </w:r>
      <w:r w:rsidR="00071029" w:rsidRPr="00071029">
        <w:rPr>
          <w:rFonts w:ascii="Arial" w:hAnsi="Arial" w:cs="Arial"/>
          <w:sz w:val="24"/>
          <w:szCs w:val="24"/>
        </w:rPr>
        <w:t xml:space="preserve"> Passamos à Ordem do Dia.</w:t>
      </w:r>
    </w:p>
    <w:p w14:paraId="3FF6F21B" w14:textId="5C0F7208" w:rsidR="008A177F" w:rsidRPr="00071029" w:rsidRDefault="008A177F" w:rsidP="00B14CD0">
      <w:pPr>
        <w:spacing w:before="100" w:beforeAutospacing="1"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071029">
        <w:rPr>
          <w:rFonts w:ascii="Arial" w:eastAsia="Arial" w:hAnsi="Arial" w:cs="Arial"/>
          <w:b/>
          <w:sz w:val="24"/>
          <w:szCs w:val="24"/>
          <w:u w:val="single"/>
        </w:rPr>
        <w:t>ORDEM DO DIA</w:t>
      </w:r>
      <w:r w:rsidR="00071029" w:rsidRPr="00071029">
        <w:rPr>
          <w:rFonts w:ascii="Arial" w:eastAsia="Arial" w:hAnsi="Arial" w:cs="Arial"/>
          <w:b/>
          <w:sz w:val="24"/>
          <w:szCs w:val="24"/>
        </w:rPr>
        <w:t>.</w:t>
      </w:r>
    </w:p>
    <w:p w14:paraId="5BCF9E50" w14:textId="727BD56D" w:rsidR="0065081E" w:rsidRPr="00071029" w:rsidRDefault="008A177F" w:rsidP="00B14CD0">
      <w:pPr>
        <w:spacing w:before="100" w:beforeAutospacing="1"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71029">
        <w:rPr>
          <w:rFonts w:ascii="Arial" w:eastAsia="Arial" w:hAnsi="Arial" w:cs="Arial"/>
          <w:b/>
          <w:sz w:val="24"/>
          <w:szCs w:val="24"/>
        </w:rPr>
        <w:t>(Iniciou-se a apreciação das matérias constantes da Ordem do Dia.</w:t>
      </w:r>
      <w:r w:rsidRPr="00071029">
        <w:rPr>
          <w:rFonts w:ascii="Arial" w:eastAsia="Arial" w:hAnsi="Arial" w:cs="Arial"/>
          <w:sz w:val="24"/>
          <w:szCs w:val="24"/>
        </w:rPr>
        <w:t xml:space="preserve"> </w:t>
      </w:r>
      <w:r w:rsidRPr="00071029">
        <w:rPr>
          <w:rFonts w:ascii="Arial" w:eastAsia="Arial" w:hAnsi="Arial" w:cs="Arial"/>
          <w:b/>
          <w:sz w:val="24"/>
          <w:szCs w:val="24"/>
        </w:rPr>
        <w:t>Presidente sem voto. Votações realizadas pelo processo simbólico.</w:t>
      </w:r>
      <w:proofErr w:type="gramStart"/>
      <w:r w:rsidRPr="00071029">
        <w:rPr>
          <w:rFonts w:ascii="Arial" w:eastAsia="Arial" w:hAnsi="Arial" w:cs="Arial"/>
          <w:b/>
          <w:sz w:val="24"/>
          <w:szCs w:val="24"/>
        </w:rPr>
        <w:t>)</w:t>
      </w:r>
      <w:proofErr w:type="gramEnd"/>
    </w:p>
    <w:p w14:paraId="7D17EDF0" w14:textId="35BB8DEA" w:rsidR="00B7211C" w:rsidRPr="00071029" w:rsidRDefault="00B7211C" w:rsidP="00B14CD0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71029">
        <w:rPr>
          <w:rFonts w:ascii="Arial" w:eastAsia="Arial" w:hAnsi="Arial" w:cs="Arial"/>
          <w:b/>
          <w:sz w:val="24"/>
          <w:szCs w:val="24"/>
          <w:u w:val="single"/>
        </w:rPr>
        <w:t>ITEM 1</w:t>
      </w:r>
      <w:r w:rsidRPr="00071029">
        <w:rPr>
          <w:rFonts w:ascii="Arial" w:eastAsia="Arial" w:hAnsi="Arial" w:cs="Arial"/>
          <w:b/>
          <w:sz w:val="24"/>
          <w:szCs w:val="24"/>
        </w:rPr>
        <w:t xml:space="preserve"> – </w:t>
      </w:r>
      <w:r w:rsidRPr="00071029">
        <w:rPr>
          <w:rFonts w:ascii="Arial" w:eastAsia="Arial" w:hAnsi="Arial" w:cs="Arial"/>
          <w:sz w:val="24"/>
          <w:szCs w:val="24"/>
        </w:rPr>
        <w:t>Redação Final do Projeto de Lei Complementar n.º 2/2022, de autoria do Poder Executivo</w:t>
      </w:r>
      <w:r w:rsidR="00071029" w:rsidRPr="00071029">
        <w:rPr>
          <w:rFonts w:ascii="Arial" w:eastAsia="Arial" w:hAnsi="Arial" w:cs="Arial"/>
          <w:sz w:val="24"/>
          <w:szCs w:val="24"/>
        </w:rPr>
        <w:t>,</w:t>
      </w:r>
      <w:r w:rsidRPr="00071029">
        <w:rPr>
          <w:rFonts w:ascii="Arial" w:eastAsia="Arial" w:hAnsi="Arial" w:cs="Arial"/>
          <w:sz w:val="24"/>
          <w:szCs w:val="24"/>
        </w:rPr>
        <w:t xml:space="preserve"> Mensagem n.º 16/2022, que institui o Quadro Próprio da Polícia Penal do Estado do Paraná (QPPP), bem como regulamenta a transformação do atual cargo de Agente Penitenciário. </w:t>
      </w:r>
      <w:r w:rsidRPr="00071029">
        <w:rPr>
          <w:rFonts w:ascii="Arial" w:hAnsi="Arial" w:cs="Arial"/>
          <w:sz w:val="24"/>
          <w:szCs w:val="24"/>
        </w:rPr>
        <w:t xml:space="preserve">Deputados que aprovam permaneçam como estão. </w:t>
      </w:r>
      <w:r w:rsidRPr="00071029">
        <w:rPr>
          <w:rFonts w:ascii="Arial" w:hAnsi="Arial" w:cs="Arial"/>
          <w:b/>
          <w:bCs/>
          <w:sz w:val="24"/>
          <w:szCs w:val="24"/>
          <w:u w:val="single"/>
        </w:rPr>
        <w:t>Aprovado</w:t>
      </w:r>
      <w:r w:rsidRPr="00071029">
        <w:rPr>
          <w:rFonts w:ascii="Arial" w:hAnsi="Arial" w:cs="Arial"/>
          <w:b/>
          <w:sz w:val="24"/>
          <w:szCs w:val="24"/>
        </w:rPr>
        <w:t>.</w:t>
      </w:r>
    </w:p>
    <w:p w14:paraId="1A101C15" w14:textId="77401801" w:rsidR="00B7211C" w:rsidRPr="00071029" w:rsidRDefault="00B7211C" w:rsidP="00B14CD0">
      <w:pPr>
        <w:spacing w:before="100" w:beforeAutospacing="1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71029">
        <w:rPr>
          <w:rFonts w:ascii="Arial" w:eastAsia="Arial" w:hAnsi="Arial" w:cs="Arial"/>
          <w:b/>
          <w:sz w:val="24"/>
          <w:szCs w:val="24"/>
          <w:u w:val="single"/>
        </w:rPr>
        <w:t>ITEM 2</w:t>
      </w:r>
      <w:r w:rsidRPr="00071029">
        <w:rPr>
          <w:rFonts w:ascii="Arial" w:eastAsia="Arial" w:hAnsi="Arial" w:cs="Arial"/>
          <w:b/>
          <w:sz w:val="24"/>
          <w:szCs w:val="24"/>
        </w:rPr>
        <w:t xml:space="preserve"> – </w:t>
      </w:r>
      <w:r w:rsidRPr="00071029">
        <w:rPr>
          <w:rFonts w:ascii="Arial" w:eastAsia="Arial" w:hAnsi="Arial" w:cs="Arial"/>
          <w:sz w:val="24"/>
          <w:szCs w:val="24"/>
        </w:rPr>
        <w:t>Redação Final do Projeto de Lei Complementar n.º 3/2022, de autoria do Poder Executivo</w:t>
      </w:r>
      <w:r w:rsidR="00071029" w:rsidRPr="00071029">
        <w:rPr>
          <w:rFonts w:ascii="Arial" w:eastAsia="Arial" w:hAnsi="Arial" w:cs="Arial"/>
          <w:sz w:val="24"/>
          <w:szCs w:val="24"/>
        </w:rPr>
        <w:t>,</w:t>
      </w:r>
      <w:r w:rsidRPr="00071029">
        <w:rPr>
          <w:rFonts w:ascii="Arial" w:eastAsia="Arial" w:hAnsi="Arial" w:cs="Arial"/>
          <w:sz w:val="24"/>
          <w:szCs w:val="24"/>
        </w:rPr>
        <w:t xml:space="preserve"> Mensagem n.º 18/2022, que altera a Lei Complementar n.º </w:t>
      </w:r>
      <w:r w:rsidRPr="00071029">
        <w:rPr>
          <w:rFonts w:ascii="Arial" w:eastAsia="Arial" w:hAnsi="Arial" w:cs="Arial"/>
          <w:sz w:val="24"/>
          <w:szCs w:val="24"/>
        </w:rPr>
        <w:lastRenderedPageBreak/>
        <w:t>131, de 29 de setembro de 2010</w:t>
      </w:r>
      <w:r w:rsidR="00071029" w:rsidRPr="00071029">
        <w:rPr>
          <w:rFonts w:ascii="Arial" w:eastAsia="Arial" w:hAnsi="Arial" w:cs="Arial"/>
          <w:sz w:val="24"/>
          <w:szCs w:val="24"/>
        </w:rPr>
        <w:t>,</w:t>
      </w:r>
      <w:r w:rsidRPr="00071029">
        <w:rPr>
          <w:rFonts w:ascii="Arial" w:eastAsia="Arial" w:hAnsi="Arial" w:cs="Arial"/>
          <w:sz w:val="24"/>
          <w:szCs w:val="24"/>
        </w:rPr>
        <w:t xml:space="preserve"> e dá outras providências. </w:t>
      </w:r>
      <w:r w:rsidRPr="00071029">
        <w:rPr>
          <w:rFonts w:ascii="Arial" w:hAnsi="Arial" w:cs="Arial"/>
          <w:b/>
          <w:sz w:val="24"/>
          <w:szCs w:val="24"/>
        </w:rPr>
        <w:t xml:space="preserve">O </w:t>
      </w:r>
      <w:r w:rsidRPr="00071029">
        <w:rPr>
          <w:rFonts w:ascii="Arial" w:hAnsi="Arial" w:cs="Arial"/>
          <w:b/>
          <w:bCs/>
          <w:sz w:val="24"/>
          <w:szCs w:val="24"/>
        </w:rPr>
        <w:t xml:space="preserve">Item </w:t>
      </w:r>
      <w:proofErr w:type="gramStart"/>
      <w:r w:rsidRPr="00071029">
        <w:rPr>
          <w:rFonts w:ascii="Arial" w:hAnsi="Arial" w:cs="Arial"/>
          <w:b/>
          <w:bCs/>
          <w:sz w:val="24"/>
          <w:szCs w:val="24"/>
        </w:rPr>
        <w:t>2</w:t>
      </w:r>
      <w:proofErr w:type="gramEnd"/>
      <w:r w:rsidRPr="00071029">
        <w:rPr>
          <w:rFonts w:ascii="Arial" w:hAnsi="Arial" w:cs="Arial"/>
          <w:b/>
          <w:bCs/>
          <w:sz w:val="24"/>
          <w:szCs w:val="24"/>
        </w:rPr>
        <w:t xml:space="preserve"> </w:t>
      </w:r>
      <w:r w:rsidRPr="00071029">
        <w:rPr>
          <w:rFonts w:ascii="Arial" w:hAnsi="Arial" w:cs="Arial"/>
          <w:b/>
          <w:sz w:val="24"/>
          <w:szCs w:val="24"/>
        </w:rPr>
        <w:t>foi aprovado sem emenda</w:t>
      </w:r>
      <w:r w:rsidR="00071029" w:rsidRPr="00071029">
        <w:rPr>
          <w:rFonts w:ascii="Arial" w:hAnsi="Arial" w:cs="Arial"/>
          <w:b/>
          <w:sz w:val="24"/>
          <w:szCs w:val="24"/>
        </w:rPr>
        <w:t xml:space="preserve">, </w:t>
      </w:r>
      <w:r w:rsidR="00071029" w:rsidRPr="00071029">
        <w:rPr>
          <w:rFonts w:ascii="Arial" w:hAnsi="Arial" w:cs="Arial"/>
          <w:b/>
          <w:sz w:val="24"/>
          <w:szCs w:val="24"/>
          <w:u w:val="single"/>
        </w:rPr>
        <w:t>p</w:t>
      </w:r>
      <w:r w:rsidRPr="00071029">
        <w:rPr>
          <w:rFonts w:ascii="Arial" w:hAnsi="Arial" w:cs="Arial"/>
          <w:b/>
          <w:sz w:val="24"/>
          <w:szCs w:val="24"/>
          <w:u w:val="single"/>
        </w:rPr>
        <w:t>ortanto não vamos submeter à votação</w:t>
      </w:r>
      <w:r w:rsidRPr="00071029">
        <w:rPr>
          <w:rFonts w:ascii="Arial" w:hAnsi="Arial" w:cs="Arial"/>
          <w:b/>
          <w:sz w:val="24"/>
          <w:szCs w:val="24"/>
        </w:rPr>
        <w:t>.</w:t>
      </w:r>
      <w:r w:rsidR="00071029" w:rsidRPr="00071029">
        <w:rPr>
          <w:rFonts w:ascii="Arial" w:hAnsi="Arial" w:cs="Arial"/>
          <w:b/>
          <w:sz w:val="24"/>
          <w:szCs w:val="24"/>
        </w:rPr>
        <w:t xml:space="preserve"> (Item retirado de pauta.</w:t>
      </w:r>
      <w:proofErr w:type="gramStart"/>
      <w:r w:rsidR="00071029" w:rsidRPr="00071029">
        <w:rPr>
          <w:rFonts w:ascii="Arial" w:hAnsi="Arial" w:cs="Arial"/>
          <w:b/>
          <w:sz w:val="24"/>
          <w:szCs w:val="24"/>
        </w:rPr>
        <w:t>)</w:t>
      </w:r>
      <w:proofErr w:type="gramEnd"/>
    </w:p>
    <w:p w14:paraId="771209E6" w14:textId="0326A6E8" w:rsidR="00B7211C" w:rsidRPr="00071029" w:rsidRDefault="00B7211C" w:rsidP="00B14CD0">
      <w:pPr>
        <w:spacing w:before="100" w:beforeAutospacing="1" w:after="0" w:line="36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071029">
        <w:rPr>
          <w:rFonts w:ascii="Arial" w:eastAsia="Arial" w:hAnsi="Arial" w:cs="Arial"/>
          <w:b/>
          <w:sz w:val="24"/>
          <w:szCs w:val="24"/>
          <w:u w:val="single"/>
        </w:rPr>
        <w:t>ITEM 3</w:t>
      </w:r>
      <w:r w:rsidRPr="00071029">
        <w:rPr>
          <w:rFonts w:ascii="Arial" w:eastAsia="Arial" w:hAnsi="Arial" w:cs="Arial"/>
          <w:b/>
          <w:sz w:val="24"/>
          <w:szCs w:val="24"/>
        </w:rPr>
        <w:t xml:space="preserve"> – </w:t>
      </w:r>
      <w:r w:rsidRPr="00071029">
        <w:rPr>
          <w:rFonts w:ascii="Arial" w:eastAsia="Arial" w:hAnsi="Arial" w:cs="Arial"/>
          <w:sz w:val="24"/>
          <w:szCs w:val="24"/>
        </w:rPr>
        <w:t>Redação Final do Projeto de Lei n.º 14/2022, de autoria do Tribunal de Justiça</w:t>
      </w:r>
      <w:r w:rsidR="00071029" w:rsidRPr="00071029">
        <w:rPr>
          <w:rFonts w:ascii="Arial" w:eastAsia="Arial" w:hAnsi="Arial" w:cs="Arial"/>
          <w:sz w:val="24"/>
          <w:szCs w:val="24"/>
        </w:rPr>
        <w:t>,</w:t>
      </w:r>
      <w:r w:rsidRPr="00071029">
        <w:rPr>
          <w:rFonts w:ascii="Arial" w:eastAsia="Arial" w:hAnsi="Arial" w:cs="Arial"/>
          <w:sz w:val="24"/>
          <w:szCs w:val="24"/>
        </w:rPr>
        <w:t xml:space="preserve"> Ofício n.º 2/2022, que altera a redação do art. 136 da Lei Estadual n.º 16024, de 19 de fevereiro de 2008 – Estatuto dos Funcionários do Poder Judiciário do Estado do Paraná. </w:t>
      </w:r>
      <w:r w:rsidRPr="00071029">
        <w:rPr>
          <w:rFonts w:ascii="Arial" w:hAnsi="Arial" w:cs="Arial"/>
          <w:sz w:val="24"/>
          <w:szCs w:val="24"/>
        </w:rPr>
        <w:t xml:space="preserve">Deputados que aprovam permaneçam como estão. </w:t>
      </w:r>
      <w:r w:rsidRPr="00071029">
        <w:rPr>
          <w:rFonts w:ascii="Arial" w:hAnsi="Arial" w:cs="Arial"/>
          <w:b/>
          <w:bCs/>
          <w:sz w:val="24"/>
          <w:szCs w:val="24"/>
          <w:u w:val="single"/>
        </w:rPr>
        <w:t>Aprovado</w:t>
      </w:r>
      <w:r w:rsidRPr="00071029">
        <w:rPr>
          <w:rFonts w:ascii="Arial" w:hAnsi="Arial" w:cs="Arial"/>
          <w:b/>
          <w:sz w:val="24"/>
          <w:szCs w:val="24"/>
        </w:rPr>
        <w:t>.</w:t>
      </w:r>
    </w:p>
    <w:p w14:paraId="0A12A635" w14:textId="784EB360" w:rsidR="00B7211C" w:rsidRPr="00071029" w:rsidRDefault="00B7211C" w:rsidP="00B14CD0">
      <w:pPr>
        <w:spacing w:before="100" w:beforeAutospacing="1" w:after="0" w:line="36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071029">
        <w:rPr>
          <w:rFonts w:ascii="Arial" w:eastAsia="Arial" w:hAnsi="Arial" w:cs="Arial"/>
          <w:b/>
          <w:sz w:val="24"/>
          <w:szCs w:val="24"/>
          <w:u w:val="single"/>
        </w:rPr>
        <w:t>ITEM 4</w:t>
      </w:r>
      <w:r w:rsidRPr="00071029">
        <w:rPr>
          <w:rFonts w:ascii="Arial" w:eastAsia="Arial" w:hAnsi="Arial" w:cs="Arial"/>
          <w:b/>
          <w:sz w:val="24"/>
          <w:szCs w:val="24"/>
        </w:rPr>
        <w:t xml:space="preserve"> – </w:t>
      </w:r>
      <w:r w:rsidRPr="00071029">
        <w:rPr>
          <w:rFonts w:ascii="Arial" w:eastAsia="Arial" w:hAnsi="Arial" w:cs="Arial"/>
          <w:sz w:val="24"/>
          <w:szCs w:val="24"/>
        </w:rPr>
        <w:t>Redação Final do Projeto de Lei n.º 106/2022, de autoria do Poder Executivo</w:t>
      </w:r>
      <w:r w:rsidR="00071029" w:rsidRPr="00071029">
        <w:rPr>
          <w:rFonts w:ascii="Arial" w:eastAsia="Arial" w:hAnsi="Arial" w:cs="Arial"/>
          <w:sz w:val="24"/>
          <w:szCs w:val="24"/>
        </w:rPr>
        <w:t>,</w:t>
      </w:r>
      <w:r w:rsidRPr="00071029">
        <w:rPr>
          <w:rFonts w:ascii="Arial" w:eastAsia="Arial" w:hAnsi="Arial" w:cs="Arial"/>
          <w:sz w:val="24"/>
          <w:szCs w:val="24"/>
        </w:rPr>
        <w:t xml:space="preserve"> Mensagem n.º 14/2022, que dispõe sobre a reestruturação das carreiras da polícia militar, polícia civil e polícia científica e dá outras providências. </w:t>
      </w:r>
      <w:r w:rsidRPr="00071029">
        <w:rPr>
          <w:rFonts w:ascii="Arial" w:hAnsi="Arial" w:cs="Arial"/>
          <w:sz w:val="24"/>
          <w:szCs w:val="24"/>
        </w:rPr>
        <w:t xml:space="preserve">Deputados que aprovam permaneçam como estão. </w:t>
      </w:r>
      <w:r w:rsidRPr="00071029">
        <w:rPr>
          <w:rFonts w:ascii="Arial" w:hAnsi="Arial" w:cs="Arial"/>
          <w:b/>
          <w:bCs/>
          <w:sz w:val="24"/>
          <w:szCs w:val="24"/>
          <w:u w:val="single"/>
        </w:rPr>
        <w:t>Aprovado</w:t>
      </w:r>
      <w:r w:rsidRPr="00071029">
        <w:rPr>
          <w:rFonts w:ascii="Arial" w:hAnsi="Arial" w:cs="Arial"/>
          <w:b/>
          <w:sz w:val="24"/>
          <w:szCs w:val="24"/>
        </w:rPr>
        <w:t>.</w:t>
      </w:r>
    </w:p>
    <w:p w14:paraId="087EF73B" w14:textId="2FD42AEF" w:rsidR="00B7211C" w:rsidRPr="00071029" w:rsidRDefault="00B7211C" w:rsidP="00B14CD0">
      <w:pPr>
        <w:spacing w:before="100" w:beforeAutospacing="1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71029">
        <w:rPr>
          <w:rFonts w:ascii="Arial" w:eastAsia="Arial" w:hAnsi="Arial" w:cs="Arial"/>
          <w:b/>
          <w:sz w:val="24"/>
          <w:szCs w:val="24"/>
          <w:u w:val="single"/>
        </w:rPr>
        <w:t>ITEM 5</w:t>
      </w:r>
      <w:r w:rsidRPr="00071029">
        <w:rPr>
          <w:rFonts w:ascii="Arial" w:eastAsia="Arial" w:hAnsi="Arial" w:cs="Arial"/>
          <w:b/>
          <w:sz w:val="24"/>
          <w:szCs w:val="24"/>
        </w:rPr>
        <w:t xml:space="preserve"> – </w:t>
      </w:r>
      <w:r w:rsidRPr="00071029">
        <w:rPr>
          <w:rFonts w:ascii="Arial" w:eastAsia="Arial" w:hAnsi="Arial" w:cs="Arial"/>
          <w:sz w:val="24"/>
          <w:szCs w:val="24"/>
        </w:rPr>
        <w:t>Redação Final do Projeto de Lei n.º 108/2022, de autoria do Poder Executivo</w:t>
      </w:r>
      <w:r w:rsidR="00071029" w:rsidRPr="00071029">
        <w:rPr>
          <w:rFonts w:ascii="Arial" w:eastAsia="Arial" w:hAnsi="Arial" w:cs="Arial"/>
          <w:sz w:val="24"/>
          <w:szCs w:val="24"/>
        </w:rPr>
        <w:t>,</w:t>
      </w:r>
      <w:r w:rsidRPr="00071029">
        <w:rPr>
          <w:rFonts w:ascii="Arial" w:eastAsia="Arial" w:hAnsi="Arial" w:cs="Arial"/>
          <w:sz w:val="24"/>
          <w:szCs w:val="24"/>
        </w:rPr>
        <w:t xml:space="preserve"> Mensagem n.º 17/2022, que institui preço público para cobrança de despesas com procedimentos da Polícia Científica e dá outras providências.</w:t>
      </w:r>
      <w:r w:rsidR="00071029" w:rsidRPr="00071029">
        <w:rPr>
          <w:rFonts w:ascii="Arial" w:eastAsia="Arial" w:hAnsi="Arial" w:cs="Arial"/>
          <w:sz w:val="24"/>
          <w:szCs w:val="24"/>
        </w:rPr>
        <w:t xml:space="preserve"> </w:t>
      </w:r>
      <w:r w:rsidR="00071029" w:rsidRPr="00071029">
        <w:rPr>
          <w:rFonts w:ascii="Arial" w:eastAsia="Arial" w:hAnsi="Arial" w:cs="Arial"/>
          <w:b/>
          <w:sz w:val="24"/>
          <w:szCs w:val="24"/>
        </w:rPr>
        <w:t xml:space="preserve">O </w:t>
      </w:r>
      <w:r w:rsidRPr="00071029">
        <w:rPr>
          <w:rFonts w:ascii="Arial" w:hAnsi="Arial" w:cs="Arial"/>
          <w:b/>
          <w:bCs/>
          <w:sz w:val="24"/>
          <w:szCs w:val="24"/>
        </w:rPr>
        <w:t xml:space="preserve">Item </w:t>
      </w:r>
      <w:proofErr w:type="gramStart"/>
      <w:r w:rsidRPr="00071029">
        <w:rPr>
          <w:rFonts w:ascii="Arial" w:hAnsi="Arial" w:cs="Arial"/>
          <w:b/>
          <w:bCs/>
          <w:sz w:val="24"/>
          <w:szCs w:val="24"/>
        </w:rPr>
        <w:t>5</w:t>
      </w:r>
      <w:proofErr w:type="gramEnd"/>
      <w:r w:rsidRPr="00071029">
        <w:rPr>
          <w:rFonts w:ascii="Arial" w:hAnsi="Arial" w:cs="Arial"/>
          <w:b/>
          <w:sz w:val="24"/>
          <w:szCs w:val="24"/>
        </w:rPr>
        <w:t xml:space="preserve"> foi dispensado de Redação Final.</w:t>
      </w:r>
      <w:r w:rsidR="00071029" w:rsidRPr="00071029">
        <w:rPr>
          <w:rFonts w:ascii="Arial" w:hAnsi="Arial" w:cs="Arial"/>
          <w:b/>
          <w:sz w:val="24"/>
          <w:szCs w:val="24"/>
        </w:rPr>
        <w:t xml:space="preserve"> (Item retirado de pauta.</w:t>
      </w:r>
      <w:proofErr w:type="gramStart"/>
      <w:r w:rsidR="00071029" w:rsidRPr="00071029">
        <w:rPr>
          <w:rFonts w:ascii="Arial" w:hAnsi="Arial" w:cs="Arial"/>
          <w:b/>
          <w:sz w:val="24"/>
          <w:szCs w:val="24"/>
        </w:rPr>
        <w:t>)</w:t>
      </w:r>
      <w:proofErr w:type="gramEnd"/>
    </w:p>
    <w:p w14:paraId="4B21D446" w14:textId="70E5E1EF" w:rsidR="00052856" w:rsidRPr="00071029" w:rsidRDefault="00071029" w:rsidP="00B14CD0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71029">
        <w:rPr>
          <w:rFonts w:ascii="Arial" w:hAnsi="Arial" w:cs="Arial"/>
          <w:b/>
          <w:sz w:val="24"/>
          <w:szCs w:val="24"/>
        </w:rPr>
        <w:t>SR.</w:t>
      </w:r>
      <w:proofErr w:type="gramEnd"/>
      <w:r w:rsidRPr="00071029">
        <w:rPr>
          <w:rFonts w:ascii="Arial" w:hAnsi="Arial" w:cs="Arial"/>
          <w:b/>
          <w:sz w:val="24"/>
          <w:szCs w:val="24"/>
        </w:rPr>
        <w:t xml:space="preserve"> PRESIDENTE (Deputado Ademar Traiano – PSDB): </w:t>
      </w:r>
      <w:r w:rsidR="00B7211C" w:rsidRPr="00071029">
        <w:rPr>
          <w:rFonts w:ascii="Arial" w:hAnsi="Arial" w:cs="Arial"/>
          <w:sz w:val="24"/>
          <w:szCs w:val="24"/>
        </w:rPr>
        <w:t>Nada mais havendo a ser tratado, encerro a presente Sessão.</w:t>
      </w:r>
    </w:p>
    <w:p w14:paraId="0DB392BB" w14:textId="7530F6E0" w:rsidR="008A177F" w:rsidRPr="00071029" w:rsidRDefault="008A177F" w:rsidP="00B14CD0">
      <w:pPr>
        <w:spacing w:before="100" w:beforeAutospacing="1"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071029">
        <w:rPr>
          <w:rFonts w:ascii="Arial" w:eastAsia="Arial" w:hAnsi="Arial" w:cs="Arial"/>
          <w:b/>
          <w:i/>
          <w:sz w:val="24"/>
          <w:szCs w:val="24"/>
        </w:rPr>
        <w:t>“LEVANTA-SE A SESSÃO</w:t>
      </w:r>
      <w:r w:rsidR="00071029" w:rsidRPr="00071029">
        <w:rPr>
          <w:rFonts w:ascii="Arial" w:eastAsia="Arial" w:hAnsi="Arial" w:cs="Arial"/>
          <w:b/>
          <w:i/>
          <w:sz w:val="24"/>
          <w:szCs w:val="24"/>
        </w:rPr>
        <w:t>”.</w:t>
      </w:r>
    </w:p>
    <w:p w14:paraId="3D10C4C2" w14:textId="730194CE" w:rsidR="008A177F" w:rsidRPr="00071029" w:rsidRDefault="008A177F" w:rsidP="00B14CD0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71029">
        <w:rPr>
          <w:rFonts w:ascii="Arial" w:eastAsia="Arial" w:hAnsi="Arial" w:cs="Arial"/>
          <w:sz w:val="24"/>
          <w:szCs w:val="24"/>
        </w:rPr>
        <w:t>(Sessão encerrada às 1</w:t>
      </w:r>
      <w:r w:rsidR="00F820CF" w:rsidRPr="00071029">
        <w:rPr>
          <w:rFonts w:ascii="Arial" w:eastAsia="Arial" w:hAnsi="Arial" w:cs="Arial"/>
          <w:sz w:val="24"/>
          <w:szCs w:val="24"/>
        </w:rPr>
        <w:t>3</w:t>
      </w:r>
      <w:r w:rsidRPr="00071029">
        <w:rPr>
          <w:rFonts w:ascii="Arial" w:eastAsia="Arial" w:hAnsi="Arial" w:cs="Arial"/>
          <w:sz w:val="24"/>
          <w:szCs w:val="24"/>
        </w:rPr>
        <w:t>h</w:t>
      </w:r>
      <w:r w:rsidR="00A42C8B" w:rsidRPr="00071029">
        <w:rPr>
          <w:rFonts w:ascii="Arial" w:eastAsia="Arial" w:hAnsi="Arial" w:cs="Arial"/>
          <w:sz w:val="24"/>
          <w:szCs w:val="24"/>
        </w:rPr>
        <w:t>57</w:t>
      </w:r>
      <w:r w:rsidRPr="00071029">
        <w:rPr>
          <w:rFonts w:ascii="Arial" w:eastAsia="Arial" w:hAnsi="Arial" w:cs="Arial"/>
          <w:sz w:val="24"/>
          <w:szCs w:val="24"/>
        </w:rPr>
        <w:t>, tendo sido lavrada a Ata para fins de publicação em atendimento ao disposto no art. 139, I da Resolução n.º 11 de 23/8/2016, Regimento Interno.</w:t>
      </w:r>
      <w:proofErr w:type="gramStart"/>
      <w:r w:rsidRPr="00071029">
        <w:rPr>
          <w:rFonts w:ascii="Arial" w:eastAsia="Arial" w:hAnsi="Arial" w:cs="Arial"/>
          <w:sz w:val="24"/>
          <w:szCs w:val="24"/>
        </w:rPr>
        <w:t>)</w:t>
      </w:r>
      <w:proofErr w:type="gramEnd"/>
    </w:p>
    <w:sectPr w:rsidR="008A177F" w:rsidRPr="00071029" w:rsidSect="00C57C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C83AA" w14:textId="77777777" w:rsidR="00676D17" w:rsidRDefault="00676D17" w:rsidP="00676D17">
      <w:pPr>
        <w:spacing w:after="0" w:line="240" w:lineRule="auto"/>
      </w:pPr>
      <w:r>
        <w:separator/>
      </w:r>
    </w:p>
  </w:endnote>
  <w:endnote w:type="continuationSeparator" w:id="0">
    <w:p w14:paraId="3ED85FD5" w14:textId="77777777" w:rsidR="00676D17" w:rsidRDefault="00676D17" w:rsidP="0067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4963404"/>
      <w:docPartObj>
        <w:docPartGallery w:val="Page Numbers (Bottom of Page)"/>
        <w:docPartUnique/>
      </w:docPartObj>
    </w:sdtPr>
    <w:sdtContent>
      <w:p w14:paraId="27C22CEA" w14:textId="7A39F2EE" w:rsidR="00676D17" w:rsidRDefault="00676D1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D661A9D" w14:textId="77777777" w:rsidR="00676D17" w:rsidRDefault="00676D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F1E86" w14:textId="77777777" w:rsidR="00676D17" w:rsidRDefault="00676D17" w:rsidP="00676D17">
      <w:pPr>
        <w:spacing w:after="0" w:line="240" w:lineRule="auto"/>
      </w:pPr>
      <w:r>
        <w:separator/>
      </w:r>
    </w:p>
  </w:footnote>
  <w:footnote w:type="continuationSeparator" w:id="0">
    <w:p w14:paraId="76373ECE" w14:textId="77777777" w:rsidR="00676D17" w:rsidRDefault="00676D17" w:rsidP="00676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F1147" w14:textId="77777777" w:rsidR="00676D17" w:rsidRPr="00676D17" w:rsidRDefault="00676D17" w:rsidP="00676D17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 w:eastAsia="en-US"/>
      </w:rPr>
    </w:pPr>
    <w:r w:rsidRPr="00676D17">
      <w:rPr>
        <w:rFonts w:ascii="Cambria" w:eastAsia="Cambria" w:hAnsi="Cambria" w:cs="Cambria"/>
        <w:noProof/>
        <w:sz w:val="32"/>
        <w:szCs w:val="32"/>
      </w:rPr>
      <w:drawing>
        <wp:anchor distT="0" distB="0" distL="0" distR="0" simplePos="0" relativeHeight="251659264" behindDoc="0" locked="0" layoutInCell="1" allowOverlap="1" wp14:anchorId="38BD8C6F" wp14:editId="5AC1479A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76D17">
      <w:rPr>
        <w:rFonts w:ascii="Cambria" w:eastAsia="Cambria" w:hAnsi="Cambria" w:cs="Cambria"/>
        <w:w w:val="110"/>
        <w:sz w:val="32"/>
        <w:szCs w:val="32"/>
        <w:lang w:val="pt-PT" w:eastAsia="en-US"/>
      </w:rPr>
      <w:t xml:space="preserve">Assembleia Legislativa do Estado do </w:t>
    </w:r>
    <w:r w:rsidRPr="00676D17">
      <w:rPr>
        <w:rFonts w:ascii="Cambria" w:eastAsia="Cambria" w:hAnsi="Cambria" w:cs="Cambria"/>
        <w:spacing w:val="-2"/>
        <w:w w:val="110"/>
        <w:sz w:val="32"/>
        <w:szCs w:val="32"/>
        <w:lang w:val="pt-PT" w:eastAsia="en-US"/>
      </w:rPr>
      <w:t>Paraná</w:t>
    </w:r>
  </w:p>
  <w:p w14:paraId="41D69162" w14:textId="77777777" w:rsidR="00676D17" w:rsidRPr="00676D17" w:rsidRDefault="00676D17" w:rsidP="00676D17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 w:eastAsia="en-US"/>
      </w:rPr>
    </w:pPr>
    <w:r w:rsidRPr="00676D17">
      <w:rPr>
        <w:rFonts w:ascii="Arial" w:eastAsia="Arial" w:hAnsi="Arial" w:cs="Arial"/>
        <w:sz w:val="24"/>
        <w:szCs w:val="24"/>
        <w:lang w:val="pt-PT" w:eastAsia="en-US"/>
      </w:rPr>
      <w:t xml:space="preserve">Centro Legislativo Presidente Anibal </w:t>
    </w:r>
    <w:r w:rsidRPr="00676D17">
      <w:rPr>
        <w:rFonts w:ascii="Arial" w:eastAsia="Arial" w:hAnsi="Arial" w:cs="Arial"/>
        <w:spacing w:val="-4"/>
        <w:sz w:val="24"/>
        <w:szCs w:val="24"/>
        <w:lang w:val="pt-PT" w:eastAsia="en-US"/>
      </w:rPr>
      <w:t>Khury</w:t>
    </w:r>
  </w:p>
  <w:p w14:paraId="5F94261B" w14:textId="77777777" w:rsidR="00676D17" w:rsidRPr="00676D17" w:rsidRDefault="00676D17" w:rsidP="00676D17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 w:eastAsia="en-US"/>
      </w:rPr>
    </w:pPr>
  </w:p>
  <w:p w14:paraId="5186BAEA" w14:textId="755DA9B6" w:rsidR="00676D17" w:rsidRPr="00676D17" w:rsidRDefault="00676D17" w:rsidP="00676D17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 w:eastAsia="en-US"/>
      </w:rPr>
    </w:pPr>
    <w:r>
      <w:rPr>
        <w:rFonts w:ascii="Arial" w:eastAsia="Arial" w:hAnsi="Arial" w:cs="Arial"/>
        <w:noProof/>
        <w:sz w:val="24"/>
        <w:szCs w:val="24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0843AC3" wp14:editId="540C4270">
              <wp:simplePos x="0" y="0"/>
              <wp:positionH relativeFrom="page">
                <wp:posOffset>2357120</wp:posOffset>
              </wp:positionH>
              <wp:positionV relativeFrom="paragraph">
                <wp:posOffset>15875</wp:posOffset>
              </wp:positionV>
              <wp:extent cx="3248025" cy="1270"/>
              <wp:effectExtent l="13970" t="11430" r="5080" b="6350"/>
              <wp:wrapTopAndBottom/>
              <wp:docPr id="4" name="Forma livr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48025" cy="1270"/>
                      </a:xfrm>
                      <a:custGeom>
                        <a:avLst/>
                        <a:gdLst>
                          <a:gd name="T0" fmla="*/ 0 w 3248025"/>
                          <a:gd name="T1" fmla="*/ 0 h 1270"/>
                          <a:gd name="T2" fmla="*/ 3247643 w 3248025"/>
                          <a:gd name="T3" fmla="*/ 0 h 127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3248025" h="1270">
                            <a:moveTo>
                              <a:pt x="0" y="0"/>
                            </a:moveTo>
                            <a:lnTo>
                              <a:pt x="3247643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4" o:spid="_x0000_s1026" style="position:absolute;margin-left:185.6pt;margin-top:1.25pt;width:255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" path="m,l3247643,e" filled="f" strokeweight=".72pt">
              <v:path arrowok="t" o:connecttype="custom" o:connectlocs="0,0;3247643,0" o:connectangles="0,0"/>
              <w10:wrap type="topAndBottom" anchorx="page"/>
            </v:shape>
          </w:pict>
        </mc:Fallback>
      </mc:AlternateContent>
    </w:r>
    <w:r w:rsidRPr="00676D17">
      <w:rPr>
        <w:rFonts w:ascii="Arial" w:eastAsia="Arial" w:hAnsi="Arial" w:cs="Arial"/>
        <w:sz w:val="20"/>
        <w:lang w:val="pt-PT" w:eastAsia="en-US"/>
      </w:rPr>
      <w:t>Diretoria Legislativa</w:t>
    </w:r>
  </w:p>
  <w:p w14:paraId="53452D9D" w14:textId="77777777" w:rsidR="00676D17" w:rsidRDefault="00676D1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026E0"/>
    <w:multiLevelType w:val="hybridMultilevel"/>
    <w:tmpl w:val="92F431DA"/>
    <w:lvl w:ilvl="0" w:tplc="30F80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91"/>
    <w:rsid w:val="000070F2"/>
    <w:rsid w:val="00010F5B"/>
    <w:rsid w:val="00015A10"/>
    <w:rsid w:val="000269EC"/>
    <w:rsid w:val="00041927"/>
    <w:rsid w:val="00052856"/>
    <w:rsid w:val="00055A35"/>
    <w:rsid w:val="00071029"/>
    <w:rsid w:val="00092B3A"/>
    <w:rsid w:val="00097D0B"/>
    <w:rsid w:val="000A2C1F"/>
    <w:rsid w:val="000C6093"/>
    <w:rsid w:val="000F2369"/>
    <w:rsid w:val="000F6A8F"/>
    <w:rsid w:val="0010446C"/>
    <w:rsid w:val="00175E94"/>
    <w:rsid w:val="001813B4"/>
    <w:rsid w:val="001A4015"/>
    <w:rsid w:val="002140BE"/>
    <w:rsid w:val="0022012D"/>
    <w:rsid w:val="002373C8"/>
    <w:rsid w:val="00252934"/>
    <w:rsid w:val="00261DBE"/>
    <w:rsid w:val="002846FC"/>
    <w:rsid w:val="002A6566"/>
    <w:rsid w:val="002B4DF7"/>
    <w:rsid w:val="002C1F12"/>
    <w:rsid w:val="002D73AD"/>
    <w:rsid w:val="002E1EB8"/>
    <w:rsid w:val="00320555"/>
    <w:rsid w:val="0032295C"/>
    <w:rsid w:val="00351FA7"/>
    <w:rsid w:val="003540A7"/>
    <w:rsid w:val="00360026"/>
    <w:rsid w:val="003842A7"/>
    <w:rsid w:val="0038535A"/>
    <w:rsid w:val="00385B25"/>
    <w:rsid w:val="003A25A5"/>
    <w:rsid w:val="003E1089"/>
    <w:rsid w:val="004145AC"/>
    <w:rsid w:val="0042455D"/>
    <w:rsid w:val="004329E5"/>
    <w:rsid w:val="00441207"/>
    <w:rsid w:val="00451C7E"/>
    <w:rsid w:val="00462761"/>
    <w:rsid w:val="0046491C"/>
    <w:rsid w:val="004D6867"/>
    <w:rsid w:val="004D790A"/>
    <w:rsid w:val="004E1131"/>
    <w:rsid w:val="004F1AF3"/>
    <w:rsid w:val="00531B19"/>
    <w:rsid w:val="00553BB5"/>
    <w:rsid w:val="00553F43"/>
    <w:rsid w:val="00595B91"/>
    <w:rsid w:val="005A41D8"/>
    <w:rsid w:val="005C7845"/>
    <w:rsid w:val="005D0B04"/>
    <w:rsid w:val="005F1FB7"/>
    <w:rsid w:val="005F7E9B"/>
    <w:rsid w:val="00613778"/>
    <w:rsid w:val="00640C0D"/>
    <w:rsid w:val="0065081E"/>
    <w:rsid w:val="0065394D"/>
    <w:rsid w:val="00675F23"/>
    <w:rsid w:val="00676D17"/>
    <w:rsid w:val="006A11F2"/>
    <w:rsid w:val="006E4A8E"/>
    <w:rsid w:val="0071128C"/>
    <w:rsid w:val="0071240D"/>
    <w:rsid w:val="00715BCD"/>
    <w:rsid w:val="00732172"/>
    <w:rsid w:val="00740D29"/>
    <w:rsid w:val="00755051"/>
    <w:rsid w:val="0075673F"/>
    <w:rsid w:val="00780376"/>
    <w:rsid w:val="007928C6"/>
    <w:rsid w:val="007941CD"/>
    <w:rsid w:val="007A01B8"/>
    <w:rsid w:val="007A5015"/>
    <w:rsid w:val="007A5610"/>
    <w:rsid w:val="007A76A4"/>
    <w:rsid w:val="007B721F"/>
    <w:rsid w:val="007E221A"/>
    <w:rsid w:val="00806FFC"/>
    <w:rsid w:val="00816D27"/>
    <w:rsid w:val="00823C81"/>
    <w:rsid w:val="008333BD"/>
    <w:rsid w:val="0084385D"/>
    <w:rsid w:val="0088759C"/>
    <w:rsid w:val="008915D5"/>
    <w:rsid w:val="008A0797"/>
    <w:rsid w:val="008A177F"/>
    <w:rsid w:val="008A7DAF"/>
    <w:rsid w:val="008E09A7"/>
    <w:rsid w:val="008E6C8F"/>
    <w:rsid w:val="009257BC"/>
    <w:rsid w:val="00927EA6"/>
    <w:rsid w:val="00943BDC"/>
    <w:rsid w:val="00951D8D"/>
    <w:rsid w:val="0097236B"/>
    <w:rsid w:val="0097347F"/>
    <w:rsid w:val="009976F3"/>
    <w:rsid w:val="009C4427"/>
    <w:rsid w:val="009D2F5D"/>
    <w:rsid w:val="009D6180"/>
    <w:rsid w:val="009E0EF2"/>
    <w:rsid w:val="00A04E1A"/>
    <w:rsid w:val="00A27546"/>
    <w:rsid w:val="00A42C8B"/>
    <w:rsid w:val="00A57AE0"/>
    <w:rsid w:val="00A66855"/>
    <w:rsid w:val="00A6697A"/>
    <w:rsid w:val="00A80374"/>
    <w:rsid w:val="00AE4105"/>
    <w:rsid w:val="00AF285F"/>
    <w:rsid w:val="00B02C8E"/>
    <w:rsid w:val="00B11266"/>
    <w:rsid w:val="00B14CD0"/>
    <w:rsid w:val="00B50A82"/>
    <w:rsid w:val="00B61362"/>
    <w:rsid w:val="00B64C85"/>
    <w:rsid w:val="00B7211C"/>
    <w:rsid w:val="00B8463A"/>
    <w:rsid w:val="00B90352"/>
    <w:rsid w:val="00B94D46"/>
    <w:rsid w:val="00BD7A02"/>
    <w:rsid w:val="00C059AD"/>
    <w:rsid w:val="00C14333"/>
    <w:rsid w:val="00C5212D"/>
    <w:rsid w:val="00C57C4B"/>
    <w:rsid w:val="00C67977"/>
    <w:rsid w:val="00C71BF2"/>
    <w:rsid w:val="00C97660"/>
    <w:rsid w:val="00CB374E"/>
    <w:rsid w:val="00CB4F91"/>
    <w:rsid w:val="00CC5842"/>
    <w:rsid w:val="00CE0674"/>
    <w:rsid w:val="00D00047"/>
    <w:rsid w:val="00D1529E"/>
    <w:rsid w:val="00D20F57"/>
    <w:rsid w:val="00D516A2"/>
    <w:rsid w:val="00D70F9C"/>
    <w:rsid w:val="00D722D1"/>
    <w:rsid w:val="00D86075"/>
    <w:rsid w:val="00D92278"/>
    <w:rsid w:val="00DA6515"/>
    <w:rsid w:val="00DB21F6"/>
    <w:rsid w:val="00DB4265"/>
    <w:rsid w:val="00E12830"/>
    <w:rsid w:val="00E34F77"/>
    <w:rsid w:val="00E4001E"/>
    <w:rsid w:val="00E6256F"/>
    <w:rsid w:val="00E9183E"/>
    <w:rsid w:val="00E92A56"/>
    <w:rsid w:val="00ED3091"/>
    <w:rsid w:val="00F064D9"/>
    <w:rsid w:val="00F40004"/>
    <w:rsid w:val="00F53051"/>
    <w:rsid w:val="00F558F8"/>
    <w:rsid w:val="00F61326"/>
    <w:rsid w:val="00F75B45"/>
    <w:rsid w:val="00F820CF"/>
    <w:rsid w:val="00F822E5"/>
    <w:rsid w:val="00F8732A"/>
    <w:rsid w:val="00FA340C"/>
    <w:rsid w:val="00FD3D2A"/>
    <w:rsid w:val="00FD563D"/>
    <w:rsid w:val="00FF0C03"/>
    <w:rsid w:val="00FF0E9B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6F42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D722D1"/>
    <w:rPr>
      <w:color w:val="000000"/>
      <w:sz w:val="14"/>
      <w:szCs w:val="14"/>
    </w:rPr>
  </w:style>
  <w:style w:type="character" w:customStyle="1" w:styleId="A12">
    <w:name w:val="A12"/>
    <w:uiPriority w:val="99"/>
    <w:rsid w:val="00D722D1"/>
    <w:rPr>
      <w:color w:val="000000"/>
      <w:sz w:val="14"/>
      <w:szCs w:val="14"/>
      <w:u w:val="single"/>
    </w:rPr>
  </w:style>
  <w:style w:type="paragraph" w:styleId="PargrafodaLista">
    <w:name w:val="List Paragraph"/>
    <w:basedOn w:val="Normal"/>
    <w:uiPriority w:val="34"/>
    <w:qFormat/>
    <w:rsid w:val="00451C7E"/>
    <w:pPr>
      <w:ind w:left="720"/>
      <w:contextualSpacing/>
    </w:pPr>
    <w:rPr>
      <w:rFonts w:eastAsiaTheme="minorHAnsi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183E"/>
    <w:pPr>
      <w:tabs>
        <w:tab w:val="center" w:pos="4252"/>
      </w:tabs>
      <w:spacing w:line="360" w:lineRule="auto"/>
      <w:jc w:val="both"/>
    </w:pPr>
    <w:rPr>
      <w:rFonts w:ascii="Arial" w:eastAsiaTheme="minorHAnsi" w:hAnsi="Arial" w:cs="Arial"/>
      <w:sz w:val="28"/>
      <w:szCs w:val="28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183E"/>
    <w:rPr>
      <w:rFonts w:ascii="Arial" w:eastAsiaTheme="minorHAnsi" w:hAnsi="Arial" w:cs="Arial"/>
      <w:sz w:val="28"/>
      <w:szCs w:val="2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676D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6D17"/>
  </w:style>
  <w:style w:type="paragraph" w:styleId="Rodap">
    <w:name w:val="footer"/>
    <w:basedOn w:val="Normal"/>
    <w:link w:val="RodapChar"/>
    <w:uiPriority w:val="99"/>
    <w:unhideWhenUsed/>
    <w:rsid w:val="00676D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6D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D722D1"/>
    <w:rPr>
      <w:color w:val="000000"/>
      <w:sz w:val="14"/>
      <w:szCs w:val="14"/>
    </w:rPr>
  </w:style>
  <w:style w:type="character" w:customStyle="1" w:styleId="A12">
    <w:name w:val="A12"/>
    <w:uiPriority w:val="99"/>
    <w:rsid w:val="00D722D1"/>
    <w:rPr>
      <w:color w:val="000000"/>
      <w:sz w:val="14"/>
      <w:szCs w:val="14"/>
      <w:u w:val="single"/>
    </w:rPr>
  </w:style>
  <w:style w:type="paragraph" w:styleId="PargrafodaLista">
    <w:name w:val="List Paragraph"/>
    <w:basedOn w:val="Normal"/>
    <w:uiPriority w:val="34"/>
    <w:qFormat/>
    <w:rsid w:val="00451C7E"/>
    <w:pPr>
      <w:ind w:left="720"/>
      <w:contextualSpacing/>
    </w:pPr>
    <w:rPr>
      <w:rFonts w:eastAsiaTheme="minorHAnsi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183E"/>
    <w:pPr>
      <w:tabs>
        <w:tab w:val="center" w:pos="4252"/>
      </w:tabs>
      <w:spacing w:line="360" w:lineRule="auto"/>
      <w:jc w:val="both"/>
    </w:pPr>
    <w:rPr>
      <w:rFonts w:ascii="Arial" w:eastAsiaTheme="minorHAnsi" w:hAnsi="Arial" w:cs="Arial"/>
      <w:sz w:val="28"/>
      <w:szCs w:val="28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183E"/>
    <w:rPr>
      <w:rFonts w:ascii="Arial" w:eastAsiaTheme="minorHAnsi" w:hAnsi="Arial" w:cs="Arial"/>
      <w:sz w:val="28"/>
      <w:szCs w:val="2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676D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6D17"/>
  </w:style>
  <w:style w:type="paragraph" w:styleId="Rodap">
    <w:name w:val="footer"/>
    <w:basedOn w:val="Normal"/>
    <w:link w:val="RodapChar"/>
    <w:uiPriority w:val="99"/>
    <w:unhideWhenUsed/>
    <w:rsid w:val="00676D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6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Greicy Dainez</dc:creator>
  <cp:lastModifiedBy>carlos.eduardo</cp:lastModifiedBy>
  <cp:revision>5</cp:revision>
  <dcterms:created xsi:type="dcterms:W3CDTF">2022-04-04T13:41:00Z</dcterms:created>
  <dcterms:modified xsi:type="dcterms:W3CDTF">2025-07-25T16:44:00Z</dcterms:modified>
</cp:coreProperties>
</file>